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odttf" ContentType="application/vnd.openxmlformats-officedocument.obfuscatedFont"/>
  <Override PartName="/word/fonts/font20.odttf" ContentType="application/vnd.openxmlformats-officedocument.obfuscatedFont"/>
  <Override PartName="/word/fonts/font21.odttf" ContentType="application/vnd.openxmlformats-officedocument.obfuscatedFont"/>
  <Override PartName="/word/fonts/font22.odttf" ContentType="application/vnd.openxmlformats-officedocument.obfuscatedFont"/>
  <Override PartName="/word/fonts/font23.odttf" ContentType="application/vnd.openxmlformats-officedocument.obfuscatedFont"/>
  <Override PartName="/word/fonts/font24.odttf" ContentType="application/vnd.openxmlformats-officedocument.obfuscatedFont"/>
  <Override PartName="/word/fonts/font25.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0" w:after="0" w:line="510" w:lineRule="exact"/>
        <w:ind w:left="1016" w:right="0" w:firstLine="0"/>
        <w:jc w:val="left"/>
        <w:rPr>
          <w:rFonts w:ascii="Times New Roman"/>
          <w:color w:val="000000"/>
          <w:spacing w:val="0"/>
          <w:sz w:val="44"/>
        </w:rPr>
      </w:pPr>
      <w:r>
        <w:pict>
          <v:shape id="_x00000" o:spid="_x0000_s1026" o:spt="75" type="#_x0000_t75" style="position:absolute;left:0pt;margin-left:-1pt;margin-top:18.6pt;height:396.45pt;width:597pt;mso-position-horizontal-relative:page;mso-position-vertical-relative:page;z-index:-251656192;mso-width-relative:page;mso-height-relative:page;" filled="f" coordsize="21600,21600">
            <v:path/>
            <v:fill on="f" focussize="0,0"/>
            <v:stroke/>
            <v:imagedata r:id="rId4" o:title=""/>
            <o:lock v:ext="edit" aspectratio="t"/>
          </v:shape>
        </w:pict>
      </w:r>
      <w:r>
        <w:pict>
          <v:shape id="_x00001" o:spid="_x0000_s1027" o:spt="75" type="#_x0000_t75" style="position:absolute;left:0pt;margin-left:-1pt;margin-top:750.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2" o:spid="_x0000_s1028" o:spt="75" type="#_x0000_t75" style="position:absolute;left:0pt;margin-left:398.65pt;margin-top:750.6pt;height:73.55pt;width:109.45pt;mso-position-horizontal-relative:page;mso-position-vertical-relative:page;z-index:-251656192;mso-width-relative:page;mso-height-relative:page;" filled="f" coordsize="21600,21600">
            <v:path/>
            <v:fill on="f" focussize="0,0"/>
            <v:stroke/>
            <v:imagedata r:id="rId6" o:title=""/>
            <o:lock v:ext="edit" aspectratio="t"/>
          </v:shape>
        </w:pict>
      </w:r>
      <w:r>
        <w:pict>
          <v:shape id="_x00003" o:spid="_x0000_s1029" o:spt="75" type="#_x0000_t75" style="position:absolute;left:0pt;margin-left:93.65pt;margin-top:506.6pt;height:73.55pt;width:109.45pt;mso-position-horizontal-relative:page;mso-position-vertical-relative:page;z-index:-251656192;mso-width-relative:page;mso-height-relative:page;" filled="f" coordsize="21600,21600">
            <v:path/>
            <v:fill on="f" focussize="0,0"/>
            <v:stroke/>
            <v:imagedata r:id="rId6" o:title=""/>
            <o:lock v:ext="edit" aspectratio="t"/>
          </v:shape>
        </w:pict>
      </w:r>
      <w:r>
        <w:pict>
          <v:shape id="_x00004" o:spid="_x0000_s1030" o:spt="75" type="#_x0000_t75" style="position:absolute;left:0pt;margin-left:498.65pt;margin-top:506.6pt;height:73.55pt;width:109.45pt;mso-position-horizontal-relative:page;mso-position-vertical-relative:page;z-index:-251656192;mso-width-relative:page;mso-height-relative:page;" filled="f" coordsize="21600,21600">
            <v:path/>
            <v:fill on="f" focussize="0,0"/>
            <v:stroke/>
            <v:imagedata r:id="rId7" o:title=""/>
            <o:lock v:ext="edit" aspectratio="t"/>
          </v:shape>
        </w:pict>
      </w:r>
      <w:r>
        <w:rPr>
          <w:rFonts w:ascii="OLSQQG+STZhongsong" w:hAnsi="OLSQQG+STZhongsong" w:cs="OLSQQG+STZhongsong"/>
          <w:color w:val="000000"/>
          <w:spacing w:val="0"/>
          <w:sz w:val="44"/>
        </w:rPr>
        <w:t>兴</w:t>
      </w:r>
      <w:r>
        <w:rPr>
          <w:rFonts w:ascii="Times New Roman"/>
          <w:color w:val="000000"/>
          <w:spacing w:val="-10"/>
          <w:sz w:val="44"/>
        </w:rPr>
        <w:t xml:space="preserve"> </w:t>
      </w:r>
      <w:r>
        <w:rPr>
          <w:rFonts w:ascii="OLSQQG+STZhongsong" w:hAnsi="OLSQQG+STZhongsong" w:cs="OLSQQG+STZhongsong"/>
          <w:color w:val="000000"/>
          <w:spacing w:val="0"/>
          <w:sz w:val="44"/>
        </w:rPr>
        <w:t>县</w:t>
      </w:r>
      <w:r>
        <w:rPr>
          <w:rFonts w:ascii="Times New Roman"/>
          <w:color w:val="000000"/>
          <w:spacing w:val="-10"/>
          <w:sz w:val="44"/>
        </w:rPr>
        <w:t xml:space="preserve"> </w:t>
      </w:r>
      <w:r>
        <w:rPr>
          <w:rFonts w:ascii="OLSQQG+STZhongsong" w:hAnsi="OLSQQG+STZhongsong" w:cs="OLSQQG+STZhongsong"/>
          <w:color w:val="000000"/>
          <w:spacing w:val="0"/>
          <w:sz w:val="44"/>
        </w:rPr>
        <w:t>农</w:t>
      </w:r>
      <w:r>
        <w:rPr>
          <w:rFonts w:ascii="Times New Roman"/>
          <w:color w:val="000000"/>
          <w:spacing w:val="-10"/>
          <w:sz w:val="44"/>
        </w:rPr>
        <w:t xml:space="preserve"> </w:t>
      </w:r>
      <w:r>
        <w:rPr>
          <w:rFonts w:ascii="OLSQQG+STZhongsong" w:hAnsi="OLSQQG+STZhongsong" w:cs="OLSQQG+STZhongsong"/>
          <w:color w:val="000000"/>
          <w:spacing w:val="0"/>
          <w:sz w:val="44"/>
        </w:rPr>
        <w:t>业</w:t>
      </w:r>
      <w:r>
        <w:rPr>
          <w:rFonts w:ascii="Times New Roman"/>
          <w:color w:val="000000"/>
          <w:spacing w:val="-10"/>
          <w:sz w:val="44"/>
        </w:rPr>
        <w:t xml:space="preserve"> </w:t>
      </w:r>
      <w:r>
        <w:rPr>
          <w:rFonts w:ascii="OLSQQG+STZhongsong" w:hAnsi="OLSQQG+STZhongsong" w:cs="OLSQQG+STZhongsong"/>
          <w:color w:val="000000"/>
          <w:spacing w:val="0"/>
          <w:sz w:val="44"/>
        </w:rPr>
        <w:t>农</w:t>
      </w:r>
      <w:r>
        <w:rPr>
          <w:rFonts w:ascii="Times New Roman"/>
          <w:color w:val="000000"/>
          <w:spacing w:val="-10"/>
          <w:sz w:val="44"/>
        </w:rPr>
        <w:t xml:space="preserve"> </w:t>
      </w:r>
      <w:r>
        <w:rPr>
          <w:rFonts w:ascii="OLSQQG+STZhongsong" w:hAnsi="OLSQQG+STZhongsong" w:cs="OLSQQG+STZhongsong"/>
          <w:color w:val="000000"/>
          <w:spacing w:val="0"/>
          <w:sz w:val="44"/>
        </w:rPr>
        <w:t>村</w:t>
      </w:r>
      <w:r>
        <w:rPr>
          <w:rFonts w:ascii="Times New Roman"/>
          <w:color w:val="000000"/>
          <w:spacing w:val="-10"/>
          <w:sz w:val="44"/>
        </w:rPr>
        <w:t xml:space="preserve"> </w:t>
      </w:r>
      <w:r>
        <w:rPr>
          <w:rFonts w:ascii="OLSQQG+STZhongsong" w:hAnsi="OLSQQG+STZhongsong" w:cs="OLSQQG+STZhongsong"/>
          <w:color w:val="000000"/>
          <w:spacing w:val="0"/>
          <w:sz w:val="44"/>
        </w:rPr>
        <w:t>局</w:t>
      </w:r>
    </w:p>
    <w:p>
      <w:pPr>
        <w:spacing w:before="615" w:after="0" w:line="510" w:lineRule="exact"/>
        <w:ind w:left="0" w:right="0" w:firstLine="0"/>
        <w:jc w:val="left"/>
        <w:rPr>
          <w:rFonts w:ascii="Times New Roman"/>
          <w:color w:val="000000"/>
          <w:spacing w:val="0"/>
          <w:sz w:val="44"/>
        </w:rPr>
      </w:pPr>
      <w:r>
        <w:rPr>
          <w:rFonts w:ascii="OLSQQG+STZhongsong"/>
          <w:color w:val="000000"/>
          <w:spacing w:val="0"/>
          <w:sz w:val="44"/>
        </w:rPr>
        <w:t>2</w:t>
      </w:r>
      <w:r>
        <w:rPr>
          <w:rFonts w:ascii="Times New Roman"/>
          <w:color w:val="000000"/>
          <w:spacing w:val="-10"/>
          <w:sz w:val="44"/>
        </w:rPr>
        <w:t xml:space="preserve"> </w:t>
      </w:r>
      <w:r>
        <w:rPr>
          <w:rFonts w:ascii="OLSQQG+STZhongsong"/>
          <w:color w:val="000000"/>
          <w:spacing w:val="0"/>
          <w:sz w:val="44"/>
        </w:rPr>
        <w:t>0</w:t>
      </w:r>
      <w:r>
        <w:rPr>
          <w:rFonts w:ascii="Times New Roman"/>
          <w:color w:val="000000"/>
          <w:spacing w:val="-10"/>
          <w:sz w:val="44"/>
        </w:rPr>
        <w:t xml:space="preserve"> </w:t>
      </w:r>
      <w:r>
        <w:rPr>
          <w:rFonts w:ascii="OLSQQG+STZhongsong"/>
          <w:color w:val="000000"/>
          <w:spacing w:val="0"/>
          <w:sz w:val="44"/>
        </w:rPr>
        <w:t>2</w:t>
      </w:r>
      <w:r>
        <w:rPr>
          <w:rFonts w:ascii="Times New Roman"/>
          <w:color w:val="000000"/>
          <w:spacing w:val="-10"/>
          <w:sz w:val="44"/>
        </w:rPr>
        <w:t xml:space="preserve"> </w:t>
      </w:r>
      <w:r>
        <w:rPr>
          <w:rFonts w:ascii="OLSQQG+STZhongsong"/>
          <w:color w:val="000000"/>
          <w:spacing w:val="0"/>
          <w:sz w:val="44"/>
        </w:rPr>
        <w:t>4</w:t>
      </w:r>
      <w:r>
        <w:rPr>
          <w:rFonts w:ascii="Times New Roman"/>
          <w:color w:val="000000"/>
          <w:spacing w:val="-10"/>
          <w:sz w:val="44"/>
        </w:rPr>
        <w:t xml:space="preserve"> </w:t>
      </w:r>
      <w:r>
        <w:rPr>
          <w:rFonts w:ascii="OLSQQG+STZhongsong" w:hAnsi="OLSQQG+STZhongsong" w:cs="OLSQQG+STZhongsong"/>
          <w:color w:val="000000"/>
          <w:spacing w:val="0"/>
          <w:sz w:val="44"/>
        </w:rPr>
        <w:t>年</w:t>
      </w:r>
      <w:r>
        <w:rPr>
          <w:rFonts w:ascii="Times New Roman"/>
          <w:color w:val="000000"/>
          <w:spacing w:val="-10"/>
          <w:sz w:val="44"/>
        </w:rPr>
        <w:t xml:space="preserve"> </w:t>
      </w:r>
      <w:r>
        <w:rPr>
          <w:rFonts w:ascii="OLSQQG+STZhongsong" w:hAnsi="OLSQQG+STZhongsong" w:cs="OLSQQG+STZhongsong"/>
          <w:color w:val="000000"/>
          <w:spacing w:val="0"/>
          <w:sz w:val="44"/>
        </w:rPr>
        <w:t>度</w:t>
      </w:r>
      <w:r>
        <w:rPr>
          <w:rFonts w:ascii="Times New Roman"/>
          <w:color w:val="000000"/>
          <w:spacing w:val="-10"/>
          <w:sz w:val="44"/>
        </w:rPr>
        <w:t xml:space="preserve"> </w:t>
      </w:r>
      <w:r>
        <w:rPr>
          <w:rFonts w:ascii="OLSQQG+STZhongsong" w:hAnsi="OLSQQG+STZhongsong" w:cs="OLSQQG+STZhongsong"/>
          <w:color w:val="000000"/>
          <w:spacing w:val="0"/>
          <w:sz w:val="44"/>
        </w:rPr>
        <w:t>部</w:t>
      </w:r>
      <w:r>
        <w:rPr>
          <w:rFonts w:ascii="Times New Roman"/>
          <w:color w:val="000000"/>
          <w:spacing w:val="-10"/>
          <w:sz w:val="44"/>
        </w:rPr>
        <w:t xml:space="preserve"> </w:t>
      </w:r>
      <w:r>
        <w:rPr>
          <w:rFonts w:ascii="OLSQQG+STZhongsong" w:hAnsi="OLSQQG+STZhongsong" w:cs="OLSQQG+STZhongsong"/>
          <w:color w:val="000000"/>
          <w:spacing w:val="0"/>
          <w:sz w:val="44"/>
        </w:rPr>
        <w:t>门</w:t>
      </w:r>
      <w:r>
        <w:rPr>
          <w:rFonts w:ascii="Times New Roman"/>
          <w:color w:val="000000"/>
          <w:spacing w:val="-10"/>
          <w:sz w:val="44"/>
        </w:rPr>
        <w:t xml:space="preserve"> </w:t>
      </w:r>
      <w:r>
        <w:rPr>
          <w:rFonts w:ascii="OLSQQG+STZhongsong" w:hAnsi="OLSQQG+STZhongsong" w:cs="OLSQQG+STZhongsong"/>
          <w:color w:val="000000"/>
          <w:spacing w:val="0"/>
          <w:sz w:val="44"/>
        </w:rPr>
        <w:t>预</w:t>
      </w:r>
      <w:r>
        <w:rPr>
          <w:rFonts w:ascii="Times New Roman"/>
          <w:color w:val="000000"/>
          <w:spacing w:val="-10"/>
          <w:sz w:val="44"/>
        </w:rPr>
        <w:t xml:space="preserve"> </w:t>
      </w:r>
      <w:r>
        <w:rPr>
          <w:rFonts w:ascii="OLSQQG+STZhongsong" w:hAnsi="OLSQQG+STZhongsong" w:cs="OLSQQG+STZhongsong"/>
          <w:color w:val="000000"/>
          <w:spacing w:val="0"/>
          <w:sz w:val="44"/>
        </w:rPr>
        <w:t>算</w:t>
      </w:r>
      <w:r>
        <w:rPr>
          <w:rFonts w:ascii="Times New Roman"/>
          <w:color w:val="000000"/>
          <w:spacing w:val="-10"/>
          <w:sz w:val="44"/>
        </w:rPr>
        <w:t xml:space="preserve"> </w:t>
      </w:r>
      <w:r>
        <w:rPr>
          <w:rFonts w:ascii="OLSQQG+STZhongsong" w:hAnsi="OLSQQG+STZhongsong" w:cs="OLSQQG+STZhongsong"/>
          <w:color w:val="000000"/>
          <w:spacing w:val="0"/>
          <w:sz w:val="44"/>
        </w:rPr>
        <w:t>公</w:t>
      </w:r>
      <w:r>
        <w:rPr>
          <w:rFonts w:ascii="Times New Roman"/>
          <w:color w:val="000000"/>
          <w:spacing w:val="-10"/>
          <w:sz w:val="44"/>
        </w:rPr>
        <w:t xml:space="preserve"> </w:t>
      </w:r>
      <w:r>
        <w:rPr>
          <w:rFonts w:ascii="OLSQQG+STZhongsong" w:hAnsi="OLSQQG+STZhongsong" w:cs="OLSQQG+STZhongsong"/>
          <w:color w:val="000000"/>
          <w:spacing w:val="0"/>
          <w:sz w:val="44"/>
        </w:rPr>
        <w:t>开</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ectPr>
          <w:pgSz w:w="11900" w:h="16840"/>
          <w:pgMar w:top="6635" w:right="100" w:bottom="0" w:left="3057" w:header="720" w:footer="720" w:gutter="0"/>
          <w:pgNumType w:start="1"/>
          <w:cols w:space="720" w:num="1"/>
          <w:docGrid w:linePitch="1" w:charSpace="0"/>
        </w:sectPr>
      </w:pPr>
    </w:p>
    <w:p>
      <w:pPr>
        <w:spacing w:before="0" w:after="0" w:line="0" w:lineRule="exact"/>
        <w:ind w:left="0" w:right="0" w:firstLine="0"/>
        <w:jc w:val="left"/>
        <w:rPr>
          <w:rFonts w:ascii="Arial"/>
          <w:color w:val="FF0000"/>
          <w:spacing w:val="0"/>
          <w:sz w:val="2"/>
        </w:rPr>
      </w:pPr>
    </w:p>
    <w:p>
      <w:pPr>
        <w:spacing w:before="0" w:after="0" w:line="510" w:lineRule="exact"/>
        <w:ind w:left="3880" w:right="0" w:firstLine="0"/>
        <w:jc w:val="left"/>
        <w:rPr>
          <w:rFonts w:ascii="仿宋"/>
          <w:color w:val="000000"/>
          <w:spacing w:val="0"/>
          <w:sz w:val="50"/>
        </w:rPr>
      </w:pPr>
      <w:r>
        <w:pict>
          <v:shape id="_x00005" o:spid="_x0000_s1031" o:spt="75" type="#_x0000_t75" style="position:absolute;left:0pt;margin-left:169pt;margin-top:122.5pt;height:3pt;width:353pt;mso-position-horizontal-relative:page;mso-position-vertical-relative:page;z-index:-251656192;mso-width-relative:page;mso-height-relative:page;" filled="f" coordsize="21600,21600">
            <v:path/>
            <v:fill on="f" focussize="0,0"/>
            <v:stroke/>
            <v:imagedata r:id="rId8" o:title=""/>
            <o:lock v:ext="edit" aspectratio="t"/>
          </v:shape>
        </w:pict>
      </w:r>
      <w:r>
        <w:pict>
          <v:shape id="_x00006" o:spid="_x0000_s1032" o:spt="75" type="#_x0000_t75" style="position:absolute;left:0pt;margin-left:209pt;margin-top:147.5pt;height:3pt;width:313pt;mso-position-horizontal-relative:page;mso-position-vertical-relative:page;z-index:-251656192;mso-width-relative:page;mso-height-relative:page;" filled="f" coordsize="21600,21600">
            <v:path/>
            <v:fill on="f" focussize="0,0"/>
            <v:stroke/>
            <v:imagedata r:id="rId9" o:title=""/>
            <o:lock v:ext="edit" aspectratio="t"/>
          </v:shape>
        </w:pict>
      </w:r>
      <w:r>
        <w:pict>
          <v:shape id="_x00007" o:spid="_x0000_s1033" o:spt="75" type="#_x0000_t75" style="position:absolute;left:0pt;margin-left:225pt;margin-top:172.5pt;height:3pt;width:297pt;mso-position-horizontal-relative:page;mso-position-vertical-relative:page;z-index:-251656192;mso-width-relative:page;mso-height-relative:page;" filled="f" coordsize="21600,21600">
            <v:path/>
            <v:fill on="f" focussize="0,0"/>
            <v:stroke/>
            <v:imagedata r:id="rId10" o:title=""/>
            <o:lock v:ext="edit" aspectratio="t"/>
          </v:shape>
        </w:pict>
      </w:r>
      <w:r>
        <w:pict>
          <v:shape id="_x00008" o:spid="_x0000_s1034" o:spt="75" type="#_x0000_t75" style="position:absolute;left:0pt;margin-left:297pt;margin-top:197.5pt;height:3pt;width:225pt;mso-position-horizontal-relative:page;mso-position-vertical-relative:page;z-index:-251656192;mso-width-relative:page;mso-height-relative:page;" filled="f" coordsize="21600,21600">
            <v:path/>
            <v:fill on="f" focussize="0,0"/>
            <v:stroke/>
            <v:imagedata r:id="rId11" o:title=""/>
            <o:lock v:ext="edit" aspectratio="t"/>
          </v:shape>
        </w:pict>
      </w:r>
      <w:r>
        <w:pict>
          <v:shape id="_x00009" o:spid="_x0000_s1035" o:spt="75" type="#_x0000_t75" style="position:absolute;left:0pt;margin-left:273pt;margin-top:222.5pt;height:3pt;width:249pt;mso-position-horizontal-relative:page;mso-position-vertical-relative:page;z-index:-251656192;mso-width-relative:page;mso-height-relative:page;" filled="f" coordsize="21600,21600">
            <v:path/>
            <v:fill on="f" focussize="0,0"/>
            <v:stroke/>
            <v:imagedata r:id="rId12" o:title=""/>
            <o:lock v:ext="edit" aspectratio="t"/>
          </v:shape>
        </w:pict>
      </w:r>
      <w:r>
        <w:pict>
          <v:shape id="_x000010" o:spid="_x0000_s1036" o:spt="75" type="#_x0000_t75" style="position:absolute;left:0pt;margin-left:273pt;margin-top:247.5pt;height:3pt;width:249pt;mso-position-horizontal-relative:page;mso-position-vertical-relative:page;z-index:-251656192;mso-width-relative:page;mso-height-relative:page;" filled="f" coordsize="21600,21600">
            <v:path/>
            <v:fill on="f" focussize="0,0"/>
            <v:stroke/>
            <v:imagedata r:id="rId12" o:title=""/>
            <o:lock v:ext="edit" aspectratio="t"/>
          </v:shape>
        </w:pict>
      </w:r>
      <w:r>
        <w:pict>
          <v:shape id="_x000011" o:spid="_x0000_s1037" o:spt="75" type="#_x0000_t75" style="position:absolute;left:0pt;margin-left:273pt;margin-top:262.6pt;height:73.55pt;width:249pt;mso-position-horizontal-relative:page;mso-position-vertical-relative:page;z-index:-251656192;mso-width-relative:page;mso-height-relative:page;" filled="f" coordsize="21600,21600">
            <v:path/>
            <v:fill on="f" focussize="0,0"/>
            <v:stroke/>
            <v:imagedata r:id="rId13" o:title=""/>
            <o:lock v:ext="edit" aspectratio="t"/>
          </v:shape>
        </w:pict>
      </w:r>
      <w:r>
        <w:pict>
          <v:shape id="_x000012" o:spid="_x0000_s1038" o:spt="75" type="#_x0000_t75" style="position:absolute;left:0pt;margin-left:145pt;margin-top:372.5pt;height:3pt;width:369pt;mso-position-horizontal-relative:page;mso-position-vertical-relative:page;z-index:-251656192;mso-width-relative:page;mso-height-relative:page;" filled="f" coordsize="21600,21600">
            <v:path/>
            <v:fill on="f" focussize="0,0"/>
            <v:stroke/>
            <v:imagedata r:id="rId14" o:title=""/>
            <o:lock v:ext="edit" aspectratio="t"/>
          </v:shape>
        </w:pict>
      </w:r>
      <w:r>
        <w:pict>
          <v:shape id="_x000013" o:spid="_x0000_s1039" o:spt="75" type="#_x0000_t75" style="position:absolute;left:0pt;margin-left:465pt;margin-top:397.5pt;height:3pt;width:49pt;mso-position-horizontal-relative:page;mso-position-vertical-relative:page;z-index:-251656192;mso-width-relative:page;mso-height-relative:page;" filled="f" coordsize="21600,21600">
            <v:path/>
            <v:fill on="f" focussize="0,0"/>
            <v:stroke/>
            <v:imagedata r:id="rId15" o:title=""/>
            <o:lock v:ext="edit" aspectratio="t"/>
          </v:shape>
        </w:pict>
      </w:r>
      <w:r>
        <w:pict>
          <v:shape id="_x000014" o:spid="_x0000_s1040" o:spt="75" type="#_x0000_t75" style="position:absolute;left:0pt;margin-left:465pt;margin-top:422.5pt;height:3pt;width:49pt;mso-position-horizontal-relative:page;mso-position-vertical-relative:page;z-index:-251656192;mso-width-relative:page;mso-height-relative:page;" filled="f" coordsize="21600,21600">
            <v:path/>
            <v:fill on="f" focussize="0,0"/>
            <v:stroke/>
            <v:imagedata r:id="rId15" o:title=""/>
            <o:lock v:ext="edit" aspectratio="t"/>
          </v:shape>
        </w:pict>
      </w:r>
      <w:r>
        <w:pict>
          <v:shape id="_x000015" o:spid="_x0000_s1041" o:spt="75" type="#_x0000_t75" style="position:absolute;left:0pt;margin-left:513pt;margin-top:447.5pt;height:3pt;width:17pt;mso-position-horizontal-relative:page;mso-position-vertical-relative:page;z-index:-251656192;mso-width-relative:page;mso-height-relative:page;" filled="f" coordsize="21600,21600">
            <v:path/>
            <v:fill on="f" focussize="0,0"/>
            <v:stroke/>
            <v:imagedata r:id="rId16" o:title=""/>
            <o:lock v:ext="edit" aspectratio="t"/>
          </v:shape>
        </w:pict>
      </w:r>
      <w:r>
        <w:pict>
          <v:shape id="_x000016" o:spid="_x0000_s1042" o:spt="75" type="#_x0000_t75" style="position:absolute;left:0pt;margin-left:449pt;margin-top:497.5pt;height:3pt;width:65pt;mso-position-horizontal-relative:page;mso-position-vertical-relative:page;z-index:-251656192;mso-width-relative:page;mso-height-relative:page;" filled="f" coordsize="21600,21600">
            <v:path/>
            <v:fill on="f" focussize="0,0"/>
            <v:stroke/>
            <v:imagedata r:id="rId17" o:title=""/>
            <o:lock v:ext="edit" aspectratio="t"/>
          </v:shape>
        </w:pict>
      </w:r>
      <w:r>
        <w:pict>
          <v:shape id="_x000017" o:spid="_x0000_s1043" o:spt="75" type="#_x0000_t75" style="position:absolute;left:0pt;margin-left:433pt;margin-top:522.5pt;height:3pt;width:81pt;mso-position-horizontal-relative:page;mso-position-vertical-relative:page;z-index:-251656192;mso-width-relative:page;mso-height-relative:page;" filled="f" coordsize="21600,21600">
            <v:path/>
            <v:fill on="f" focussize="0,0"/>
            <v:stroke/>
            <v:imagedata r:id="rId18" o:title=""/>
            <o:lock v:ext="edit" aspectratio="t"/>
          </v:shape>
        </w:pict>
      </w:r>
      <w:r>
        <w:pict>
          <v:shape id="_x000018" o:spid="_x0000_s1044" o:spt="75" type="#_x0000_t75" style="position:absolute;left:0pt;margin-left:401pt;margin-top:547.5pt;height:3pt;width:113pt;mso-position-horizontal-relative:page;mso-position-vertical-relative:page;z-index:-251656192;mso-width-relative:page;mso-height-relative:page;" filled="f" coordsize="21600,21600">
            <v:path/>
            <v:fill on="f" focussize="0,0"/>
            <v:stroke/>
            <v:imagedata r:id="rId19" o:title=""/>
            <o:lock v:ext="edit" aspectratio="t"/>
          </v:shape>
        </w:pict>
      </w:r>
      <w:r>
        <w:pict>
          <v:shape id="_x000019" o:spid="_x0000_s1045" o:spt="75" type="#_x0000_t75" style="position:absolute;left:0pt;margin-left:401pt;margin-top:506.6pt;height:73.55pt;width:207.1pt;mso-position-horizontal-relative:page;mso-position-vertical-relative:page;z-index:-251656192;mso-width-relative:page;mso-height-relative:page;" filled="f" coordsize="21600,21600">
            <v:path/>
            <v:fill on="f" focussize="0,0"/>
            <v:stroke/>
            <v:imagedata r:id="rId20" o:title=""/>
            <o:lock v:ext="edit" aspectratio="t"/>
          </v:shape>
        </w:pict>
      </w:r>
      <w:r>
        <w:pict>
          <v:shape id="_x000020" o:spid="_x0000_s1046" o:spt="75" type="#_x0000_t75" style="position:absolute;left:0pt;margin-left:337pt;margin-top:597.5pt;height:3pt;width:177pt;mso-position-horizontal-relative:page;mso-position-vertical-relative:page;z-index:-251656192;mso-width-relative:page;mso-height-relative:page;" filled="f" coordsize="21600,21600">
            <v:path/>
            <v:fill on="f" focussize="0,0"/>
            <v:stroke/>
            <v:imagedata r:id="rId21" o:title=""/>
            <o:lock v:ext="edit" aspectratio="t"/>
          </v:shape>
        </w:pict>
      </w:r>
      <w:r>
        <w:pict>
          <v:shape id="_x000021" o:spid="_x0000_s1047" o:spt="75" type="#_x0000_t75" style="position:absolute;left:0pt;margin-left:369pt;margin-top:622.5pt;height:3pt;width:145pt;mso-position-horizontal-relative:page;mso-position-vertical-relative:page;z-index:-251656192;mso-width-relative:page;mso-height-relative:page;" filled="f" coordsize="21600,21600">
            <v:path/>
            <v:fill on="f" focussize="0,0"/>
            <v:stroke/>
            <v:imagedata r:id="rId22" o:title=""/>
            <o:lock v:ext="edit" aspectratio="t"/>
          </v:shape>
        </w:pict>
      </w:r>
      <w:r>
        <w:pict>
          <v:shape id="_x000022" o:spid="_x0000_s1048" o:spt="75" type="#_x0000_t75" style="position:absolute;left:0pt;margin-left:257pt;margin-top:647.5pt;height:3pt;width:257pt;mso-position-horizontal-relative:page;mso-position-vertical-relative:page;z-index:-251656192;mso-width-relative:page;mso-height-relative:page;" filled="f" coordsize="21600,21600">
            <v:path/>
            <v:fill on="f" focussize="0,0"/>
            <v:stroke/>
            <v:imagedata r:id="rId23" o:title=""/>
            <o:lock v:ext="edit" aspectratio="t"/>
          </v:shape>
        </w:pict>
      </w:r>
      <w:r>
        <w:pict>
          <v:shape id="_x000023" o:spid="_x0000_s1049" o:spt="75" type="#_x0000_t75" style="position:absolute;left:0pt;margin-left:257pt;margin-top:672.5pt;height:3pt;width:257pt;mso-position-horizontal-relative:page;mso-position-vertical-relative:page;z-index:-251656192;mso-width-relative:page;mso-height-relative:page;" filled="f" coordsize="21600,21600">
            <v:path/>
            <v:fill on="f" focussize="0,0"/>
            <v:stroke/>
            <v:imagedata r:id="rId23" o:title=""/>
            <o:lock v:ext="edit" aspectratio="t"/>
          </v:shape>
        </w:pict>
      </w:r>
      <w:r>
        <w:pict>
          <v:shape id="_x000024" o:spid="_x0000_s1050" o:spt="75" type="#_x0000_t75" style="position:absolute;left:0pt;margin-left:353pt;margin-top:697.5pt;height:3pt;width:161pt;mso-position-horizontal-relative:page;mso-position-vertical-relative:page;z-index:-251656192;mso-width-relative:page;mso-height-relative:page;" filled="f" coordsize="21600,21600">
            <v:path/>
            <v:fill on="f" focussize="0,0"/>
            <v:stroke/>
            <v:imagedata r:id="rId24" o:title=""/>
            <o:lock v:ext="edit" aspectratio="t"/>
          </v:shape>
        </w:pict>
      </w:r>
      <w:r>
        <w:pict>
          <v:shape id="_x000025" o:spid="_x0000_s1051" o:spt="75" type="#_x0000_t75" style="position:absolute;left:0pt;margin-left:321pt;margin-top:722.5pt;height:3pt;width:193pt;mso-position-horizontal-relative:page;mso-position-vertical-relative:page;z-index:-251656192;mso-width-relative:page;mso-height-relative:page;" filled="f" coordsize="21600,21600">
            <v:path/>
            <v:fill on="f" focussize="0,0"/>
            <v:stroke/>
            <v:imagedata r:id="rId25" o:title=""/>
            <o:lock v:ext="edit" aspectratio="t"/>
          </v:shape>
        </w:pict>
      </w:r>
      <w:r>
        <w:pict>
          <v:shape id="_x000026" o:spid="_x0000_s1052" o:spt="75" type="#_x0000_t75" style="position:absolute;left:0pt;margin-left:353pt;margin-top:747.5pt;height:3pt;width:161pt;mso-position-horizontal-relative:page;mso-position-vertical-relative:page;z-index:-251656192;mso-width-relative:page;mso-height-relative:page;" filled="f" coordsize="21600,21600">
            <v:path/>
            <v:fill on="f" focussize="0,0"/>
            <v:stroke/>
            <v:imagedata r:id="rId24" o:title=""/>
            <o:lock v:ext="edit" aspectratio="t"/>
          </v:shape>
        </w:pict>
      </w:r>
      <w:r>
        <w:pict>
          <v:shape id="_x000027" o:spid="_x0000_s1053" o:spt="75" type="#_x0000_t75" style="position:absolute;left:0pt;margin-left:353pt;margin-top:750.6pt;height:73.55pt;width:161pt;mso-position-horizontal-relative:page;mso-position-vertical-relative:page;z-index:-251656192;mso-width-relative:page;mso-height-relative:page;" filled="f" coordsize="21600,21600">
            <v:path/>
            <v:fill on="f" focussize="0,0"/>
            <v:stroke/>
            <v:imagedata r:id="rId26" o:title=""/>
            <o:lock v:ext="edit" aspectratio="t"/>
          </v:shape>
        </w:pict>
      </w:r>
      <w:r>
        <w:pict>
          <v:shape id="_x000028" o:spid="_x0000_s1054" o:spt="75" type="#_x0000_t75" style="position:absolute;left:0pt;margin-left:-1pt;margin-top:750.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29" o:spid="_x0000_s1055" o:spt="75" type="#_x0000_t75" style="position:absolute;left:0pt;margin-left:93.65pt;margin-top:506.6pt;height:73.55pt;width:109.45pt;mso-position-horizontal-relative:page;mso-position-vertical-relative:page;z-index:-251656192;mso-width-relative:page;mso-height-relative:page;" filled="f" coordsize="21600,21600">
            <v:path/>
            <v:fill on="f" focussize="0,0"/>
            <v:stroke/>
            <v:imagedata r:id="rId27" o:title=""/>
            <o:lock v:ext="edit" aspectratio="t"/>
          </v:shape>
        </w:pict>
      </w:r>
      <w:r>
        <w:pict>
          <v:shape id="_x000030" o:spid="_x0000_s1056" o:spt="75" type="#_x0000_t75" style="position:absolute;left:0pt;margin-left:-1pt;margin-top:262.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31" o:spid="_x0000_s1057" o:spt="75" type="#_x0000_t75" style="position:absolute;left:0pt;margin-left:93.65pt;margin-top:18.6pt;height:73.55pt;width:109.45pt;mso-position-horizontal-relative:page;mso-position-vertical-relative:page;z-index:-251656192;mso-width-relative:page;mso-height-relative:page;" filled="f" coordsize="21600,21600">
            <v:path/>
            <v:fill on="f" focussize="0,0"/>
            <v:stroke/>
            <v:imagedata r:id="rId6" o:title=""/>
            <o:lock v:ext="edit" aspectratio="t"/>
          </v:shape>
        </w:pict>
      </w:r>
      <w:r>
        <w:pict>
          <v:shape id="_x000032" o:spid="_x0000_s1058" o:spt="75" type="#_x0000_t75" style="position:absolute;left:0pt;margin-left:498.65pt;margin-top:18.6pt;height:73.55pt;width:109.45pt;mso-position-horizontal-relative:page;mso-position-vertical-relative:page;z-index:-251656192;mso-width-relative:page;mso-height-relative:page;" filled="f" coordsize="21600,21600">
            <v:path/>
            <v:fill on="f" focussize="0,0"/>
            <v:stroke/>
            <v:imagedata r:id="rId7" o:title=""/>
            <o:lock v:ext="edit" aspectratio="t"/>
          </v:shape>
        </w:pict>
      </w:r>
      <w:r>
        <w:rPr>
          <w:rFonts w:ascii="仿宋" w:hAnsi="仿宋" w:cs="仿宋"/>
          <w:color w:val="000000"/>
          <w:spacing w:val="0"/>
          <w:sz w:val="50"/>
        </w:rPr>
        <w:t>目</w:t>
      </w:r>
      <w:r>
        <w:rPr>
          <w:rFonts w:ascii="仿宋"/>
          <w:color w:val="000000"/>
          <w:spacing w:val="250"/>
          <w:sz w:val="50"/>
        </w:rPr>
        <w:t xml:space="preserve"> </w:t>
      </w:r>
      <w:r>
        <w:rPr>
          <w:rFonts w:ascii="仿宋" w:hAnsi="仿宋" w:cs="仿宋"/>
          <w:color w:val="000000"/>
          <w:spacing w:val="0"/>
          <w:sz w:val="50"/>
        </w:rPr>
        <w:t>录</w:t>
      </w:r>
    </w:p>
    <w:p>
      <w:pPr>
        <w:spacing w:before="645" w:after="0" w:line="330" w:lineRule="exact"/>
        <w:ind w:left="0" w:right="0" w:firstLine="0"/>
        <w:jc w:val="left"/>
        <w:rPr>
          <w:rFonts w:ascii="仿宋"/>
          <w:color w:val="000000"/>
          <w:spacing w:val="0"/>
          <w:sz w:val="32"/>
        </w:rPr>
      </w:pPr>
      <w:r>
        <w:rPr>
          <w:rFonts w:ascii="仿宋" w:hAnsi="仿宋" w:cs="仿宋"/>
          <w:color w:val="000000"/>
          <w:spacing w:val="0"/>
          <w:sz w:val="32"/>
        </w:rPr>
        <w:t>第一部分</w:t>
      </w:r>
      <w:r>
        <w:rPr>
          <w:rFonts w:ascii="仿宋"/>
          <w:color w:val="000000"/>
          <w:spacing w:val="0"/>
          <w:sz w:val="32"/>
        </w:rPr>
        <w:t xml:space="preserve"> </w:t>
      </w:r>
      <w:r>
        <w:rPr>
          <w:rFonts w:ascii="仿宋" w:hAnsi="仿宋" w:cs="仿宋"/>
          <w:color w:val="000000"/>
          <w:spacing w:val="0"/>
          <w:sz w:val="32"/>
        </w:rPr>
        <w:t>概况</w:t>
      </w:r>
      <w:r>
        <w:rPr>
          <w:rFonts w:ascii="仿宋"/>
          <w:color w:val="000000"/>
          <w:spacing w:val="6860"/>
          <w:sz w:val="32"/>
        </w:rPr>
        <w:t xml:space="preserve"> </w:t>
      </w:r>
      <w:r>
        <w:rPr>
          <w:rFonts w:ascii="仿宋"/>
          <w:color w:val="000000"/>
          <w:spacing w:val="0"/>
          <w:sz w:val="32"/>
        </w:rPr>
        <w:t>1</w:t>
      </w:r>
    </w:p>
    <w:p>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一、本部门职责</w:t>
      </w:r>
      <w:r>
        <w:rPr>
          <w:rFonts w:ascii="仿宋"/>
          <w:color w:val="000000"/>
          <w:spacing w:val="6060"/>
          <w:sz w:val="32"/>
        </w:rPr>
        <w:t xml:space="preserve"> </w:t>
      </w:r>
      <w:r>
        <w:rPr>
          <w:rFonts w:ascii="仿宋"/>
          <w:color w:val="000000"/>
          <w:spacing w:val="0"/>
          <w:sz w:val="32"/>
        </w:rPr>
        <w:t>1</w:t>
      </w:r>
    </w:p>
    <w:p>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二、机构设置情况</w:t>
      </w:r>
      <w:r>
        <w:rPr>
          <w:rFonts w:ascii="仿宋"/>
          <w:color w:val="000000"/>
          <w:spacing w:val="5740"/>
          <w:sz w:val="32"/>
        </w:rPr>
        <w:t xml:space="preserve"> </w:t>
      </w:r>
      <w:r>
        <w:rPr>
          <w:rFonts w:ascii="仿宋"/>
          <w:color w:val="000000"/>
          <w:spacing w:val="0"/>
          <w:sz w:val="32"/>
        </w:rPr>
        <w:t>1</w:t>
      </w:r>
    </w:p>
    <w:p>
      <w:pPr>
        <w:spacing w:before="170" w:after="0" w:line="330" w:lineRule="exact"/>
        <w:ind w:left="0" w:right="0" w:firstLine="0"/>
        <w:jc w:val="left"/>
        <w:rPr>
          <w:rFonts w:ascii="仿宋"/>
          <w:color w:val="000000"/>
          <w:spacing w:val="0"/>
          <w:sz w:val="32"/>
        </w:rPr>
      </w:pPr>
      <w:r>
        <w:rPr>
          <w:rFonts w:ascii="仿宋" w:hAnsi="仿宋" w:cs="仿宋"/>
          <w:color w:val="000000"/>
          <w:spacing w:val="0"/>
          <w:sz w:val="32"/>
        </w:rPr>
        <w:t>第二部分</w:t>
      </w:r>
      <w:r>
        <w:rPr>
          <w:rFonts w:ascii="仿宋"/>
          <w:color w:val="000000"/>
          <w:spacing w:val="320"/>
          <w:sz w:val="32"/>
        </w:rPr>
        <w:t xml:space="preserve"> </w:t>
      </w:r>
      <w:r>
        <w:rPr>
          <w:rFonts w:ascii="仿宋" w:hAnsi="仿宋" w:cs="仿宋"/>
          <w:color w:val="000000"/>
          <w:spacing w:val="0"/>
          <w:sz w:val="32"/>
        </w:rPr>
        <w:t>2024年部门预算报表</w:t>
      </w:r>
      <w:r>
        <w:rPr>
          <w:rFonts w:ascii="仿宋"/>
          <w:color w:val="000000"/>
          <w:spacing w:val="4300"/>
          <w:sz w:val="32"/>
        </w:rPr>
        <w:t xml:space="preserve"> </w:t>
      </w:r>
      <w:r>
        <w:rPr>
          <w:rFonts w:ascii="仿宋"/>
          <w:color w:val="000000"/>
          <w:spacing w:val="0"/>
          <w:sz w:val="32"/>
        </w:rPr>
        <w:t>3</w:t>
      </w:r>
    </w:p>
    <w:p>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表一2024年预算收支总表</w:t>
      </w:r>
      <w:r>
        <w:rPr>
          <w:rFonts w:ascii="仿宋"/>
          <w:color w:val="000000"/>
          <w:spacing w:val="4780"/>
          <w:sz w:val="32"/>
        </w:rPr>
        <w:t xml:space="preserve"> </w:t>
      </w:r>
      <w:r>
        <w:rPr>
          <w:rFonts w:ascii="仿宋"/>
          <w:color w:val="000000"/>
          <w:spacing w:val="0"/>
          <w:sz w:val="32"/>
        </w:rPr>
        <w:t>3</w:t>
      </w:r>
    </w:p>
    <w:p>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表二2024年预算收入总表</w:t>
      </w:r>
      <w:r>
        <w:rPr>
          <w:rFonts w:ascii="仿宋"/>
          <w:color w:val="000000"/>
          <w:spacing w:val="4780"/>
          <w:sz w:val="32"/>
        </w:rPr>
        <w:t xml:space="preserve"> </w:t>
      </w:r>
      <w:r>
        <w:rPr>
          <w:rFonts w:ascii="仿宋"/>
          <w:color w:val="000000"/>
          <w:spacing w:val="0"/>
          <w:sz w:val="32"/>
        </w:rPr>
        <w:t>5</w:t>
      </w:r>
    </w:p>
    <w:p>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表三2024年预算支出总表</w:t>
      </w:r>
      <w:r>
        <w:rPr>
          <w:rFonts w:ascii="仿宋"/>
          <w:color w:val="000000"/>
          <w:spacing w:val="4780"/>
          <w:sz w:val="32"/>
        </w:rPr>
        <w:t xml:space="preserve"> </w:t>
      </w:r>
      <w:r>
        <w:rPr>
          <w:rFonts w:ascii="仿宋"/>
          <w:color w:val="000000"/>
          <w:spacing w:val="0"/>
          <w:sz w:val="32"/>
        </w:rPr>
        <w:t>8</w:t>
      </w:r>
    </w:p>
    <w:p>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表四2024年财政拨款收支总表</w:t>
      </w:r>
      <w:r>
        <w:rPr>
          <w:rFonts w:ascii="仿宋"/>
          <w:color w:val="000000"/>
          <w:spacing w:val="3980"/>
          <w:sz w:val="32"/>
        </w:rPr>
        <w:t xml:space="preserve"> </w:t>
      </w:r>
      <w:r>
        <w:rPr>
          <w:rFonts w:ascii="仿宋"/>
          <w:color w:val="000000"/>
          <w:spacing w:val="0"/>
          <w:sz w:val="32"/>
        </w:rPr>
        <w:t>10</w:t>
      </w:r>
    </w:p>
    <w:p>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表五2024年一般公共预算支出预算表（不含上年结转）</w:t>
      </w:r>
      <w:r>
        <w:rPr>
          <w:rFonts w:ascii="仿宋"/>
          <w:color w:val="000000"/>
          <w:spacing w:val="460"/>
          <w:sz w:val="32"/>
        </w:rPr>
        <w:t xml:space="preserve"> </w:t>
      </w:r>
      <w:r>
        <w:rPr>
          <w:rFonts w:ascii="仿宋"/>
          <w:color w:val="000000"/>
          <w:spacing w:val="0"/>
          <w:sz w:val="32"/>
        </w:rPr>
        <w:t>12</w:t>
      </w:r>
    </w:p>
    <w:p>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表六2024年一般公共预算安排基本支出分经济科目表（不含</w:t>
      </w:r>
    </w:p>
    <w:p>
      <w:pPr>
        <w:spacing w:before="170" w:after="0" w:line="330" w:lineRule="exact"/>
        <w:ind w:left="0" w:right="0" w:firstLine="0"/>
        <w:jc w:val="left"/>
        <w:rPr>
          <w:rFonts w:ascii="仿宋"/>
          <w:color w:val="000000"/>
          <w:spacing w:val="0"/>
          <w:sz w:val="32"/>
        </w:rPr>
      </w:pPr>
      <w:r>
        <w:rPr>
          <w:rFonts w:ascii="仿宋" w:hAnsi="仿宋" w:cs="仿宋"/>
          <w:color w:val="000000"/>
          <w:spacing w:val="0"/>
          <w:sz w:val="32"/>
        </w:rPr>
        <w:t>上年结转）</w:t>
      </w:r>
      <w:r>
        <w:rPr>
          <w:rFonts w:ascii="仿宋"/>
          <w:color w:val="000000"/>
          <w:spacing w:val="7180"/>
          <w:sz w:val="32"/>
        </w:rPr>
        <w:t xml:space="preserve"> </w:t>
      </w:r>
      <w:r>
        <w:rPr>
          <w:rFonts w:ascii="仿宋"/>
          <w:color w:val="000000"/>
          <w:spacing w:val="0"/>
          <w:sz w:val="32"/>
        </w:rPr>
        <w:t>13</w:t>
      </w:r>
    </w:p>
    <w:p>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表七2024年政府性基金预算收入表（不含上年结转）</w:t>
      </w:r>
      <w:r>
        <w:rPr>
          <w:rFonts w:ascii="仿宋"/>
          <w:color w:val="000000"/>
          <w:spacing w:val="780"/>
          <w:sz w:val="32"/>
        </w:rPr>
        <w:t xml:space="preserve"> </w:t>
      </w:r>
      <w:r>
        <w:rPr>
          <w:rFonts w:ascii="仿宋"/>
          <w:color w:val="000000"/>
          <w:spacing w:val="0"/>
          <w:sz w:val="32"/>
        </w:rPr>
        <w:t>14</w:t>
      </w:r>
    </w:p>
    <w:p>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表八2024年政府性基金预算支出表（不含上年结转）</w:t>
      </w:r>
      <w:r>
        <w:rPr>
          <w:rFonts w:ascii="仿宋"/>
          <w:color w:val="000000"/>
          <w:spacing w:val="780"/>
          <w:sz w:val="32"/>
        </w:rPr>
        <w:t xml:space="preserve"> </w:t>
      </w:r>
      <w:r>
        <w:rPr>
          <w:rFonts w:ascii="仿宋"/>
          <w:color w:val="000000"/>
          <w:spacing w:val="0"/>
          <w:sz w:val="32"/>
        </w:rPr>
        <w:t>15</w:t>
      </w:r>
    </w:p>
    <w:p>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表九2024年国有资本经营预算收支预算表（不含上年结转）</w:t>
      </w:r>
    </w:p>
    <w:p>
      <w:pPr>
        <w:spacing w:before="170" w:after="0" w:line="330" w:lineRule="exact"/>
        <w:ind w:left="0" w:right="0" w:firstLine="0"/>
        <w:jc w:val="left"/>
        <w:rPr>
          <w:rFonts w:ascii="仿宋"/>
          <w:color w:val="000000"/>
          <w:spacing w:val="0"/>
          <w:sz w:val="32"/>
        </w:rPr>
      </w:pPr>
      <w:r>
        <w:rPr>
          <w:rFonts w:ascii="仿宋"/>
          <w:color w:val="000000"/>
          <w:spacing w:val="0"/>
          <w:sz w:val="32"/>
        </w:rPr>
        <w:t>16</w:t>
      </w:r>
    </w:p>
    <w:p>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表十2024年财政拨款安排“三公”经费支出预算表</w:t>
      </w:r>
      <w:r>
        <w:rPr>
          <w:rFonts w:ascii="仿宋"/>
          <w:color w:val="000000"/>
          <w:spacing w:val="1100"/>
          <w:sz w:val="32"/>
        </w:rPr>
        <w:t xml:space="preserve"> </w:t>
      </w:r>
      <w:r>
        <w:rPr>
          <w:rFonts w:ascii="仿宋"/>
          <w:color w:val="000000"/>
          <w:spacing w:val="0"/>
          <w:sz w:val="32"/>
        </w:rPr>
        <w:t>16</w:t>
      </w:r>
    </w:p>
    <w:p>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表十一2024年财政拨款安排机关运行经费预算表</w:t>
      </w:r>
      <w:r>
        <w:rPr>
          <w:rFonts w:ascii="仿宋"/>
          <w:color w:val="000000"/>
          <w:spacing w:val="1420"/>
          <w:sz w:val="32"/>
        </w:rPr>
        <w:t xml:space="preserve"> </w:t>
      </w:r>
      <w:r>
        <w:rPr>
          <w:rFonts w:ascii="仿宋"/>
          <w:color w:val="000000"/>
          <w:spacing w:val="0"/>
          <w:sz w:val="32"/>
        </w:rPr>
        <w:t>17</w:t>
      </w:r>
    </w:p>
    <w:p>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表十二2024年项目支出预算表（本年预算）</w:t>
      </w:r>
      <w:r>
        <w:rPr>
          <w:rFonts w:ascii="仿宋"/>
          <w:color w:val="000000"/>
          <w:spacing w:val="2060"/>
          <w:sz w:val="32"/>
        </w:rPr>
        <w:t xml:space="preserve"> </w:t>
      </w:r>
      <w:r>
        <w:rPr>
          <w:rFonts w:ascii="仿宋"/>
          <w:color w:val="000000"/>
          <w:spacing w:val="0"/>
          <w:sz w:val="32"/>
        </w:rPr>
        <w:t>18</w:t>
      </w:r>
    </w:p>
    <w:p>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表十三2024年项目支出预算表（上年结转）</w:t>
      </w:r>
      <w:r>
        <w:rPr>
          <w:rFonts w:ascii="仿宋"/>
          <w:color w:val="000000"/>
          <w:spacing w:val="2060"/>
          <w:sz w:val="32"/>
        </w:rPr>
        <w:t xml:space="preserve"> </w:t>
      </w:r>
      <w:r>
        <w:rPr>
          <w:rFonts w:ascii="仿宋"/>
          <w:color w:val="000000"/>
          <w:spacing w:val="0"/>
          <w:sz w:val="32"/>
        </w:rPr>
        <w:t>21</w:t>
      </w:r>
    </w:p>
    <w:p>
      <w:pPr>
        <w:spacing w:before="170" w:after="0" w:line="330" w:lineRule="exact"/>
        <w:ind w:left="0" w:right="0" w:firstLine="0"/>
        <w:jc w:val="left"/>
        <w:rPr>
          <w:rFonts w:ascii="仿宋"/>
          <w:color w:val="000000"/>
          <w:spacing w:val="0"/>
          <w:sz w:val="32"/>
        </w:rPr>
      </w:pPr>
      <w:r>
        <w:rPr>
          <w:rFonts w:ascii="仿宋" w:hAnsi="仿宋" w:cs="仿宋"/>
          <w:color w:val="000000"/>
          <w:spacing w:val="0"/>
          <w:sz w:val="32"/>
        </w:rPr>
        <w:t>第三部分</w:t>
      </w:r>
      <w:r>
        <w:rPr>
          <w:rFonts w:ascii="仿宋"/>
          <w:color w:val="000000"/>
          <w:spacing w:val="160"/>
          <w:sz w:val="32"/>
        </w:rPr>
        <w:t xml:space="preserve"> </w:t>
      </w:r>
      <w:r>
        <w:rPr>
          <w:rFonts w:ascii="仿宋" w:hAnsi="仿宋" w:cs="仿宋"/>
          <w:color w:val="000000"/>
          <w:spacing w:val="0"/>
          <w:sz w:val="32"/>
        </w:rPr>
        <w:t>2024年度部门预算情况说明</w:t>
      </w:r>
      <w:r>
        <w:rPr>
          <w:rFonts w:ascii="仿宋"/>
          <w:color w:val="000000"/>
          <w:spacing w:val="3340"/>
          <w:sz w:val="32"/>
        </w:rPr>
        <w:t xml:space="preserve"> </w:t>
      </w:r>
      <w:r>
        <w:rPr>
          <w:rFonts w:ascii="仿宋"/>
          <w:color w:val="000000"/>
          <w:spacing w:val="0"/>
          <w:sz w:val="32"/>
        </w:rPr>
        <w:t>23</w:t>
      </w:r>
    </w:p>
    <w:p>
      <w:pPr>
        <w:spacing w:before="0" w:after="0" w:line="500" w:lineRule="exact"/>
        <w:ind w:left="640" w:right="0" w:firstLine="0"/>
        <w:jc w:val="left"/>
        <w:rPr>
          <w:rFonts w:ascii="仿宋"/>
          <w:color w:val="000000"/>
          <w:spacing w:val="0"/>
          <w:sz w:val="32"/>
        </w:rPr>
      </w:pPr>
      <w:r>
        <w:rPr>
          <w:rFonts w:ascii="仿宋" w:hAnsi="仿宋" w:cs="仿宋"/>
          <w:color w:val="000000"/>
          <w:spacing w:val="0"/>
          <w:sz w:val="32"/>
        </w:rPr>
        <w:t>一、部门预算收支数据变动情况及原因</w:t>
      </w:r>
      <w:r>
        <w:rPr>
          <w:rFonts w:ascii="仿宋"/>
          <w:color w:val="000000"/>
          <w:spacing w:val="2700"/>
          <w:sz w:val="32"/>
        </w:rPr>
        <w:t xml:space="preserve"> </w:t>
      </w:r>
      <w:r>
        <w:rPr>
          <w:rFonts w:ascii="仿宋" w:hAnsi="仿宋" w:cs="仿宋"/>
          <w:color w:val="000000"/>
          <w:spacing w:val="0"/>
          <w:sz w:val="32"/>
        </w:rPr>
        <w:t>23</w:t>
      </w:r>
      <w:r>
        <w:rPr>
          <w:rFonts w:ascii="仿宋" w:hAnsi="仿宋" w:cs="仿宋"/>
          <w:color w:val="000000"/>
          <w:spacing w:val="0"/>
          <w:sz w:val="32"/>
        </w:rPr>
        <w:cr/>
      </w:r>
      <w:r>
        <w:rPr>
          <w:rFonts w:ascii="仿宋" w:hAnsi="仿宋" w:cs="仿宋"/>
          <w:color w:val="000000"/>
          <w:spacing w:val="0"/>
          <w:sz w:val="32"/>
        </w:rPr>
        <w:t>二、收入预算情况说明</w:t>
      </w:r>
      <w:r>
        <w:rPr>
          <w:rFonts w:ascii="仿宋"/>
          <w:color w:val="000000"/>
          <w:spacing w:val="4940"/>
          <w:sz w:val="32"/>
        </w:rPr>
        <w:t xml:space="preserve"> </w:t>
      </w:r>
      <w:r>
        <w:rPr>
          <w:rFonts w:ascii="仿宋" w:hAnsi="仿宋" w:cs="仿宋"/>
          <w:color w:val="000000"/>
          <w:spacing w:val="0"/>
          <w:sz w:val="32"/>
        </w:rPr>
        <w:t>23</w:t>
      </w:r>
      <w:r>
        <w:rPr>
          <w:rFonts w:ascii="仿宋" w:hAnsi="仿宋" w:cs="仿宋"/>
          <w:color w:val="000000"/>
          <w:spacing w:val="0"/>
          <w:sz w:val="32"/>
        </w:rPr>
        <w:cr/>
      </w:r>
      <w:r>
        <w:rPr>
          <w:rFonts w:ascii="仿宋" w:hAnsi="仿宋" w:cs="仿宋"/>
          <w:color w:val="000000"/>
          <w:spacing w:val="0"/>
          <w:sz w:val="32"/>
        </w:rPr>
        <w:t>三、支出预算情况说明</w:t>
      </w:r>
      <w:r>
        <w:rPr>
          <w:rFonts w:ascii="仿宋"/>
          <w:color w:val="000000"/>
          <w:spacing w:val="4940"/>
          <w:sz w:val="32"/>
        </w:rPr>
        <w:t xml:space="preserve"> </w:t>
      </w:r>
      <w:r>
        <w:rPr>
          <w:rFonts w:ascii="仿宋" w:hAnsi="仿宋" w:cs="仿宋"/>
          <w:color w:val="000000"/>
          <w:spacing w:val="0"/>
          <w:sz w:val="32"/>
        </w:rPr>
        <w:t>23</w:t>
      </w:r>
      <w:r>
        <w:rPr>
          <w:rFonts w:ascii="仿宋" w:hAnsi="仿宋" w:cs="仿宋"/>
          <w:color w:val="000000"/>
          <w:spacing w:val="0"/>
          <w:sz w:val="32"/>
        </w:rPr>
        <w:cr/>
      </w:r>
      <w:r>
        <w:rPr>
          <w:rFonts w:ascii="仿宋" w:hAnsi="仿宋" w:cs="仿宋"/>
          <w:color w:val="000000"/>
          <w:spacing w:val="0"/>
          <w:sz w:val="32"/>
        </w:rPr>
        <w:t>四、财政拨款收支预算总体情况说明</w:t>
      </w:r>
      <w:r>
        <w:rPr>
          <w:rFonts w:ascii="仿宋"/>
          <w:color w:val="000000"/>
          <w:spacing w:val="3020"/>
          <w:sz w:val="32"/>
        </w:rPr>
        <w:t xml:space="preserve"> </w:t>
      </w:r>
      <w:r>
        <w:rPr>
          <w:rFonts w:ascii="仿宋" w:hAnsi="仿宋" w:cs="仿宋"/>
          <w:color w:val="000000"/>
          <w:spacing w:val="0"/>
          <w:sz w:val="32"/>
        </w:rPr>
        <w:t>23</w:t>
      </w:r>
      <w:r>
        <w:rPr>
          <w:rFonts w:ascii="仿宋" w:hAnsi="仿宋" w:cs="仿宋"/>
          <w:color w:val="000000"/>
          <w:spacing w:val="0"/>
          <w:sz w:val="32"/>
        </w:rPr>
        <w:cr/>
      </w:r>
      <w:r>
        <w:rPr>
          <w:rFonts w:ascii="仿宋" w:hAnsi="仿宋" w:cs="仿宋"/>
          <w:color w:val="000000"/>
          <w:spacing w:val="0"/>
          <w:sz w:val="32"/>
        </w:rPr>
        <w:t>五、一般公共预算支出情况说明</w:t>
      </w:r>
      <w:r>
        <w:rPr>
          <w:rFonts w:ascii="仿宋"/>
          <w:color w:val="000000"/>
          <w:spacing w:val="3660"/>
          <w:sz w:val="32"/>
        </w:rPr>
        <w:t xml:space="preserve"> </w:t>
      </w:r>
      <w:r>
        <w:rPr>
          <w:rFonts w:ascii="仿宋" w:hAnsi="仿宋" w:cs="仿宋"/>
          <w:color w:val="000000"/>
          <w:spacing w:val="0"/>
          <w:sz w:val="32"/>
        </w:rPr>
        <w:t>23</w:t>
      </w:r>
      <w:r>
        <w:rPr>
          <w:rFonts w:ascii="仿宋" w:hAnsi="仿宋" w:cs="仿宋"/>
          <w:color w:val="000000"/>
          <w:spacing w:val="0"/>
          <w:sz w:val="32"/>
        </w:rPr>
        <w:cr/>
      </w:r>
      <w:r>
        <w:rPr>
          <w:rFonts w:ascii="仿宋" w:hAnsi="仿宋" w:cs="仿宋"/>
          <w:color w:val="000000"/>
          <w:spacing w:val="0"/>
          <w:sz w:val="32"/>
        </w:rPr>
        <w:t>六、一般公共预算基本支出情况说明</w:t>
      </w:r>
      <w:r>
        <w:rPr>
          <w:rFonts w:ascii="仿宋"/>
          <w:color w:val="000000"/>
          <w:spacing w:val="3020"/>
          <w:sz w:val="32"/>
        </w:rPr>
        <w:t xml:space="preserve"> </w:t>
      </w:r>
      <w:r>
        <w:rPr>
          <w:rFonts w:ascii="仿宋" w:hAnsi="仿宋" w:cs="仿宋"/>
          <w:color w:val="000000"/>
          <w:spacing w:val="0"/>
          <w:sz w:val="32"/>
        </w:rPr>
        <w:t>24</w:t>
      </w:r>
      <w:r>
        <w:rPr>
          <w:rFonts w:ascii="仿宋" w:hAnsi="仿宋" w:cs="仿宋"/>
          <w:color w:val="000000"/>
          <w:spacing w:val="0"/>
          <w:sz w:val="32"/>
        </w:rPr>
        <w:cr/>
      </w:r>
      <w:r>
        <w:rPr>
          <w:rFonts w:ascii="仿宋" w:hAnsi="仿宋" w:cs="仿宋"/>
          <w:color w:val="000000"/>
          <w:spacing w:val="0"/>
          <w:sz w:val="32"/>
        </w:rPr>
        <w:t>七、“三公”经费增减变动原因说明</w:t>
      </w:r>
      <w:r>
        <w:rPr>
          <w:rFonts w:ascii="仿宋"/>
          <w:color w:val="000000"/>
          <w:spacing w:val="3020"/>
          <w:sz w:val="32"/>
        </w:rPr>
        <w:t xml:space="preserve"> </w:t>
      </w:r>
      <w:r>
        <w:rPr>
          <w:rFonts w:ascii="仿宋" w:hAnsi="仿宋" w:cs="仿宋"/>
          <w:color w:val="000000"/>
          <w:spacing w:val="0"/>
          <w:sz w:val="32"/>
        </w:rPr>
        <w:t>24</w:t>
      </w:r>
      <w:r>
        <w:rPr>
          <w:rFonts w:ascii="仿宋" w:hAnsi="仿宋" w:cs="仿宋"/>
          <w:color w:val="000000"/>
          <w:spacing w:val="0"/>
          <w:sz w:val="32"/>
        </w:rPr>
        <w:cr/>
      </w:r>
      <w:r>
        <w:rPr>
          <w:rFonts w:ascii="仿宋" w:hAnsi="仿宋" w:cs="仿宋"/>
          <w:color w:val="000000"/>
          <w:spacing w:val="0"/>
          <w:sz w:val="32"/>
        </w:rPr>
        <w:t>八、机关运行经费增减变动原因说明</w:t>
      </w:r>
      <w:r>
        <w:rPr>
          <w:rFonts w:ascii="仿宋"/>
          <w:color w:val="000000"/>
          <w:spacing w:val="3020"/>
          <w:sz w:val="32"/>
        </w:rPr>
        <w:t xml:space="preserve"> </w:t>
      </w:r>
      <w:r>
        <w:rPr>
          <w:rFonts w:ascii="仿宋"/>
          <w:color w:val="000000"/>
          <w:spacing w:val="0"/>
          <w:sz w:val="32"/>
        </w:rPr>
        <w:t>24</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ectPr>
          <w:pgSz w:w="11900" w:h="16840"/>
          <w:pgMar w:top="1040" w:right="100" w:bottom="0" w:left="1320" w:header="720" w:footer="720" w:gutter="0"/>
          <w:pgNumType w:start="1"/>
          <w:cols w:space="720" w:num="1"/>
          <w:docGrid w:linePitch="1" w:charSpace="0"/>
        </w:sectPr>
      </w:pPr>
    </w:p>
    <w:p>
      <w:pPr>
        <w:spacing w:before="0" w:after="0" w:line="0" w:lineRule="exact"/>
        <w:ind w:left="0" w:right="0" w:firstLine="0"/>
        <w:jc w:val="left"/>
        <w:rPr>
          <w:rFonts w:ascii="Arial"/>
          <w:color w:val="FF0000"/>
          <w:spacing w:val="0"/>
          <w:sz w:val="2"/>
        </w:rPr>
      </w:pPr>
    </w:p>
    <w:p>
      <w:pPr>
        <w:spacing w:before="0" w:after="0" w:line="330" w:lineRule="exact"/>
        <w:ind w:left="640" w:right="0" w:firstLine="0"/>
        <w:jc w:val="left"/>
        <w:rPr>
          <w:rFonts w:ascii="仿宋"/>
          <w:color w:val="000000"/>
          <w:spacing w:val="0"/>
          <w:sz w:val="32"/>
        </w:rPr>
      </w:pPr>
      <w:r>
        <w:pict>
          <v:shape id="_x000033" o:spid="_x0000_s1059" o:spt="75" type="#_x0000_t75" style="position:absolute;left:0pt;margin-left:225pt;margin-top:60pt;height:3pt;width:289pt;mso-position-horizontal-relative:page;mso-position-vertical-relative:page;z-index:-251656192;mso-width-relative:page;mso-height-relative:page;" filled="f" coordsize="21600,21600">
            <v:path/>
            <v:fill on="f" focussize="0,0"/>
            <v:stroke/>
            <v:imagedata r:id="rId28" o:title=""/>
            <o:lock v:ext="edit" aspectratio="t"/>
          </v:shape>
        </w:pict>
      </w:r>
      <w:r>
        <w:pict>
          <v:shape id="_x000034" o:spid="_x0000_s1060" o:spt="75" type="#_x0000_t75" style="position:absolute;left:0pt;margin-left:225pt;margin-top:18.6pt;height:73.55pt;width:383.1pt;mso-position-horizontal-relative:page;mso-position-vertical-relative:page;z-index:-251656192;mso-width-relative:page;mso-height-relative:page;" filled="f" coordsize="21600,21600">
            <v:path/>
            <v:fill on="f" focussize="0,0"/>
            <v:stroke/>
            <v:imagedata r:id="rId29" o:title=""/>
            <o:lock v:ext="edit" aspectratio="t"/>
          </v:shape>
        </w:pict>
      </w:r>
      <w:r>
        <w:pict>
          <v:shape id="_x000035" o:spid="_x0000_s1061" o:spt="75" type="#_x0000_t75" style="position:absolute;left:0pt;margin-left:305pt;margin-top:110pt;height:3pt;width:209pt;mso-position-horizontal-relative:page;mso-position-vertical-relative:page;z-index:-251656192;mso-width-relative:page;mso-height-relative:page;" filled="f" coordsize="21600,21600">
            <v:path/>
            <v:fill on="f" focussize="0,0"/>
            <v:stroke/>
            <v:imagedata r:id="rId30" o:title=""/>
            <o:lock v:ext="edit" aspectratio="t"/>
          </v:shape>
        </w:pict>
      </w:r>
      <w:r>
        <w:pict>
          <v:shape id="_x000036" o:spid="_x0000_s1062" o:spt="75" type="#_x0000_t75" style="position:absolute;left:0pt;margin-left:209pt;margin-top:135pt;height:3pt;width:305pt;mso-position-horizontal-relative:page;mso-position-vertical-relative:page;z-index:-251656192;mso-width-relative:page;mso-height-relative:page;" filled="f" coordsize="21600,21600">
            <v:path/>
            <v:fill on="f" focussize="0,0"/>
            <v:stroke/>
            <v:imagedata r:id="rId31" o:title=""/>
            <o:lock v:ext="edit" aspectratio="t"/>
          </v:shape>
        </w:pict>
      </w:r>
      <w:r>
        <w:pict>
          <v:shape id="_x000037" o:spid="_x0000_s1063" o:spt="75" type="#_x0000_t75" style="position:absolute;left:0pt;margin-left:353pt;margin-top:160pt;height:3pt;width:161pt;mso-position-horizontal-relative:page;mso-position-vertical-relative:page;z-index:-251656192;mso-width-relative:page;mso-height-relative:page;" filled="f" coordsize="21600,21600">
            <v:path/>
            <v:fill on="f" focussize="0,0"/>
            <v:stroke/>
            <v:imagedata r:id="rId24" o:title=""/>
            <o:lock v:ext="edit" aspectratio="t"/>
          </v:shape>
        </w:pict>
      </w:r>
      <w:r>
        <w:pict>
          <v:shape id="_x000038" o:spid="_x0000_s1064" o:spt="75" type="#_x0000_t75" style="position:absolute;left:0pt;margin-left:209pt;margin-top:185pt;height:3pt;width:305pt;mso-position-horizontal-relative:page;mso-position-vertical-relative:page;z-index:-251656192;mso-width-relative:page;mso-height-relative:page;" filled="f" coordsize="21600,21600">
            <v:path/>
            <v:fill on="f" focussize="0,0"/>
            <v:stroke/>
            <v:imagedata r:id="rId31" o:title=""/>
            <o:lock v:ext="edit" aspectratio="t"/>
          </v:shape>
        </w:pict>
      </w:r>
      <w:r>
        <w:pict>
          <v:shape id="_x000039" o:spid="_x0000_s1065" o:spt="75" type="#_x0000_t75" style="position:absolute;left:0pt;margin-left:209pt;margin-top:210pt;height:3pt;width:305pt;mso-position-horizontal-relative:page;mso-position-vertical-relative:page;z-index:-251656192;mso-width-relative:page;mso-height-relative:page;" filled="f" coordsize="21600,21600">
            <v:path/>
            <v:fill on="f" focussize="0,0"/>
            <v:stroke/>
            <v:imagedata r:id="rId31" o:title=""/>
            <o:lock v:ext="edit" aspectratio="t"/>
          </v:shape>
        </w:pict>
      </w:r>
      <w:r>
        <w:pict>
          <v:shape id="_x000040" o:spid="_x0000_s1066" o:spt="75" type="#_x0000_t75" style="position:absolute;left:0pt;margin-left:-1pt;margin-top:750.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41" o:spid="_x0000_s1067" o:spt="75" type="#_x0000_t75" style="position:absolute;left:0pt;margin-left:398.65pt;margin-top:750.6pt;height:73.55pt;width:109.45pt;mso-position-horizontal-relative:page;mso-position-vertical-relative:page;z-index:-251656192;mso-width-relative:page;mso-height-relative:page;" filled="f" coordsize="21600,21600">
            <v:path/>
            <v:fill on="f" focussize="0,0"/>
            <v:stroke/>
            <v:imagedata r:id="rId6" o:title=""/>
            <o:lock v:ext="edit" aspectratio="t"/>
          </v:shape>
        </w:pict>
      </w:r>
      <w:r>
        <w:pict>
          <v:shape id="_x000042" o:spid="_x0000_s1068" o:spt="75" type="#_x0000_t75" style="position:absolute;left:0pt;margin-left:93.65pt;margin-top:506.6pt;height:73.55pt;width:109.45pt;mso-position-horizontal-relative:page;mso-position-vertical-relative:page;z-index:-251656192;mso-width-relative:page;mso-height-relative:page;" filled="f" coordsize="21600,21600">
            <v:path/>
            <v:fill on="f" focussize="0,0"/>
            <v:stroke/>
            <v:imagedata r:id="rId6" o:title=""/>
            <o:lock v:ext="edit" aspectratio="t"/>
          </v:shape>
        </w:pict>
      </w:r>
      <w:r>
        <w:pict>
          <v:shape id="_x000043" o:spid="_x0000_s1069" o:spt="75" type="#_x0000_t75" style="position:absolute;left:0pt;margin-left:498.65pt;margin-top:506.6pt;height:73.55pt;width:109.45pt;mso-position-horizontal-relative:page;mso-position-vertical-relative:page;z-index:-251656192;mso-width-relative:page;mso-height-relative:page;" filled="f" coordsize="21600,21600">
            <v:path/>
            <v:fill on="f" focussize="0,0"/>
            <v:stroke/>
            <v:imagedata r:id="rId27" o:title=""/>
            <o:lock v:ext="edit" aspectratio="t"/>
          </v:shape>
        </w:pict>
      </w:r>
      <w:r>
        <w:pict>
          <v:shape id="_x000044" o:spid="_x0000_s1070" o:spt="75" type="#_x0000_t75" style="position:absolute;left:0pt;margin-left:-1pt;margin-top:262.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45" o:spid="_x0000_s1071" o:spt="75" type="#_x0000_t75" style="position:absolute;left:0pt;margin-left:398.65pt;margin-top:262.6pt;height:73.55pt;width:109.45pt;mso-position-horizontal-relative:page;mso-position-vertical-relative:page;z-index:-251656192;mso-width-relative:page;mso-height-relative:page;" filled="f" coordsize="21600,21600">
            <v:path/>
            <v:fill on="f" focussize="0,0"/>
            <v:stroke/>
            <v:imagedata r:id="rId6" o:title=""/>
            <o:lock v:ext="edit" aspectratio="t"/>
          </v:shape>
        </w:pict>
      </w:r>
      <w:r>
        <w:pict>
          <v:shape id="_x000046" o:spid="_x0000_s1072" o:spt="75" type="#_x0000_t75" style="position:absolute;left:0pt;margin-left:93.65pt;margin-top:18.6pt;height:73.55pt;width:109.45pt;mso-position-horizontal-relative:page;mso-position-vertical-relative:page;z-index:-251656192;mso-width-relative:page;mso-height-relative:page;" filled="f" coordsize="21600,21600">
            <v:path/>
            <v:fill on="f" focussize="0,0"/>
            <v:stroke/>
            <v:imagedata r:id="rId7" o:title=""/>
            <o:lock v:ext="edit" aspectratio="t"/>
          </v:shape>
        </w:pict>
      </w:r>
      <w:r>
        <w:rPr>
          <w:rFonts w:ascii="仿宋" w:hAnsi="仿宋" w:cs="仿宋"/>
          <w:color w:val="000000"/>
          <w:spacing w:val="0"/>
          <w:sz w:val="32"/>
        </w:rPr>
        <w:t>九、政府采购情况</w:t>
      </w:r>
      <w:r>
        <w:rPr>
          <w:rFonts w:ascii="仿宋"/>
          <w:color w:val="000000"/>
          <w:spacing w:val="5580"/>
          <w:sz w:val="32"/>
        </w:rPr>
        <w:t xml:space="preserve"> </w:t>
      </w:r>
      <w:r>
        <w:rPr>
          <w:rFonts w:ascii="仿宋"/>
          <w:color w:val="000000"/>
          <w:spacing w:val="0"/>
          <w:sz w:val="32"/>
        </w:rPr>
        <w:t>24</w:t>
      </w:r>
    </w:p>
    <w:p>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十、绩效管理情况</w:t>
      </w:r>
      <w:r>
        <w:rPr>
          <w:rFonts w:ascii="仿宋"/>
          <w:color w:val="000000"/>
          <w:spacing w:val="5580"/>
          <w:sz w:val="32"/>
        </w:rPr>
        <w:t xml:space="preserve"> </w:t>
      </w:r>
      <w:r>
        <w:rPr>
          <w:rFonts w:ascii="仿宋"/>
          <w:color w:val="000000"/>
          <w:spacing w:val="0"/>
          <w:sz w:val="32"/>
        </w:rPr>
        <w:t>25</w:t>
      </w:r>
    </w:p>
    <w:p>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十一、国有资产占有使用情况</w:t>
      </w:r>
      <w:r>
        <w:rPr>
          <w:rFonts w:ascii="仿宋"/>
          <w:color w:val="000000"/>
          <w:spacing w:val="3980"/>
          <w:sz w:val="32"/>
        </w:rPr>
        <w:t xml:space="preserve"> </w:t>
      </w:r>
      <w:r>
        <w:rPr>
          <w:rFonts w:ascii="仿宋"/>
          <w:color w:val="000000"/>
          <w:spacing w:val="0"/>
          <w:sz w:val="32"/>
        </w:rPr>
        <w:t>73</w:t>
      </w:r>
    </w:p>
    <w:p>
      <w:pPr>
        <w:spacing w:before="170" w:after="0" w:line="330" w:lineRule="exact"/>
        <w:ind w:left="640" w:right="0" w:firstLine="0"/>
        <w:jc w:val="left"/>
        <w:rPr>
          <w:rFonts w:ascii="仿宋"/>
          <w:color w:val="000000"/>
          <w:spacing w:val="0"/>
          <w:sz w:val="32"/>
        </w:rPr>
      </w:pPr>
      <w:r>
        <w:rPr>
          <w:rFonts w:ascii="仿宋" w:hAnsi="仿宋" w:cs="仿宋"/>
          <w:color w:val="000000"/>
          <w:spacing w:val="0"/>
          <w:sz w:val="32"/>
        </w:rPr>
        <w:t>十二、其他说明</w:t>
      </w:r>
      <w:r>
        <w:rPr>
          <w:rFonts w:ascii="仿宋"/>
          <w:color w:val="000000"/>
          <w:spacing w:val="5900"/>
          <w:sz w:val="32"/>
        </w:rPr>
        <w:t xml:space="preserve"> </w:t>
      </w:r>
      <w:r>
        <w:rPr>
          <w:rFonts w:ascii="仿宋"/>
          <w:color w:val="000000"/>
          <w:spacing w:val="0"/>
          <w:sz w:val="32"/>
        </w:rPr>
        <w:t>73</w:t>
      </w:r>
    </w:p>
    <w:p>
      <w:pPr>
        <w:spacing w:before="170" w:after="0" w:line="330" w:lineRule="exact"/>
        <w:ind w:left="1280" w:right="0" w:firstLine="0"/>
        <w:jc w:val="left"/>
        <w:rPr>
          <w:rFonts w:ascii="仿宋"/>
          <w:color w:val="000000"/>
          <w:spacing w:val="0"/>
          <w:sz w:val="32"/>
        </w:rPr>
      </w:pPr>
      <w:r>
        <w:rPr>
          <w:rFonts w:ascii="仿宋" w:hAnsi="仿宋" w:cs="仿宋"/>
          <w:color w:val="000000"/>
          <w:spacing w:val="0"/>
          <w:sz w:val="32"/>
        </w:rPr>
        <w:t>（一）政府购买服务指导性目录</w:t>
      </w:r>
      <w:r>
        <w:rPr>
          <w:rFonts w:ascii="仿宋"/>
          <w:color w:val="000000"/>
          <w:spacing w:val="3020"/>
          <w:sz w:val="32"/>
        </w:rPr>
        <w:t xml:space="preserve"> </w:t>
      </w:r>
      <w:r>
        <w:rPr>
          <w:rFonts w:ascii="仿宋"/>
          <w:color w:val="000000"/>
          <w:spacing w:val="0"/>
          <w:sz w:val="32"/>
        </w:rPr>
        <w:t>73</w:t>
      </w:r>
    </w:p>
    <w:p>
      <w:pPr>
        <w:spacing w:before="170" w:after="0" w:line="330" w:lineRule="exact"/>
        <w:ind w:left="1280" w:right="0" w:firstLine="0"/>
        <w:jc w:val="left"/>
        <w:rPr>
          <w:rFonts w:ascii="仿宋"/>
          <w:color w:val="000000"/>
          <w:spacing w:val="0"/>
          <w:sz w:val="32"/>
        </w:rPr>
      </w:pPr>
      <w:r>
        <w:rPr>
          <w:rFonts w:ascii="仿宋" w:hAnsi="仿宋" w:cs="仿宋"/>
          <w:color w:val="000000"/>
          <w:spacing w:val="0"/>
          <w:sz w:val="32"/>
        </w:rPr>
        <w:t>（二）其他</w:t>
      </w:r>
      <w:r>
        <w:rPr>
          <w:rFonts w:ascii="仿宋"/>
          <w:color w:val="000000"/>
          <w:spacing w:val="5900"/>
          <w:sz w:val="32"/>
        </w:rPr>
        <w:t xml:space="preserve"> </w:t>
      </w:r>
      <w:r>
        <w:rPr>
          <w:rFonts w:ascii="仿宋"/>
          <w:color w:val="000000"/>
          <w:spacing w:val="0"/>
          <w:sz w:val="32"/>
        </w:rPr>
        <w:t>73</w:t>
      </w:r>
    </w:p>
    <w:p>
      <w:pPr>
        <w:spacing w:before="170" w:after="0" w:line="330" w:lineRule="exact"/>
        <w:ind w:left="0" w:right="0" w:firstLine="0"/>
        <w:jc w:val="left"/>
        <w:rPr>
          <w:rFonts w:ascii="仿宋"/>
          <w:color w:val="000000"/>
          <w:spacing w:val="0"/>
          <w:sz w:val="32"/>
        </w:rPr>
      </w:pPr>
      <w:r>
        <w:rPr>
          <w:rFonts w:ascii="仿宋" w:hAnsi="仿宋" w:cs="仿宋"/>
          <w:color w:val="000000"/>
          <w:spacing w:val="0"/>
          <w:sz w:val="32"/>
        </w:rPr>
        <w:t>第四部分</w:t>
      </w:r>
      <w:r>
        <w:rPr>
          <w:rFonts w:ascii="仿宋"/>
          <w:color w:val="000000"/>
          <w:spacing w:val="160"/>
          <w:sz w:val="32"/>
        </w:rPr>
        <w:t xml:space="preserve"> </w:t>
      </w:r>
      <w:r>
        <w:rPr>
          <w:rFonts w:ascii="仿宋" w:hAnsi="仿宋" w:cs="仿宋"/>
          <w:color w:val="000000"/>
          <w:spacing w:val="0"/>
          <w:sz w:val="32"/>
        </w:rPr>
        <w:t>名词解释</w:t>
      </w:r>
      <w:r>
        <w:rPr>
          <w:rFonts w:ascii="仿宋"/>
          <w:color w:val="000000"/>
          <w:spacing w:val="5900"/>
          <w:sz w:val="32"/>
        </w:rPr>
        <w:t xml:space="preserve"> </w:t>
      </w:r>
      <w:r>
        <w:rPr>
          <w:rFonts w:ascii="仿宋"/>
          <w:color w:val="000000"/>
          <w:spacing w:val="0"/>
          <w:sz w:val="32"/>
        </w:rPr>
        <w:t>74</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ectPr>
          <w:pgSz w:w="11900" w:h="16840"/>
          <w:pgMar w:top="945" w:right="100" w:bottom="0" w:left="1320" w:header="720" w:footer="720" w:gutter="0"/>
          <w:pgNumType w:start="1"/>
          <w:cols w:space="720" w:num="1"/>
          <w:docGrid w:linePitch="1" w:charSpace="0"/>
        </w:sectPr>
      </w:pPr>
    </w:p>
    <w:p>
      <w:pPr>
        <w:spacing w:before="0" w:after="0" w:line="0" w:lineRule="exact"/>
        <w:ind w:left="0" w:right="0" w:firstLine="0"/>
        <w:jc w:val="left"/>
        <w:rPr>
          <w:rFonts w:ascii="Arial"/>
          <w:color w:val="FF0000"/>
          <w:spacing w:val="0"/>
          <w:sz w:val="2"/>
        </w:rPr>
      </w:pPr>
    </w:p>
    <w:p>
      <w:pPr>
        <w:spacing w:before="0" w:after="0" w:line="170" w:lineRule="exact"/>
        <w:ind w:left="0" w:right="0" w:firstLine="0"/>
        <w:jc w:val="left"/>
        <w:rPr>
          <w:rFonts w:ascii="Times New Roman"/>
          <w:color w:val="000000"/>
          <w:spacing w:val="0"/>
          <w:sz w:val="16"/>
        </w:rPr>
      </w:pPr>
      <w:r>
        <w:pict>
          <v:shape id="_x000047" o:spid="_x0000_s1073" o:spt="75" type="#_x0000_t75" style="position:absolute;left:0pt;margin-left:-1pt;margin-top:18.6pt;height:805.55pt;width:597pt;mso-position-horizontal-relative:page;mso-position-vertical-relative:page;z-index:-251656192;mso-width-relative:page;mso-height-relative:page;" filled="f" coordsize="21600,21600">
            <v:path/>
            <v:fill on="f" focussize="0,0"/>
            <v:stroke/>
            <v:imagedata r:id="rId32" o:title=""/>
            <o:lock v:ext="edit" aspectratio="t"/>
          </v:shape>
        </w:pict>
      </w:r>
      <w:r>
        <w:rPr>
          <w:rFonts w:ascii="MingLiU" w:hAnsi="MingLiU" w:cs="MingLiU"/>
          <w:color w:val="000000"/>
          <w:spacing w:val="-1"/>
          <w:sz w:val="16"/>
        </w:rPr>
        <w:t>兴县农业农村局2024年部门预算公开报告</w:t>
      </w:r>
    </w:p>
    <w:p>
      <w:pPr>
        <w:spacing w:before="738" w:after="0" w:line="250" w:lineRule="exact"/>
        <w:ind w:left="4542" w:right="0" w:firstLine="0"/>
        <w:jc w:val="left"/>
        <w:rPr>
          <w:rFonts w:ascii="黑体"/>
          <w:color w:val="000000"/>
          <w:spacing w:val="0"/>
          <w:sz w:val="24"/>
        </w:rPr>
      </w:pPr>
      <w:r>
        <w:rPr>
          <w:rFonts w:ascii="黑体" w:hAnsi="黑体" w:cs="黑体"/>
          <w:color w:val="000000"/>
          <w:spacing w:val="0"/>
          <w:sz w:val="24"/>
        </w:rPr>
        <w:t>第一部分</w:t>
      </w:r>
      <w:r>
        <w:rPr>
          <w:rFonts w:ascii="黑体"/>
          <w:color w:val="000000"/>
          <w:spacing w:val="0"/>
          <w:sz w:val="24"/>
        </w:rPr>
        <w:t xml:space="preserve"> </w:t>
      </w:r>
      <w:r>
        <w:rPr>
          <w:rFonts w:ascii="黑体" w:hAnsi="黑体" w:cs="黑体"/>
          <w:color w:val="000000"/>
          <w:spacing w:val="0"/>
          <w:sz w:val="24"/>
        </w:rPr>
        <w:t>概况</w:t>
      </w:r>
    </w:p>
    <w:p>
      <w:pPr>
        <w:spacing w:before="320" w:after="0" w:line="250" w:lineRule="exact"/>
        <w:ind w:left="860" w:right="0" w:firstLine="0"/>
        <w:jc w:val="left"/>
        <w:rPr>
          <w:rFonts w:ascii="黑体"/>
          <w:color w:val="000000"/>
          <w:spacing w:val="0"/>
          <w:sz w:val="24"/>
        </w:rPr>
      </w:pPr>
      <w:r>
        <w:rPr>
          <w:rFonts w:ascii="黑体" w:hAnsi="黑体" w:cs="黑体"/>
          <w:color w:val="000000"/>
          <w:spacing w:val="0"/>
          <w:sz w:val="24"/>
        </w:rPr>
        <w:t>一、本部门职责</w:t>
      </w:r>
    </w:p>
    <w:p>
      <w:pPr>
        <w:spacing w:before="371" w:after="0" w:line="330" w:lineRule="exact"/>
        <w:ind w:left="860" w:right="0" w:firstLine="0"/>
        <w:jc w:val="left"/>
        <w:rPr>
          <w:rFonts w:ascii="仿宋"/>
          <w:color w:val="000000"/>
          <w:spacing w:val="0"/>
          <w:sz w:val="32"/>
        </w:rPr>
      </w:pPr>
      <w:r>
        <w:rPr>
          <w:rFonts w:ascii="仿宋" w:hAnsi="仿宋" w:cs="仿宋"/>
          <w:color w:val="000000"/>
          <w:spacing w:val="5"/>
          <w:sz w:val="32"/>
        </w:rPr>
        <w:t>1、贯彻中央、省、市农业和农村工作的方针政策，研究拟定全</w:t>
      </w:r>
    </w:p>
    <w:p>
      <w:pPr>
        <w:spacing w:before="240" w:after="0" w:line="330" w:lineRule="exact"/>
        <w:ind w:left="860" w:right="0" w:firstLine="0"/>
        <w:jc w:val="left"/>
        <w:rPr>
          <w:rFonts w:ascii="仿宋"/>
          <w:color w:val="000000"/>
          <w:spacing w:val="0"/>
          <w:sz w:val="32"/>
        </w:rPr>
      </w:pPr>
      <w:r>
        <w:rPr>
          <w:rFonts w:ascii="仿宋" w:hAnsi="仿宋" w:cs="仿宋"/>
          <w:color w:val="000000"/>
          <w:spacing w:val="0"/>
          <w:sz w:val="32"/>
        </w:rPr>
        <w:t>县农业和农村经济发展规划，经批准后组织实施。</w:t>
      </w:r>
    </w:p>
    <w:p>
      <w:pPr>
        <w:spacing w:before="225" w:after="0" w:line="330" w:lineRule="exact"/>
        <w:ind w:left="860" w:right="0" w:firstLine="0"/>
        <w:jc w:val="left"/>
        <w:rPr>
          <w:rFonts w:ascii="仿宋"/>
          <w:color w:val="000000"/>
          <w:spacing w:val="0"/>
          <w:sz w:val="32"/>
        </w:rPr>
      </w:pPr>
      <w:r>
        <w:rPr>
          <w:rFonts w:ascii="仿宋" w:hAnsi="仿宋" w:cs="仿宋"/>
          <w:color w:val="000000"/>
          <w:spacing w:val="5"/>
          <w:sz w:val="32"/>
        </w:rPr>
        <w:t>2、研究和提出深化农村经济体制改革意见，指导全县农业社会</w:t>
      </w:r>
    </w:p>
    <w:p>
      <w:pPr>
        <w:spacing w:before="225" w:after="0" w:line="330" w:lineRule="exact"/>
        <w:ind w:left="860" w:right="0" w:firstLine="0"/>
        <w:jc w:val="left"/>
        <w:rPr>
          <w:rFonts w:ascii="仿宋"/>
          <w:color w:val="000000"/>
          <w:spacing w:val="0"/>
          <w:sz w:val="32"/>
        </w:rPr>
      </w:pPr>
      <w:r>
        <w:rPr>
          <w:rFonts w:ascii="仿宋" w:hAnsi="仿宋" w:cs="仿宋"/>
          <w:color w:val="000000"/>
          <w:spacing w:val="11"/>
          <w:sz w:val="32"/>
        </w:rPr>
        <w:t>化体系、乡村经济集体组织、合作经济组织建设。指导、监督</w:t>
      </w:r>
    </w:p>
    <w:p>
      <w:pPr>
        <w:spacing w:before="240" w:after="0" w:line="330" w:lineRule="exact"/>
        <w:ind w:left="860" w:right="0" w:firstLine="0"/>
        <w:jc w:val="left"/>
        <w:rPr>
          <w:rFonts w:ascii="仿宋"/>
          <w:color w:val="000000"/>
          <w:spacing w:val="0"/>
          <w:sz w:val="32"/>
        </w:rPr>
      </w:pPr>
      <w:r>
        <w:rPr>
          <w:rFonts w:ascii="仿宋" w:hAnsi="仿宋" w:cs="仿宋"/>
          <w:color w:val="000000"/>
          <w:spacing w:val="0"/>
          <w:sz w:val="32"/>
        </w:rPr>
        <w:t>减轻农民负担和耕地使用权流转工作。</w:t>
      </w:r>
    </w:p>
    <w:p>
      <w:pPr>
        <w:spacing w:before="225" w:after="0" w:line="330" w:lineRule="exact"/>
        <w:ind w:left="860" w:right="0" w:firstLine="0"/>
        <w:jc w:val="left"/>
        <w:rPr>
          <w:rFonts w:ascii="仿宋"/>
          <w:color w:val="000000"/>
          <w:spacing w:val="0"/>
          <w:sz w:val="32"/>
        </w:rPr>
      </w:pPr>
      <w:r>
        <w:rPr>
          <w:rFonts w:ascii="仿宋" w:hAnsi="仿宋" w:cs="仿宋"/>
          <w:color w:val="000000"/>
          <w:spacing w:val="5"/>
          <w:sz w:val="32"/>
        </w:rPr>
        <w:t>3、抓好农业商品生产基地建设，粮食自给工程建设；组织协调</w:t>
      </w:r>
    </w:p>
    <w:p>
      <w:pPr>
        <w:spacing w:before="225" w:after="0" w:line="330" w:lineRule="exact"/>
        <w:ind w:left="860" w:right="0" w:firstLine="0"/>
        <w:jc w:val="left"/>
        <w:rPr>
          <w:rFonts w:ascii="仿宋"/>
          <w:color w:val="000000"/>
          <w:spacing w:val="0"/>
          <w:sz w:val="32"/>
        </w:rPr>
      </w:pPr>
      <w:r>
        <w:rPr>
          <w:rFonts w:ascii="仿宋" w:hAnsi="仿宋" w:cs="仿宋"/>
          <w:color w:val="000000"/>
          <w:spacing w:val="11"/>
          <w:sz w:val="32"/>
        </w:rPr>
        <w:t>菜篮子工程和农业生产资料市场体系建设，预测并发布农业各</w:t>
      </w:r>
    </w:p>
    <w:p>
      <w:pPr>
        <w:spacing w:before="240" w:after="0" w:line="330" w:lineRule="exact"/>
        <w:ind w:left="860" w:right="0" w:firstLine="0"/>
        <w:jc w:val="left"/>
        <w:rPr>
          <w:rFonts w:ascii="仿宋"/>
          <w:color w:val="000000"/>
          <w:spacing w:val="0"/>
          <w:sz w:val="32"/>
        </w:rPr>
      </w:pPr>
      <w:r>
        <w:rPr>
          <w:rFonts w:ascii="仿宋" w:hAnsi="仿宋" w:cs="仿宋"/>
          <w:color w:val="000000"/>
          <w:spacing w:val="0"/>
          <w:sz w:val="32"/>
        </w:rPr>
        <w:t>产业产品及农业生产资料供求情况等农村经济信息。</w:t>
      </w:r>
    </w:p>
    <w:p>
      <w:pPr>
        <w:spacing w:before="225" w:after="0" w:line="330" w:lineRule="exact"/>
        <w:ind w:left="860" w:right="0" w:firstLine="0"/>
        <w:jc w:val="left"/>
        <w:rPr>
          <w:rFonts w:ascii="仿宋"/>
          <w:color w:val="000000"/>
          <w:spacing w:val="0"/>
          <w:sz w:val="32"/>
        </w:rPr>
      </w:pPr>
      <w:r>
        <w:rPr>
          <w:rFonts w:ascii="仿宋" w:hAnsi="仿宋" w:cs="仿宋"/>
          <w:color w:val="000000"/>
          <w:spacing w:val="5"/>
          <w:sz w:val="32"/>
        </w:rPr>
        <w:t>4、研究制定农业科研技术推广队伍建设的发展规划并组织推广</w:t>
      </w:r>
    </w:p>
    <w:p>
      <w:pPr>
        <w:spacing w:before="225" w:after="0" w:line="330" w:lineRule="exact"/>
        <w:ind w:left="860" w:right="0" w:firstLine="0"/>
        <w:jc w:val="left"/>
        <w:rPr>
          <w:rFonts w:ascii="仿宋"/>
          <w:color w:val="000000"/>
          <w:spacing w:val="0"/>
          <w:sz w:val="32"/>
        </w:rPr>
      </w:pPr>
      <w:r>
        <w:rPr>
          <w:rFonts w:ascii="仿宋" w:hAnsi="仿宋" w:cs="仿宋"/>
          <w:color w:val="000000"/>
          <w:spacing w:val="11"/>
          <w:sz w:val="32"/>
        </w:rPr>
        <w:t>农村实用技术项目以及实施对乡、村两级基层干部的培训教育</w:t>
      </w:r>
    </w:p>
    <w:p>
      <w:pPr>
        <w:spacing w:before="240" w:after="0" w:line="330" w:lineRule="exact"/>
        <w:ind w:left="860" w:right="0" w:firstLine="0"/>
        <w:jc w:val="left"/>
        <w:rPr>
          <w:rFonts w:ascii="仿宋"/>
          <w:color w:val="000000"/>
          <w:spacing w:val="0"/>
          <w:sz w:val="32"/>
        </w:rPr>
      </w:pPr>
      <w:r>
        <w:rPr>
          <w:rFonts w:ascii="仿宋" w:hAnsi="仿宋" w:cs="仿宋"/>
          <w:color w:val="000000"/>
          <w:spacing w:val="0"/>
          <w:sz w:val="32"/>
        </w:rPr>
        <w:t>工作。</w:t>
      </w:r>
    </w:p>
    <w:p>
      <w:pPr>
        <w:spacing w:before="225" w:after="0" w:line="330" w:lineRule="exact"/>
        <w:ind w:left="860" w:right="0" w:firstLine="0"/>
        <w:jc w:val="left"/>
        <w:rPr>
          <w:rFonts w:ascii="仿宋"/>
          <w:color w:val="000000"/>
          <w:spacing w:val="0"/>
          <w:sz w:val="32"/>
        </w:rPr>
      </w:pPr>
      <w:r>
        <w:rPr>
          <w:rFonts w:ascii="仿宋" w:hAnsi="仿宋" w:cs="仿宋"/>
          <w:color w:val="000000"/>
          <w:spacing w:val="5"/>
          <w:sz w:val="32"/>
        </w:rPr>
        <w:t>5、按国家制定的农业各生产技术标准，负责农业各产业产品和</w:t>
      </w:r>
    </w:p>
    <w:p>
      <w:pPr>
        <w:spacing w:before="225" w:after="0" w:line="330" w:lineRule="exact"/>
        <w:ind w:left="860" w:right="0" w:firstLine="0"/>
        <w:jc w:val="left"/>
        <w:rPr>
          <w:rFonts w:ascii="仿宋"/>
          <w:color w:val="000000"/>
          <w:spacing w:val="0"/>
          <w:sz w:val="32"/>
        </w:rPr>
      </w:pPr>
      <w:r>
        <w:rPr>
          <w:rFonts w:ascii="仿宋" w:hAnsi="仿宋" w:cs="仿宋"/>
          <w:color w:val="000000"/>
          <w:spacing w:val="11"/>
          <w:sz w:val="32"/>
        </w:rPr>
        <w:t>绿色食品德质量监督认证，组织县内生产及引进种子、化肥、</w:t>
      </w:r>
    </w:p>
    <w:p>
      <w:pPr>
        <w:spacing w:before="240" w:after="0" w:line="330" w:lineRule="exact"/>
        <w:ind w:left="860" w:right="0" w:firstLine="0"/>
        <w:jc w:val="left"/>
        <w:rPr>
          <w:rFonts w:ascii="仿宋"/>
          <w:color w:val="000000"/>
          <w:spacing w:val="0"/>
          <w:sz w:val="32"/>
        </w:rPr>
      </w:pPr>
      <w:r>
        <w:rPr>
          <w:rFonts w:ascii="仿宋" w:hAnsi="仿宋" w:cs="仿宋"/>
          <w:color w:val="000000"/>
          <w:spacing w:val="11"/>
          <w:sz w:val="32"/>
        </w:rPr>
        <w:t>农药等产品的登记工作，组织指导种子、化肥、农药等农业投</w:t>
      </w:r>
    </w:p>
    <w:p>
      <w:pPr>
        <w:spacing w:before="225" w:after="0" w:line="330" w:lineRule="exact"/>
        <w:ind w:left="860" w:right="0" w:firstLine="0"/>
        <w:jc w:val="left"/>
        <w:rPr>
          <w:rFonts w:ascii="仿宋"/>
          <w:color w:val="000000"/>
          <w:spacing w:val="0"/>
          <w:sz w:val="32"/>
        </w:rPr>
      </w:pPr>
      <w:r>
        <w:rPr>
          <w:rFonts w:ascii="仿宋" w:hAnsi="仿宋" w:cs="仿宋"/>
          <w:color w:val="000000"/>
          <w:spacing w:val="0"/>
          <w:sz w:val="32"/>
        </w:rPr>
        <w:t>入品质量监测、鉴定和执法监督管理。</w:t>
      </w:r>
    </w:p>
    <w:p>
      <w:pPr>
        <w:spacing w:before="225" w:after="0" w:line="330" w:lineRule="exact"/>
        <w:ind w:left="860" w:right="0" w:firstLine="0"/>
        <w:jc w:val="left"/>
        <w:rPr>
          <w:rFonts w:ascii="仿宋"/>
          <w:color w:val="000000"/>
          <w:spacing w:val="0"/>
          <w:sz w:val="32"/>
        </w:rPr>
      </w:pPr>
      <w:r>
        <w:rPr>
          <w:rFonts w:ascii="仿宋" w:hAnsi="仿宋" w:cs="仿宋"/>
          <w:color w:val="000000"/>
          <w:spacing w:val="5"/>
          <w:sz w:val="32"/>
        </w:rPr>
        <w:t>6、按国家规定的植物检疫标准，组织对县内植物及流通植物产</w:t>
      </w:r>
    </w:p>
    <w:p>
      <w:pPr>
        <w:spacing w:before="240" w:after="0" w:line="330" w:lineRule="exact"/>
        <w:ind w:left="860" w:right="0" w:firstLine="0"/>
        <w:jc w:val="left"/>
        <w:rPr>
          <w:rFonts w:ascii="仿宋"/>
          <w:color w:val="000000"/>
          <w:spacing w:val="0"/>
          <w:sz w:val="32"/>
        </w:rPr>
      </w:pPr>
      <w:r>
        <w:rPr>
          <w:rFonts w:ascii="仿宋" w:hAnsi="仿宋" w:cs="仿宋"/>
          <w:color w:val="000000"/>
          <w:spacing w:val="0"/>
          <w:sz w:val="32"/>
        </w:rPr>
        <w:t>品的检疫工作。</w:t>
      </w:r>
    </w:p>
    <w:p>
      <w:pPr>
        <w:spacing w:before="225" w:after="0" w:line="330" w:lineRule="exact"/>
        <w:ind w:left="860" w:right="0" w:firstLine="0"/>
        <w:jc w:val="left"/>
        <w:rPr>
          <w:rFonts w:ascii="仿宋"/>
          <w:color w:val="000000"/>
          <w:spacing w:val="0"/>
          <w:sz w:val="32"/>
        </w:rPr>
      </w:pPr>
      <w:r>
        <w:rPr>
          <w:rFonts w:ascii="仿宋" w:hAnsi="仿宋" w:cs="仿宋"/>
          <w:color w:val="000000"/>
          <w:spacing w:val="17"/>
          <w:sz w:val="32"/>
        </w:rPr>
        <w:t>7、综合协调县直农口各局和涉农部门的工作。行使农机、农</w:t>
      </w:r>
    </w:p>
    <w:p>
      <w:pPr>
        <w:spacing w:before="225" w:after="0" w:line="330" w:lineRule="exact"/>
        <w:ind w:left="860" w:right="0" w:firstLine="0"/>
        <w:jc w:val="left"/>
        <w:rPr>
          <w:rFonts w:ascii="仿宋"/>
          <w:color w:val="000000"/>
          <w:spacing w:val="0"/>
          <w:sz w:val="32"/>
        </w:rPr>
      </w:pPr>
      <w:r>
        <w:rPr>
          <w:rFonts w:ascii="仿宋" w:hAnsi="仿宋" w:cs="仿宋"/>
          <w:color w:val="000000"/>
          <w:spacing w:val="0"/>
          <w:sz w:val="32"/>
        </w:rPr>
        <w:t>经、扶贫的行政职能。</w:t>
      </w:r>
    </w:p>
    <w:p>
      <w:pPr>
        <w:spacing w:before="240" w:after="0" w:line="330" w:lineRule="exact"/>
        <w:ind w:left="860" w:right="0" w:firstLine="0"/>
        <w:jc w:val="left"/>
        <w:rPr>
          <w:rFonts w:ascii="仿宋"/>
          <w:color w:val="000000"/>
          <w:spacing w:val="0"/>
          <w:sz w:val="32"/>
        </w:rPr>
      </w:pPr>
      <w:r>
        <w:rPr>
          <w:rFonts w:ascii="仿宋" w:hAnsi="仿宋" w:cs="仿宋"/>
          <w:color w:val="000000"/>
          <w:spacing w:val="0"/>
          <w:sz w:val="32"/>
        </w:rPr>
        <w:t>8、承担县委、县政府交办的其他事项。</w:t>
      </w:r>
    </w:p>
    <w:p>
      <w:pPr>
        <w:spacing w:before="354" w:after="0" w:line="250" w:lineRule="exact"/>
        <w:ind w:left="860" w:right="0" w:firstLine="0"/>
        <w:jc w:val="left"/>
        <w:rPr>
          <w:rFonts w:ascii="黑体"/>
          <w:color w:val="000000"/>
          <w:spacing w:val="0"/>
          <w:sz w:val="24"/>
        </w:rPr>
      </w:pPr>
      <w:r>
        <w:rPr>
          <w:rFonts w:ascii="黑体" w:hAnsi="黑体" w:cs="黑体"/>
          <w:color w:val="000000"/>
          <w:spacing w:val="0"/>
          <w:sz w:val="24"/>
        </w:rPr>
        <w:t>二、机构设置情况</w:t>
      </w:r>
    </w:p>
    <w:p>
      <w:pPr>
        <w:spacing w:before="206" w:after="0" w:line="330" w:lineRule="exact"/>
        <w:ind w:left="860" w:right="0" w:firstLine="0"/>
        <w:jc w:val="left"/>
        <w:rPr>
          <w:rFonts w:ascii="仿宋"/>
          <w:color w:val="000000"/>
          <w:spacing w:val="0"/>
          <w:sz w:val="32"/>
        </w:rPr>
      </w:pPr>
      <w:r>
        <w:rPr>
          <w:rFonts w:ascii="仿宋" w:hAnsi="仿宋" w:cs="仿宋"/>
          <w:color w:val="000000"/>
          <w:spacing w:val="0"/>
          <w:sz w:val="32"/>
        </w:rPr>
        <w:t>（一）机构设置：</w:t>
      </w:r>
    </w:p>
    <w:p>
      <w:pPr>
        <w:spacing w:before="225" w:after="0" w:line="330" w:lineRule="exact"/>
        <w:ind w:left="1020" w:right="0" w:firstLine="0"/>
        <w:jc w:val="left"/>
        <w:rPr>
          <w:rFonts w:ascii="仿宋"/>
          <w:color w:val="000000"/>
          <w:spacing w:val="0"/>
          <w:sz w:val="32"/>
        </w:rPr>
      </w:pPr>
      <w:r>
        <w:rPr>
          <w:rFonts w:ascii="仿宋" w:hAnsi="仿宋" w:cs="仿宋"/>
          <w:color w:val="000000"/>
          <w:spacing w:val="0"/>
          <w:sz w:val="32"/>
        </w:rPr>
        <w:t>1、办公室</w:t>
      </w:r>
    </w:p>
    <w:p>
      <w:pPr>
        <w:spacing w:before="225" w:after="0" w:line="330" w:lineRule="exact"/>
        <w:ind w:left="1020" w:right="0" w:firstLine="0"/>
        <w:jc w:val="left"/>
        <w:rPr>
          <w:rFonts w:ascii="仿宋"/>
          <w:color w:val="000000"/>
          <w:spacing w:val="0"/>
          <w:sz w:val="32"/>
        </w:rPr>
      </w:pPr>
      <w:r>
        <w:rPr>
          <w:rFonts w:ascii="仿宋" w:hAnsi="仿宋" w:cs="仿宋"/>
          <w:color w:val="000000"/>
          <w:spacing w:val="0"/>
          <w:sz w:val="32"/>
        </w:rPr>
        <w:t>2、畜牧兽医股</w:t>
      </w:r>
    </w:p>
    <w:p>
      <w:pPr>
        <w:spacing w:before="810" w:after="0" w:line="170" w:lineRule="exact"/>
        <w:ind w:left="5241" w:right="0" w:firstLine="0"/>
        <w:jc w:val="left"/>
        <w:rPr>
          <w:rFonts w:ascii="Times New Roman"/>
          <w:color w:val="000000"/>
          <w:spacing w:val="0"/>
          <w:sz w:val="16"/>
        </w:rPr>
      </w:pPr>
      <w:r>
        <w:rPr>
          <w:rFonts w:ascii="MingLiU"/>
          <w:color w:val="000000"/>
          <w:spacing w:val="-13"/>
          <w:sz w:val="16"/>
        </w:rPr>
        <w:t>-1-</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48" o:spid="_x0000_s1074" o:spt="75" type="#_x0000_t75" style="position:absolute;left:0pt;margin-left:-1pt;margin-top:18.6pt;height:406.2pt;width:597pt;mso-position-horizontal-relative:page;mso-position-vertical-relative:page;z-index:-251656192;mso-width-relative:page;mso-height-relative:page;" filled="f" coordsize="21600,21600">
            <v:path/>
            <v:fill on="f" focussize="0,0"/>
            <v:stroke/>
            <v:imagedata r:id="rId33" o:title=""/>
            <o:lock v:ext="edit" aspectratio="t"/>
          </v:shape>
        </w:pict>
      </w:r>
      <w:r>
        <w:pict>
          <v:shape id="_x000049" o:spid="_x0000_s1075" o:spt="75" type="#_x0000_t75" style="position:absolute;left:0pt;margin-left:-1pt;margin-top:750.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50" o:spid="_x0000_s1076" o:spt="75" type="#_x0000_t75" style="position:absolute;left:0pt;margin-left:398.65pt;margin-top:750.6pt;height:73.55pt;width:109.45pt;mso-position-horizontal-relative:page;mso-position-vertical-relative:page;z-index:-251656192;mso-width-relative:page;mso-height-relative:page;" filled="f" coordsize="21600,21600">
            <v:path/>
            <v:fill on="f" focussize="0,0"/>
            <v:stroke/>
            <v:imagedata r:id="rId6" o:title=""/>
            <o:lock v:ext="edit" aspectratio="t"/>
          </v:shape>
        </w:pict>
      </w:r>
      <w:r>
        <w:pict>
          <v:shape id="_x000051" o:spid="_x0000_s1077" o:spt="75" type="#_x0000_t75" style="position:absolute;left:0pt;margin-left:93.65pt;margin-top:506.6pt;height:73.55pt;width:109.45pt;mso-position-horizontal-relative:page;mso-position-vertical-relative:page;z-index:-251656192;mso-width-relative:page;mso-height-relative:page;" filled="f" coordsize="21600,21600">
            <v:path/>
            <v:fill on="f" focussize="0,0"/>
            <v:stroke/>
            <v:imagedata r:id="rId6" o:title=""/>
            <o:lock v:ext="edit" aspectratio="t"/>
          </v:shape>
        </w:pict>
      </w:r>
      <w:r>
        <w:pict>
          <v:shape id="_x000052" o:spid="_x0000_s1078" o:spt="75" type="#_x0000_t75" style="position:absolute;left:0pt;margin-left:498.65pt;margin-top:506.6pt;height:73.55pt;width:109.45pt;mso-position-horizontal-relative:page;mso-position-vertical-relative:page;z-index:-251656192;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775" w:after="0" w:line="330" w:lineRule="exact"/>
        <w:ind w:left="1020" w:right="0" w:firstLine="0"/>
        <w:jc w:val="left"/>
        <w:rPr>
          <w:rFonts w:ascii="仿宋"/>
          <w:color w:val="000000"/>
          <w:spacing w:val="0"/>
          <w:sz w:val="32"/>
        </w:rPr>
      </w:pPr>
      <w:r>
        <w:rPr>
          <w:rFonts w:ascii="仿宋" w:hAnsi="仿宋" w:cs="仿宋"/>
          <w:color w:val="000000"/>
          <w:spacing w:val="0"/>
          <w:sz w:val="32"/>
        </w:rPr>
        <w:t>3、农业综合股</w:t>
      </w:r>
    </w:p>
    <w:p>
      <w:pPr>
        <w:spacing w:before="225" w:after="0" w:line="330" w:lineRule="exact"/>
        <w:ind w:left="1020" w:right="0" w:firstLine="0"/>
        <w:jc w:val="left"/>
        <w:rPr>
          <w:rFonts w:ascii="仿宋"/>
          <w:color w:val="000000"/>
          <w:spacing w:val="0"/>
          <w:sz w:val="32"/>
        </w:rPr>
      </w:pPr>
      <w:r>
        <w:rPr>
          <w:rFonts w:ascii="仿宋" w:hAnsi="仿宋" w:cs="仿宋"/>
          <w:color w:val="000000"/>
          <w:spacing w:val="0"/>
          <w:sz w:val="32"/>
        </w:rPr>
        <w:t>4、农田建设管理股</w:t>
      </w:r>
    </w:p>
    <w:p>
      <w:pPr>
        <w:spacing w:before="240" w:after="0" w:line="330" w:lineRule="exact"/>
        <w:ind w:left="1020" w:right="0" w:firstLine="0"/>
        <w:jc w:val="left"/>
        <w:rPr>
          <w:rFonts w:ascii="仿宋"/>
          <w:color w:val="000000"/>
          <w:spacing w:val="0"/>
          <w:sz w:val="32"/>
        </w:rPr>
      </w:pPr>
      <w:r>
        <w:rPr>
          <w:rFonts w:ascii="仿宋" w:hAnsi="仿宋" w:cs="仿宋"/>
          <w:color w:val="000000"/>
          <w:spacing w:val="0"/>
          <w:sz w:val="32"/>
        </w:rPr>
        <w:t>5、农产品质量安全监管股</w:t>
      </w:r>
    </w:p>
    <w:p>
      <w:pPr>
        <w:spacing w:before="225" w:after="0" w:line="330" w:lineRule="exact"/>
        <w:ind w:left="1020" w:right="0" w:firstLine="0"/>
        <w:jc w:val="left"/>
        <w:rPr>
          <w:rFonts w:ascii="仿宋"/>
          <w:color w:val="000000"/>
          <w:spacing w:val="0"/>
          <w:sz w:val="32"/>
        </w:rPr>
      </w:pPr>
      <w:r>
        <w:rPr>
          <w:rFonts w:ascii="仿宋" w:hAnsi="仿宋" w:cs="仿宋"/>
          <w:color w:val="000000"/>
          <w:spacing w:val="0"/>
          <w:sz w:val="32"/>
        </w:rPr>
        <w:t>6、兴县农业综合行政执法队</w:t>
      </w:r>
    </w:p>
    <w:p>
      <w:pPr>
        <w:spacing w:before="225" w:after="0" w:line="330" w:lineRule="exact"/>
        <w:ind w:left="1020" w:right="0" w:firstLine="0"/>
        <w:jc w:val="left"/>
        <w:rPr>
          <w:rFonts w:ascii="仿宋"/>
          <w:color w:val="000000"/>
          <w:spacing w:val="0"/>
          <w:sz w:val="32"/>
        </w:rPr>
      </w:pPr>
      <w:r>
        <w:rPr>
          <w:rFonts w:ascii="仿宋" w:hAnsi="仿宋" w:cs="仿宋"/>
          <w:color w:val="000000"/>
          <w:spacing w:val="0"/>
          <w:sz w:val="32"/>
        </w:rPr>
        <w:t>7、兴县畜牧服务中心</w:t>
      </w:r>
    </w:p>
    <w:p>
      <w:pPr>
        <w:spacing w:before="240" w:after="0" w:line="330" w:lineRule="exact"/>
        <w:ind w:left="1020" w:right="0" w:firstLine="0"/>
        <w:jc w:val="left"/>
        <w:rPr>
          <w:rFonts w:ascii="仿宋"/>
          <w:color w:val="000000"/>
          <w:spacing w:val="0"/>
          <w:sz w:val="32"/>
        </w:rPr>
      </w:pPr>
      <w:r>
        <w:rPr>
          <w:rFonts w:ascii="仿宋" w:hAnsi="仿宋" w:cs="仿宋"/>
          <w:color w:val="000000"/>
          <w:spacing w:val="0"/>
          <w:sz w:val="32"/>
        </w:rPr>
        <w:t>8、兴县农业技术推广中心</w:t>
      </w:r>
    </w:p>
    <w:p>
      <w:pPr>
        <w:spacing w:before="225" w:after="0" w:line="330" w:lineRule="exact"/>
        <w:ind w:left="1020" w:right="0" w:firstLine="0"/>
        <w:jc w:val="left"/>
        <w:rPr>
          <w:rFonts w:ascii="仿宋"/>
          <w:color w:val="000000"/>
          <w:spacing w:val="0"/>
          <w:sz w:val="32"/>
        </w:rPr>
      </w:pPr>
      <w:r>
        <w:rPr>
          <w:rFonts w:ascii="仿宋" w:hAnsi="仿宋" w:cs="仿宋"/>
          <w:color w:val="000000"/>
          <w:spacing w:val="0"/>
          <w:sz w:val="32"/>
        </w:rPr>
        <w:t>9、农田水利机械队</w:t>
      </w:r>
    </w:p>
    <w:p>
      <w:pPr>
        <w:spacing w:before="225" w:after="0" w:line="330" w:lineRule="exact"/>
        <w:ind w:left="860" w:right="0" w:firstLine="0"/>
        <w:jc w:val="left"/>
        <w:rPr>
          <w:rFonts w:ascii="仿宋"/>
          <w:color w:val="000000"/>
          <w:spacing w:val="0"/>
          <w:sz w:val="32"/>
        </w:rPr>
      </w:pPr>
      <w:r>
        <w:rPr>
          <w:rFonts w:ascii="仿宋" w:hAnsi="仿宋" w:cs="仿宋"/>
          <w:color w:val="000000"/>
          <w:spacing w:val="0"/>
          <w:sz w:val="32"/>
        </w:rPr>
        <w:t>10、乡村发展服务中心</w:t>
      </w:r>
    </w:p>
    <w:p>
      <w:pPr>
        <w:spacing w:before="240" w:after="0" w:line="330" w:lineRule="exact"/>
        <w:ind w:left="860" w:right="0" w:firstLine="0"/>
        <w:jc w:val="left"/>
        <w:rPr>
          <w:rFonts w:ascii="仿宋"/>
          <w:color w:val="000000"/>
          <w:spacing w:val="0"/>
          <w:sz w:val="32"/>
        </w:rPr>
      </w:pPr>
      <w:r>
        <w:rPr>
          <w:rFonts w:ascii="仿宋" w:hAnsi="仿宋" w:cs="仿宋"/>
          <w:color w:val="000000"/>
          <w:spacing w:val="0"/>
          <w:sz w:val="32"/>
        </w:rPr>
        <w:t>11、现代农业发展投资有限公司</w:t>
      </w:r>
    </w:p>
    <w:p>
      <w:pPr>
        <w:spacing w:before="225" w:after="0" w:line="330" w:lineRule="exact"/>
        <w:ind w:left="860" w:right="0" w:firstLine="0"/>
        <w:jc w:val="left"/>
        <w:rPr>
          <w:rFonts w:ascii="仿宋"/>
          <w:color w:val="000000"/>
          <w:spacing w:val="0"/>
          <w:sz w:val="32"/>
        </w:rPr>
      </w:pPr>
      <w:r>
        <w:rPr>
          <w:rFonts w:ascii="仿宋" w:hAnsi="仿宋" w:cs="仿宋"/>
          <w:color w:val="000000"/>
          <w:spacing w:val="0"/>
          <w:sz w:val="32"/>
        </w:rPr>
        <w:t>（二）人员构成：</w:t>
      </w:r>
    </w:p>
    <w:p>
      <w:pPr>
        <w:spacing w:before="225" w:after="0" w:line="330" w:lineRule="exact"/>
        <w:ind w:left="860" w:right="0" w:firstLine="0"/>
        <w:jc w:val="left"/>
        <w:rPr>
          <w:rFonts w:ascii="仿宋"/>
          <w:color w:val="000000"/>
          <w:spacing w:val="0"/>
          <w:sz w:val="32"/>
        </w:rPr>
      </w:pPr>
      <w:r>
        <w:rPr>
          <w:rFonts w:ascii="仿宋" w:hAnsi="仿宋" w:cs="仿宋"/>
          <w:color w:val="000000"/>
          <w:spacing w:val="0"/>
          <w:sz w:val="32"/>
        </w:rPr>
        <w:t>领导班子现有成员9名，其中局长1名、副局长3名。</w:t>
      </w:r>
    </w:p>
    <w:p>
      <w:pPr>
        <w:spacing w:before="240" w:after="0" w:line="330" w:lineRule="exact"/>
        <w:ind w:left="860" w:right="0" w:firstLine="0"/>
        <w:jc w:val="left"/>
        <w:rPr>
          <w:rFonts w:ascii="仿宋"/>
          <w:color w:val="000000"/>
          <w:spacing w:val="0"/>
          <w:sz w:val="32"/>
        </w:rPr>
      </w:pPr>
      <w:r>
        <w:rPr>
          <w:rFonts w:ascii="仿宋" w:hAnsi="仿宋" w:cs="仿宋"/>
          <w:color w:val="000000"/>
          <w:spacing w:val="10"/>
          <w:sz w:val="32"/>
        </w:rPr>
        <w:t>全局现有在职干部职工90人，其中行政人员18名，事业人员72</w:t>
      </w:r>
    </w:p>
    <w:p>
      <w:pPr>
        <w:spacing w:before="225" w:after="0" w:line="330" w:lineRule="exact"/>
        <w:ind w:left="860" w:right="0" w:firstLine="0"/>
        <w:jc w:val="left"/>
        <w:rPr>
          <w:rFonts w:ascii="仿宋"/>
          <w:color w:val="000000"/>
          <w:spacing w:val="0"/>
          <w:sz w:val="32"/>
        </w:rPr>
      </w:pPr>
      <w:r>
        <w:rPr>
          <w:rFonts w:ascii="仿宋" w:hAnsi="仿宋" w:cs="仿宋"/>
          <w:color w:val="000000"/>
          <w:spacing w:val="0"/>
          <w:sz w:val="32"/>
        </w:rPr>
        <w:t>名。</w:t>
      </w:r>
    </w:p>
    <w:p>
      <w:pPr>
        <w:spacing w:before="8145" w:after="0" w:line="170" w:lineRule="exact"/>
        <w:ind w:left="5241" w:right="0" w:firstLine="0"/>
        <w:jc w:val="left"/>
        <w:rPr>
          <w:rFonts w:ascii="Times New Roman"/>
          <w:color w:val="000000"/>
          <w:spacing w:val="0"/>
          <w:sz w:val="16"/>
        </w:rPr>
      </w:pPr>
      <w:r>
        <w:rPr>
          <w:rFonts w:ascii="MingLiU"/>
          <w:color w:val="000000"/>
          <w:spacing w:val="-13"/>
          <w:sz w:val="16"/>
        </w:rPr>
        <w:t>-2-</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53" o:spid="_x0000_s1079" o:spt="75" type="#_x0000_t75" style="position:absolute;left:0pt;margin-left:-1pt;margin-top:104.85pt;height:719.35pt;width:597pt;mso-position-horizontal-relative:page;mso-position-vertical-relative:page;z-index:-251656192;mso-width-relative:page;mso-height-relative:page;" filled="f" coordsize="21600,21600">
            <v:path/>
            <v:fill on="f" focussize="0,0"/>
            <v:stroke/>
            <v:imagedata r:id="rId34" o:title=""/>
            <o:lock v:ext="edit" aspectratio="t"/>
          </v:shape>
        </w:pict>
      </w:r>
      <w:r>
        <w:pict>
          <v:shape id="_x000054" o:spid="_x0000_s1080" o:spt="75" type="#_x0000_t75" style="position:absolute;left:0pt;margin-left:-1pt;margin-top:-1pt;height:3pt;width:3pt;mso-position-horizontal-relative:page;mso-position-vertical-relative:page;z-index:-251656192;mso-width-relative:page;mso-height-relative:page;" filled="f" coordsize="21600,21600">
            <v:path/>
            <v:fill on="f" focussize="0,0"/>
            <v:stroke/>
            <v:imagedata r:id="rId35" o:title=""/>
            <o:lock v:ext="edit" aspectratio="t"/>
          </v:shape>
        </w:pict>
      </w:r>
      <w:r>
        <w:pict>
          <v:shape id="_x000055" o:spid="_x0000_s1081" o:spt="75" type="#_x0000_t75" style="position:absolute;left:0pt;margin-left:29pt;margin-top:18.6pt;height:79.2pt;width:579.1pt;mso-position-horizontal-relative:page;mso-position-vertical-relative:page;z-index:-251656192;mso-width-relative:page;mso-height-relative:page;" filled="f" coordsize="21600,21600">
            <v:path/>
            <v:fill on="f" focussize="0,0"/>
            <v:stroke/>
            <v:imagedata r:id="rId36" o:title=""/>
            <o:lock v:ext="edit" aspectratio="t"/>
          </v:shape>
        </w:pict>
      </w:r>
      <w:r>
        <w:rPr>
          <w:rFonts w:ascii="MingLiU" w:hAnsi="MingLiU" w:cs="MingLiU"/>
          <w:color w:val="000000"/>
          <w:spacing w:val="-1"/>
          <w:sz w:val="16"/>
        </w:rPr>
        <w:t>兴县农业农村局2024年部门预算公开报告</w:t>
      </w:r>
    </w:p>
    <w:p>
      <w:pPr>
        <w:spacing w:before="813" w:after="0" w:line="250" w:lineRule="exact"/>
        <w:ind w:left="3702" w:right="0" w:firstLine="0"/>
        <w:jc w:val="left"/>
        <w:rPr>
          <w:rFonts w:ascii="黑体"/>
          <w:color w:val="000000"/>
          <w:spacing w:val="0"/>
          <w:sz w:val="24"/>
        </w:rPr>
      </w:pPr>
      <w:r>
        <w:rPr>
          <w:rFonts w:ascii="黑体" w:hAnsi="黑体" w:cs="黑体"/>
          <w:color w:val="000000"/>
          <w:spacing w:val="0"/>
          <w:sz w:val="24"/>
        </w:rPr>
        <w:t>第二部分</w:t>
      </w:r>
      <w:r>
        <w:rPr>
          <w:rFonts w:ascii="黑体"/>
          <w:color w:val="000000"/>
          <w:spacing w:val="0"/>
          <w:sz w:val="24"/>
        </w:rPr>
        <w:t xml:space="preserve"> </w:t>
      </w:r>
      <w:r>
        <w:rPr>
          <w:rFonts w:ascii="黑体" w:hAnsi="黑体" w:cs="黑体"/>
          <w:color w:val="000000"/>
          <w:spacing w:val="0"/>
          <w:sz w:val="24"/>
        </w:rPr>
        <w:t>2024年部门预算报表</w:t>
      </w:r>
    </w:p>
    <w:p>
      <w:pPr>
        <w:spacing w:before="333" w:after="0" w:line="211" w:lineRule="exact"/>
        <w:ind w:left="1040" w:right="0" w:firstLine="0"/>
        <w:jc w:val="left"/>
        <w:rPr>
          <w:rFonts w:ascii="Times New Roman"/>
          <w:color w:val="000000"/>
          <w:spacing w:val="0"/>
          <w:sz w:val="18"/>
        </w:rPr>
      </w:pPr>
      <w:r>
        <w:rPr>
          <w:rFonts w:ascii="Arial"/>
          <w:color w:val="FFFFFF"/>
          <w:spacing w:val="0"/>
          <w:sz w:val="18"/>
          <w:u w:val="single"/>
        </w:rPr>
        <w:t>@#@#@</w:t>
      </w:r>
      <w:r>
        <w:rPr>
          <w:rFonts w:ascii="Times New Roman"/>
          <w:color w:val="FFFFFF"/>
          <w:spacing w:val="135"/>
          <w:sz w:val="18"/>
          <w:u w:val="single"/>
        </w:rPr>
        <w:t xml:space="preserve"> </w:t>
      </w:r>
      <w:r>
        <w:rPr>
          <w:rFonts w:ascii="仿宋" w:hAnsi="仿宋" w:cs="仿宋"/>
          <w:color w:val="FFFFFF"/>
          <w:spacing w:val="0"/>
          <w:sz w:val="18"/>
          <w:u w:val="single"/>
        </w:rPr>
        <w:t>一</w:t>
      </w:r>
      <w:r>
        <w:rPr>
          <w:rFonts w:ascii="Arial"/>
          <w:color w:val="FFFFFF"/>
          <w:spacing w:val="0"/>
          <w:sz w:val="18"/>
          <w:u w:val="single"/>
        </w:rPr>
        <w:t>2024</w:t>
      </w:r>
      <w:r>
        <w:rPr>
          <w:rFonts w:ascii="Times New Roman"/>
          <w:color w:val="FFFFFF"/>
          <w:spacing w:val="201"/>
          <w:sz w:val="18"/>
          <w:u w:val="single"/>
        </w:rPr>
        <w:t xml:space="preserve"> </w:t>
      </w:r>
      <w:r>
        <w:rPr>
          <w:rFonts w:ascii="Times New Roman"/>
          <w:color w:val="FFFFFF"/>
          <w:spacing w:val="789"/>
          <w:sz w:val="18"/>
          <w:u w:val="single"/>
        </w:rPr>
        <w:t xml:space="preserve"> </w:t>
      </w:r>
      <w:r>
        <w:rPr>
          <w:rFonts w:ascii="仿宋" w:hAnsi="仿宋" w:cs="仿宋"/>
          <w:color w:val="FFFFFF"/>
          <w:spacing w:val="0"/>
          <w:sz w:val="18"/>
          <w:u w:val="single"/>
        </w:rPr>
        <w:t>表</w:t>
      </w:r>
      <w:r>
        <w:rPr>
          <w:rFonts w:ascii="Arial"/>
          <w:color w:val="FFFFFF"/>
          <w:spacing w:val="0"/>
          <w:sz w:val="18"/>
          <w:u w:val="single"/>
        </w:rPr>
        <w:t>@#</w:t>
      </w:r>
      <w:r>
        <w:rPr>
          <w:rFonts w:ascii="Arial"/>
          <w:color w:val="FFFFFF"/>
          <w:spacing w:val="0"/>
          <w:sz w:val="18"/>
        </w:rPr>
        <w:t>@#@</w:t>
      </w:r>
    </w:p>
    <w:p>
      <w:pPr>
        <w:spacing w:before="0" w:after="0" w:line="190" w:lineRule="exact"/>
        <w:ind w:left="1788" w:right="0" w:firstLine="0"/>
        <w:jc w:val="left"/>
        <w:rPr>
          <w:rFonts w:ascii="Times New Roman"/>
          <w:color w:val="000000"/>
          <w:spacing w:val="0"/>
          <w:sz w:val="18"/>
        </w:rPr>
      </w:pPr>
      <w:r>
        <w:rPr>
          <w:rFonts w:ascii="仿宋" w:hAnsi="仿宋" w:cs="仿宋"/>
          <w:color w:val="FFFFFF"/>
          <w:spacing w:val="0"/>
          <w:sz w:val="18"/>
          <w:u w:val="single"/>
        </w:rPr>
        <w:t>表</w:t>
      </w:r>
      <w:r>
        <w:rPr>
          <w:rFonts w:ascii="Times New Roman"/>
          <w:color w:val="FFFFFF"/>
          <w:spacing w:val="535"/>
          <w:sz w:val="18"/>
          <w:u w:val="single"/>
        </w:rPr>
        <w:t xml:space="preserve"> </w:t>
      </w:r>
      <w:r>
        <w:rPr>
          <w:rFonts w:ascii="仿宋" w:hAnsi="仿宋" w:cs="仿宋"/>
          <w:color w:val="FFFFFF"/>
          <w:spacing w:val="0"/>
          <w:sz w:val="18"/>
          <w:u w:val="single"/>
        </w:rPr>
        <w:t>年</w:t>
      </w:r>
      <w:r>
        <w:rPr>
          <w:rFonts w:ascii="仿宋" w:hAnsi="仿宋" w:cs="仿宋"/>
          <w:color w:val="FFFFFF"/>
          <w:spacing w:val="0"/>
          <w:sz w:val="18"/>
        </w:rPr>
        <w:t>预</w:t>
      </w:r>
      <w:r>
        <w:rPr>
          <w:rFonts w:ascii="仿宋" w:hAnsi="仿宋" w:cs="仿宋"/>
          <w:color w:val="FFFFFF"/>
          <w:spacing w:val="0"/>
          <w:sz w:val="18"/>
          <w:u w:val="single"/>
        </w:rPr>
        <w:t>算收支总</w:t>
      </w:r>
    </w:p>
    <w:p>
      <w:pPr>
        <w:spacing w:before="162" w:after="0" w:line="199" w:lineRule="exact"/>
        <w:ind w:left="8487" w:right="0" w:firstLine="0"/>
        <w:jc w:val="left"/>
        <w:rPr>
          <w:rFonts w:ascii="Times New Roman"/>
          <w:color w:val="000000"/>
          <w:spacing w:val="0"/>
          <w:sz w:val="19"/>
        </w:rPr>
      </w:pPr>
      <w:r>
        <w:rPr>
          <w:rFonts w:ascii="VNBQKK+SimSun" w:hAnsi="VNBQKK+SimSun" w:cs="VNBQKK+SimSun"/>
          <w:color w:val="212529"/>
          <w:spacing w:val="5"/>
          <w:sz w:val="19"/>
        </w:rPr>
        <w:t>预算公开表1</w:t>
      </w:r>
    </w:p>
    <w:p>
      <w:pPr>
        <w:spacing w:before="281" w:after="0" w:line="304" w:lineRule="exact"/>
        <w:ind w:left="3985" w:right="0" w:firstLine="0"/>
        <w:jc w:val="left"/>
        <w:rPr>
          <w:rFonts w:ascii="Times New Roman"/>
          <w:color w:val="000000"/>
          <w:spacing w:val="0"/>
          <w:sz w:val="29"/>
        </w:rPr>
      </w:pPr>
      <w:r>
        <w:rPr>
          <w:rFonts w:ascii="VNBQKK+SimSun" w:hAnsi="VNBQKK+SimSun" w:cs="VNBQKK+SimSun"/>
          <w:color w:val="000000"/>
          <w:spacing w:val="3"/>
          <w:sz w:val="29"/>
        </w:rPr>
        <w:t>2024年预算收支总表</w:t>
      </w:r>
    </w:p>
    <w:p>
      <w:pPr>
        <w:spacing w:before="296" w:after="0" w:line="199" w:lineRule="exact"/>
        <w:ind w:left="1055" w:right="0" w:firstLine="0"/>
        <w:jc w:val="left"/>
        <w:rPr>
          <w:rFonts w:ascii="Times New Roman"/>
          <w:color w:val="000000"/>
          <w:spacing w:val="0"/>
          <w:sz w:val="19"/>
        </w:rPr>
      </w:pPr>
      <w:r>
        <w:rPr>
          <w:rFonts w:ascii="宋体" w:hAnsi="宋体" w:cs="宋体"/>
          <w:color w:val="212529"/>
          <w:spacing w:val="-1"/>
          <w:sz w:val="19"/>
        </w:rPr>
        <w:t>部门名称：兴县农业农村局</w:t>
      </w:r>
      <w:r>
        <w:rPr>
          <w:rFonts w:ascii="Times New Roman"/>
          <w:color w:val="212529"/>
          <w:spacing w:val="5216"/>
          <w:sz w:val="19"/>
        </w:rPr>
        <w:t xml:space="preserve"> </w:t>
      </w:r>
      <w:r>
        <w:rPr>
          <w:rFonts w:ascii="VNBQKK+SimSun" w:hAnsi="VNBQKK+SimSun" w:cs="VNBQKK+SimSun"/>
          <w:color w:val="212529"/>
          <w:spacing w:val="5"/>
          <w:sz w:val="19"/>
        </w:rPr>
        <w:t>单位：万元</w:t>
      </w:r>
    </w:p>
    <w:p>
      <w:pPr>
        <w:spacing w:before="320" w:after="149" w:line="241" w:lineRule="exact"/>
        <w:ind w:left="2323" w:right="0" w:firstLine="0"/>
        <w:jc w:val="left"/>
        <w:rPr>
          <w:rFonts w:ascii="Times New Roman"/>
          <w:color w:val="000000"/>
          <w:spacing w:val="0"/>
          <w:sz w:val="23"/>
        </w:rPr>
      </w:pPr>
      <w:r>
        <w:rPr>
          <w:rFonts w:ascii="VNBQKK+SimSun" w:hAnsi="VNBQKK+SimSun" w:cs="VNBQKK+SimSun"/>
          <w:color w:val="000000"/>
          <w:spacing w:val="-5"/>
          <w:sz w:val="23"/>
        </w:rPr>
        <w:t>收入</w:t>
      </w:r>
      <w:r>
        <w:rPr>
          <w:rFonts w:ascii="Times New Roman"/>
          <w:color w:val="000000"/>
          <w:spacing w:val="3767"/>
          <w:sz w:val="23"/>
        </w:rPr>
        <w:t xml:space="preserve"> </w:t>
      </w:r>
      <w:r>
        <w:rPr>
          <w:rFonts w:ascii="VNBQKK+SimSun" w:hAnsi="VNBQKK+SimSun" w:cs="VNBQKK+SimSun"/>
          <w:color w:val="000000"/>
          <w:spacing w:val="-5"/>
          <w:sz w:val="23"/>
        </w:rPr>
        <w:t>支出</w:t>
      </w:r>
    </w:p>
    <w:tbl>
      <w:tblPr>
        <w:tblStyle w:val="2"/>
        <w:tblW w:w="9546" w:type="dxa"/>
        <w:tblInd w:w="0" w:type="dxa"/>
        <w:tblLayout w:type="fixed"/>
        <w:tblCellMar>
          <w:top w:w="0" w:type="dxa"/>
          <w:left w:w="0" w:type="dxa"/>
          <w:bottom w:w="0" w:type="dxa"/>
          <w:right w:w="0" w:type="dxa"/>
        </w:tblCellMar>
      </w:tblPr>
      <w:tblGrid>
        <w:gridCol w:w="1055"/>
        <w:gridCol w:w="626"/>
        <w:gridCol w:w="1439"/>
        <w:gridCol w:w="20"/>
        <w:gridCol w:w="925"/>
        <w:gridCol w:w="20"/>
        <w:gridCol w:w="1436"/>
        <w:gridCol w:w="225"/>
        <w:gridCol w:w="2794"/>
        <w:gridCol w:w="20"/>
        <w:gridCol w:w="986"/>
      </w:tblGrid>
      <w:tr>
        <w:tblPrEx>
          <w:tblLayout w:type="fixed"/>
          <w:tblCellMar>
            <w:top w:w="0" w:type="dxa"/>
            <w:left w:w="0" w:type="dxa"/>
            <w:bottom w:w="0" w:type="dxa"/>
            <w:right w:w="0" w:type="dxa"/>
          </w:tblCellMar>
        </w:tblPrEx>
        <w:trPr>
          <w:trHeight w:val="540" w:hRule="atLeast"/>
        </w:trPr>
        <w:tc>
          <w:tcPr>
            <w:tcW w:w="1681" w:type="dxa"/>
            <w:gridSpan w:val="2"/>
            <w:noWrap w:val="0"/>
            <w:vAlign w:val="top"/>
          </w:tcPr>
          <w:p>
            <w:pPr>
              <w:spacing w:before="0" w:after="0" w:line="0" w:lineRule="exact"/>
              <w:ind w:left="0" w:right="0" w:firstLine="0"/>
              <w:jc w:val="left"/>
              <w:rPr>
                <w:rFonts w:ascii="Times New Roman"/>
                <w:color w:val="000000"/>
                <w:spacing w:val="0"/>
                <w:sz w:val="23"/>
              </w:rPr>
            </w:pPr>
          </w:p>
        </w:tc>
        <w:tc>
          <w:tcPr>
            <w:tcW w:w="6859" w:type="dxa"/>
            <w:gridSpan w:val="7"/>
            <w:noWrap w:val="0"/>
            <w:vAlign w:val="top"/>
          </w:tcPr>
          <w:p>
            <w:pPr>
              <w:spacing w:before="0" w:after="0" w:line="231" w:lineRule="exact"/>
              <w:ind w:left="0" w:right="0" w:firstLine="0"/>
              <w:jc w:val="left"/>
              <w:rPr>
                <w:rFonts w:ascii="Times New Roman"/>
                <w:color w:val="000000"/>
                <w:spacing w:val="0"/>
                <w:sz w:val="23"/>
              </w:rPr>
            </w:pPr>
            <w:r>
              <w:rPr>
                <w:rFonts w:ascii="VNBQKK+SimSun" w:hAnsi="VNBQKK+SimSun" w:cs="VNBQKK+SimSun"/>
                <w:color w:val="000000"/>
                <w:spacing w:val="-5"/>
                <w:sz w:val="23"/>
              </w:rPr>
              <w:t>项目</w:t>
            </w:r>
            <w:r>
              <w:rPr>
                <w:rFonts w:ascii="Times New Roman"/>
                <w:color w:val="000000"/>
                <w:spacing w:val="895"/>
                <w:sz w:val="23"/>
              </w:rPr>
              <w:t xml:space="preserve"> </w:t>
            </w:r>
            <w:r>
              <w:rPr>
                <w:rFonts w:ascii="VNBQKK+SimSun" w:hAnsi="VNBQKK+SimSun" w:cs="VNBQKK+SimSun"/>
                <w:color w:val="000000"/>
                <w:spacing w:val="-2"/>
                <w:sz w:val="23"/>
              </w:rPr>
              <w:t>2024年</w:t>
            </w:r>
            <w:r>
              <w:rPr>
                <w:rFonts w:ascii="Times New Roman"/>
                <w:color w:val="000000"/>
                <w:spacing w:val="917"/>
                <w:sz w:val="23"/>
              </w:rPr>
              <w:t xml:space="preserve"> </w:t>
            </w:r>
            <w:r>
              <w:rPr>
                <w:rFonts w:ascii="VNBQKK+SimSun" w:hAnsi="VNBQKK+SimSun" w:cs="VNBQKK+SimSun"/>
                <w:color w:val="000000"/>
                <w:spacing w:val="-5"/>
                <w:sz w:val="23"/>
              </w:rPr>
              <w:t>项目</w:t>
            </w:r>
            <w:r>
              <w:rPr>
                <w:rFonts w:ascii="Times New Roman"/>
                <w:color w:val="000000"/>
                <w:spacing w:val="700"/>
                <w:sz w:val="23"/>
              </w:rPr>
              <w:t xml:space="preserve"> </w:t>
            </w:r>
            <w:r>
              <w:rPr>
                <w:rFonts w:ascii="VNBQKK+SimSun" w:hAnsi="VNBQKK+SimSun" w:cs="VNBQKK+SimSun"/>
                <w:color w:val="000000"/>
                <w:spacing w:val="-3"/>
                <w:sz w:val="23"/>
              </w:rPr>
              <w:t>2024年合计</w:t>
            </w:r>
            <w:r>
              <w:rPr>
                <w:rFonts w:ascii="Times New Roman"/>
                <w:color w:val="000000"/>
                <w:spacing w:val="106"/>
                <w:sz w:val="23"/>
              </w:rPr>
              <w:t xml:space="preserve"> </w:t>
            </w:r>
            <w:r>
              <w:rPr>
                <w:rFonts w:ascii="VNBQKK+SimSun" w:hAnsi="VNBQKK+SimSun" w:cs="VNBQKK+SimSun"/>
                <w:color w:val="000000"/>
                <w:spacing w:val="-5"/>
                <w:sz w:val="23"/>
              </w:rPr>
              <w:t>当年预算安</w:t>
            </w:r>
          </w:p>
          <w:p>
            <w:pPr>
              <w:spacing w:before="0" w:after="0" w:line="135" w:lineRule="exact"/>
              <w:ind w:left="0" w:right="0" w:firstLine="0"/>
              <w:jc w:val="left"/>
              <w:rPr>
                <w:rFonts w:ascii="Times New Roman"/>
                <w:color w:val="000000"/>
                <w:spacing w:val="0"/>
                <w:sz w:val="23"/>
              </w:rPr>
            </w:pPr>
            <w:r>
              <w:rPr>
                <w:rFonts w:ascii="Times New Roman"/>
                <w:color w:val="000000"/>
                <w:spacing w:val="5944"/>
                <w:sz w:val="23"/>
              </w:rPr>
              <w:t xml:space="preserve"> </w:t>
            </w:r>
            <w:r>
              <w:rPr>
                <w:rFonts w:ascii="VNBQKK+SimSun" w:hAnsi="VNBQKK+SimSun" w:cs="VNBQKK+SimSun"/>
                <w:color w:val="000000"/>
                <w:spacing w:val="0"/>
                <w:sz w:val="23"/>
              </w:rPr>
              <w:t>排</w:t>
            </w:r>
          </w:p>
        </w:tc>
        <w:tc>
          <w:tcPr>
            <w:tcW w:w="20" w:type="dxa"/>
            <w:noWrap w:val="0"/>
            <w:vAlign w:val="top"/>
          </w:tcPr>
          <w:p>
            <w:pPr>
              <w:spacing w:before="0" w:after="0" w:line="0" w:lineRule="exact"/>
              <w:ind w:left="0" w:right="0" w:firstLine="0"/>
              <w:jc w:val="left"/>
              <w:rPr>
                <w:rFonts w:ascii="Times New Roman"/>
                <w:color w:val="000000"/>
                <w:spacing w:val="0"/>
                <w:sz w:val="23"/>
              </w:rPr>
            </w:pPr>
          </w:p>
        </w:tc>
        <w:tc>
          <w:tcPr>
            <w:tcW w:w="986" w:type="dxa"/>
            <w:noWrap w:val="0"/>
            <w:vAlign w:val="top"/>
          </w:tcPr>
          <w:p>
            <w:pPr>
              <w:spacing w:before="0" w:after="0" w:line="231" w:lineRule="exact"/>
              <w:ind w:left="0" w:right="0" w:firstLine="0"/>
              <w:jc w:val="left"/>
              <w:rPr>
                <w:rFonts w:ascii="Times New Roman"/>
                <w:color w:val="000000"/>
                <w:spacing w:val="0"/>
                <w:sz w:val="23"/>
              </w:rPr>
            </w:pPr>
            <w:r>
              <w:rPr>
                <w:rFonts w:ascii="VNBQKK+SimSun" w:hAnsi="VNBQKK+SimSun" w:cs="VNBQKK+SimSun"/>
                <w:color w:val="000000"/>
                <w:spacing w:val="-5"/>
                <w:sz w:val="23"/>
              </w:rPr>
              <w:t>上年结转</w:t>
            </w:r>
          </w:p>
          <w:p>
            <w:pPr>
              <w:spacing w:before="0" w:after="0" w:line="255" w:lineRule="exact"/>
              <w:ind w:left="0" w:right="0" w:firstLine="0"/>
              <w:jc w:val="left"/>
              <w:rPr>
                <w:rFonts w:ascii="Times New Roman"/>
                <w:color w:val="000000"/>
                <w:spacing w:val="0"/>
                <w:sz w:val="23"/>
              </w:rPr>
            </w:pPr>
            <w:r>
              <w:rPr>
                <w:rFonts w:ascii="Times New Roman"/>
                <w:color w:val="000000"/>
                <w:spacing w:val="168"/>
                <w:sz w:val="23"/>
              </w:rPr>
              <w:t xml:space="preserve"> </w:t>
            </w:r>
            <w:r>
              <w:rPr>
                <w:rFonts w:ascii="VNBQKK+SimSun" w:hAnsi="VNBQKK+SimSun" w:cs="VNBQKK+SimSun"/>
                <w:color w:val="000000"/>
                <w:spacing w:val="-5"/>
                <w:sz w:val="23"/>
              </w:rPr>
              <w:t>安排</w:t>
            </w:r>
          </w:p>
        </w:tc>
      </w:tr>
      <w:tr>
        <w:tblPrEx>
          <w:tblLayout w:type="fixed"/>
          <w:tblCellMar>
            <w:top w:w="0" w:type="dxa"/>
            <w:left w:w="0" w:type="dxa"/>
            <w:bottom w:w="0" w:type="dxa"/>
            <w:right w:w="0" w:type="dxa"/>
          </w:tblCellMar>
        </w:tblPrEx>
        <w:trPr>
          <w:gridAfter w:val="3"/>
          <w:wAfter w:w="3800" w:type="dxa"/>
          <w:trHeight w:val="540" w:hRule="atLeast"/>
        </w:trPr>
        <w:tc>
          <w:tcPr>
            <w:tcW w:w="1055" w:type="dxa"/>
            <w:noWrap w:val="0"/>
            <w:vAlign w:val="top"/>
          </w:tcPr>
          <w:p>
            <w:pPr>
              <w:spacing w:before="0" w:after="0" w:line="0" w:lineRule="exact"/>
              <w:ind w:left="0" w:right="0" w:firstLine="0"/>
              <w:jc w:val="left"/>
              <w:rPr>
                <w:rFonts w:ascii="Times New Roman"/>
                <w:color w:val="000000"/>
                <w:spacing w:val="0"/>
                <w:sz w:val="23"/>
              </w:rPr>
            </w:pPr>
          </w:p>
        </w:tc>
        <w:tc>
          <w:tcPr>
            <w:tcW w:w="2065" w:type="dxa"/>
            <w:gridSpan w:val="2"/>
            <w:noWrap w:val="0"/>
            <w:vAlign w:val="top"/>
          </w:tcPr>
          <w:p>
            <w:pPr>
              <w:spacing w:before="0" w:after="0" w:line="231" w:lineRule="exact"/>
              <w:ind w:left="0" w:right="0" w:firstLine="0"/>
              <w:jc w:val="left"/>
              <w:rPr>
                <w:rFonts w:ascii="Times New Roman"/>
                <w:color w:val="000000"/>
                <w:spacing w:val="0"/>
                <w:sz w:val="23"/>
              </w:rPr>
            </w:pPr>
            <w:r>
              <w:rPr>
                <w:rFonts w:ascii="VNBQKK+SimSun" w:hAnsi="VNBQKK+SimSun" w:cs="VNBQKK+SimSun"/>
                <w:color w:val="212529"/>
                <w:spacing w:val="-5"/>
                <w:sz w:val="23"/>
              </w:rPr>
              <w:t>一、一般公共预</w:t>
            </w:r>
          </w:p>
          <w:p>
            <w:pPr>
              <w:spacing w:before="0" w:after="0" w:line="255" w:lineRule="exact"/>
              <w:ind w:left="0" w:right="0" w:firstLine="0"/>
              <w:jc w:val="left"/>
              <w:rPr>
                <w:rFonts w:ascii="Times New Roman"/>
                <w:color w:val="000000"/>
                <w:spacing w:val="0"/>
                <w:sz w:val="23"/>
              </w:rPr>
            </w:pPr>
            <w:r>
              <w:rPr>
                <w:rFonts w:ascii="VNBQKK+SimSun" w:hAnsi="VNBQKK+SimSun" w:cs="VNBQKK+SimSun"/>
                <w:color w:val="212529"/>
                <w:spacing w:val="0"/>
                <w:sz w:val="23"/>
              </w:rPr>
              <w:t>算</w:t>
            </w:r>
          </w:p>
        </w:tc>
        <w:tc>
          <w:tcPr>
            <w:tcW w:w="20" w:type="dxa"/>
            <w:noWrap w:val="0"/>
            <w:vAlign w:val="top"/>
          </w:tcPr>
          <w:p>
            <w:pPr>
              <w:spacing w:before="0" w:after="0" w:line="0" w:lineRule="exact"/>
              <w:ind w:left="0" w:right="0" w:firstLine="0"/>
              <w:jc w:val="left"/>
              <w:rPr>
                <w:rFonts w:ascii="Times New Roman"/>
                <w:color w:val="000000"/>
                <w:spacing w:val="0"/>
                <w:sz w:val="23"/>
              </w:rPr>
            </w:pPr>
          </w:p>
        </w:tc>
        <w:tc>
          <w:tcPr>
            <w:tcW w:w="2606" w:type="dxa"/>
            <w:gridSpan w:val="4"/>
            <w:noWrap w:val="0"/>
            <w:vAlign w:val="top"/>
          </w:tcPr>
          <w:p>
            <w:pPr>
              <w:spacing w:before="0" w:after="0" w:line="231" w:lineRule="exact"/>
              <w:ind w:left="0" w:right="0" w:firstLine="0"/>
              <w:jc w:val="left"/>
              <w:rPr>
                <w:rFonts w:ascii="Times New Roman"/>
                <w:color w:val="000000"/>
                <w:spacing w:val="0"/>
                <w:sz w:val="23"/>
              </w:rPr>
            </w:pPr>
            <w:r>
              <w:rPr>
                <w:rFonts w:ascii="VNBQKK+SimSun"/>
                <w:color w:val="212529"/>
                <w:spacing w:val="-2"/>
                <w:sz w:val="23"/>
              </w:rPr>
              <w:t>14986.48</w:t>
            </w:r>
            <w:r>
              <w:rPr>
                <w:rFonts w:ascii="Times New Roman"/>
                <w:color w:val="212529"/>
                <w:spacing w:val="-12"/>
                <w:sz w:val="23"/>
              </w:rPr>
              <w:t xml:space="preserve"> </w:t>
            </w:r>
            <w:r>
              <w:rPr>
                <w:rFonts w:ascii="VNBQKK+SimSun" w:hAnsi="VNBQKK+SimSun" w:cs="VNBQKK+SimSun"/>
                <w:color w:val="212529"/>
                <w:spacing w:val="-5"/>
                <w:sz w:val="23"/>
              </w:rPr>
              <w:t>一、一般公共服</w:t>
            </w:r>
          </w:p>
          <w:p>
            <w:pPr>
              <w:spacing w:before="0" w:after="0" w:line="135" w:lineRule="exact"/>
              <w:ind w:left="0" w:right="0" w:firstLine="0"/>
              <w:jc w:val="left"/>
              <w:rPr>
                <w:rFonts w:ascii="Times New Roman"/>
                <w:color w:val="000000"/>
                <w:spacing w:val="0"/>
                <w:sz w:val="23"/>
              </w:rPr>
            </w:pPr>
            <w:r>
              <w:rPr>
                <w:rFonts w:ascii="Times New Roman"/>
                <w:color w:val="212529"/>
                <w:spacing w:val="888"/>
                <w:sz w:val="23"/>
              </w:rPr>
              <w:t xml:space="preserve"> </w:t>
            </w:r>
            <w:r>
              <w:rPr>
                <w:rFonts w:ascii="VNBQKK+SimSun" w:hAnsi="VNBQKK+SimSun" w:cs="VNBQKK+SimSun"/>
                <w:color w:val="212529"/>
                <w:spacing w:val="-5"/>
                <w:sz w:val="23"/>
              </w:rPr>
              <w:t>务支出</w:t>
            </w:r>
          </w:p>
        </w:tc>
      </w:tr>
      <w:tr>
        <w:tblPrEx>
          <w:tblLayout w:type="fixed"/>
          <w:tblCellMar>
            <w:top w:w="0" w:type="dxa"/>
            <w:left w:w="0" w:type="dxa"/>
            <w:bottom w:w="0" w:type="dxa"/>
            <w:right w:w="0" w:type="dxa"/>
          </w:tblCellMar>
        </w:tblPrEx>
        <w:trPr>
          <w:gridAfter w:val="4"/>
          <w:wAfter w:w="4025" w:type="dxa"/>
          <w:trHeight w:val="540" w:hRule="atLeast"/>
        </w:trPr>
        <w:tc>
          <w:tcPr>
            <w:tcW w:w="1055" w:type="dxa"/>
            <w:noWrap w:val="0"/>
            <w:vAlign w:val="top"/>
          </w:tcPr>
          <w:p>
            <w:pPr>
              <w:spacing w:before="0" w:after="0" w:line="0" w:lineRule="exact"/>
              <w:ind w:left="0" w:right="0" w:firstLine="0"/>
              <w:jc w:val="left"/>
              <w:rPr>
                <w:rFonts w:ascii="Times New Roman"/>
                <w:color w:val="000000"/>
                <w:spacing w:val="0"/>
                <w:sz w:val="23"/>
              </w:rPr>
            </w:pPr>
          </w:p>
        </w:tc>
        <w:tc>
          <w:tcPr>
            <w:tcW w:w="3010" w:type="dxa"/>
            <w:gridSpan w:val="4"/>
            <w:noWrap w:val="0"/>
            <w:vAlign w:val="top"/>
          </w:tcPr>
          <w:p>
            <w:pPr>
              <w:spacing w:before="0" w:after="0" w:line="231" w:lineRule="exact"/>
              <w:ind w:left="0" w:right="0" w:firstLine="0"/>
              <w:jc w:val="left"/>
              <w:rPr>
                <w:rFonts w:ascii="Times New Roman"/>
                <w:color w:val="000000"/>
                <w:spacing w:val="0"/>
                <w:sz w:val="23"/>
              </w:rPr>
            </w:pPr>
            <w:r>
              <w:rPr>
                <w:rFonts w:ascii="VNBQKK+SimSun" w:hAnsi="VNBQKK+SimSun" w:cs="VNBQKK+SimSun"/>
                <w:color w:val="212529"/>
                <w:spacing w:val="-5"/>
                <w:sz w:val="23"/>
              </w:rPr>
              <w:t>二、政府性基金</w:t>
            </w:r>
          </w:p>
          <w:p>
            <w:pPr>
              <w:spacing w:before="0" w:after="0" w:line="255" w:lineRule="exact"/>
              <w:ind w:left="0" w:right="0" w:firstLine="0"/>
              <w:jc w:val="left"/>
              <w:rPr>
                <w:rFonts w:ascii="Times New Roman"/>
                <w:color w:val="000000"/>
                <w:spacing w:val="0"/>
                <w:sz w:val="23"/>
              </w:rPr>
            </w:pPr>
            <w:r>
              <w:rPr>
                <w:rFonts w:ascii="VNBQKK+SimSun" w:hAnsi="VNBQKK+SimSun" w:cs="VNBQKK+SimSun"/>
                <w:color w:val="212529"/>
                <w:spacing w:val="-5"/>
                <w:sz w:val="23"/>
              </w:rPr>
              <w:t>预算</w:t>
            </w:r>
          </w:p>
        </w:tc>
        <w:tc>
          <w:tcPr>
            <w:tcW w:w="20" w:type="dxa"/>
            <w:noWrap w:val="0"/>
            <w:vAlign w:val="top"/>
          </w:tcPr>
          <w:p>
            <w:pPr>
              <w:spacing w:before="0" w:after="0" w:line="0" w:lineRule="exact"/>
              <w:ind w:left="0" w:right="0" w:firstLine="0"/>
              <w:jc w:val="left"/>
              <w:rPr>
                <w:rFonts w:ascii="Times New Roman"/>
                <w:color w:val="000000"/>
                <w:spacing w:val="0"/>
                <w:sz w:val="23"/>
              </w:rPr>
            </w:pPr>
          </w:p>
        </w:tc>
        <w:tc>
          <w:tcPr>
            <w:tcW w:w="1436" w:type="dxa"/>
            <w:noWrap w:val="0"/>
            <w:vAlign w:val="top"/>
          </w:tcPr>
          <w:p>
            <w:pPr>
              <w:spacing w:before="120" w:after="0" w:line="231" w:lineRule="exact"/>
              <w:ind w:left="0" w:right="0" w:firstLine="0"/>
              <w:jc w:val="left"/>
              <w:rPr>
                <w:rFonts w:ascii="Times New Roman"/>
                <w:color w:val="000000"/>
                <w:spacing w:val="0"/>
                <w:sz w:val="23"/>
              </w:rPr>
            </w:pPr>
            <w:r>
              <w:rPr>
                <w:rFonts w:ascii="VNBQKK+SimSun" w:hAnsi="VNBQKK+SimSun" w:cs="VNBQKK+SimSun"/>
                <w:color w:val="212529"/>
                <w:spacing w:val="-5"/>
                <w:sz w:val="23"/>
              </w:rPr>
              <w:t>二、外交支出</w:t>
            </w:r>
          </w:p>
        </w:tc>
      </w:tr>
      <w:tr>
        <w:tblPrEx>
          <w:tblLayout w:type="fixed"/>
          <w:tblCellMar>
            <w:top w:w="0" w:type="dxa"/>
            <w:left w:w="0" w:type="dxa"/>
            <w:bottom w:w="0" w:type="dxa"/>
            <w:right w:w="0" w:type="dxa"/>
          </w:tblCellMar>
        </w:tblPrEx>
        <w:trPr>
          <w:gridAfter w:val="4"/>
          <w:wAfter w:w="4025" w:type="dxa"/>
          <w:trHeight w:val="540" w:hRule="atLeast"/>
        </w:trPr>
        <w:tc>
          <w:tcPr>
            <w:tcW w:w="1055" w:type="dxa"/>
            <w:noWrap w:val="0"/>
            <w:vAlign w:val="top"/>
          </w:tcPr>
          <w:p>
            <w:pPr>
              <w:spacing w:before="0" w:after="0" w:line="0" w:lineRule="exact"/>
              <w:ind w:left="0" w:right="0" w:firstLine="0"/>
              <w:jc w:val="left"/>
              <w:rPr>
                <w:rFonts w:ascii="Times New Roman"/>
                <w:color w:val="000000"/>
                <w:spacing w:val="0"/>
                <w:sz w:val="23"/>
              </w:rPr>
            </w:pPr>
          </w:p>
        </w:tc>
        <w:tc>
          <w:tcPr>
            <w:tcW w:w="3010" w:type="dxa"/>
            <w:gridSpan w:val="4"/>
            <w:noWrap w:val="0"/>
            <w:vAlign w:val="top"/>
          </w:tcPr>
          <w:p>
            <w:pPr>
              <w:spacing w:before="0" w:after="0" w:line="231" w:lineRule="exact"/>
              <w:ind w:left="0" w:right="0" w:firstLine="0"/>
              <w:jc w:val="left"/>
              <w:rPr>
                <w:rFonts w:ascii="Times New Roman"/>
                <w:color w:val="000000"/>
                <w:spacing w:val="0"/>
                <w:sz w:val="23"/>
              </w:rPr>
            </w:pPr>
            <w:r>
              <w:rPr>
                <w:rFonts w:ascii="VNBQKK+SimSun" w:hAnsi="VNBQKK+SimSun" w:cs="VNBQKK+SimSun"/>
                <w:color w:val="212529"/>
                <w:spacing w:val="-5"/>
                <w:sz w:val="23"/>
              </w:rPr>
              <w:t>三、国有资本经</w:t>
            </w:r>
          </w:p>
          <w:p>
            <w:pPr>
              <w:spacing w:before="0" w:after="0" w:line="255" w:lineRule="exact"/>
              <w:ind w:left="0" w:right="0" w:firstLine="0"/>
              <w:jc w:val="left"/>
              <w:rPr>
                <w:rFonts w:ascii="Times New Roman"/>
                <w:color w:val="000000"/>
                <w:spacing w:val="0"/>
                <w:sz w:val="23"/>
              </w:rPr>
            </w:pPr>
            <w:r>
              <w:rPr>
                <w:rFonts w:ascii="VNBQKK+SimSun" w:hAnsi="VNBQKK+SimSun" w:cs="VNBQKK+SimSun"/>
                <w:color w:val="212529"/>
                <w:spacing w:val="-5"/>
                <w:sz w:val="23"/>
              </w:rPr>
              <w:t>营预算</w:t>
            </w:r>
          </w:p>
        </w:tc>
        <w:tc>
          <w:tcPr>
            <w:tcW w:w="20" w:type="dxa"/>
            <w:noWrap w:val="0"/>
            <w:vAlign w:val="top"/>
          </w:tcPr>
          <w:p>
            <w:pPr>
              <w:spacing w:before="0" w:after="0" w:line="0" w:lineRule="exact"/>
              <w:ind w:left="0" w:right="0" w:firstLine="0"/>
              <w:jc w:val="left"/>
              <w:rPr>
                <w:rFonts w:ascii="Times New Roman"/>
                <w:color w:val="000000"/>
                <w:spacing w:val="0"/>
                <w:sz w:val="23"/>
              </w:rPr>
            </w:pPr>
          </w:p>
        </w:tc>
        <w:tc>
          <w:tcPr>
            <w:tcW w:w="1436" w:type="dxa"/>
            <w:noWrap w:val="0"/>
            <w:vAlign w:val="top"/>
          </w:tcPr>
          <w:p>
            <w:pPr>
              <w:spacing w:before="120" w:after="0" w:line="231" w:lineRule="exact"/>
              <w:ind w:left="0" w:right="0" w:firstLine="0"/>
              <w:jc w:val="left"/>
              <w:rPr>
                <w:rFonts w:ascii="Times New Roman"/>
                <w:color w:val="000000"/>
                <w:spacing w:val="0"/>
                <w:sz w:val="23"/>
              </w:rPr>
            </w:pPr>
            <w:r>
              <w:rPr>
                <w:rFonts w:ascii="VNBQKK+SimSun" w:hAnsi="VNBQKK+SimSun" w:cs="VNBQKK+SimSun"/>
                <w:color w:val="212529"/>
                <w:spacing w:val="-5"/>
                <w:sz w:val="23"/>
              </w:rPr>
              <w:t>三、国防支出</w:t>
            </w:r>
          </w:p>
        </w:tc>
      </w:tr>
      <w:tr>
        <w:tblPrEx>
          <w:tblLayout w:type="fixed"/>
          <w:tblCellMar>
            <w:top w:w="0" w:type="dxa"/>
            <w:left w:w="0" w:type="dxa"/>
            <w:bottom w:w="0" w:type="dxa"/>
            <w:right w:w="0" w:type="dxa"/>
          </w:tblCellMar>
        </w:tblPrEx>
        <w:trPr>
          <w:gridAfter w:val="3"/>
          <w:wAfter w:w="3800" w:type="dxa"/>
          <w:trHeight w:val="486" w:hRule="atLeast"/>
        </w:trPr>
        <w:tc>
          <w:tcPr>
            <w:tcW w:w="1055" w:type="dxa"/>
            <w:noWrap w:val="0"/>
            <w:vAlign w:val="top"/>
          </w:tcPr>
          <w:p>
            <w:pPr>
              <w:spacing w:before="0" w:after="0" w:line="0" w:lineRule="exact"/>
              <w:ind w:left="0" w:right="0" w:firstLine="0"/>
              <w:jc w:val="left"/>
              <w:rPr>
                <w:rFonts w:ascii="Times New Roman"/>
                <w:color w:val="000000"/>
                <w:spacing w:val="0"/>
                <w:sz w:val="23"/>
              </w:rPr>
            </w:pPr>
          </w:p>
        </w:tc>
        <w:tc>
          <w:tcPr>
            <w:tcW w:w="3010" w:type="dxa"/>
            <w:gridSpan w:val="4"/>
            <w:noWrap w:val="0"/>
            <w:vAlign w:val="top"/>
          </w:tcPr>
          <w:p>
            <w:pPr>
              <w:spacing w:before="0" w:after="0" w:line="231" w:lineRule="exact"/>
              <w:ind w:left="0" w:right="0" w:firstLine="0"/>
              <w:jc w:val="left"/>
              <w:rPr>
                <w:rFonts w:ascii="Times New Roman"/>
                <w:color w:val="000000"/>
                <w:spacing w:val="0"/>
                <w:sz w:val="23"/>
              </w:rPr>
            </w:pPr>
            <w:r>
              <w:rPr>
                <w:rFonts w:ascii="VNBQKK+SimSun" w:hAnsi="VNBQKK+SimSun" w:cs="VNBQKK+SimSun"/>
                <w:color w:val="212529"/>
                <w:spacing w:val="-5"/>
                <w:sz w:val="23"/>
              </w:rPr>
              <w:t>四、财政专户管</w:t>
            </w:r>
          </w:p>
          <w:p>
            <w:pPr>
              <w:spacing w:before="0" w:after="0" w:line="255" w:lineRule="exact"/>
              <w:ind w:left="0" w:right="0" w:firstLine="0"/>
              <w:jc w:val="left"/>
              <w:rPr>
                <w:rFonts w:ascii="Times New Roman"/>
                <w:color w:val="000000"/>
                <w:spacing w:val="0"/>
                <w:sz w:val="23"/>
              </w:rPr>
            </w:pPr>
            <w:r>
              <w:rPr>
                <w:rFonts w:ascii="VNBQKK+SimSun" w:hAnsi="VNBQKK+SimSun" w:cs="VNBQKK+SimSun"/>
                <w:color w:val="212529"/>
                <w:spacing w:val="-5"/>
                <w:sz w:val="23"/>
              </w:rPr>
              <w:t>理资金</w:t>
            </w:r>
          </w:p>
        </w:tc>
        <w:tc>
          <w:tcPr>
            <w:tcW w:w="20" w:type="dxa"/>
            <w:noWrap w:val="0"/>
            <w:vAlign w:val="top"/>
          </w:tcPr>
          <w:p>
            <w:pPr>
              <w:spacing w:before="0" w:after="0" w:line="0" w:lineRule="exact"/>
              <w:ind w:left="0" w:right="0" w:firstLine="0"/>
              <w:jc w:val="left"/>
              <w:rPr>
                <w:rFonts w:ascii="Times New Roman"/>
                <w:color w:val="000000"/>
                <w:spacing w:val="0"/>
                <w:sz w:val="23"/>
              </w:rPr>
            </w:pPr>
          </w:p>
        </w:tc>
        <w:tc>
          <w:tcPr>
            <w:tcW w:w="1661" w:type="dxa"/>
            <w:gridSpan w:val="2"/>
            <w:noWrap w:val="0"/>
            <w:vAlign w:val="top"/>
          </w:tcPr>
          <w:p>
            <w:pPr>
              <w:spacing w:before="0" w:after="0" w:line="231" w:lineRule="exact"/>
              <w:ind w:left="0" w:right="0" w:firstLine="0"/>
              <w:jc w:val="left"/>
              <w:rPr>
                <w:rFonts w:ascii="Times New Roman"/>
                <w:color w:val="000000"/>
                <w:spacing w:val="0"/>
                <w:sz w:val="23"/>
              </w:rPr>
            </w:pPr>
            <w:r>
              <w:rPr>
                <w:rFonts w:ascii="VNBQKK+SimSun" w:hAnsi="VNBQKK+SimSun" w:cs="VNBQKK+SimSun"/>
                <w:color w:val="212529"/>
                <w:spacing w:val="-5"/>
                <w:sz w:val="23"/>
              </w:rPr>
              <w:t>四、公共安全支</w:t>
            </w:r>
          </w:p>
          <w:p>
            <w:pPr>
              <w:spacing w:before="0" w:after="0" w:line="255" w:lineRule="exact"/>
              <w:ind w:left="0" w:right="0" w:firstLine="0"/>
              <w:jc w:val="left"/>
              <w:rPr>
                <w:rFonts w:ascii="Times New Roman"/>
                <w:color w:val="000000"/>
                <w:spacing w:val="0"/>
                <w:sz w:val="23"/>
              </w:rPr>
            </w:pPr>
            <w:r>
              <w:rPr>
                <w:rFonts w:ascii="VNBQKK+SimSun" w:hAnsi="VNBQKK+SimSun" w:cs="VNBQKK+SimSun"/>
                <w:color w:val="212529"/>
                <w:spacing w:val="0"/>
                <w:sz w:val="23"/>
              </w:rPr>
              <w:t>出</w:t>
            </w:r>
          </w:p>
        </w:tc>
      </w:tr>
    </w:tbl>
    <w:p>
      <w:pPr>
        <w:spacing w:before="174" w:after="0" w:line="241" w:lineRule="exact"/>
        <w:ind w:left="1055" w:right="0" w:firstLine="0"/>
        <w:jc w:val="left"/>
        <w:rPr>
          <w:rFonts w:ascii="Times New Roman"/>
          <w:color w:val="000000"/>
          <w:spacing w:val="0"/>
          <w:sz w:val="23"/>
        </w:rPr>
      </w:pPr>
      <w:r>
        <w:rPr>
          <w:rFonts w:ascii="VNBQKK+SimSun" w:hAnsi="VNBQKK+SimSun" w:cs="VNBQKK+SimSun"/>
          <w:color w:val="212529"/>
          <w:spacing w:val="-5"/>
          <w:sz w:val="23"/>
        </w:rPr>
        <w:t>五、单位资金</w:t>
      </w:r>
      <w:r>
        <w:rPr>
          <w:rFonts w:ascii="Times New Roman"/>
          <w:color w:val="212529"/>
          <w:spacing w:val="1623"/>
          <w:sz w:val="23"/>
        </w:rPr>
        <w:t xml:space="preserve"> </w:t>
      </w:r>
      <w:r>
        <w:rPr>
          <w:rFonts w:ascii="VNBQKK+SimSun" w:hAnsi="VNBQKK+SimSun" w:cs="VNBQKK+SimSun"/>
          <w:color w:val="212529"/>
          <w:spacing w:val="-5"/>
          <w:sz w:val="23"/>
        </w:rPr>
        <w:t>五、教育支出</w:t>
      </w:r>
    </w:p>
    <w:p>
      <w:pPr>
        <w:spacing w:before="165" w:after="0" w:line="255" w:lineRule="exact"/>
        <w:ind w:left="4085" w:right="0" w:firstLine="0"/>
        <w:jc w:val="left"/>
        <w:rPr>
          <w:rFonts w:ascii="Times New Roman"/>
          <w:color w:val="000000"/>
          <w:spacing w:val="0"/>
          <w:sz w:val="23"/>
        </w:rPr>
      </w:pPr>
      <w:r>
        <w:rPr>
          <w:rFonts w:ascii="VNBQKK+SimSun" w:hAnsi="VNBQKK+SimSun" w:cs="VNBQKK+SimSun"/>
          <w:color w:val="212529"/>
          <w:spacing w:val="-5"/>
          <w:sz w:val="23"/>
        </w:rPr>
        <w:t>六、科学技术支</w:t>
      </w:r>
      <w:r>
        <w:rPr>
          <w:rFonts w:ascii="VNBQKK+SimSun" w:hAnsi="VNBQKK+SimSun" w:cs="VNBQKK+SimSun"/>
          <w:color w:val="212529"/>
          <w:spacing w:val="-5"/>
          <w:sz w:val="23"/>
        </w:rPr>
        <w:cr/>
      </w:r>
      <w:r>
        <w:rPr>
          <w:rFonts w:ascii="VNBQKK+SimSun" w:hAnsi="VNBQKK+SimSun" w:cs="VNBQKK+SimSun"/>
          <w:color w:val="212529"/>
          <w:spacing w:val="0"/>
          <w:sz w:val="23"/>
        </w:rPr>
        <w:t>出</w:t>
      </w:r>
    </w:p>
    <w:p>
      <w:pPr>
        <w:spacing w:before="30" w:after="54" w:line="255" w:lineRule="exact"/>
        <w:ind w:left="4085" w:right="0" w:firstLine="0"/>
        <w:jc w:val="left"/>
        <w:rPr>
          <w:rFonts w:ascii="Times New Roman"/>
          <w:color w:val="000000"/>
          <w:spacing w:val="0"/>
          <w:sz w:val="23"/>
        </w:rPr>
      </w:pPr>
      <w:r>
        <w:rPr>
          <w:rFonts w:ascii="VNBQKK+SimSun" w:hAnsi="VNBQKK+SimSun" w:cs="VNBQKK+SimSun"/>
          <w:color w:val="212529"/>
          <w:spacing w:val="-5"/>
          <w:sz w:val="23"/>
        </w:rPr>
        <w:t>七、文化旅游体</w:t>
      </w:r>
      <w:r>
        <w:rPr>
          <w:rFonts w:ascii="VNBQKK+SimSun" w:hAnsi="VNBQKK+SimSun" w:cs="VNBQKK+SimSun"/>
          <w:color w:val="212529"/>
          <w:spacing w:val="-5"/>
          <w:sz w:val="23"/>
        </w:rPr>
        <w:cr/>
      </w:r>
      <w:r>
        <w:rPr>
          <w:rFonts w:ascii="VNBQKK+SimSun" w:hAnsi="VNBQKK+SimSun" w:cs="VNBQKK+SimSun"/>
          <w:color w:val="212529"/>
          <w:spacing w:val="-5"/>
          <w:sz w:val="23"/>
        </w:rPr>
        <w:t>育与传媒支出</w:t>
      </w:r>
    </w:p>
    <w:tbl>
      <w:tblPr>
        <w:tblStyle w:val="2"/>
        <w:tblW w:w="9643" w:type="dxa"/>
        <w:tblInd w:w="0" w:type="dxa"/>
        <w:tblLayout w:type="fixed"/>
        <w:tblCellMar>
          <w:top w:w="0" w:type="dxa"/>
          <w:left w:w="0" w:type="dxa"/>
          <w:bottom w:w="0" w:type="dxa"/>
          <w:right w:w="0" w:type="dxa"/>
        </w:tblCellMar>
      </w:tblPr>
      <w:tblGrid>
        <w:gridCol w:w="4085"/>
        <w:gridCol w:w="2125"/>
        <w:gridCol w:w="20"/>
        <w:gridCol w:w="205"/>
        <w:gridCol w:w="20"/>
        <w:gridCol w:w="92"/>
        <w:gridCol w:w="20"/>
        <w:gridCol w:w="1931"/>
        <w:gridCol w:w="1145"/>
      </w:tblGrid>
      <w:tr>
        <w:tblPrEx>
          <w:tblLayout w:type="fixed"/>
          <w:tblCellMar>
            <w:top w:w="0" w:type="dxa"/>
            <w:left w:w="0" w:type="dxa"/>
            <w:bottom w:w="0" w:type="dxa"/>
            <w:right w:w="0" w:type="dxa"/>
          </w:tblCellMar>
        </w:tblPrEx>
        <w:trPr>
          <w:gridAfter w:val="1"/>
          <w:wAfter w:w="1145" w:type="dxa"/>
          <w:trHeight w:val="1080" w:hRule="atLeast"/>
        </w:trPr>
        <w:tc>
          <w:tcPr>
            <w:tcW w:w="4085" w:type="dxa"/>
            <w:noWrap w:val="0"/>
            <w:vAlign w:val="top"/>
          </w:tcPr>
          <w:p>
            <w:pPr>
              <w:spacing w:before="0" w:after="0" w:line="0" w:lineRule="exact"/>
              <w:ind w:left="0" w:right="0" w:firstLine="0"/>
              <w:jc w:val="left"/>
              <w:rPr>
                <w:rFonts w:ascii="Times New Roman"/>
                <w:color w:val="000000"/>
                <w:spacing w:val="0"/>
                <w:sz w:val="23"/>
              </w:rPr>
            </w:pPr>
          </w:p>
        </w:tc>
        <w:tc>
          <w:tcPr>
            <w:tcW w:w="2350" w:type="dxa"/>
            <w:gridSpan w:val="3"/>
            <w:noWrap w:val="0"/>
            <w:vAlign w:val="top"/>
          </w:tcPr>
          <w:p>
            <w:pPr>
              <w:spacing w:before="0" w:after="0" w:line="231" w:lineRule="exact"/>
              <w:ind w:left="0" w:right="0" w:firstLine="0"/>
              <w:jc w:val="left"/>
              <w:rPr>
                <w:rFonts w:ascii="Times New Roman"/>
                <w:color w:val="000000"/>
                <w:spacing w:val="0"/>
                <w:sz w:val="23"/>
              </w:rPr>
            </w:pPr>
            <w:r>
              <w:rPr>
                <w:rFonts w:ascii="VNBQKK+SimSun" w:hAnsi="VNBQKK+SimSun" w:cs="VNBQKK+SimSun"/>
                <w:color w:val="212529"/>
                <w:spacing w:val="-5"/>
                <w:sz w:val="23"/>
              </w:rPr>
              <w:t>八、社会保障和</w:t>
            </w:r>
          </w:p>
          <w:p>
            <w:pPr>
              <w:spacing w:before="0" w:after="0" w:line="255" w:lineRule="exact"/>
              <w:ind w:left="0" w:right="0" w:firstLine="0"/>
              <w:jc w:val="left"/>
              <w:rPr>
                <w:rFonts w:ascii="Times New Roman"/>
                <w:color w:val="000000"/>
                <w:spacing w:val="0"/>
                <w:sz w:val="23"/>
              </w:rPr>
            </w:pPr>
            <w:r>
              <w:rPr>
                <w:rFonts w:ascii="VNBQKK+SimSun" w:hAnsi="VNBQKK+SimSun" w:cs="VNBQKK+SimSun"/>
                <w:color w:val="212529"/>
                <w:spacing w:val="-5"/>
                <w:sz w:val="23"/>
              </w:rPr>
              <w:t>就业支出</w:t>
            </w:r>
          </w:p>
          <w:p>
            <w:pPr>
              <w:spacing w:before="54" w:after="0" w:line="231" w:lineRule="exact"/>
              <w:ind w:left="0" w:right="0" w:firstLine="0"/>
              <w:jc w:val="left"/>
              <w:rPr>
                <w:rFonts w:ascii="Times New Roman"/>
                <w:color w:val="000000"/>
                <w:spacing w:val="0"/>
                <w:sz w:val="23"/>
              </w:rPr>
            </w:pPr>
            <w:r>
              <w:rPr>
                <w:rFonts w:ascii="VNBQKK+SimSun" w:hAnsi="VNBQKK+SimSun" w:cs="VNBQKK+SimSun"/>
                <w:color w:val="212529"/>
                <w:spacing w:val="-5"/>
                <w:sz w:val="23"/>
              </w:rPr>
              <w:t>九、社会保险基</w:t>
            </w:r>
          </w:p>
          <w:p>
            <w:pPr>
              <w:spacing w:before="0" w:after="0" w:line="255" w:lineRule="exact"/>
              <w:ind w:left="0" w:right="0" w:firstLine="0"/>
              <w:jc w:val="left"/>
              <w:rPr>
                <w:rFonts w:ascii="Times New Roman"/>
                <w:color w:val="000000"/>
                <w:spacing w:val="0"/>
                <w:sz w:val="23"/>
              </w:rPr>
            </w:pPr>
            <w:r>
              <w:rPr>
                <w:rFonts w:ascii="VNBQKK+SimSun" w:hAnsi="VNBQKK+SimSun" w:cs="VNBQKK+SimSun"/>
                <w:color w:val="212529"/>
                <w:spacing w:val="-5"/>
                <w:sz w:val="23"/>
              </w:rPr>
              <w:t>金支出</w:t>
            </w:r>
          </w:p>
        </w:tc>
        <w:tc>
          <w:tcPr>
            <w:tcW w:w="20" w:type="dxa"/>
            <w:noWrap w:val="0"/>
            <w:vAlign w:val="top"/>
          </w:tcPr>
          <w:p>
            <w:pPr>
              <w:spacing w:before="0" w:after="0" w:line="0" w:lineRule="exact"/>
              <w:ind w:left="0" w:right="0" w:firstLine="0"/>
              <w:jc w:val="left"/>
              <w:rPr>
                <w:rFonts w:ascii="Times New Roman"/>
                <w:color w:val="000000"/>
                <w:spacing w:val="0"/>
                <w:sz w:val="23"/>
              </w:rPr>
            </w:pPr>
          </w:p>
        </w:tc>
        <w:tc>
          <w:tcPr>
            <w:tcW w:w="2043" w:type="dxa"/>
            <w:gridSpan w:val="3"/>
            <w:noWrap w:val="0"/>
            <w:vAlign w:val="top"/>
          </w:tcPr>
          <w:p>
            <w:pPr>
              <w:spacing w:before="120" w:after="0" w:line="231" w:lineRule="exact"/>
              <w:ind w:left="0" w:right="0" w:firstLine="0"/>
              <w:jc w:val="left"/>
              <w:rPr>
                <w:rFonts w:ascii="Times New Roman"/>
                <w:color w:val="000000"/>
                <w:spacing w:val="0"/>
                <w:sz w:val="23"/>
              </w:rPr>
            </w:pPr>
            <w:r>
              <w:rPr>
                <w:rFonts w:ascii="VNBQKK+SimSun"/>
                <w:color w:val="212529"/>
                <w:spacing w:val="-2"/>
                <w:sz w:val="23"/>
              </w:rPr>
              <w:t>366.22</w:t>
            </w:r>
            <w:r>
              <w:rPr>
                <w:rFonts w:ascii="Times New Roman"/>
                <w:color w:val="212529"/>
                <w:spacing w:val="553"/>
                <w:sz w:val="23"/>
              </w:rPr>
              <w:t xml:space="preserve"> </w:t>
            </w:r>
            <w:r>
              <w:rPr>
                <w:rFonts w:ascii="VNBQKK+SimSun"/>
                <w:color w:val="212529"/>
                <w:spacing w:val="-2"/>
                <w:sz w:val="23"/>
              </w:rPr>
              <w:t>366.22</w:t>
            </w:r>
          </w:p>
        </w:tc>
      </w:tr>
      <w:tr>
        <w:tblPrEx>
          <w:tblLayout w:type="fixed"/>
          <w:tblCellMar>
            <w:top w:w="0" w:type="dxa"/>
            <w:left w:w="0" w:type="dxa"/>
            <w:bottom w:w="0" w:type="dxa"/>
            <w:right w:w="0" w:type="dxa"/>
          </w:tblCellMar>
        </w:tblPrEx>
        <w:trPr>
          <w:gridAfter w:val="1"/>
          <w:wAfter w:w="1145" w:type="dxa"/>
          <w:trHeight w:val="1620" w:hRule="atLeast"/>
        </w:trPr>
        <w:tc>
          <w:tcPr>
            <w:tcW w:w="4085" w:type="dxa"/>
            <w:noWrap w:val="0"/>
            <w:vAlign w:val="top"/>
          </w:tcPr>
          <w:p>
            <w:pPr>
              <w:spacing w:before="0" w:after="0" w:line="0" w:lineRule="exact"/>
              <w:ind w:left="0" w:right="0" w:firstLine="0"/>
              <w:jc w:val="left"/>
              <w:rPr>
                <w:rFonts w:ascii="Times New Roman"/>
                <w:color w:val="000000"/>
                <w:spacing w:val="0"/>
                <w:sz w:val="23"/>
              </w:rPr>
            </w:pPr>
          </w:p>
        </w:tc>
        <w:tc>
          <w:tcPr>
            <w:tcW w:w="2462" w:type="dxa"/>
            <w:gridSpan w:val="5"/>
            <w:noWrap w:val="0"/>
            <w:vAlign w:val="top"/>
          </w:tcPr>
          <w:p>
            <w:pPr>
              <w:spacing w:before="0" w:after="0" w:line="231" w:lineRule="exact"/>
              <w:ind w:left="0" w:right="0" w:firstLine="0"/>
              <w:jc w:val="left"/>
              <w:rPr>
                <w:rFonts w:ascii="Times New Roman"/>
                <w:color w:val="000000"/>
                <w:spacing w:val="0"/>
                <w:sz w:val="23"/>
              </w:rPr>
            </w:pPr>
            <w:r>
              <w:rPr>
                <w:rFonts w:ascii="VNBQKK+SimSun" w:hAnsi="VNBQKK+SimSun" w:cs="VNBQKK+SimSun"/>
                <w:color w:val="212529"/>
                <w:spacing w:val="-5"/>
                <w:sz w:val="23"/>
              </w:rPr>
              <w:t>十、卫生健康支</w:t>
            </w:r>
          </w:p>
          <w:p>
            <w:pPr>
              <w:spacing w:before="0" w:after="0" w:line="255" w:lineRule="exact"/>
              <w:ind w:left="0" w:right="0" w:firstLine="0"/>
              <w:jc w:val="left"/>
              <w:rPr>
                <w:rFonts w:ascii="Times New Roman"/>
                <w:color w:val="000000"/>
                <w:spacing w:val="0"/>
                <w:sz w:val="23"/>
              </w:rPr>
            </w:pPr>
            <w:r>
              <w:rPr>
                <w:rFonts w:ascii="VNBQKK+SimSun" w:hAnsi="VNBQKK+SimSun" w:cs="VNBQKK+SimSun"/>
                <w:color w:val="212529"/>
                <w:spacing w:val="0"/>
                <w:sz w:val="23"/>
              </w:rPr>
              <w:t>出</w:t>
            </w:r>
          </w:p>
          <w:p>
            <w:pPr>
              <w:spacing w:before="54" w:after="0" w:line="231" w:lineRule="exact"/>
              <w:ind w:left="0" w:right="0" w:firstLine="0"/>
              <w:jc w:val="left"/>
              <w:rPr>
                <w:rFonts w:ascii="Times New Roman"/>
                <w:color w:val="000000"/>
                <w:spacing w:val="0"/>
                <w:sz w:val="23"/>
              </w:rPr>
            </w:pPr>
            <w:r>
              <w:rPr>
                <w:rFonts w:ascii="VNBQKK+SimSun" w:hAnsi="VNBQKK+SimSun" w:cs="VNBQKK+SimSun"/>
                <w:color w:val="212529"/>
                <w:spacing w:val="-5"/>
                <w:sz w:val="23"/>
              </w:rPr>
              <w:t>十一、节能环保</w:t>
            </w:r>
          </w:p>
          <w:p>
            <w:pPr>
              <w:spacing w:before="0" w:after="0" w:line="255" w:lineRule="exact"/>
              <w:ind w:left="0" w:right="0" w:firstLine="0"/>
              <w:jc w:val="left"/>
              <w:rPr>
                <w:rFonts w:ascii="Times New Roman"/>
                <w:color w:val="000000"/>
                <w:spacing w:val="0"/>
                <w:sz w:val="23"/>
              </w:rPr>
            </w:pPr>
            <w:r>
              <w:rPr>
                <w:rFonts w:ascii="VNBQKK+SimSun" w:hAnsi="VNBQKK+SimSun" w:cs="VNBQKK+SimSun"/>
                <w:color w:val="212529"/>
                <w:spacing w:val="-5"/>
                <w:sz w:val="23"/>
              </w:rPr>
              <w:t>支出</w:t>
            </w:r>
          </w:p>
          <w:p>
            <w:pPr>
              <w:spacing w:before="54" w:after="0" w:line="231" w:lineRule="exact"/>
              <w:ind w:left="0" w:right="0" w:firstLine="0"/>
              <w:jc w:val="left"/>
              <w:rPr>
                <w:rFonts w:ascii="Times New Roman"/>
                <w:color w:val="000000"/>
                <w:spacing w:val="0"/>
                <w:sz w:val="23"/>
              </w:rPr>
            </w:pPr>
            <w:r>
              <w:rPr>
                <w:rFonts w:ascii="VNBQKK+SimSun" w:hAnsi="VNBQKK+SimSun" w:cs="VNBQKK+SimSun"/>
                <w:color w:val="212529"/>
                <w:spacing w:val="-5"/>
                <w:sz w:val="23"/>
              </w:rPr>
              <w:t>十二、城乡社区</w:t>
            </w:r>
          </w:p>
          <w:p>
            <w:pPr>
              <w:spacing w:before="0" w:after="0" w:line="255" w:lineRule="exact"/>
              <w:ind w:left="0" w:right="0" w:firstLine="0"/>
              <w:jc w:val="left"/>
              <w:rPr>
                <w:rFonts w:ascii="Times New Roman"/>
                <w:color w:val="000000"/>
                <w:spacing w:val="0"/>
                <w:sz w:val="23"/>
              </w:rPr>
            </w:pPr>
            <w:r>
              <w:rPr>
                <w:rFonts w:ascii="VNBQKK+SimSun" w:hAnsi="VNBQKK+SimSun" w:cs="VNBQKK+SimSun"/>
                <w:color w:val="212529"/>
                <w:spacing w:val="-5"/>
                <w:sz w:val="23"/>
              </w:rPr>
              <w:t>支出</w:t>
            </w:r>
          </w:p>
        </w:tc>
        <w:tc>
          <w:tcPr>
            <w:tcW w:w="20" w:type="dxa"/>
            <w:noWrap w:val="0"/>
            <w:vAlign w:val="top"/>
          </w:tcPr>
          <w:p>
            <w:pPr>
              <w:spacing w:before="0" w:after="0" w:line="0" w:lineRule="exact"/>
              <w:ind w:left="0" w:right="0" w:firstLine="0"/>
              <w:jc w:val="left"/>
              <w:rPr>
                <w:rFonts w:ascii="Times New Roman"/>
                <w:color w:val="000000"/>
                <w:spacing w:val="0"/>
                <w:sz w:val="23"/>
              </w:rPr>
            </w:pPr>
          </w:p>
        </w:tc>
        <w:tc>
          <w:tcPr>
            <w:tcW w:w="1931" w:type="dxa"/>
            <w:noWrap w:val="0"/>
            <w:vAlign w:val="top"/>
          </w:tcPr>
          <w:p>
            <w:pPr>
              <w:spacing w:before="120" w:after="0" w:line="231" w:lineRule="exact"/>
              <w:ind w:left="0" w:right="0" w:firstLine="0"/>
              <w:jc w:val="left"/>
              <w:rPr>
                <w:rFonts w:ascii="Times New Roman"/>
                <w:color w:val="000000"/>
                <w:spacing w:val="0"/>
                <w:sz w:val="23"/>
              </w:rPr>
            </w:pPr>
            <w:r>
              <w:rPr>
                <w:rFonts w:ascii="VNBQKK+SimSun"/>
                <w:color w:val="212529"/>
                <w:spacing w:val="-2"/>
                <w:sz w:val="23"/>
              </w:rPr>
              <w:t>67.99</w:t>
            </w:r>
            <w:r>
              <w:rPr>
                <w:rFonts w:ascii="Times New Roman"/>
                <w:color w:val="212529"/>
                <w:spacing w:val="665"/>
                <w:sz w:val="23"/>
              </w:rPr>
              <w:t xml:space="preserve"> </w:t>
            </w:r>
            <w:r>
              <w:rPr>
                <w:rFonts w:ascii="VNBQKK+SimSun"/>
                <w:color w:val="212529"/>
                <w:spacing w:val="-2"/>
                <w:sz w:val="23"/>
              </w:rPr>
              <w:t>67.99</w:t>
            </w:r>
          </w:p>
        </w:tc>
      </w:tr>
      <w:tr>
        <w:tblPrEx>
          <w:tblLayout w:type="fixed"/>
          <w:tblCellMar>
            <w:top w:w="0" w:type="dxa"/>
            <w:left w:w="0" w:type="dxa"/>
            <w:bottom w:w="0" w:type="dxa"/>
            <w:right w:w="0" w:type="dxa"/>
          </w:tblCellMar>
        </w:tblPrEx>
        <w:trPr>
          <w:trHeight w:val="3780" w:hRule="atLeast"/>
        </w:trPr>
        <w:tc>
          <w:tcPr>
            <w:tcW w:w="4085" w:type="dxa"/>
            <w:noWrap w:val="0"/>
            <w:vAlign w:val="top"/>
          </w:tcPr>
          <w:p>
            <w:pPr>
              <w:spacing w:before="0" w:after="0" w:line="0" w:lineRule="exact"/>
              <w:ind w:left="0" w:right="0" w:firstLine="0"/>
              <w:jc w:val="left"/>
              <w:rPr>
                <w:rFonts w:ascii="Times New Roman"/>
                <w:color w:val="000000"/>
                <w:spacing w:val="0"/>
                <w:sz w:val="23"/>
              </w:rPr>
            </w:pPr>
          </w:p>
        </w:tc>
        <w:tc>
          <w:tcPr>
            <w:tcW w:w="2125" w:type="dxa"/>
            <w:noWrap w:val="0"/>
            <w:vAlign w:val="top"/>
          </w:tcPr>
          <w:p>
            <w:pPr>
              <w:spacing w:before="0" w:after="0" w:line="231" w:lineRule="exact"/>
              <w:ind w:left="0" w:right="0" w:firstLine="0"/>
              <w:jc w:val="left"/>
              <w:rPr>
                <w:rFonts w:ascii="Times New Roman"/>
                <w:color w:val="000000"/>
                <w:spacing w:val="0"/>
                <w:sz w:val="23"/>
              </w:rPr>
            </w:pPr>
            <w:r>
              <w:rPr>
                <w:rFonts w:ascii="VNBQKK+SimSun" w:hAnsi="VNBQKK+SimSun" w:cs="VNBQKK+SimSun"/>
                <w:color w:val="212529"/>
                <w:spacing w:val="-5"/>
                <w:sz w:val="23"/>
              </w:rPr>
              <w:t>十三、农林水支</w:t>
            </w:r>
          </w:p>
          <w:p>
            <w:pPr>
              <w:spacing w:before="0" w:after="0" w:line="255" w:lineRule="exact"/>
              <w:ind w:left="0" w:right="0" w:firstLine="0"/>
              <w:jc w:val="left"/>
              <w:rPr>
                <w:rFonts w:ascii="Times New Roman"/>
                <w:color w:val="000000"/>
                <w:spacing w:val="0"/>
                <w:sz w:val="23"/>
              </w:rPr>
            </w:pPr>
            <w:r>
              <w:rPr>
                <w:rFonts w:ascii="VNBQKK+SimSun" w:hAnsi="VNBQKK+SimSun" w:cs="VNBQKK+SimSun"/>
                <w:color w:val="212529"/>
                <w:spacing w:val="0"/>
                <w:sz w:val="23"/>
              </w:rPr>
              <w:t>出</w:t>
            </w:r>
          </w:p>
          <w:p>
            <w:pPr>
              <w:spacing w:before="54" w:after="0" w:line="231" w:lineRule="exact"/>
              <w:ind w:left="0" w:right="0" w:firstLine="0"/>
              <w:jc w:val="left"/>
              <w:rPr>
                <w:rFonts w:ascii="Times New Roman"/>
                <w:color w:val="000000"/>
                <w:spacing w:val="0"/>
                <w:sz w:val="23"/>
              </w:rPr>
            </w:pPr>
            <w:r>
              <w:rPr>
                <w:rFonts w:ascii="VNBQKK+SimSun" w:hAnsi="VNBQKK+SimSun" w:cs="VNBQKK+SimSun"/>
                <w:color w:val="212529"/>
                <w:spacing w:val="-5"/>
                <w:sz w:val="23"/>
              </w:rPr>
              <w:t>十四、交通运输</w:t>
            </w:r>
          </w:p>
          <w:p>
            <w:pPr>
              <w:spacing w:before="0" w:after="0" w:line="255" w:lineRule="exact"/>
              <w:ind w:left="0" w:right="0" w:firstLine="0"/>
              <w:jc w:val="left"/>
              <w:rPr>
                <w:rFonts w:ascii="Times New Roman"/>
                <w:color w:val="000000"/>
                <w:spacing w:val="0"/>
                <w:sz w:val="23"/>
              </w:rPr>
            </w:pPr>
            <w:r>
              <w:rPr>
                <w:rFonts w:ascii="VNBQKK+SimSun" w:hAnsi="VNBQKK+SimSun" w:cs="VNBQKK+SimSun"/>
                <w:color w:val="212529"/>
                <w:spacing w:val="-5"/>
                <w:sz w:val="23"/>
              </w:rPr>
              <w:t>支出</w:t>
            </w:r>
          </w:p>
          <w:p>
            <w:pPr>
              <w:spacing w:before="54" w:after="0" w:line="231" w:lineRule="exact"/>
              <w:ind w:left="0" w:right="0" w:firstLine="0"/>
              <w:jc w:val="left"/>
              <w:rPr>
                <w:rFonts w:ascii="Times New Roman"/>
                <w:color w:val="000000"/>
                <w:spacing w:val="0"/>
                <w:sz w:val="23"/>
              </w:rPr>
            </w:pPr>
            <w:r>
              <w:rPr>
                <w:rFonts w:ascii="VNBQKK+SimSun" w:hAnsi="VNBQKK+SimSun" w:cs="VNBQKK+SimSun"/>
                <w:color w:val="212529"/>
                <w:spacing w:val="-5"/>
                <w:sz w:val="23"/>
              </w:rPr>
              <w:t>十五、资源勘探</w:t>
            </w:r>
          </w:p>
          <w:p>
            <w:pPr>
              <w:spacing w:before="0" w:after="0" w:line="265" w:lineRule="exact"/>
              <w:ind w:left="0" w:right="0" w:firstLine="0"/>
              <w:jc w:val="left"/>
              <w:rPr>
                <w:rFonts w:ascii="Times New Roman"/>
                <w:color w:val="000000"/>
                <w:spacing w:val="0"/>
                <w:sz w:val="23"/>
              </w:rPr>
            </w:pPr>
            <w:r>
              <w:rPr>
                <w:rFonts w:ascii="VNBQKK+SimSun" w:hAnsi="VNBQKK+SimSun" w:cs="VNBQKK+SimSun"/>
                <w:color w:val="212529"/>
                <w:spacing w:val="-5"/>
                <w:sz w:val="23"/>
              </w:rPr>
              <w:t>工业信息等支出</w:t>
            </w:r>
          </w:p>
          <w:p>
            <w:pPr>
              <w:spacing w:before="0" w:after="0" w:line="265" w:lineRule="exact"/>
              <w:ind w:left="0" w:right="0" w:firstLine="0"/>
              <w:jc w:val="left"/>
              <w:rPr>
                <w:rFonts w:ascii="Times New Roman"/>
                <w:color w:val="000000"/>
                <w:spacing w:val="0"/>
                <w:sz w:val="23"/>
              </w:rPr>
            </w:pPr>
            <w:r>
              <w:rPr>
                <w:rFonts w:ascii="VNBQKK+SimSun" w:hAnsi="VNBQKK+SimSun" w:cs="VNBQKK+SimSun"/>
                <w:color w:val="212529"/>
                <w:spacing w:val="-5"/>
                <w:sz w:val="23"/>
              </w:rPr>
              <w:t>十六、商业服务</w:t>
            </w:r>
          </w:p>
          <w:p>
            <w:pPr>
              <w:spacing w:before="0" w:after="0" w:line="265" w:lineRule="exact"/>
              <w:ind w:left="0" w:right="0" w:firstLine="0"/>
              <w:jc w:val="left"/>
              <w:rPr>
                <w:rFonts w:ascii="Times New Roman"/>
                <w:color w:val="000000"/>
                <w:spacing w:val="0"/>
                <w:sz w:val="23"/>
              </w:rPr>
            </w:pPr>
            <w:r>
              <w:rPr>
                <w:rFonts w:ascii="VNBQKK+SimSun" w:hAnsi="VNBQKK+SimSun" w:cs="VNBQKK+SimSun"/>
                <w:color w:val="212529"/>
                <w:spacing w:val="-5"/>
                <w:sz w:val="23"/>
              </w:rPr>
              <w:t>业等支出</w:t>
            </w:r>
          </w:p>
          <w:p>
            <w:pPr>
              <w:spacing w:before="174" w:after="0" w:line="231" w:lineRule="exact"/>
              <w:ind w:left="0" w:right="0" w:firstLine="0"/>
              <w:jc w:val="left"/>
              <w:rPr>
                <w:rFonts w:ascii="Times New Roman"/>
                <w:color w:val="000000"/>
                <w:spacing w:val="0"/>
                <w:sz w:val="23"/>
              </w:rPr>
            </w:pPr>
            <w:r>
              <w:rPr>
                <w:rFonts w:ascii="VNBQKK+SimSun" w:hAnsi="VNBQKK+SimSun" w:cs="VNBQKK+SimSun"/>
                <w:color w:val="212529"/>
                <w:spacing w:val="-5"/>
                <w:sz w:val="23"/>
              </w:rPr>
              <w:t>十七、金融支出</w:t>
            </w:r>
          </w:p>
          <w:p>
            <w:pPr>
              <w:spacing w:before="189" w:after="0" w:line="231" w:lineRule="exact"/>
              <w:ind w:left="0" w:right="0" w:firstLine="0"/>
              <w:jc w:val="left"/>
              <w:rPr>
                <w:rFonts w:ascii="Times New Roman"/>
                <w:color w:val="000000"/>
                <w:spacing w:val="0"/>
                <w:sz w:val="23"/>
              </w:rPr>
            </w:pPr>
            <w:r>
              <w:rPr>
                <w:rFonts w:ascii="VNBQKK+SimSun" w:hAnsi="VNBQKK+SimSun" w:cs="VNBQKK+SimSun"/>
                <w:color w:val="212529"/>
                <w:spacing w:val="-5"/>
                <w:sz w:val="23"/>
              </w:rPr>
              <w:t>十八、援助其他</w:t>
            </w:r>
          </w:p>
          <w:p>
            <w:pPr>
              <w:spacing w:before="0" w:after="0" w:line="255" w:lineRule="exact"/>
              <w:ind w:left="0" w:right="0" w:firstLine="0"/>
              <w:jc w:val="left"/>
              <w:rPr>
                <w:rFonts w:ascii="Times New Roman"/>
                <w:color w:val="000000"/>
                <w:spacing w:val="0"/>
                <w:sz w:val="23"/>
              </w:rPr>
            </w:pPr>
            <w:r>
              <w:rPr>
                <w:rFonts w:ascii="VNBQKK+SimSun" w:hAnsi="VNBQKK+SimSun" w:cs="VNBQKK+SimSun"/>
                <w:color w:val="212529"/>
                <w:spacing w:val="-5"/>
                <w:sz w:val="23"/>
              </w:rPr>
              <w:t>地区支出</w:t>
            </w:r>
          </w:p>
          <w:p>
            <w:pPr>
              <w:spacing w:before="54" w:after="0" w:line="231" w:lineRule="exact"/>
              <w:ind w:left="0" w:right="0" w:firstLine="0"/>
              <w:jc w:val="left"/>
              <w:rPr>
                <w:rFonts w:ascii="Times New Roman"/>
                <w:color w:val="000000"/>
                <w:spacing w:val="0"/>
                <w:sz w:val="23"/>
              </w:rPr>
            </w:pPr>
            <w:r>
              <w:rPr>
                <w:rFonts w:ascii="VNBQKK+SimSun" w:hAnsi="VNBQKK+SimSun" w:cs="VNBQKK+SimSun"/>
                <w:color w:val="212529"/>
                <w:spacing w:val="-5"/>
                <w:sz w:val="23"/>
              </w:rPr>
              <w:t>十九、自然资源</w:t>
            </w:r>
          </w:p>
          <w:p>
            <w:pPr>
              <w:spacing w:before="0" w:after="0" w:line="255" w:lineRule="exact"/>
              <w:ind w:left="0" w:right="0" w:firstLine="0"/>
              <w:jc w:val="left"/>
              <w:rPr>
                <w:rFonts w:ascii="Times New Roman"/>
                <w:color w:val="000000"/>
                <w:spacing w:val="0"/>
                <w:sz w:val="23"/>
              </w:rPr>
            </w:pPr>
            <w:r>
              <w:rPr>
                <w:rFonts w:ascii="VNBQKK+SimSun" w:hAnsi="VNBQKK+SimSun" w:cs="VNBQKK+SimSun"/>
                <w:color w:val="212529"/>
                <w:spacing w:val="-5"/>
                <w:sz w:val="23"/>
              </w:rPr>
              <w:t>海洋气象等支出</w:t>
            </w:r>
          </w:p>
        </w:tc>
        <w:tc>
          <w:tcPr>
            <w:tcW w:w="20" w:type="dxa"/>
            <w:noWrap w:val="0"/>
            <w:vAlign w:val="top"/>
          </w:tcPr>
          <w:p>
            <w:pPr>
              <w:spacing w:before="0" w:after="0" w:line="0" w:lineRule="exact"/>
              <w:ind w:left="0" w:right="0" w:firstLine="0"/>
              <w:jc w:val="left"/>
              <w:rPr>
                <w:rFonts w:ascii="Times New Roman"/>
                <w:color w:val="000000"/>
                <w:spacing w:val="0"/>
                <w:sz w:val="23"/>
              </w:rPr>
            </w:pPr>
          </w:p>
        </w:tc>
        <w:tc>
          <w:tcPr>
            <w:tcW w:w="3413" w:type="dxa"/>
            <w:gridSpan w:val="6"/>
            <w:noWrap w:val="0"/>
            <w:vAlign w:val="top"/>
          </w:tcPr>
          <w:p>
            <w:pPr>
              <w:spacing w:before="0" w:after="0" w:line="231" w:lineRule="exact"/>
              <w:ind w:left="0" w:right="0" w:firstLine="0"/>
              <w:jc w:val="left"/>
              <w:rPr>
                <w:rFonts w:ascii="Times New Roman"/>
                <w:color w:val="000000"/>
                <w:spacing w:val="0"/>
                <w:sz w:val="23"/>
              </w:rPr>
            </w:pPr>
            <w:r>
              <w:rPr>
                <w:rFonts w:ascii="VNBQKK+SimSun"/>
                <w:color w:val="212529"/>
                <w:spacing w:val="-2"/>
                <w:sz w:val="23"/>
              </w:rPr>
              <w:t>16839.68</w:t>
            </w:r>
            <w:r>
              <w:rPr>
                <w:rFonts w:ascii="Times New Roman"/>
                <w:color w:val="212529"/>
                <w:spacing w:val="328"/>
                <w:sz w:val="23"/>
              </w:rPr>
              <w:t xml:space="preserve"> </w:t>
            </w:r>
            <w:r>
              <w:rPr>
                <w:rFonts w:ascii="VNBQKK+SimSun"/>
                <w:color w:val="212529"/>
                <w:spacing w:val="-2"/>
                <w:sz w:val="23"/>
              </w:rPr>
              <w:t>14438.38</w:t>
            </w:r>
            <w:r>
              <w:rPr>
                <w:rFonts w:ascii="Times New Roman"/>
                <w:color w:val="212529"/>
                <w:spacing w:val="299"/>
                <w:sz w:val="23"/>
              </w:rPr>
              <w:t xml:space="preserve"> </w:t>
            </w:r>
            <w:r>
              <w:rPr>
                <w:rFonts w:ascii="VNBQKK+SimSun"/>
                <w:color w:val="212529"/>
                <w:spacing w:val="-2"/>
                <w:sz w:val="23"/>
              </w:rPr>
              <w:t>2401.30</w:t>
            </w:r>
          </w:p>
        </w:tc>
      </w:tr>
      <w:tr>
        <w:tblPrEx>
          <w:tblLayout w:type="fixed"/>
          <w:tblCellMar>
            <w:top w:w="0" w:type="dxa"/>
            <w:left w:w="0" w:type="dxa"/>
            <w:bottom w:w="0" w:type="dxa"/>
            <w:right w:w="0" w:type="dxa"/>
          </w:tblCellMar>
        </w:tblPrEx>
        <w:trPr>
          <w:gridAfter w:val="1"/>
          <w:wAfter w:w="1145" w:type="dxa"/>
          <w:trHeight w:val="1026" w:hRule="atLeast"/>
        </w:trPr>
        <w:tc>
          <w:tcPr>
            <w:tcW w:w="4085" w:type="dxa"/>
            <w:noWrap w:val="0"/>
            <w:vAlign w:val="top"/>
          </w:tcPr>
          <w:p>
            <w:pPr>
              <w:spacing w:before="0" w:after="0" w:line="0" w:lineRule="exact"/>
              <w:ind w:left="0" w:right="0" w:firstLine="0"/>
              <w:jc w:val="left"/>
              <w:rPr>
                <w:rFonts w:ascii="Times New Roman"/>
                <w:color w:val="000000"/>
                <w:spacing w:val="0"/>
                <w:sz w:val="23"/>
              </w:rPr>
            </w:pPr>
          </w:p>
        </w:tc>
        <w:tc>
          <w:tcPr>
            <w:tcW w:w="2350" w:type="dxa"/>
            <w:gridSpan w:val="3"/>
            <w:noWrap w:val="0"/>
            <w:vAlign w:val="top"/>
          </w:tcPr>
          <w:p>
            <w:pPr>
              <w:spacing w:before="0" w:after="0" w:line="231" w:lineRule="exact"/>
              <w:ind w:left="0" w:right="0" w:firstLine="0"/>
              <w:jc w:val="left"/>
              <w:rPr>
                <w:rFonts w:ascii="Times New Roman"/>
                <w:color w:val="000000"/>
                <w:spacing w:val="0"/>
                <w:sz w:val="23"/>
              </w:rPr>
            </w:pPr>
            <w:r>
              <w:rPr>
                <w:rFonts w:ascii="VNBQKK+SimSun" w:hAnsi="VNBQKK+SimSun" w:cs="VNBQKK+SimSun"/>
                <w:color w:val="212529"/>
                <w:spacing w:val="-5"/>
                <w:sz w:val="23"/>
              </w:rPr>
              <w:t>二十、住房保障</w:t>
            </w:r>
          </w:p>
          <w:p>
            <w:pPr>
              <w:spacing w:before="0" w:after="0" w:line="255" w:lineRule="exact"/>
              <w:ind w:left="0" w:right="0" w:firstLine="0"/>
              <w:jc w:val="left"/>
              <w:rPr>
                <w:rFonts w:ascii="Times New Roman"/>
                <w:color w:val="000000"/>
                <w:spacing w:val="0"/>
                <w:sz w:val="23"/>
              </w:rPr>
            </w:pPr>
            <w:r>
              <w:rPr>
                <w:rFonts w:ascii="VNBQKK+SimSun" w:hAnsi="VNBQKK+SimSun" w:cs="VNBQKK+SimSun"/>
                <w:color w:val="212529"/>
                <w:spacing w:val="-5"/>
                <w:sz w:val="23"/>
              </w:rPr>
              <w:t>支出</w:t>
            </w:r>
          </w:p>
          <w:p>
            <w:pPr>
              <w:spacing w:before="54" w:after="0" w:line="231" w:lineRule="exact"/>
              <w:ind w:left="0" w:right="0" w:firstLine="0"/>
              <w:jc w:val="left"/>
              <w:rPr>
                <w:rFonts w:ascii="Times New Roman"/>
                <w:color w:val="000000"/>
                <w:spacing w:val="0"/>
                <w:sz w:val="23"/>
              </w:rPr>
            </w:pPr>
            <w:r>
              <w:rPr>
                <w:rFonts w:ascii="VNBQKK+SimSun" w:hAnsi="VNBQKK+SimSun" w:cs="VNBQKK+SimSun"/>
                <w:color w:val="212529"/>
                <w:spacing w:val="-5"/>
                <w:sz w:val="23"/>
              </w:rPr>
              <w:t>二十一、粮油物</w:t>
            </w:r>
          </w:p>
          <w:p>
            <w:pPr>
              <w:spacing w:before="0" w:after="0" w:line="255" w:lineRule="exact"/>
              <w:ind w:left="0" w:right="0" w:firstLine="0"/>
              <w:jc w:val="left"/>
              <w:rPr>
                <w:rFonts w:ascii="Times New Roman"/>
                <w:color w:val="000000"/>
                <w:spacing w:val="0"/>
                <w:sz w:val="23"/>
              </w:rPr>
            </w:pPr>
            <w:r>
              <w:rPr>
                <w:rFonts w:ascii="VNBQKK+SimSun" w:hAnsi="VNBQKK+SimSun" w:cs="VNBQKK+SimSun"/>
                <w:color w:val="212529"/>
                <w:spacing w:val="-5"/>
                <w:sz w:val="23"/>
              </w:rPr>
              <w:t>资储备支出</w:t>
            </w:r>
          </w:p>
        </w:tc>
        <w:tc>
          <w:tcPr>
            <w:tcW w:w="20" w:type="dxa"/>
            <w:noWrap w:val="0"/>
            <w:vAlign w:val="top"/>
          </w:tcPr>
          <w:p>
            <w:pPr>
              <w:spacing w:before="0" w:after="0" w:line="0" w:lineRule="exact"/>
              <w:ind w:left="0" w:right="0" w:firstLine="0"/>
              <w:jc w:val="left"/>
              <w:rPr>
                <w:rFonts w:ascii="Times New Roman"/>
                <w:color w:val="000000"/>
                <w:spacing w:val="0"/>
                <w:sz w:val="23"/>
              </w:rPr>
            </w:pPr>
          </w:p>
        </w:tc>
        <w:tc>
          <w:tcPr>
            <w:tcW w:w="2043" w:type="dxa"/>
            <w:gridSpan w:val="3"/>
            <w:noWrap w:val="0"/>
            <w:vAlign w:val="top"/>
          </w:tcPr>
          <w:p>
            <w:pPr>
              <w:spacing w:before="120" w:after="0" w:line="231" w:lineRule="exact"/>
              <w:ind w:left="0" w:right="0" w:firstLine="0"/>
              <w:jc w:val="left"/>
              <w:rPr>
                <w:rFonts w:ascii="Times New Roman"/>
                <w:color w:val="000000"/>
                <w:spacing w:val="0"/>
                <w:sz w:val="23"/>
              </w:rPr>
            </w:pPr>
            <w:r>
              <w:rPr>
                <w:rFonts w:ascii="VNBQKK+SimSun"/>
                <w:color w:val="212529"/>
                <w:spacing w:val="-2"/>
                <w:sz w:val="23"/>
              </w:rPr>
              <w:t>113.88</w:t>
            </w:r>
            <w:r>
              <w:rPr>
                <w:rFonts w:ascii="Times New Roman"/>
                <w:color w:val="212529"/>
                <w:spacing w:val="553"/>
                <w:sz w:val="23"/>
              </w:rPr>
              <w:t xml:space="preserve"> </w:t>
            </w:r>
            <w:r>
              <w:rPr>
                <w:rFonts w:ascii="VNBQKK+SimSun"/>
                <w:color w:val="212529"/>
                <w:spacing w:val="-2"/>
                <w:sz w:val="23"/>
              </w:rPr>
              <w:t>113.88</w:t>
            </w:r>
          </w:p>
        </w:tc>
      </w:tr>
    </w:tbl>
    <w:p>
      <w:pPr>
        <w:spacing w:before="368" w:after="0" w:line="170" w:lineRule="exact"/>
        <w:ind w:left="5241" w:right="0" w:firstLine="0"/>
        <w:jc w:val="left"/>
        <w:rPr>
          <w:rFonts w:ascii="Times New Roman"/>
          <w:color w:val="000000"/>
          <w:spacing w:val="0"/>
          <w:sz w:val="16"/>
        </w:rPr>
      </w:pPr>
      <w:r>
        <w:rPr>
          <w:rFonts w:ascii="MingLiU"/>
          <w:color w:val="000000"/>
          <w:spacing w:val="-13"/>
          <w:sz w:val="16"/>
        </w:rPr>
        <w:t>-3-</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56" o:spid="_x0000_s1082" o:spt="75" type="#_x0000_t75" style="position:absolute;left:0pt;margin-left:-1pt;margin-top:18.6pt;height:406.2pt;width:597pt;mso-position-horizontal-relative:page;mso-position-vertical-relative:page;z-index:-251656192;mso-width-relative:page;mso-height-relative:page;" filled="f" coordsize="21600,21600">
            <v:path/>
            <v:fill on="f" focussize="0,0"/>
            <v:stroke/>
            <v:imagedata r:id="rId37" o:title=""/>
            <o:lock v:ext="edit" aspectratio="t"/>
          </v:shape>
        </w:pict>
      </w:r>
      <w:r>
        <w:pict>
          <v:shape id="_x000057" o:spid="_x0000_s1083" o:spt="75" type="#_x0000_t75" style="position:absolute;left:0pt;margin-left:-1pt;margin-top:750.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58" o:spid="_x0000_s1084" o:spt="75" type="#_x0000_t75" style="position:absolute;left:0pt;margin-left:398.65pt;margin-top:750.6pt;height:73.55pt;width:109.45pt;mso-position-horizontal-relative:page;mso-position-vertical-relative:page;z-index:-251656192;mso-width-relative:page;mso-height-relative:page;" filled="f" coordsize="21600,21600">
            <v:path/>
            <v:fill on="f" focussize="0,0"/>
            <v:stroke/>
            <v:imagedata r:id="rId6" o:title=""/>
            <o:lock v:ext="edit" aspectratio="t"/>
          </v:shape>
        </w:pict>
      </w:r>
      <w:r>
        <w:pict>
          <v:shape id="_x000059" o:spid="_x0000_s1085" o:spt="75" type="#_x0000_t75" style="position:absolute;left:0pt;margin-left:93.65pt;margin-top:506.6pt;height:73.55pt;width:109.45pt;mso-position-horizontal-relative:page;mso-position-vertical-relative:page;z-index:-251656192;mso-width-relative:page;mso-height-relative:page;" filled="f" coordsize="21600,21600">
            <v:path/>
            <v:fill on="f" focussize="0,0"/>
            <v:stroke/>
            <v:imagedata r:id="rId6" o:title=""/>
            <o:lock v:ext="edit" aspectratio="t"/>
          </v:shape>
        </w:pict>
      </w:r>
      <w:r>
        <w:pict>
          <v:shape id="_x000060" o:spid="_x0000_s1086" o:spt="75" type="#_x0000_t75" style="position:absolute;left:0pt;margin-left:498.65pt;margin-top:506.6pt;height:73.55pt;width:109.45pt;mso-position-horizontal-relative:page;mso-position-vertical-relative:page;z-index:-251656192;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665" w:after="0" w:line="262" w:lineRule="exact"/>
        <w:ind w:left="4085" w:right="0" w:firstLine="0"/>
        <w:jc w:val="left"/>
        <w:rPr>
          <w:rFonts w:ascii="Times New Roman"/>
          <w:color w:val="000000"/>
          <w:spacing w:val="0"/>
          <w:sz w:val="23"/>
        </w:rPr>
      </w:pPr>
      <w:r>
        <w:rPr>
          <w:rFonts w:ascii="VNBQKK+SimSun" w:hAnsi="VNBQKK+SimSun" w:cs="VNBQKK+SimSun"/>
          <w:color w:val="212529"/>
          <w:spacing w:val="-5"/>
          <w:sz w:val="23"/>
        </w:rPr>
        <w:t>二十二、国有资</w:t>
      </w:r>
      <w:r>
        <w:rPr>
          <w:rFonts w:ascii="VNBQKK+SimSun" w:hAnsi="VNBQKK+SimSun" w:cs="VNBQKK+SimSun"/>
          <w:color w:val="212529"/>
          <w:spacing w:val="-5"/>
          <w:sz w:val="23"/>
        </w:rPr>
        <w:cr/>
      </w:r>
      <w:r>
        <w:rPr>
          <w:rFonts w:ascii="VNBQKK+SimSun" w:hAnsi="VNBQKK+SimSun" w:cs="VNBQKK+SimSun"/>
          <w:color w:val="212529"/>
          <w:spacing w:val="-5"/>
          <w:sz w:val="23"/>
        </w:rPr>
        <w:t>本经营预算支出</w:t>
      </w:r>
      <w:r>
        <w:rPr>
          <w:rFonts w:ascii="VNBQKK+SimSun" w:hAnsi="VNBQKK+SimSun" w:cs="VNBQKK+SimSun"/>
          <w:color w:val="212529"/>
          <w:spacing w:val="-5"/>
          <w:sz w:val="23"/>
        </w:rPr>
        <w:cr/>
      </w:r>
      <w:r>
        <w:rPr>
          <w:rFonts w:ascii="VNBQKK+SimSun" w:hAnsi="VNBQKK+SimSun" w:cs="VNBQKK+SimSun"/>
          <w:color w:val="212529"/>
          <w:spacing w:val="-5"/>
          <w:sz w:val="23"/>
        </w:rPr>
        <w:t>二十三、灾害防</w:t>
      </w:r>
      <w:r>
        <w:rPr>
          <w:rFonts w:ascii="VNBQKK+SimSun" w:hAnsi="VNBQKK+SimSun" w:cs="VNBQKK+SimSun"/>
          <w:color w:val="212529"/>
          <w:spacing w:val="-5"/>
          <w:sz w:val="23"/>
        </w:rPr>
        <w:cr/>
      </w:r>
      <w:r>
        <w:rPr>
          <w:rFonts w:ascii="VNBQKK+SimSun" w:hAnsi="VNBQKK+SimSun" w:cs="VNBQKK+SimSun"/>
          <w:color w:val="212529"/>
          <w:spacing w:val="-5"/>
          <w:sz w:val="23"/>
        </w:rPr>
        <w:t>治及应急管理支</w:t>
      </w:r>
      <w:r>
        <w:rPr>
          <w:rFonts w:ascii="VNBQKK+SimSun" w:hAnsi="VNBQKK+SimSun" w:cs="VNBQKK+SimSun"/>
          <w:color w:val="212529"/>
          <w:spacing w:val="-5"/>
          <w:sz w:val="23"/>
        </w:rPr>
        <w:cr/>
      </w:r>
      <w:r>
        <w:rPr>
          <w:rFonts w:ascii="VNBQKK+SimSun" w:hAnsi="VNBQKK+SimSun" w:cs="VNBQKK+SimSun"/>
          <w:color w:val="212529"/>
          <w:spacing w:val="0"/>
          <w:sz w:val="23"/>
        </w:rPr>
        <w:t>出</w:t>
      </w:r>
    </w:p>
    <w:p>
      <w:pPr>
        <w:spacing w:before="164" w:after="0" w:line="241" w:lineRule="exact"/>
        <w:ind w:left="4085" w:right="0" w:firstLine="0"/>
        <w:jc w:val="left"/>
        <w:rPr>
          <w:rFonts w:ascii="Times New Roman"/>
          <w:color w:val="000000"/>
          <w:spacing w:val="0"/>
          <w:sz w:val="23"/>
        </w:rPr>
      </w:pPr>
      <w:r>
        <w:rPr>
          <w:rFonts w:ascii="VNBQKK+SimSun" w:hAnsi="VNBQKK+SimSun" w:cs="VNBQKK+SimSun"/>
          <w:color w:val="212529"/>
          <w:spacing w:val="-5"/>
          <w:sz w:val="23"/>
        </w:rPr>
        <w:t>二十四、预备费</w:t>
      </w:r>
    </w:p>
    <w:p>
      <w:pPr>
        <w:spacing w:before="150" w:after="0" w:line="255" w:lineRule="exact"/>
        <w:ind w:left="4085" w:right="0" w:firstLine="0"/>
        <w:jc w:val="left"/>
        <w:rPr>
          <w:rFonts w:ascii="Times New Roman"/>
          <w:color w:val="000000"/>
          <w:spacing w:val="0"/>
          <w:sz w:val="23"/>
        </w:rPr>
      </w:pPr>
      <w:r>
        <w:rPr>
          <w:rFonts w:ascii="VNBQKK+SimSun" w:hAnsi="VNBQKK+SimSun" w:cs="VNBQKK+SimSun"/>
          <w:color w:val="212529"/>
          <w:spacing w:val="-5"/>
          <w:sz w:val="23"/>
        </w:rPr>
        <w:t>二十五、其他支</w:t>
      </w:r>
      <w:r>
        <w:rPr>
          <w:rFonts w:ascii="VNBQKK+SimSun" w:hAnsi="VNBQKK+SimSun" w:cs="VNBQKK+SimSun"/>
          <w:color w:val="212529"/>
          <w:spacing w:val="-5"/>
          <w:sz w:val="23"/>
        </w:rPr>
        <w:cr/>
      </w:r>
      <w:r>
        <w:rPr>
          <w:rFonts w:ascii="VNBQKK+SimSun" w:hAnsi="VNBQKK+SimSun" w:cs="VNBQKK+SimSun"/>
          <w:color w:val="212529"/>
          <w:spacing w:val="0"/>
          <w:sz w:val="23"/>
        </w:rPr>
        <w:t>出</w:t>
      </w:r>
    </w:p>
    <w:p>
      <w:pPr>
        <w:spacing w:before="30" w:after="0" w:line="255" w:lineRule="exact"/>
        <w:ind w:left="4085" w:right="0" w:firstLine="0"/>
        <w:jc w:val="left"/>
        <w:rPr>
          <w:rFonts w:ascii="Times New Roman"/>
          <w:color w:val="000000"/>
          <w:spacing w:val="0"/>
          <w:sz w:val="23"/>
        </w:rPr>
      </w:pPr>
      <w:r>
        <w:rPr>
          <w:rFonts w:ascii="VNBQKK+SimSun" w:hAnsi="VNBQKK+SimSun" w:cs="VNBQKK+SimSun"/>
          <w:color w:val="212529"/>
          <w:spacing w:val="-5"/>
          <w:sz w:val="23"/>
        </w:rPr>
        <w:t>二十六、转移性</w:t>
      </w:r>
      <w:r>
        <w:rPr>
          <w:rFonts w:ascii="VNBQKK+SimSun" w:hAnsi="VNBQKK+SimSun" w:cs="VNBQKK+SimSun"/>
          <w:color w:val="212529"/>
          <w:spacing w:val="-5"/>
          <w:sz w:val="23"/>
        </w:rPr>
        <w:cr/>
      </w:r>
      <w:r>
        <w:rPr>
          <w:rFonts w:ascii="VNBQKK+SimSun" w:hAnsi="VNBQKK+SimSun" w:cs="VNBQKK+SimSun"/>
          <w:color w:val="212529"/>
          <w:spacing w:val="-5"/>
          <w:sz w:val="23"/>
        </w:rPr>
        <w:t>支出</w:t>
      </w:r>
    </w:p>
    <w:p>
      <w:pPr>
        <w:spacing w:before="30" w:after="0" w:line="255" w:lineRule="exact"/>
        <w:ind w:left="4085" w:right="0" w:firstLine="0"/>
        <w:jc w:val="left"/>
        <w:rPr>
          <w:rFonts w:ascii="Times New Roman"/>
          <w:color w:val="000000"/>
          <w:spacing w:val="0"/>
          <w:sz w:val="23"/>
        </w:rPr>
      </w:pPr>
      <w:r>
        <w:rPr>
          <w:rFonts w:ascii="VNBQKK+SimSun" w:hAnsi="VNBQKK+SimSun" w:cs="VNBQKK+SimSun"/>
          <w:color w:val="212529"/>
          <w:spacing w:val="-5"/>
          <w:sz w:val="23"/>
        </w:rPr>
        <w:t>二十七、债务还</w:t>
      </w:r>
      <w:r>
        <w:rPr>
          <w:rFonts w:ascii="VNBQKK+SimSun" w:hAnsi="VNBQKK+SimSun" w:cs="VNBQKK+SimSun"/>
          <w:color w:val="212529"/>
          <w:spacing w:val="-5"/>
          <w:sz w:val="23"/>
        </w:rPr>
        <w:cr/>
      </w:r>
      <w:r>
        <w:rPr>
          <w:rFonts w:ascii="VNBQKK+SimSun" w:hAnsi="VNBQKK+SimSun" w:cs="VNBQKK+SimSun"/>
          <w:color w:val="212529"/>
          <w:spacing w:val="-5"/>
          <w:sz w:val="23"/>
        </w:rPr>
        <w:t>本支出</w:t>
      </w:r>
    </w:p>
    <w:p>
      <w:pPr>
        <w:spacing w:before="30" w:after="0" w:line="255" w:lineRule="exact"/>
        <w:ind w:left="4085" w:right="0" w:firstLine="0"/>
        <w:jc w:val="left"/>
        <w:rPr>
          <w:rFonts w:ascii="Times New Roman"/>
          <w:color w:val="000000"/>
          <w:spacing w:val="0"/>
          <w:sz w:val="23"/>
        </w:rPr>
      </w:pPr>
      <w:r>
        <w:rPr>
          <w:rFonts w:ascii="VNBQKK+SimSun" w:hAnsi="VNBQKK+SimSun" w:cs="VNBQKK+SimSun"/>
          <w:color w:val="212529"/>
          <w:spacing w:val="-5"/>
          <w:sz w:val="23"/>
        </w:rPr>
        <w:t>二十八、债务付</w:t>
      </w:r>
      <w:r>
        <w:rPr>
          <w:rFonts w:ascii="VNBQKK+SimSun" w:hAnsi="VNBQKK+SimSun" w:cs="VNBQKK+SimSun"/>
          <w:color w:val="212529"/>
          <w:spacing w:val="-5"/>
          <w:sz w:val="23"/>
        </w:rPr>
        <w:cr/>
      </w:r>
      <w:r>
        <w:rPr>
          <w:rFonts w:ascii="VNBQKK+SimSun" w:hAnsi="VNBQKK+SimSun" w:cs="VNBQKK+SimSun"/>
          <w:color w:val="212529"/>
          <w:spacing w:val="-5"/>
          <w:sz w:val="23"/>
        </w:rPr>
        <w:t>息支出</w:t>
      </w:r>
    </w:p>
    <w:p>
      <w:pPr>
        <w:spacing w:before="30" w:after="0" w:line="255" w:lineRule="exact"/>
        <w:ind w:left="4085" w:right="0" w:firstLine="0"/>
        <w:jc w:val="left"/>
        <w:rPr>
          <w:rFonts w:ascii="Times New Roman"/>
          <w:color w:val="000000"/>
          <w:spacing w:val="0"/>
          <w:sz w:val="23"/>
        </w:rPr>
      </w:pPr>
      <w:r>
        <w:rPr>
          <w:rFonts w:ascii="VNBQKK+SimSun" w:hAnsi="VNBQKK+SimSun" w:cs="VNBQKK+SimSun"/>
          <w:color w:val="212529"/>
          <w:spacing w:val="-5"/>
          <w:sz w:val="23"/>
        </w:rPr>
        <w:t>二十九、债务发</w:t>
      </w:r>
      <w:r>
        <w:rPr>
          <w:rFonts w:ascii="VNBQKK+SimSun" w:hAnsi="VNBQKK+SimSun" w:cs="VNBQKK+SimSun"/>
          <w:color w:val="212529"/>
          <w:spacing w:val="-5"/>
          <w:sz w:val="23"/>
        </w:rPr>
        <w:cr/>
      </w:r>
      <w:r>
        <w:rPr>
          <w:rFonts w:ascii="VNBQKK+SimSun" w:hAnsi="VNBQKK+SimSun" w:cs="VNBQKK+SimSun"/>
          <w:color w:val="212529"/>
          <w:spacing w:val="-5"/>
          <w:sz w:val="23"/>
        </w:rPr>
        <w:t>行费用支出</w:t>
      </w:r>
    </w:p>
    <w:p>
      <w:pPr>
        <w:spacing w:before="30" w:after="0" w:line="255" w:lineRule="exact"/>
        <w:ind w:left="4085" w:right="0" w:firstLine="0"/>
        <w:jc w:val="left"/>
        <w:rPr>
          <w:rFonts w:ascii="Times New Roman"/>
          <w:color w:val="000000"/>
          <w:spacing w:val="0"/>
          <w:sz w:val="23"/>
        </w:rPr>
      </w:pPr>
      <w:r>
        <w:rPr>
          <w:rFonts w:ascii="VNBQKK+SimSun" w:hAnsi="VNBQKK+SimSun" w:cs="VNBQKK+SimSun"/>
          <w:color w:val="212529"/>
          <w:spacing w:val="-5"/>
          <w:sz w:val="23"/>
        </w:rPr>
        <w:t>三十、抗疫特别</w:t>
      </w:r>
      <w:r>
        <w:rPr>
          <w:rFonts w:ascii="VNBQKK+SimSun" w:hAnsi="VNBQKK+SimSun" w:cs="VNBQKK+SimSun"/>
          <w:color w:val="212529"/>
          <w:spacing w:val="-5"/>
          <w:sz w:val="23"/>
        </w:rPr>
        <w:cr/>
      </w:r>
      <w:r>
        <w:rPr>
          <w:rFonts w:ascii="VNBQKK+SimSun" w:hAnsi="VNBQKK+SimSun" w:cs="VNBQKK+SimSun"/>
          <w:color w:val="212529"/>
          <w:spacing w:val="-5"/>
          <w:sz w:val="23"/>
        </w:rPr>
        <w:t>国债安排的支出</w:t>
      </w:r>
    </w:p>
    <w:p>
      <w:pPr>
        <w:spacing w:before="719" w:after="0" w:line="241" w:lineRule="exact"/>
        <w:ind w:left="1055" w:right="0" w:firstLine="0"/>
        <w:jc w:val="left"/>
        <w:rPr>
          <w:rFonts w:ascii="Times New Roman"/>
          <w:color w:val="000000"/>
          <w:spacing w:val="0"/>
          <w:sz w:val="23"/>
        </w:rPr>
      </w:pPr>
      <w:r>
        <w:rPr>
          <w:rFonts w:ascii="VNBQKK+SimSun" w:hAnsi="VNBQKK+SimSun" w:cs="VNBQKK+SimSun"/>
          <w:color w:val="000000"/>
          <w:spacing w:val="-5"/>
          <w:sz w:val="23"/>
        </w:rPr>
        <w:t>本年收入合计</w:t>
      </w:r>
      <w:r>
        <w:rPr>
          <w:rFonts w:ascii="Times New Roman"/>
          <w:color w:val="000000"/>
          <w:spacing w:val="678"/>
          <w:sz w:val="23"/>
        </w:rPr>
        <w:t xml:space="preserve"> </w:t>
      </w:r>
      <w:r>
        <w:rPr>
          <w:rFonts w:ascii="VNBQKK+SimSun"/>
          <w:color w:val="000000"/>
          <w:spacing w:val="-2"/>
          <w:sz w:val="23"/>
        </w:rPr>
        <w:t>14986.48</w:t>
      </w:r>
      <w:r>
        <w:rPr>
          <w:rFonts w:ascii="Times New Roman"/>
          <w:color w:val="000000"/>
          <w:spacing w:val="-12"/>
          <w:sz w:val="23"/>
        </w:rPr>
        <w:t xml:space="preserve"> </w:t>
      </w:r>
      <w:r>
        <w:rPr>
          <w:rFonts w:ascii="VNBQKK+SimSun" w:hAnsi="VNBQKK+SimSun" w:cs="VNBQKK+SimSun"/>
          <w:color w:val="000000"/>
          <w:spacing w:val="-5"/>
          <w:sz w:val="23"/>
        </w:rPr>
        <w:t>本年支出合计</w:t>
      </w:r>
      <w:r>
        <w:rPr>
          <w:rFonts w:ascii="Times New Roman"/>
          <w:color w:val="000000"/>
          <w:spacing w:val="738"/>
          <w:sz w:val="23"/>
        </w:rPr>
        <w:t xml:space="preserve"> </w:t>
      </w:r>
      <w:r>
        <w:rPr>
          <w:rFonts w:ascii="VNBQKK+SimSun"/>
          <w:color w:val="000000"/>
          <w:spacing w:val="-2"/>
          <w:sz w:val="23"/>
        </w:rPr>
        <w:t>17387.78</w:t>
      </w:r>
      <w:r>
        <w:rPr>
          <w:rFonts w:ascii="Times New Roman"/>
          <w:color w:val="000000"/>
          <w:spacing w:val="328"/>
          <w:sz w:val="23"/>
        </w:rPr>
        <w:t xml:space="preserve"> </w:t>
      </w:r>
      <w:r>
        <w:rPr>
          <w:rFonts w:ascii="VNBQKK+SimSun"/>
          <w:color w:val="000000"/>
          <w:spacing w:val="-2"/>
          <w:sz w:val="23"/>
        </w:rPr>
        <w:t>14986.48</w:t>
      </w:r>
      <w:r>
        <w:rPr>
          <w:rFonts w:ascii="Times New Roman"/>
          <w:color w:val="000000"/>
          <w:spacing w:val="299"/>
          <w:sz w:val="23"/>
        </w:rPr>
        <w:t xml:space="preserve"> </w:t>
      </w:r>
      <w:r>
        <w:rPr>
          <w:rFonts w:ascii="VNBQKK+SimSun"/>
          <w:color w:val="000000"/>
          <w:spacing w:val="-2"/>
          <w:sz w:val="23"/>
        </w:rPr>
        <w:t>2401.30</w:t>
      </w:r>
    </w:p>
    <w:p>
      <w:pPr>
        <w:spacing w:before="299" w:after="0" w:line="241" w:lineRule="exact"/>
        <w:ind w:left="1505" w:right="0" w:firstLine="0"/>
        <w:jc w:val="left"/>
        <w:rPr>
          <w:rFonts w:ascii="Times New Roman"/>
          <w:color w:val="000000"/>
          <w:spacing w:val="0"/>
          <w:sz w:val="23"/>
        </w:rPr>
      </w:pPr>
      <w:r>
        <w:rPr>
          <w:rFonts w:ascii="VNBQKK+SimSun" w:hAnsi="VNBQKK+SimSun" w:cs="VNBQKK+SimSun"/>
          <w:color w:val="212529"/>
          <w:spacing w:val="-5"/>
          <w:sz w:val="23"/>
        </w:rPr>
        <w:t>上年结转</w:t>
      </w:r>
      <w:r>
        <w:rPr>
          <w:rFonts w:ascii="Times New Roman"/>
          <w:color w:val="212529"/>
          <w:spacing w:val="790"/>
          <w:sz w:val="23"/>
        </w:rPr>
        <w:t xml:space="preserve"> </w:t>
      </w:r>
      <w:r>
        <w:rPr>
          <w:rFonts w:ascii="VNBQKK+SimSun"/>
          <w:color w:val="212529"/>
          <w:spacing w:val="-2"/>
          <w:sz w:val="23"/>
        </w:rPr>
        <w:t>2401.30</w:t>
      </w:r>
      <w:r>
        <w:rPr>
          <w:rFonts w:ascii="Times New Roman"/>
          <w:color w:val="212529"/>
          <w:spacing w:val="437"/>
          <w:sz w:val="23"/>
        </w:rPr>
        <w:t xml:space="preserve"> </w:t>
      </w:r>
      <w:r>
        <w:rPr>
          <w:rFonts w:ascii="VNBQKK+SimSun" w:hAnsi="VNBQKK+SimSun" w:cs="VNBQKK+SimSun"/>
          <w:color w:val="212529"/>
          <w:spacing w:val="-5"/>
          <w:sz w:val="23"/>
        </w:rPr>
        <w:t>年终结转</w:t>
      </w:r>
    </w:p>
    <w:p>
      <w:pPr>
        <w:spacing w:before="299" w:after="0" w:line="241" w:lineRule="exact"/>
        <w:ind w:left="1055" w:right="0" w:firstLine="0"/>
        <w:jc w:val="left"/>
        <w:rPr>
          <w:rFonts w:ascii="Times New Roman"/>
          <w:color w:val="000000"/>
          <w:spacing w:val="0"/>
          <w:sz w:val="23"/>
        </w:rPr>
      </w:pPr>
      <w:r>
        <w:rPr>
          <w:rFonts w:ascii="VNBQKK+SimSun" w:hAnsi="VNBQKK+SimSun" w:cs="VNBQKK+SimSun"/>
          <w:color w:val="000000"/>
          <w:spacing w:val="-5"/>
          <w:sz w:val="23"/>
        </w:rPr>
        <w:t>收入总计</w:t>
      </w:r>
      <w:r>
        <w:rPr>
          <w:rFonts w:ascii="Times New Roman"/>
          <w:color w:val="000000"/>
          <w:spacing w:val="1128"/>
          <w:sz w:val="23"/>
        </w:rPr>
        <w:t xml:space="preserve"> </w:t>
      </w:r>
      <w:r>
        <w:rPr>
          <w:rFonts w:ascii="VNBQKK+SimSun"/>
          <w:color w:val="000000"/>
          <w:spacing w:val="-2"/>
          <w:sz w:val="23"/>
        </w:rPr>
        <w:t>17387.78</w:t>
      </w:r>
      <w:r>
        <w:rPr>
          <w:rFonts w:ascii="Times New Roman"/>
          <w:color w:val="000000"/>
          <w:spacing w:val="-12"/>
          <w:sz w:val="23"/>
        </w:rPr>
        <w:t xml:space="preserve"> </w:t>
      </w:r>
      <w:r>
        <w:rPr>
          <w:rFonts w:ascii="VNBQKK+SimSun" w:hAnsi="VNBQKK+SimSun" w:cs="VNBQKK+SimSun"/>
          <w:color w:val="000000"/>
          <w:spacing w:val="-5"/>
          <w:sz w:val="23"/>
        </w:rPr>
        <w:t>支出总计</w:t>
      </w:r>
      <w:r>
        <w:rPr>
          <w:rFonts w:ascii="Times New Roman"/>
          <w:color w:val="000000"/>
          <w:spacing w:val="1188"/>
          <w:sz w:val="23"/>
        </w:rPr>
        <w:t xml:space="preserve"> </w:t>
      </w:r>
      <w:r>
        <w:rPr>
          <w:rFonts w:ascii="VNBQKK+SimSun"/>
          <w:color w:val="000000"/>
          <w:spacing w:val="-2"/>
          <w:sz w:val="23"/>
        </w:rPr>
        <w:t>17387.78</w:t>
      </w:r>
      <w:r>
        <w:rPr>
          <w:rFonts w:ascii="Times New Roman"/>
          <w:color w:val="000000"/>
          <w:spacing w:val="328"/>
          <w:sz w:val="23"/>
        </w:rPr>
        <w:t xml:space="preserve"> </w:t>
      </w:r>
      <w:r>
        <w:rPr>
          <w:rFonts w:ascii="VNBQKK+SimSun"/>
          <w:color w:val="000000"/>
          <w:spacing w:val="-2"/>
          <w:sz w:val="23"/>
        </w:rPr>
        <w:t>14986.48</w:t>
      </w:r>
      <w:r>
        <w:rPr>
          <w:rFonts w:ascii="Times New Roman"/>
          <w:color w:val="000000"/>
          <w:spacing w:val="299"/>
          <w:sz w:val="23"/>
        </w:rPr>
        <w:t xml:space="preserve"> </w:t>
      </w:r>
      <w:r>
        <w:rPr>
          <w:rFonts w:ascii="VNBQKK+SimSun"/>
          <w:color w:val="000000"/>
          <w:spacing w:val="-2"/>
          <w:sz w:val="23"/>
        </w:rPr>
        <w:t>2401.30</w:t>
      </w:r>
    </w:p>
    <w:p>
      <w:pPr>
        <w:spacing w:before="8188" w:after="0" w:line="170" w:lineRule="exact"/>
        <w:ind w:left="5241" w:right="0" w:firstLine="0"/>
        <w:jc w:val="left"/>
        <w:rPr>
          <w:rFonts w:ascii="Times New Roman"/>
          <w:color w:val="000000"/>
          <w:spacing w:val="0"/>
          <w:sz w:val="16"/>
        </w:rPr>
      </w:pPr>
      <w:r>
        <w:rPr>
          <w:rFonts w:ascii="MingLiU"/>
          <w:color w:val="000000"/>
          <w:spacing w:val="-13"/>
          <w:sz w:val="16"/>
        </w:rPr>
        <w:t>-4-</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ectPr>
          <w:pgSz w:w="11900" w:h="16840"/>
          <w:pgMar w:top="372" w:right="100" w:bottom="0" w:left="640" w:header="720" w:footer="720" w:gutter="0"/>
          <w:pgNumType w:start="1"/>
          <w:cols w:space="720" w:num="1"/>
          <w:docGrid w:linePitch="1" w:charSpace="0"/>
        </w:sectPr>
      </w:pPr>
    </w:p>
    <w:p>
      <w:pPr>
        <w:spacing w:before="0" w:after="0" w:line="0" w:lineRule="exact"/>
        <w:ind w:left="0" w:right="0" w:firstLine="0"/>
        <w:jc w:val="left"/>
        <w:rPr>
          <w:rFonts w:ascii="Arial"/>
          <w:color w:val="FF0000"/>
          <w:spacing w:val="0"/>
          <w:sz w:val="2"/>
        </w:rPr>
      </w:pPr>
    </w:p>
    <w:p>
      <w:pPr>
        <w:spacing w:before="0" w:after="0" w:line="170" w:lineRule="exact"/>
        <w:ind w:left="0" w:right="0" w:firstLine="0"/>
        <w:jc w:val="left"/>
        <w:rPr>
          <w:rFonts w:ascii="Times New Roman"/>
          <w:color w:val="000000"/>
          <w:spacing w:val="0"/>
          <w:sz w:val="16"/>
        </w:rPr>
      </w:pPr>
      <w:r>
        <w:pict>
          <v:shape id="_x000061" o:spid="_x0000_s1087" o:spt="75" type="#_x0000_t75" style="position:absolute;left:0pt;margin-left:-1pt;margin-top:19.6pt;height:557.55pt;width:844pt;mso-position-horizontal-relative:page;mso-position-vertical-relative:page;z-index:-251656192;mso-width-relative:page;mso-height-relative:page;" filled="f" coordsize="21600,21600">
            <v:path/>
            <v:fill on="f" focussize="0,0"/>
            <v:stroke/>
            <v:imagedata r:id="rId38" o:title=""/>
            <o:lock v:ext="edit" aspectratio="t"/>
          </v:shape>
        </w:pict>
      </w:r>
      <w:r>
        <w:pict>
          <v:shape id="_x000062" o:spid="_x0000_s1088" o:spt="75" type="#_x0000_t75" style="position:absolute;left:0pt;margin-left:-1pt;margin-top:-1pt;height:3pt;width:3pt;mso-position-horizontal-relative:page;mso-position-vertical-relative:page;z-index:-251656192;mso-width-relative:page;mso-height-relative:page;" filled="f" coordsize="21600,21600">
            <v:path/>
            <v:fill on="f" focussize="0,0"/>
            <v:stroke/>
            <v:imagedata r:id="rId39" o:title=""/>
            <o:lock v:ext="edit" aspectratio="t"/>
          </v:shape>
        </w:pict>
      </w:r>
      <w:r>
        <w:rPr>
          <w:rFonts w:ascii="MingLiU" w:hAnsi="MingLiU" w:cs="MingLiU"/>
          <w:color w:val="000000"/>
          <w:spacing w:val="-1"/>
          <w:sz w:val="16"/>
        </w:rPr>
        <w:t>兴县农业农村局2024年部门预算公开报告</w:t>
      </w:r>
    </w:p>
    <w:p>
      <w:pPr>
        <w:spacing w:before="642" w:after="0" w:line="211" w:lineRule="exact"/>
        <w:ind w:left="1040" w:right="0" w:firstLine="0"/>
        <w:jc w:val="left"/>
        <w:rPr>
          <w:rFonts w:ascii="Times New Roman"/>
          <w:color w:val="000000"/>
          <w:spacing w:val="0"/>
          <w:sz w:val="18"/>
        </w:rPr>
      </w:pPr>
      <w:r>
        <w:rPr>
          <w:rFonts w:ascii="Arial"/>
          <w:color w:val="FFFFFF"/>
          <w:spacing w:val="0"/>
          <w:sz w:val="18"/>
          <w:u w:val="single"/>
        </w:rPr>
        <w:t>@#@#@</w:t>
      </w:r>
      <w:r>
        <w:rPr>
          <w:rFonts w:ascii="Times New Roman"/>
          <w:color w:val="FFFFFF"/>
          <w:spacing w:val="315"/>
          <w:sz w:val="18"/>
          <w:u w:val="single"/>
        </w:rPr>
        <w:t xml:space="preserve"> </w:t>
      </w:r>
      <w:r>
        <w:rPr>
          <w:rFonts w:ascii="Arial"/>
          <w:color w:val="FFFFFF"/>
          <w:spacing w:val="0"/>
          <w:sz w:val="18"/>
          <w:u w:val="single"/>
        </w:rPr>
        <w:t>202</w:t>
      </w:r>
      <w:r>
        <w:rPr>
          <w:rFonts w:ascii="Arial"/>
          <w:color w:val="FFFFFF"/>
          <w:spacing w:val="0"/>
          <w:sz w:val="18"/>
        </w:rPr>
        <w:t>4</w:t>
      </w:r>
      <w:r>
        <w:rPr>
          <w:rFonts w:ascii="Times New Roman"/>
          <w:color w:val="FFFFFF"/>
          <w:spacing w:val="1215"/>
          <w:sz w:val="18"/>
        </w:rPr>
        <w:t xml:space="preserve"> </w:t>
      </w:r>
      <w:r>
        <w:rPr>
          <w:rFonts w:ascii="Arial"/>
          <w:color w:val="FFFFFF"/>
          <w:spacing w:val="0"/>
          <w:sz w:val="18"/>
        </w:rPr>
        <w:t>@#@#@</w:t>
      </w:r>
    </w:p>
    <w:p>
      <w:pPr>
        <w:spacing w:before="0" w:after="0" w:line="190" w:lineRule="exact"/>
        <w:ind w:left="1788" w:right="0" w:firstLine="0"/>
        <w:jc w:val="left"/>
        <w:rPr>
          <w:rFonts w:ascii="Times New Roman"/>
          <w:color w:val="000000"/>
          <w:spacing w:val="0"/>
          <w:sz w:val="18"/>
        </w:rPr>
      </w:pPr>
      <w:r>
        <w:rPr>
          <w:rFonts w:ascii="仿宋" w:hAnsi="仿宋" w:cs="仿宋"/>
          <w:color w:val="FFFFFF"/>
          <w:spacing w:val="0"/>
          <w:sz w:val="18"/>
          <w:u w:val="single"/>
        </w:rPr>
        <w:t>表二</w:t>
      </w:r>
      <w:r>
        <w:rPr>
          <w:rFonts w:ascii="Times New Roman"/>
          <w:color w:val="FFFFFF"/>
          <w:spacing w:val="317"/>
          <w:sz w:val="18"/>
          <w:u w:val="single"/>
        </w:rPr>
        <w:t xml:space="preserve"> </w:t>
      </w:r>
      <w:r>
        <w:rPr>
          <w:rFonts w:ascii="Times New Roman"/>
          <w:color w:val="FFFFFF"/>
          <w:spacing w:val="-6"/>
          <w:sz w:val="18"/>
        </w:rPr>
        <w:t xml:space="preserve"> </w:t>
      </w:r>
      <w:r>
        <w:rPr>
          <w:rFonts w:ascii="仿宋" w:hAnsi="仿宋" w:cs="仿宋"/>
          <w:color w:val="FFFFFF"/>
          <w:spacing w:val="0"/>
          <w:sz w:val="18"/>
        </w:rPr>
        <w:t>年预算收入总表</w:t>
      </w:r>
    </w:p>
    <w:p>
      <w:pPr>
        <w:spacing w:before="102" w:after="0" w:line="199" w:lineRule="exact"/>
        <w:ind w:left="13407" w:right="0" w:firstLine="0"/>
        <w:jc w:val="left"/>
        <w:rPr>
          <w:rFonts w:ascii="Times New Roman"/>
          <w:color w:val="000000"/>
          <w:spacing w:val="0"/>
          <w:sz w:val="19"/>
        </w:rPr>
      </w:pPr>
      <w:r>
        <w:rPr>
          <w:rFonts w:ascii="GFNHNV+SimSun" w:hAnsi="GFNHNV+SimSun" w:cs="GFNHNV+SimSun"/>
          <w:color w:val="212529"/>
          <w:spacing w:val="5"/>
          <w:sz w:val="19"/>
        </w:rPr>
        <w:t>预算公开表2</w:t>
      </w:r>
    </w:p>
    <w:p>
      <w:pPr>
        <w:spacing w:before="161" w:after="0" w:line="304" w:lineRule="exact"/>
        <w:ind w:left="6445" w:right="0" w:firstLine="0"/>
        <w:jc w:val="left"/>
        <w:rPr>
          <w:rFonts w:ascii="Times New Roman"/>
          <w:color w:val="000000"/>
          <w:spacing w:val="0"/>
          <w:sz w:val="29"/>
        </w:rPr>
      </w:pPr>
      <w:r>
        <w:rPr>
          <w:rFonts w:ascii="宋体" w:hAnsi="宋体" w:cs="宋体"/>
          <w:color w:val="000000"/>
          <w:spacing w:val="3"/>
          <w:sz w:val="29"/>
        </w:rPr>
        <w:t>2024年预算收入总表</w:t>
      </w:r>
    </w:p>
    <w:p>
      <w:pPr>
        <w:spacing w:before="176" w:after="0" w:line="199" w:lineRule="exact"/>
        <w:ind w:left="1055" w:right="0" w:firstLine="0"/>
        <w:jc w:val="left"/>
        <w:rPr>
          <w:rFonts w:ascii="Times New Roman"/>
          <w:color w:val="000000"/>
          <w:spacing w:val="0"/>
          <w:sz w:val="19"/>
        </w:rPr>
      </w:pPr>
      <w:r>
        <w:rPr>
          <w:rFonts w:ascii="宋体" w:hAnsi="宋体" w:cs="宋体"/>
          <w:color w:val="212529"/>
          <w:spacing w:val="-1"/>
          <w:sz w:val="19"/>
        </w:rPr>
        <w:t>部门名称：兴县农业农村局</w:t>
      </w:r>
      <w:r>
        <w:rPr>
          <w:rFonts w:ascii="Times New Roman"/>
          <w:color w:val="212529"/>
          <w:spacing w:val="10136"/>
          <w:sz w:val="19"/>
        </w:rPr>
        <w:t xml:space="preserve"> </w:t>
      </w:r>
      <w:r>
        <w:rPr>
          <w:rFonts w:ascii="GFNHNV+SimSun" w:hAnsi="GFNHNV+SimSun" w:cs="GFNHNV+SimSun"/>
          <w:color w:val="212529"/>
          <w:spacing w:val="5"/>
          <w:sz w:val="19"/>
        </w:rPr>
        <w:t>单位：万元</w:t>
      </w:r>
    </w:p>
    <w:p>
      <w:pPr>
        <w:spacing w:before="200" w:after="39" w:line="241" w:lineRule="exact"/>
        <w:ind w:left="2842" w:right="0" w:firstLine="0"/>
        <w:jc w:val="left"/>
        <w:rPr>
          <w:rFonts w:ascii="Times New Roman"/>
          <w:color w:val="000000"/>
          <w:spacing w:val="0"/>
          <w:sz w:val="23"/>
        </w:rPr>
      </w:pPr>
      <w:r>
        <w:rPr>
          <w:rFonts w:ascii="GFNHNV+SimSun" w:hAnsi="GFNHNV+SimSun" w:cs="GFNHNV+SimSun"/>
          <w:color w:val="000000"/>
          <w:spacing w:val="-5"/>
          <w:sz w:val="23"/>
        </w:rPr>
        <w:t>项目</w:t>
      </w:r>
      <w:r>
        <w:rPr>
          <w:rFonts w:ascii="Times New Roman"/>
          <w:color w:val="000000"/>
          <w:spacing w:val="5300"/>
          <w:sz w:val="23"/>
        </w:rPr>
        <w:t xml:space="preserve"> </w:t>
      </w:r>
      <w:r>
        <w:rPr>
          <w:rFonts w:ascii="GFNHNV+SimSun" w:hAnsi="GFNHNV+SimSun" w:cs="GFNHNV+SimSun"/>
          <w:color w:val="000000"/>
          <w:spacing w:val="-5"/>
          <w:sz w:val="23"/>
        </w:rPr>
        <w:t>本年收入</w:t>
      </w:r>
    </w:p>
    <w:tbl>
      <w:tblPr>
        <w:tblStyle w:val="2"/>
        <w:tblW w:w="14336" w:type="dxa"/>
        <w:tblInd w:w="0" w:type="dxa"/>
        <w:tblLayout w:type="fixed"/>
        <w:tblCellMar>
          <w:top w:w="0" w:type="dxa"/>
          <w:left w:w="0" w:type="dxa"/>
          <w:bottom w:w="0" w:type="dxa"/>
          <w:right w:w="0" w:type="dxa"/>
        </w:tblCellMar>
      </w:tblPr>
      <w:tblGrid>
        <w:gridCol w:w="1309"/>
        <w:gridCol w:w="8201"/>
        <w:gridCol w:w="20"/>
        <w:gridCol w:w="1366"/>
        <w:gridCol w:w="20"/>
        <w:gridCol w:w="1360"/>
        <w:gridCol w:w="20"/>
        <w:gridCol w:w="1034"/>
        <w:gridCol w:w="20"/>
        <w:gridCol w:w="986"/>
      </w:tblGrid>
      <w:tr>
        <w:tblPrEx>
          <w:tblLayout w:type="fixed"/>
          <w:tblCellMar>
            <w:top w:w="0" w:type="dxa"/>
            <w:left w:w="0" w:type="dxa"/>
            <w:bottom w:w="0" w:type="dxa"/>
            <w:right w:w="0" w:type="dxa"/>
          </w:tblCellMar>
        </w:tblPrEx>
        <w:trPr>
          <w:trHeight w:val="561" w:hRule="atLeast"/>
        </w:trPr>
        <w:tc>
          <w:tcPr>
            <w:tcW w:w="1309" w:type="dxa"/>
            <w:noWrap w:val="0"/>
            <w:vAlign w:val="top"/>
          </w:tcPr>
          <w:p>
            <w:pPr>
              <w:spacing w:before="0" w:after="0" w:line="0" w:lineRule="exact"/>
              <w:ind w:left="0" w:right="0" w:firstLine="0"/>
              <w:jc w:val="left"/>
              <w:rPr>
                <w:rFonts w:ascii="Times New Roman"/>
                <w:color w:val="000000"/>
                <w:spacing w:val="0"/>
                <w:sz w:val="23"/>
              </w:rPr>
            </w:pPr>
          </w:p>
        </w:tc>
        <w:tc>
          <w:tcPr>
            <w:tcW w:w="8201" w:type="dxa"/>
            <w:noWrap w:val="0"/>
            <w:vAlign w:val="top"/>
          </w:tcPr>
          <w:p>
            <w:pPr>
              <w:spacing w:before="210" w:after="0" w:line="231" w:lineRule="exact"/>
              <w:ind w:left="0" w:right="0" w:firstLine="0"/>
              <w:jc w:val="left"/>
              <w:rPr>
                <w:rFonts w:ascii="Times New Roman"/>
                <w:color w:val="000000"/>
                <w:spacing w:val="0"/>
                <w:sz w:val="23"/>
              </w:rPr>
            </w:pPr>
            <w:r>
              <w:rPr>
                <w:rFonts w:ascii="GFNHNV+SimSun" w:hAnsi="GFNHNV+SimSun" w:cs="GFNHNV+SimSun"/>
                <w:color w:val="000000"/>
                <w:spacing w:val="-5"/>
                <w:sz w:val="23"/>
              </w:rPr>
              <w:t>科目编码</w:t>
            </w:r>
            <w:r>
              <w:rPr>
                <w:rFonts w:ascii="Times New Roman"/>
                <w:color w:val="000000"/>
                <w:spacing w:val="1077"/>
                <w:sz w:val="23"/>
              </w:rPr>
              <w:t xml:space="preserve"> </w:t>
            </w:r>
            <w:r>
              <w:rPr>
                <w:rFonts w:ascii="GFNHNV+SimSun" w:hAnsi="GFNHNV+SimSun" w:cs="GFNHNV+SimSun"/>
                <w:color w:val="000000"/>
                <w:spacing w:val="-5"/>
                <w:sz w:val="23"/>
              </w:rPr>
              <w:t>科目名称</w:t>
            </w:r>
            <w:r>
              <w:rPr>
                <w:rFonts w:ascii="Times New Roman"/>
                <w:color w:val="000000"/>
                <w:spacing w:val="1376"/>
                <w:sz w:val="23"/>
              </w:rPr>
              <w:t xml:space="preserve"> </w:t>
            </w:r>
            <w:r>
              <w:rPr>
                <w:rFonts w:ascii="GFNHNV+SimSun" w:hAnsi="GFNHNV+SimSun" w:cs="GFNHNV+SimSun"/>
                <w:color w:val="000000"/>
                <w:spacing w:val="-5"/>
                <w:sz w:val="23"/>
              </w:rPr>
              <w:t>合计</w:t>
            </w:r>
            <w:r>
              <w:rPr>
                <w:rFonts w:ascii="Times New Roman"/>
                <w:color w:val="000000"/>
                <w:spacing w:val="575"/>
                <w:sz w:val="23"/>
              </w:rPr>
              <w:t xml:space="preserve"> </w:t>
            </w:r>
            <w:r>
              <w:rPr>
                <w:rFonts w:ascii="GFNHNV+SimSun" w:hAnsi="GFNHNV+SimSun" w:cs="GFNHNV+SimSun"/>
                <w:color w:val="000000"/>
                <w:spacing w:val="-5"/>
                <w:sz w:val="23"/>
              </w:rPr>
              <w:t>一般公共预算</w:t>
            </w:r>
            <w:r>
              <w:rPr>
                <w:rFonts w:ascii="Times New Roman"/>
                <w:color w:val="000000"/>
                <w:spacing w:val="52"/>
                <w:sz w:val="23"/>
              </w:rPr>
              <w:t xml:space="preserve"> </w:t>
            </w:r>
            <w:r>
              <w:rPr>
                <w:rFonts w:ascii="GFNHNV+SimSun" w:hAnsi="GFNHNV+SimSun" w:cs="GFNHNV+SimSun"/>
                <w:color w:val="000000"/>
                <w:spacing w:val="-5"/>
                <w:sz w:val="23"/>
              </w:rPr>
              <w:t>政府性基金</w:t>
            </w:r>
          </w:p>
        </w:tc>
        <w:tc>
          <w:tcPr>
            <w:tcW w:w="20" w:type="dxa"/>
            <w:noWrap w:val="0"/>
            <w:vAlign w:val="top"/>
          </w:tcPr>
          <w:p>
            <w:pPr>
              <w:spacing w:before="0" w:after="0" w:line="0" w:lineRule="exact"/>
              <w:ind w:left="0" w:right="0" w:firstLine="0"/>
              <w:jc w:val="left"/>
              <w:rPr>
                <w:rFonts w:ascii="Times New Roman"/>
                <w:color w:val="000000"/>
                <w:spacing w:val="0"/>
                <w:sz w:val="23"/>
              </w:rPr>
            </w:pPr>
          </w:p>
        </w:tc>
        <w:tc>
          <w:tcPr>
            <w:tcW w:w="1366" w:type="dxa"/>
            <w:noWrap w:val="0"/>
            <w:vAlign w:val="top"/>
          </w:tcPr>
          <w:p>
            <w:pPr>
              <w:spacing w:before="75" w:after="0" w:line="231" w:lineRule="exact"/>
              <w:ind w:left="0" w:right="0" w:firstLine="0"/>
              <w:jc w:val="left"/>
              <w:rPr>
                <w:rFonts w:ascii="Times New Roman"/>
                <w:color w:val="000000"/>
                <w:spacing w:val="0"/>
                <w:sz w:val="23"/>
              </w:rPr>
            </w:pPr>
            <w:r>
              <w:rPr>
                <w:rFonts w:ascii="GFNHNV+SimSun" w:hAnsi="GFNHNV+SimSun" w:cs="GFNHNV+SimSun"/>
                <w:color w:val="000000"/>
                <w:spacing w:val="-5"/>
                <w:sz w:val="23"/>
              </w:rPr>
              <w:t>国有资本经</w:t>
            </w:r>
          </w:p>
          <w:p>
            <w:pPr>
              <w:spacing w:before="0" w:after="0" w:line="255" w:lineRule="exact"/>
              <w:ind w:left="0" w:right="0" w:firstLine="0"/>
              <w:jc w:val="left"/>
              <w:rPr>
                <w:rFonts w:ascii="Times New Roman"/>
                <w:color w:val="000000"/>
                <w:spacing w:val="0"/>
                <w:sz w:val="23"/>
              </w:rPr>
            </w:pPr>
            <w:r>
              <w:rPr>
                <w:rFonts w:ascii="Times New Roman"/>
                <w:color w:val="000000"/>
                <w:spacing w:val="167"/>
                <w:sz w:val="23"/>
              </w:rPr>
              <w:t xml:space="preserve"> </w:t>
            </w:r>
            <w:r>
              <w:rPr>
                <w:rFonts w:ascii="GFNHNV+SimSun" w:hAnsi="GFNHNV+SimSun" w:cs="GFNHNV+SimSun"/>
                <w:color w:val="000000"/>
                <w:spacing w:val="-5"/>
                <w:sz w:val="23"/>
              </w:rPr>
              <w:t>营预算</w:t>
            </w:r>
          </w:p>
        </w:tc>
        <w:tc>
          <w:tcPr>
            <w:tcW w:w="20" w:type="dxa"/>
            <w:noWrap w:val="0"/>
            <w:vAlign w:val="top"/>
          </w:tcPr>
          <w:p>
            <w:pPr>
              <w:spacing w:before="0" w:after="0" w:line="0" w:lineRule="exact"/>
              <w:ind w:left="0" w:right="0" w:firstLine="0"/>
              <w:jc w:val="left"/>
              <w:rPr>
                <w:rFonts w:ascii="Times New Roman"/>
                <w:color w:val="000000"/>
                <w:spacing w:val="0"/>
                <w:sz w:val="23"/>
              </w:rPr>
            </w:pPr>
          </w:p>
        </w:tc>
        <w:tc>
          <w:tcPr>
            <w:tcW w:w="1360" w:type="dxa"/>
            <w:noWrap w:val="0"/>
            <w:vAlign w:val="top"/>
          </w:tcPr>
          <w:p>
            <w:pPr>
              <w:spacing w:before="75" w:after="0" w:line="231" w:lineRule="exact"/>
              <w:ind w:left="0" w:right="0" w:firstLine="0"/>
              <w:jc w:val="left"/>
              <w:rPr>
                <w:rFonts w:ascii="Times New Roman"/>
                <w:color w:val="000000"/>
                <w:spacing w:val="0"/>
                <w:sz w:val="23"/>
              </w:rPr>
            </w:pPr>
            <w:r>
              <w:rPr>
                <w:rFonts w:ascii="GFNHNV+SimSun" w:hAnsi="GFNHNV+SimSun" w:cs="GFNHNV+SimSun"/>
                <w:color w:val="000000"/>
                <w:spacing w:val="-5"/>
                <w:sz w:val="23"/>
              </w:rPr>
              <w:t>财政专户管</w:t>
            </w:r>
          </w:p>
          <w:p>
            <w:pPr>
              <w:spacing w:before="0" w:after="0" w:line="255" w:lineRule="exact"/>
              <w:ind w:left="0" w:right="0" w:firstLine="0"/>
              <w:jc w:val="left"/>
              <w:rPr>
                <w:rFonts w:ascii="Times New Roman"/>
                <w:color w:val="000000"/>
                <w:spacing w:val="0"/>
                <w:sz w:val="23"/>
              </w:rPr>
            </w:pPr>
            <w:r>
              <w:rPr>
                <w:rFonts w:ascii="Times New Roman"/>
                <w:color w:val="000000"/>
                <w:spacing w:val="168"/>
                <w:sz w:val="23"/>
              </w:rPr>
              <w:t xml:space="preserve"> </w:t>
            </w:r>
            <w:r>
              <w:rPr>
                <w:rFonts w:ascii="GFNHNV+SimSun" w:hAnsi="GFNHNV+SimSun" w:cs="GFNHNV+SimSun"/>
                <w:color w:val="000000"/>
                <w:spacing w:val="-5"/>
                <w:sz w:val="23"/>
              </w:rPr>
              <w:t>理资金</w:t>
            </w:r>
          </w:p>
        </w:tc>
        <w:tc>
          <w:tcPr>
            <w:tcW w:w="20" w:type="dxa"/>
            <w:noWrap w:val="0"/>
            <w:vAlign w:val="top"/>
          </w:tcPr>
          <w:p>
            <w:pPr>
              <w:spacing w:before="0" w:after="0" w:line="0" w:lineRule="exact"/>
              <w:ind w:left="0" w:right="0" w:firstLine="0"/>
              <w:jc w:val="left"/>
              <w:rPr>
                <w:rFonts w:ascii="Times New Roman"/>
                <w:color w:val="000000"/>
                <w:spacing w:val="0"/>
                <w:sz w:val="23"/>
              </w:rPr>
            </w:pPr>
          </w:p>
        </w:tc>
        <w:tc>
          <w:tcPr>
            <w:tcW w:w="1034" w:type="dxa"/>
            <w:noWrap w:val="0"/>
            <w:vAlign w:val="top"/>
          </w:tcPr>
          <w:p>
            <w:pPr>
              <w:spacing w:before="75" w:after="0" w:line="231" w:lineRule="exact"/>
              <w:ind w:left="0" w:right="0" w:firstLine="0"/>
              <w:jc w:val="left"/>
              <w:rPr>
                <w:rFonts w:ascii="Times New Roman"/>
                <w:color w:val="000000"/>
                <w:spacing w:val="0"/>
                <w:sz w:val="23"/>
              </w:rPr>
            </w:pPr>
            <w:r>
              <w:rPr>
                <w:rFonts w:ascii="GFNHNV+SimSun" w:hAnsi="GFNHNV+SimSun" w:cs="GFNHNV+SimSun"/>
                <w:color w:val="000000"/>
                <w:spacing w:val="-5"/>
                <w:sz w:val="23"/>
              </w:rPr>
              <w:t>单位资</w:t>
            </w:r>
          </w:p>
          <w:p>
            <w:pPr>
              <w:spacing w:before="0" w:after="0" w:line="255" w:lineRule="exact"/>
              <w:ind w:left="0" w:right="0" w:firstLine="0"/>
              <w:jc w:val="left"/>
              <w:rPr>
                <w:rFonts w:ascii="Times New Roman"/>
                <w:color w:val="000000"/>
                <w:spacing w:val="0"/>
                <w:sz w:val="23"/>
              </w:rPr>
            </w:pPr>
            <w:r>
              <w:rPr>
                <w:rFonts w:ascii="Times New Roman"/>
                <w:color w:val="000000"/>
                <w:spacing w:val="168"/>
                <w:sz w:val="23"/>
              </w:rPr>
              <w:t xml:space="preserve"> </w:t>
            </w:r>
            <w:r>
              <w:rPr>
                <w:rFonts w:ascii="GFNHNV+SimSun" w:hAnsi="GFNHNV+SimSun" w:cs="GFNHNV+SimSun"/>
                <w:color w:val="000000"/>
                <w:spacing w:val="0"/>
                <w:sz w:val="23"/>
              </w:rPr>
              <w:t>金</w:t>
            </w:r>
          </w:p>
        </w:tc>
        <w:tc>
          <w:tcPr>
            <w:tcW w:w="20" w:type="dxa"/>
            <w:noWrap w:val="0"/>
            <w:vAlign w:val="top"/>
          </w:tcPr>
          <w:p>
            <w:pPr>
              <w:spacing w:before="0" w:after="0" w:line="0" w:lineRule="exact"/>
              <w:ind w:left="0" w:right="0" w:firstLine="0"/>
              <w:jc w:val="left"/>
              <w:rPr>
                <w:rFonts w:ascii="Times New Roman"/>
                <w:color w:val="000000"/>
                <w:spacing w:val="0"/>
                <w:sz w:val="23"/>
              </w:rPr>
            </w:pPr>
          </w:p>
        </w:tc>
        <w:tc>
          <w:tcPr>
            <w:tcW w:w="986" w:type="dxa"/>
            <w:noWrap w:val="0"/>
            <w:vAlign w:val="top"/>
          </w:tcPr>
          <w:p>
            <w:pPr>
              <w:spacing w:before="0" w:after="0" w:line="231" w:lineRule="exact"/>
              <w:ind w:left="0" w:right="0" w:firstLine="0"/>
              <w:jc w:val="left"/>
              <w:rPr>
                <w:rFonts w:ascii="Times New Roman"/>
                <w:color w:val="000000"/>
                <w:spacing w:val="0"/>
                <w:sz w:val="23"/>
              </w:rPr>
            </w:pPr>
            <w:r>
              <w:rPr>
                <w:rFonts w:ascii="GFNHNV+SimSun" w:hAnsi="GFNHNV+SimSun" w:cs="GFNHNV+SimSun"/>
                <w:color w:val="000000"/>
                <w:spacing w:val="-5"/>
                <w:sz w:val="23"/>
              </w:rPr>
              <w:t>上年结转</w:t>
            </w:r>
          </w:p>
        </w:tc>
      </w:tr>
    </w:tbl>
    <w:p>
      <w:pPr>
        <w:spacing w:before="114" w:after="0" w:line="241" w:lineRule="exact"/>
        <w:ind w:left="2842" w:right="0" w:firstLine="0"/>
        <w:jc w:val="left"/>
        <w:rPr>
          <w:rFonts w:ascii="Times New Roman"/>
          <w:color w:val="000000"/>
          <w:spacing w:val="0"/>
          <w:sz w:val="23"/>
        </w:rPr>
      </w:pPr>
      <w:r>
        <w:rPr>
          <w:rFonts w:ascii="GFNHNV+SimSun" w:hAnsi="GFNHNV+SimSun" w:cs="GFNHNV+SimSun"/>
          <w:color w:val="000000"/>
          <w:spacing w:val="-5"/>
          <w:sz w:val="23"/>
        </w:rPr>
        <w:t>合计</w:t>
      </w:r>
      <w:r>
        <w:rPr>
          <w:rFonts w:ascii="Times New Roman"/>
          <w:color w:val="000000"/>
          <w:spacing w:val="2432"/>
          <w:sz w:val="23"/>
        </w:rPr>
        <w:t xml:space="preserve"> </w:t>
      </w:r>
      <w:r>
        <w:rPr>
          <w:rFonts w:ascii="GFNHNV+SimSun"/>
          <w:color w:val="000000"/>
          <w:spacing w:val="-2"/>
          <w:sz w:val="23"/>
        </w:rPr>
        <w:t>14986.48</w:t>
      </w:r>
      <w:r>
        <w:rPr>
          <w:rFonts w:ascii="Times New Roman"/>
          <w:color w:val="000000"/>
          <w:spacing w:val="505"/>
          <w:sz w:val="23"/>
        </w:rPr>
        <w:t xml:space="preserve"> </w:t>
      </w:r>
      <w:r>
        <w:rPr>
          <w:rFonts w:ascii="GFNHNV+SimSun"/>
          <w:color w:val="000000"/>
          <w:spacing w:val="-2"/>
          <w:sz w:val="23"/>
        </w:rPr>
        <w:t>14986.48</w:t>
      </w:r>
      <w:r>
        <w:rPr>
          <w:rFonts w:ascii="Times New Roman"/>
          <w:color w:val="000000"/>
          <w:spacing w:val="5492"/>
          <w:sz w:val="23"/>
        </w:rPr>
        <w:t xml:space="preserve"> </w:t>
      </w:r>
      <w:r>
        <w:rPr>
          <w:rFonts w:ascii="GFNHNV+SimSun"/>
          <w:color w:val="000000"/>
          <w:spacing w:val="-2"/>
          <w:sz w:val="23"/>
        </w:rPr>
        <w:t>2401.30</w:t>
      </w:r>
    </w:p>
    <w:p>
      <w:pPr>
        <w:spacing w:before="179" w:after="0" w:line="241" w:lineRule="exact"/>
        <w:ind w:left="1055" w:right="0" w:firstLine="0"/>
        <w:jc w:val="left"/>
        <w:rPr>
          <w:rFonts w:ascii="Times New Roman"/>
          <w:color w:val="000000"/>
          <w:spacing w:val="0"/>
          <w:sz w:val="23"/>
        </w:rPr>
      </w:pPr>
      <w:r>
        <w:rPr>
          <w:rFonts w:ascii="GFNHNV+SimSun"/>
          <w:color w:val="212529"/>
          <w:spacing w:val="-2"/>
          <w:sz w:val="23"/>
        </w:rPr>
        <w:t>208</w:t>
      </w:r>
      <w:r>
        <w:rPr>
          <w:rFonts w:ascii="Times New Roman"/>
          <w:color w:val="212529"/>
          <w:spacing w:val="1058"/>
          <w:sz w:val="23"/>
        </w:rPr>
        <w:t xml:space="preserve"> </w:t>
      </w:r>
      <w:r>
        <w:rPr>
          <w:rFonts w:ascii="GFNHNV+SimSun" w:hAnsi="GFNHNV+SimSun" w:cs="GFNHNV+SimSun"/>
          <w:color w:val="212529"/>
          <w:spacing w:val="-5"/>
          <w:sz w:val="23"/>
        </w:rPr>
        <w:t>社会保障和就业支出</w:t>
      </w:r>
      <w:r>
        <w:rPr>
          <w:rFonts w:ascii="Times New Roman"/>
          <w:color w:val="212529"/>
          <w:spacing w:val="1416"/>
          <w:sz w:val="23"/>
        </w:rPr>
        <w:t xml:space="preserve"> </w:t>
      </w:r>
      <w:r>
        <w:rPr>
          <w:rFonts w:ascii="GFNHNV+SimSun"/>
          <w:color w:val="212529"/>
          <w:spacing w:val="-2"/>
          <w:sz w:val="23"/>
        </w:rPr>
        <w:t>366.22</w:t>
      </w:r>
      <w:r>
        <w:rPr>
          <w:rFonts w:ascii="Times New Roman"/>
          <w:color w:val="212529"/>
          <w:spacing w:val="730"/>
          <w:sz w:val="23"/>
        </w:rPr>
        <w:t xml:space="preserve"> </w:t>
      </w:r>
      <w:r>
        <w:rPr>
          <w:rFonts w:ascii="GFNHNV+SimSun"/>
          <w:color w:val="212529"/>
          <w:spacing w:val="-2"/>
          <w:sz w:val="23"/>
        </w:rPr>
        <w:t>366.22</w:t>
      </w:r>
    </w:p>
    <w:p>
      <w:pPr>
        <w:spacing w:before="179" w:after="0" w:line="241" w:lineRule="exact"/>
        <w:ind w:left="1055" w:right="0" w:firstLine="0"/>
        <w:jc w:val="left"/>
        <w:rPr>
          <w:rFonts w:ascii="Times New Roman"/>
          <w:color w:val="000000"/>
          <w:spacing w:val="0"/>
          <w:sz w:val="23"/>
        </w:rPr>
      </w:pPr>
      <w:r>
        <w:rPr>
          <w:rFonts w:ascii="GFNHNV+SimSun"/>
          <w:color w:val="212529"/>
          <w:spacing w:val="-2"/>
          <w:sz w:val="23"/>
        </w:rPr>
        <w:t>20805</w:t>
      </w:r>
      <w:r>
        <w:rPr>
          <w:rFonts w:ascii="Times New Roman"/>
          <w:color w:val="212529"/>
          <w:spacing w:val="833"/>
          <w:sz w:val="23"/>
        </w:rPr>
        <w:t xml:space="preserve"> </w:t>
      </w:r>
      <w:r>
        <w:rPr>
          <w:rFonts w:ascii="GFNHNV+SimSun" w:hAnsi="GFNHNV+SimSun" w:cs="GFNHNV+SimSun"/>
          <w:color w:val="212529"/>
          <w:spacing w:val="-5"/>
          <w:sz w:val="23"/>
        </w:rPr>
        <w:t>行政事业单位养老支出</w:t>
      </w:r>
      <w:r>
        <w:rPr>
          <w:rFonts w:ascii="Times New Roman"/>
          <w:color w:val="212529"/>
          <w:spacing w:val="1191"/>
          <w:sz w:val="23"/>
        </w:rPr>
        <w:t xml:space="preserve"> </w:t>
      </w:r>
      <w:r>
        <w:rPr>
          <w:rFonts w:ascii="GFNHNV+SimSun"/>
          <w:color w:val="212529"/>
          <w:spacing w:val="-2"/>
          <w:sz w:val="23"/>
        </w:rPr>
        <w:t>366.22</w:t>
      </w:r>
      <w:r>
        <w:rPr>
          <w:rFonts w:ascii="Times New Roman"/>
          <w:color w:val="212529"/>
          <w:spacing w:val="730"/>
          <w:sz w:val="23"/>
        </w:rPr>
        <w:t xml:space="preserve"> </w:t>
      </w:r>
      <w:r>
        <w:rPr>
          <w:rFonts w:ascii="GFNHNV+SimSun"/>
          <w:color w:val="212529"/>
          <w:spacing w:val="-2"/>
          <w:sz w:val="23"/>
        </w:rPr>
        <w:t>366.22</w:t>
      </w:r>
    </w:p>
    <w:p>
      <w:pPr>
        <w:spacing w:before="179" w:after="0" w:line="241" w:lineRule="exact"/>
        <w:ind w:left="1055" w:right="0" w:firstLine="0"/>
        <w:jc w:val="left"/>
        <w:rPr>
          <w:rFonts w:ascii="Times New Roman"/>
          <w:color w:val="000000"/>
          <w:spacing w:val="0"/>
          <w:sz w:val="23"/>
        </w:rPr>
      </w:pPr>
      <w:r>
        <w:rPr>
          <w:rFonts w:ascii="GFNHNV+SimSun"/>
          <w:color w:val="212529"/>
          <w:spacing w:val="-2"/>
          <w:sz w:val="23"/>
        </w:rPr>
        <w:t>2080501</w:t>
      </w:r>
      <w:r>
        <w:rPr>
          <w:rFonts w:ascii="Times New Roman"/>
          <w:color w:val="212529"/>
          <w:spacing w:val="608"/>
          <w:sz w:val="23"/>
        </w:rPr>
        <w:t xml:space="preserve"> </w:t>
      </w:r>
      <w:r>
        <w:rPr>
          <w:rFonts w:ascii="GFNHNV+SimSun" w:hAnsi="GFNHNV+SimSun" w:cs="GFNHNV+SimSun"/>
          <w:color w:val="212529"/>
          <w:spacing w:val="-5"/>
          <w:sz w:val="23"/>
        </w:rPr>
        <w:t>行政单位离退休</w:t>
      </w:r>
      <w:r>
        <w:rPr>
          <w:rFonts w:ascii="Times New Roman"/>
          <w:color w:val="212529"/>
          <w:spacing w:val="1866"/>
          <w:sz w:val="23"/>
        </w:rPr>
        <w:t xml:space="preserve"> </w:t>
      </w:r>
      <w:r>
        <w:rPr>
          <w:rFonts w:ascii="GFNHNV+SimSun"/>
          <w:color w:val="212529"/>
          <w:spacing w:val="-2"/>
          <w:sz w:val="23"/>
        </w:rPr>
        <w:t>125.16</w:t>
      </w:r>
      <w:r>
        <w:rPr>
          <w:rFonts w:ascii="Times New Roman"/>
          <w:color w:val="212529"/>
          <w:spacing w:val="730"/>
          <w:sz w:val="23"/>
        </w:rPr>
        <w:t xml:space="preserve"> </w:t>
      </w:r>
      <w:r>
        <w:rPr>
          <w:rFonts w:ascii="GFNHNV+SimSun"/>
          <w:color w:val="212529"/>
          <w:spacing w:val="-2"/>
          <w:sz w:val="23"/>
        </w:rPr>
        <w:t>125.16</w:t>
      </w:r>
    </w:p>
    <w:p>
      <w:pPr>
        <w:spacing w:before="179" w:after="74" w:line="241" w:lineRule="exact"/>
        <w:ind w:left="1055" w:right="0" w:firstLine="0"/>
        <w:jc w:val="left"/>
        <w:rPr>
          <w:rFonts w:ascii="Times New Roman"/>
          <w:color w:val="000000"/>
          <w:spacing w:val="0"/>
          <w:sz w:val="23"/>
        </w:rPr>
      </w:pPr>
      <w:r>
        <w:rPr>
          <w:rFonts w:ascii="GFNHNV+SimSun"/>
          <w:color w:val="212529"/>
          <w:spacing w:val="-2"/>
          <w:sz w:val="23"/>
        </w:rPr>
        <w:t>2080502</w:t>
      </w:r>
      <w:r>
        <w:rPr>
          <w:rFonts w:ascii="Times New Roman"/>
          <w:color w:val="212529"/>
          <w:spacing w:val="608"/>
          <w:sz w:val="23"/>
        </w:rPr>
        <w:t xml:space="preserve"> </w:t>
      </w:r>
      <w:r>
        <w:rPr>
          <w:rFonts w:ascii="GFNHNV+SimSun" w:hAnsi="GFNHNV+SimSun" w:cs="GFNHNV+SimSun"/>
          <w:color w:val="212529"/>
          <w:spacing w:val="-5"/>
          <w:sz w:val="23"/>
        </w:rPr>
        <w:t>事业单位离退休</w:t>
      </w:r>
      <w:r>
        <w:rPr>
          <w:rFonts w:ascii="Times New Roman"/>
          <w:color w:val="212529"/>
          <w:spacing w:val="1978"/>
          <w:sz w:val="23"/>
        </w:rPr>
        <w:t xml:space="preserve"> </w:t>
      </w:r>
      <w:r>
        <w:rPr>
          <w:rFonts w:ascii="GFNHNV+SimSun"/>
          <w:color w:val="212529"/>
          <w:spacing w:val="-2"/>
          <w:sz w:val="23"/>
        </w:rPr>
        <w:t>18.42</w:t>
      </w:r>
      <w:r>
        <w:rPr>
          <w:rFonts w:ascii="Times New Roman"/>
          <w:color w:val="212529"/>
          <w:spacing w:val="842"/>
          <w:sz w:val="23"/>
        </w:rPr>
        <w:t xml:space="preserve"> </w:t>
      </w:r>
      <w:r>
        <w:rPr>
          <w:rFonts w:ascii="GFNHNV+SimSun"/>
          <w:color w:val="212529"/>
          <w:spacing w:val="-2"/>
          <w:sz w:val="23"/>
        </w:rPr>
        <w:t>18.42</w:t>
      </w:r>
    </w:p>
    <w:tbl>
      <w:tblPr>
        <w:tblStyle w:val="2"/>
        <w:tblW w:w="8226" w:type="dxa"/>
        <w:tblInd w:w="0" w:type="dxa"/>
        <w:tblLayout w:type="fixed"/>
        <w:tblCellMar>
          <w:top w:w="0" w:type="dxa"/>
          <w:left w:w="0" w:type="dxa"/>
          <w:bottom w:w="0" w:type="dxa"/>
          <w:right w:w="0" w:type="dxa"/>
        </w:tblCellMar>
      </w:tblPr>
      <w:tblGrid>
        <w:gridCol w:w="1055"/>
        <w:gridCol w:w="1433"/>
        <w:gridCol w:w="20"/>
        <w:gridCol w:w="5718"/>
      </w:tblGrid>
      <w:tr>
        <w:tblPrEx>
          <w:tblLayout w:type="fixed"/>
          <w:tblCellMar>
            <w:top w:w="0" w:type="dxa"/>
            <w:left w:w="0" w:type="dxa"/>
            <w:bottom w:w="0" w:type="dxa"/>
            <w:right w:w="0" w:type="dxa"/>
          </w:tblCellMar>
        </w:tblPrEx>
        <w:trPr>
          <w:trHeight w:val="525" w:hRule="atLeast"/>
        </w:trPr>
        <w:tc>
          <w:tcPr>
            <w:tcW w:w="1055" w:type="dxa"/>
            <w:noWrap w:val="0"/>
            <w:vAlign w:val="top"/>
          </w:tcPr>
          <w:p>
            <w:pPr>
              <w:spacing w:before="0" w:after="0" w:line="0" w:lineRule="exact"/>
              <w:ind w:left="0" w:right="0" w:firstLine="0"/>
              <w:jc w:val="left"/>
              <w:rPr>
                <w:rFonts w:ascii="Times New Roman"/>
                <w:color w:val="000000"/>
                <w:spacing w:val="0"/>
                <w:sz w:val="23"/>
              </w:rPr>
            </w:pPr>
          </w:p>
        </w:tc>
        <w:tc>
          <w:tcPr>
            <w:tcW w:w="1433" w:type="dxa"/>
            <w:noWrap w:val="0"/>
            <w:vAlign w:val="top"/>
          </w:tcPr>
          <w:p>
            <w:pPr>
              <w:spacing w:before="135" w:after="0" w:line="231" w:lineRule="exact"/>
              <w:ind w:left="0" w:right="0" w:firstLine="0"/>
              <w:jc w:val="left"/>
              <w:rPr>
                <w:rFonts w:ascii="Times New Roman"/>
                <w:color w:val="000000"/>
                <w:spacing w:val="0"/>
                <w:sz w:val="23"/>
              </w:rPr>
            </w:pPr>
            <w:r>
              <w:rPr>
                <w:rFonts w:ascii="GFNHNV+SimSun"/>
                <w:color w:val="212529"/>
                <w:spacing w:val="-2"/>
                <w:sz w:val="23"/>
              </w:rPr>
              <w:t>2080505</w:t>
            </w:r>
          </w:p>
        </w:tc>
        <w:tc>
          <w:tcPr>
            <w:tcW w:w="20" w:type="dxa"/>
            <w:noWrap w:val="0"/>
            <w:vAlign w:val="top"/>
          </w:tcPr>
          <w:p>
            <w:pPr>
              <w:spacing w:before="0" w:after="0" w:line="0" w:lineRule="exact"/>
              <w:ind w:left="0" w:right="0" w:firstLine="0"/>
              <w:jc w:val="left"/>
              <w:rPr>
                <w:rFonts w:ascii="Times New Roman"/>
                <w:color w:val="000000"/>
                <w:spacing w:val="0"/>
                <w:sz w:val="23"/>
              </w:rPr>
            </w:pPr>
          </w:p>
        </w:tc>
        <w:tc>
          <w:tcPr>
            <w:tcW w:w="5718" w:type="dxa"/>
            <w:noWrap w:val="0"/>
            <w:vAlign w:val="top"/>
          </w:tcPr>
          <w:p>
            <w:pPr>
              <w:spacing w:before="0" w:after="0" w:line="231" w:lineRule="exact"/>
              <w:ind w:left="0" w:right="0" w:firstLine="0"/>
              <w:jc w:val="left"/>
              <w:rPr>
                <w:rFonts w:ascii="Times New Roman"/>
                <w:color w:val="000000"/>
                <w:spacing w:val="0"/>
                <w:sz w:val="23"/>
              </w:rPr>
            </w:pPr>
            <w:r>
              <w:rPr>
                <w:rFonts w:ascii="GFNHNV+SimSun" w:hAnsi="GFNHNV+SimSun" w:cs="GFNHNV+SimSun"/>
                <w:color w:val="212529"/>
                <w:spacing w:val="-5"/>
                <w:sz w:val="23"/>
              </w:rPr>
              <w:t>机关事业单位基本养老保</w:t>
            </w:r>
          </w:p>
          <w:p>
            <w:pPr>
              <w:spacing w:before="0" w:after="0" w:line="231" w:lineRule="exact"/>
              <w:ind w:left="0" w:right="0" w:firstLine="0"/>
              <w:jc w:val="left"/>
              <w:rPr>
                <w:rFonts w:ascii="Times New Roman"/>
                <w:color w:val="000000"/>
                <w:spacing w:val="0"/>
                <w:sz w:val="23"/>
              </w:rPr>
            </w:pPr>
            <w:r>
              <w:rPr>
                <w:rFonts w:ascii="GFNHNV+SimSun" w:hAnsi="GFNHNV+SimSun" w:cs="GFNHNV+SimSun"/>
                <w:color w:val="212529"/>
                <w:spacing w:val="-5"/>
                <w:sz w:val="23"/>
              </w:rPr>
              <w:t>险缴费支出</w:t>
            </w:r>
            <w:r>
              <w:rPr>
                <w:rFonts w:ascii="Times New Roman"/>
                <w:color w:val="212529"/>
                <w:spacing w:val="2316"/>
                <w:sz w:val="23"/>
              </w:rPr>
              <w:t xml:space="preserve"> </w:t>
            </w:r>
            <w:r>
              <w:rPr>
                <w:rFonts w:ascii="GFNHNV+SimSun"/>
                <w:color w:val="212529"/>
                <w:spacing w:val="-2"/>
                <w:sz w:val="23"/>
              </w:rPr>
              <w:t>123.47</w:t>
            </w:r>
            <w:r>
              <w:rPr>
                <w:rFonts w:ascii="Times New Roman"/>
                <w:color w:val="212529"/>
                <w:spacing w:val="730"/>
                <w:sz w:val="23"/>
              </w:rPr>
              <w:t xml:space="preserve"> </w:t>
            </w:r>
            <w:r>
              <w:rPr>
                <w:rFonts w:ascii="GFNHNV+SimSun"/>
                <w:color w:val="212529"/>
                <w:spacing w:val="-2"/>
                <w:sz w:val="23"/>
              </w:rPr>
              <w:t>123.47</w:t>
            </w:r>
          </w:p>
        </w:tc>
      </w:tr>
      <w:tr>
        <w:tblPrEx>
          <w:tblLayout w:type="fixed"/>
          <w:tblCellMar>
            <w:top w:w="0" w:type="dxa"/>
            <w:left w:w="0" w:type="dxa"/>
            <w:bottom w:w="0" w:type="dxa"/>
            <w:right w:w="0" w:type="dxa"/>
          </w:tblCellMar>
        </w:tblPrEx>
        <w:trPr>
          <w:trHeight w:val="525" w:hRule="atLeast"/>
        </w:trPr>
        <w:tc>
          <w:tcPr>
            <w:tcW w:w="1055" w:type="dxa"/>
            <w:noWrap w:val="0"/>
            <w:vAlign w:val="top"/>
          </w:tcPr>
          <w:p>
            <w:pPr>
              <w:spacing w:before="0" w:after="0" w:line="0" w:lineRule="exact"/>
              <w:ind w:left="0" w:right="0" w:firstLine="0"/>
              <w:jc w:val="left"/>
              <w:rPr>
                <w:rFonts w:ascii="Times New Roman"/>
                <w:color w:val="000000"/>
                <w:spacing w:val="0"/>
                <w:sz w:val="23"/>
              </w:rPr>
            </w:pPr>
          </w:p>
        </w:tc>
        <w:tc>
          <w:tcPr>
            <w:tcW w:w="1433" w:type="dxa"/>
            <w:noWrap w:val="0"/>
            <w:vAlign w:val="top"/>
          </w:tcPr>
          <w:p>
            <w:pPr>
              <w:spacing w:before="135" w:after="0" w:line="231" w:lineRule="exact"/>
              <w:ind w:left="0" w:right="0" w:firstLine="0"/>
              <w:jc w:val="left"/>
              <w:rPr>
                <w:rFonts w:ascii="Times New Roman"/>
                <w:color w:val="000000"/>
                <w:spacing w:val="0"/>
                <w:sz w:val="23"/>
              </w:rPr>
            </w:pPr>
            <w:r>
              <w:rPr>
                <w:rFonts w:ascii="GFNHNV+SimSun"/>
                <w:color w:val="212529"/>
                <w:spacing w:val="-2"/>
                <w:sz w:val="23"/>
              </w:rPr>
              <w:t>2080506</w:t>
            </w:r>
          </w:p>
        </w:tc>
        <w:tc>
          <w:tcPr>
            <w:tcW w:w="20" w:type="dxa"/>
            <w:noWrap w:val="0"/>
            <w:vAlign w:val="top"/>
          </w:tcPr>
          <w:p>
            <w:pPr>
              <w:spacing w:before="0" w:after="0" w:line="0" w:lineRule="exact"/>
              <w:ind w:left="0" w:right="0" w:firstLine="0"/>
              <w:jc w:val="left"/>
              <w:rPr>
                <w:rFonts w:ascii="Times New Roman"/>
                <w:color w:val="000000"/>
                <w:spacing w:val="0"/>
                <w:sz w:val="23"/>
              </w:rPr>
            </w:pPr>
          </w:p>
        </w:tc>
        <w:tc>
          <w:tcPr>
            <w:tcW w:w="5718" w:type="dxa"/>
            <w:noWrap w:val="0"/>
            <w:vAlign w:val="top"/>
          </w:tcPr>
          <w:p>
            <w:pPr>
              <w:spacing w:before="0" w:after="0" w:line="231" w:lineRule="exact"/>
              <w:ind w:left="0" w:right="0" w:firstLine="0"/>
              <w:jc w:val="left"/>
              <w:rPr>
                <w:rFonts w:ascii="Times New Roman"/>
                <w:color w:val="000000"/>
                <w:spacing w:val="0"/>
                <w:sz w:val="23"/>
              </w:rPr>
            </w:pPr>
            <w:r>
              <w:rPr>
                <w:rFonts w:ascii="GFNHNV+SimSun" w:hAnsi="GFNHNV+SimSun" w:cs="GFNHNV+SimSun"/>
                <w:color w:val="212529"/>
                <w:spacing w:val="-5"/>
                <w:sz w:val="23"/>
              </w:rPr>
              <w:t>机关事业单位职业年金缴</w:t>
            </w:r>
          </w:p>
          <w:p>
            <w:pPr>
              <w:spacing w:before="0" w:after="0" w:line="231" w:lineRule="exact"/>
              <w:ind w:left="0" w:right="0" w:firstLine="0"/>
              <w:jc w:val="left"/>
              <w:rPr>
                <w:rFonts w:ascii="Times New Roman"/>
                <w:color w:val="000000"/>
                <w:spacing w:val="0"/>
                <w:sz w:val="23"/>
              </w:rPr>
            </w:pPr>
            <w:r>
              <w:rPr>
                <w:rFonts w:ascii="GFNHNV+SimSun" w:hAnsi="GFNHNV+SimSun" w:cs="GFNHNV+SimSun"/>
                <w:color w:val="212529"/>
                <w:spacing w:val="-5"/>
                <w:sz w:val="23"/>
              </w:rPr>
              <w:t>费支出</w:t>
            </w:r>
            <w:r>
              <w:rPr>
                <w:rFonts w:ascii="Times New Roman"/>
                <w:color w:val="212529"/>
                <w:spacing w:val="2878"/>
                <w:sz w:val="23"/>
              </w:rPr>
              <w:t xml:space="preserve"> </w:t>
            </w:r>
            <w:r>
              <w:rPr>
                <w:rFonts w:ascii="GFNHNV+SimSun"/>
                <w:color w:val="212529"/>
                <w:spacing w:val="-2"/>
                <w:sz w:val="23"/>
              </w:rPr>
              <w:t>63.00</w:t>
            </w:r>
            <w:r>
              <w:rPr>
                <w:rFonts w:ascii="Times New Roman"/>
                <w:color w:val="212529"/>
                <w:spacing w:val="842"/>
                <w:sz w:val="23"/>
              </w:rPr>
              <w:t xml:space="preserve"> </w:t>
            </w:r>
            <w:r>
              <w:rPr>
                <w:rFonts w:ascii="GFNHNV+SimSun"/>
                <w:color w:val="212529"/>
                <w:spacing w:val="-2"/>
                <w:sz w:val="23"/>
              </w:rPr>
              <w:t>63.00</w:t>
            </w:r>
          </w:p>
        </w:tc>
      </w:tr>
      <w:tr>
        <w:tblPrEx>
          <w:tblLayout w:type="fixed"/>
          <w:tblCellMar>
            <w:top w:w="0" w:type="dxa"/>
            <w:left w:w="0" w:type="dxa"/>
            <w:bottom w:w="0" w:type="dxa"/>
            <w:right w:w="0" w:type="dxa"/>
          </w:tblCellMar>
        </w:tblPrEx>
        <w:trPr>
          <w:trHeight w:val="486" w:hRule="atLeast"/>
        </w:trPr>
        <w:tc>
          <w:tcPr>
            <w:tcW w:w="1055" w:type="dxa"/>
            <w:noWrap w:val="0"/>
            <w:vAlign w:val="top"/>
          </w:tcPr>
          <w:p>
            <w:pPr>
              <w:spacing w:before="0" w:after="0" w:line="0" w:lineRule="exact"/>
              <w:ind w:left="0" w:right="0" w:firstLine="0"/>
              <w:jc w:val="left"/>
              <w:rPr>
                <w:rFonts w:ascii="Times New Roman"/>
                <w:color w:val="000000"/>
                <w:spacing w:val="0"/>
                <w:sz w:val="23"/>
              </w:rPr>
            </w:pPr>
          </w:p>
        </w:tc>
        <w:tc>
          <w:tcPr>
            <w:tcW w:w="1433" w:type="dxa"/>
            <w:noWrap w:val="0"/>
            <w:vAlign w:val="top"/>
          </w:tcPr>
          <w:p>
            <w:pPr>
              <w:spacing w:before="135" w:after="0" w:line="231" w:lineRule="exact"/>
              <w:ind w:left="0" w:right="0" w:firstLine="0"/>
              <w:jc w:val="left"/>
              <w:rPr>
                <w:rFonts w:ascii="Times New Roman"/>
                <w:color w:val="000000"/>
                <w:spacing w:val="0"/>
                <w:sz w:val="23"/>
              </w:rPr>
            </w:pPr>
            <w:r>
              <w:rPr>
                <w:rFonts w:ascii="GFNHNV+SimSun"/>
                <w:color w:val="212529"/>
                <w:spacing w:val="-2"/>
                <w:sz w:val="23"/>
              </w:rPr>
              <w:t>2080599</w:t>
            </w:r>
          </w:p>
        </w:tc>
        <w:tc>
          <w:tcPr>
            <w:tcW w:w="20" w:type="dxa"/>
            <w:noWrap w:val="0"/>
            <w:vAlign w:val="top"/>
          </w:tcPr>
          <w:p>
            <w:pPr>
              <w:spacing w:before="0" w:after="0" w:line="0" w:lineRule="exact"/>
              <w:ind w:left="0" w:right="0" w:firstLine="0"/>
              <w:jc w:val="left"/>
              <w:rPr>
                <w:rFonts w:ascii="Times New Roman"/>
                <w:color w:val="000000"/>
                <w:spacing w:val="0"/>
                <w:sz w:val="23"/>
              </w:rPr>
            </w:pPr>
          </w:p>
        </w:tc>
        <w:tc>
          <w:tcPr>
            <w:tcW w:w="5718" w:type="dxa"/>
            <w:noWrap w:val="0"/>
            <w:vAlign w:val="top"/>
          </w:tcPr>
          <w:p>
            <w:pPr>
              <w:spacing w:before="0" w:after="0" w:line="231" w:lineRule="exact"/>
              <w:ind w:left="0" w:right="0" w:firstLine="0"/>
              <w:jc w:val="left"/>
              <w:rPr>
                <w:rFonts w:ascii="Times New Roman"/>
                <w:color w:val="000000"/>
                <w:spacing w:val="0"/>
                <w:sz w:val="23"/>
              </w:rPr>
            </w:pPr>
            <w:r>
              <w:rPr>
                <w:rFonts w:ascii="GFNHNV+SimSun" w:hAnsi="GFNHNV+SimSun" w:cs="GFNHNV+SimSun"/>
                <w:color w:val="212529"/>
                <w:spacing w:val="-5"/>
                <w:sz w:val="23"/>
              </w:rPr>
              <w:t>其他行政事业单位养老支</w:t>
            </w:r>
          </w:p>
          <w:p>
            <w:pPr>
              <w:spacing w:before="0" w:after="0" w:line="231" w:lineRule="exact"/>
              <w:ind w:left="0" w:right="0" w:firstLine="0"/>
              <w:jc w:val="left"/>
              <w:rPr>
                <w:rFonts w:ascii="Times New Roman"/>
                <w:color w:val="000000"/>
                <w:spacing w:val="0"/>
                <w:sz w:val="23"/>
              </w:rPr>
            </w:pPr>
            <w:r>
              <w:rPr>
                <w:rFonts w:ascii="GFNHNV+SimSun" w:hAnsi="GFNHNV+SimSun" w:cs="GFNHNV+SimSun"/>
                <w:color w:val="212529"/>
                <w:spacing w:val="0"/>
                <w:sz w:val="23"/>
              </w:rPr>
              <w:t>出</w:t>
            </w:r>
            <w:r>
              <w:rPr>
                <w:rFonts w:ascii="Times New Roman"/>
                <w:color w:val="212529"/>
                <w:spacing w:val="3323"/>
                <w:sz w:val="23"/>
              </w:rPr>
              <w:t xml:space="preserve"> </w:t>
            </w:r>
            <w:r>
              <w:rPr>
                <w:rFonts w:ascii="GFNHNV+SimSun"/>
                <w:color w:val="212529"/>
                <w:spacing w:val="-2"/>
                <w:sz w:val="23"/>
              </w:rPr>
              <w:t>36.16</w:t>
            </w:r>
            <w:r>
              <w:rPr>
                <w:rFonts w:ascii="Times New Roman"/>
                <w:color w:val="212529"/>
                <w:spacing w:val="842"/>
                <w:sz w:val="23"/>
              </w:rPr>
              <w:t xml:space="preserve"> </w:t>
            </w:r>
            <w:r>
              <w:rPr>
                <w:rFonts w:ascii="GFNHNV+SimSun"/>
                <w:color w:val="212529"/>
                <w:spacing w:val="-2"/>
                <w:sz w:val="23"/>
              </w:rPr>
              <w:t>36.16</w:t>
            </w:r>
          </w:p>
        </w:tc>
      </w:tr>
    </w:tbl>
    <w:p>
      <w:pPr>
        <w:spacing w:before="114" w:after="0" w:line="241" w:lineRule="exact"/>
        <w:ind w:left="1055" w:right="0" w:firstLine="0"/>
        <w:jc w:val="left"/>
        <w:rPr>
          <w:rFonts w:ascii="Times New Roman"/>
          <w:color w:val="000000"/>
          <w:spacing w:val="0"/>
          <w:sz w:val="23"/>
        </w:rPr>
      </w:pPr>
      <w:r>
        <w:rPr>
          <w:rFonts w:ascii="GFNHNV+SimSun"/>
          <w:color w:val="212529"/>
          <w:spacing w:val="-2"/>
          <w:sz w:val="23"/>
        </w:rPr>
        <w:t>210</w:t>
      </w:r>
      <w:r>
        <w:rPr>
          <w:rFonts w:ascii="Times New Roman"/>
          <w:color w:val="212529"/>
          <w:spacing w:val="1058"/>
          <w:sz w:val="23"/>
        </w:rPr>
        <w:t xml:space="preserve"> </w:t>
      </w:r>
      <w:r>
        <w:rPr>
          <w:rFonts w:ascii="GFNHNV+SimSun" w:hAnsi="GFNHNV+SimSun" w:cs="GFNHNV+SimSun"/>
          <w:color w:val="212529"/>
          <w:spacing w:val="-5"/>
          <w:sz w:val="23"/>
        </w:rPr>
        <w:t>卫生健康支出</w:t>
      </w:r>
      <w:r>
        <w:rPr>
          <w:rFonts w:ascii="Times New Roman"/>
          <w:color w:val="212529"/>
          <w:spacing w:val="2203"/>
          <w:sz w:val="23"/>
        </w:rPr>
        <w:t xml:space="preserve"> </w:t>
      </w:r>
      <w:r>
        <w:rPr>
          <w:rFonts w:ascii="GFNHNV+SimSun"/>
          <w:color w:val="212529"/>
          <w:spacing w:val="-2"/>
          <w:sz w:val="23"/>
        </w:rPr>
        <w:t>67.99</w:t>
      </w:r>
      <w:r>
        <w:rPr>
          <w:rFonts w:ascii="Times New Roman"/>
          <w:color w:val="212529"/>
          <w:spacing w:val="842"/>
          <w:sz w:val="23"/>
        </w:rPr>
        <w:t xml:space="preserve"> </w:t>
      </w:r>
      <w:r>
        <w:rPr>
          <w:rFonts w:ascii="GFNHNV+SimSun"/>
          <w:color w:val="212529"/>
          <w:spacing w:val="-2"/>
          <w:sz w:val="23"/>
        </w:rPr>
        <w:t>67.99</w:t>
      </w:r>
    </w:p>
    <w:p>
      <w:pPr>
        <w:spacing w:before="179" w:after="0" w:line="241" w:lineRule="exact"/>
        <w:ind w:left="1055" w:right="0" w:firstLine="0"/>
        <w:jc w:val="left"/>
        <w:rPr>
          <w:rFonts w:ascii="Times New Roman"/>
          <w:color w:val="000000"/>
          <w:spacing w:val="0"/>
          <w:sz w:val="23"/>
        </w:rPr>
      </w:pPr>
      <w:r>
        <w:rPr>
          <w:rFonts w:ascii="GFNHNV+SimSun"/>
          <w:color w:val="212529"/>
          <w:spacing w:val="-2"/>
          <w:sz w:val="23"/>
        </w:rPr>
        <w:t>21011</w:t>
      </w:r>
      <w:r>
        <w:rPr>
          <w:rFonts w:ascii="Times New Roman"/>
          <w:color w:val="212529"/>
          <w:spacing w:val="833"/>
          <w:sz w:val="23"/>
        </w:rPr>
        <w:t xml:space="preserve"> </w:t>
      </w:r>
      <w:r>
        <w:rPr>
          <w:rFonts w:ascii="GFNHNV+SimSun" w:hAnsi="GFNHNV+SimSun" w:cs="GFNHNV+SimSun"/>
          <w:color w:val="212529"/>
          <w:spacing w:val="-5"/>
          <w:sz w:val="23"/>
        </w:rPr>
        <w:t>行政事业单位医疗</w:t>
      </w:r>
      <w:r>
        <w:rPr>
          <w:rFonts w:ascii="Times New Roman"/>
          <w:color w:val="212529"/>
          <w:spacing w:val="1753"/>
          <w:sz w:val="23"/>
        </w:rPr>
        <w:t xml:space="preserve"> </w:t>
      </w:r>
      <w:r>
        <w:rPr>
          <w:rFonts w:ascii="GFNHNV+SimSun"/>
          <w:color w:val="212529"/>
          <w:spacing w:val="-2"/>
          <w:sz w:val="23"/>
        </w:rPr>
        <w:t>67.99</w:t>
      </w:r>
      <w:r>
        <w:rPr>
          <w:rFonts w:ascii="Times New Roman"/>
          <w:color w:val="212529"/>
          <w:spacing w:val="842"/>
          <w:sz w:val="23"/>
        </w:rPr>
        <w:t xml:space="preserve"> </w:t>
      </w:r>
      <w:r>
        <w:rPr>
          <w:rFonts w:ascii="GFNHNV+SimSun"/>
          <w:color w:val="212529"/>
          <w:spacing w:val="-2"/>
          <w:sz w:val="23"/>
        </w:rPr>
        <w:t>67.99</w:t>
      </w:r>
    </w:p>
    <w:p>
      <w:pPr>
        <w:spacing w:before="179" w:after="0" w:line="241" w:lineRule="exact"/>
        <w:ind w:left="1055" w:right="0" w:firstLine="0"/>
        <w:jc w:val="left"/>
        <w:rPr>
          <w:rFonts w:ascii="Times New Roman"/>
          <w:color w:val="000000"/>
          <w:spacing w:val="0"/>
          <w:sz w:val="23"/>
        </w:rPr>
      </w:pPr>
      <w:r>
        <w:rPr>
          <w:rFonts w:ascii="GFNHNV+SimSun"/>
          <w:color w:val="212529"/>
          <w:spacing w:val="-2"/>
          <w:sz w:val="23"/>
        </w:rPr>
        <w:t>2101101</w:t>
      </w:r>
      <w:r>
        <w:rPr>
          <w:rFonts w:ascii="Times New Roman"/>
          <w:color w:val="212529"/>
          <w:spacing w:val="608"/>
          <w:sz w:val="23"/>
        </w:rPr>
        <w:t xml:space="preserve"> </w:t>
      </w:r>
      <w:r>
        <w:rPr>
          <w:rFonts w:ascii="GFNHNV+SimSun" w:hAnsi="GFNHNV+SimSun" w:cs="GFNHNV+SimSun"/>
          <w:color w:val="212529"/>
          <w:spacing w:val="-5"/>
          <w:sz w:val="23"/>
        </w:rPr>
        <w:t>行政单位医疗</w:t>
      </w:r>
      <w:r>
        <w:rPr>
          <w:rFonts w:ascii="Times New Roman"/>
          <w:color w:val="212529"/>
          <w:spacing w:val="2203"/>
          <w:sz w:val="23"/>
        </w:rPr>
        <w:t xml:space="preserve"> </w:t>
      </w:r>
      <w:r>
        <w:rPr>
          <w:rFonts w:ascii="GFNHNV+SimSun"/>
          <w:color w:val="212529"/>
          <w:spacing w:val="-2"/>
          <w:sz w:val="23"/>
        </w:rPr>
        <w:t>10.89</w:t>
      </w:r>
      <w:r>
        <w:rPr>
          <w:rFonts w:ascii="Times New Roman"/>
          <w:color w:val="212529"/>
          <w:spacing w:val="842"/>
          <w:sz w:val="23"/>
        </w:rPr>
        <w:t xml:space="preserve"> </w:t>
      </w:r>
      <w:r>
        <w:rPr>
          <w:rFonts w:ascii="GFNHNV+SimSun"/>
          <w:color w:val="212529"/>
          <w:spacing w:val="-2"/>
          <w:sz w:val="23"/>
        </w:rPr>
        <w:t>10.89</w:t>
      </w:r>
    </w:p>
    <w:p>
      <w:pPr>
        <w:spacing w:before="179" w:after="0" w:line="241" w:lineRule="exact"/>
        <w:ind w:left="1055" w:right="0" w:firstLine="0"/>
        <w:jc w:val="left"/>
        <w:rPr>
          <w:rFonts w:ascii="Times New Roman"/>
          <w:color w:val="000000"/>
          <w:spacing w:val="0"/>
          <w:sz w:val="23"/>
        </w:rPr>
      </w:pPr>
      <w:r>
        <w:rPr>
          <w:rFonts w:ascii="GFNHNV+SimSun"/>
          <w:color w:val="212529"/>
          <w:spacing w:val="-2"/>
          <w:sz w:val="23"/>
        </w:rPr>
        <w:t>2101102</w:t>
      </w:r>
      <w:r>
        <w:rPr>
          <w:rFonts w:ascii="Times New Roman"/>
          <w:color w:val="212529"/>
          <w:spacing w:val="608"/>
          <w:sz w:val="23"/>
        </w:rPr>
        <w:t xml:space="preserve"> </w:t>
      </w:r>
      <w:r>
        <w:rPr>
          <w:rFonts w:ascii="GFNHNV+SimSun" w:hAnsi="GFNHNV+SimSun" w:cs="GFNHNV+SimSun"/>
          <w:color w:val="212529"/>
          <w:spacing w:val="-5"/>
          <w:sz w:val="23"/>
        </w:rPr>
        <w:t>事业单位医疗</w:t>
      </w:r>
      <w:r>
        <w:rPr>
          <w:rFonts w:ascii="Times New Roman"/>
          <w:color w:val="212529"/>
          <w:spacing w:val="2203"/>
          <w:sz w:val="23"/>
        </w:rPr>
        <w:t xml:space="preserve"> </w:t>
      </w:r>
      <w:r>
        <w:rPr>
          <w:rFonts w:ascii="GFNHNV+SimSun"/>
          <w:color w:val="212529"/>
          <w:spacing w:val="-2"/>
          <w:sz w:val="23"/>
        </w:rPr>
        <w:t>39.27</w:t>
      </w:r>
      <w:r>
        <w:rPr>
          <w:rFonts w:ascii="Times New Roman"/>
          <w:color w:val="212529"/>
          <w:spacing w:val="842"/>
          <w:sz w:val="23"/>
        </w:rPr>
        <w:t xml:space="preserve"> </w:t>
      </w:r>
      <w:r>
        <w:rPr>
          <w:rFonts w:ascii="GFNHNV+SimSun"/>
          <w:color w:val="212529"/>
          <w:spacing w:val="-2"/>
          <w:sz w:val="23"/>
        </w:rPr>
        <w:t>39.27</w:t>
      </w:r>
    </w:p>
    <w:p>
      <w:pPr>
        <w:spacing w:before="179" w:after="74" w:line="241" w:lineRule="exact"/>
        <w:ind w:left="1055" w:right="0" w:firstLine="0"/>
        <w:jc w:val="left"/>
        <w:rPr>
          <w:rFonts w:ascii="Times New Roman"/>
          <w:color w:val="000000"/>
          <w:spacing w:val="0"/>
          <w:sz w:val="23"/>
        </w:rPr>
      </w:pPr>
      <w:r>
        <w:rPr>
          <w:rFonts w:ascii="GFNHNV+SimSun"/>
          <w:color w:val="212529"/>
          <w:spacing w:val="-2"/>
          <w:sz w:val="23"/>
        </w:rPr>
        <w:t>2101103</w:t>
      </w:r>
      <w:r>
        <w:rPr>
          <w:rFonts w:ascii="Times New Roman"/>
          <w:color w:val="212529"/>
          <w:spacing w:val="608"/>
          <w:sz w:val="23"/>
        </w:rPr>
        <w:t xml:space="preserve"> </w:t>
      </w:r>
      <w:r>
        <w:rPr>
          <w:rFonts w:ascii="GFNHNV+SimSun" w:hAnsi="GFNHNV+SimSun" w:cs="GFNHNV+SimSun"/>
          <w:color w:val="212529"/>
          <w:spacing w:val="-5"/>
          <w:sz w:val="23"/>
        </w:rPr>
        <w:t>公务员医疗补助</w:t>
      </w:r>
      <w:r>
        <w:rPr>
          <w:rFonts w:ascii="Times New Roman"/>
          <w:color w:val="212529"/>
          <w:spacing w:val="2091"/>
          <w:sz w:val="23"/>
        </w:rPr>
        <w:t xml:space="preserve"> </w:t>
      </w:r>
      <w:r>
        <w:rPr>
          <w:rFonts w:ascii="GFNHNV+SimSun"/>
          <w:color w:val="212529"/>
          <w:spacing w:val="-2"/>
          <w:sz w:val="23"/>
        </w:rPr>
        <w:t>5.03</w:t>
      </w:r>
      <w:r>
        <w:rPr>
          <w:rFonts w:ascii="Times New Roman"/>
          <w:color w:val="212529"/>
          <w:spacing w:val="955"/>
          <w:sz w:val="23"/>
        </w:rPr>
        <w:t xml:space="preserve"> </w:t>
      </w:r>
      <w:r>
        <w:rPr>
          <w:rFonts w:ascii="GFNHNV+SimSun"/>
          <w:color w:val="212529"/>
          <w:spacing w:val="-2"/>
          <w:sz w:val="23"/>
        </w:rPr>
        <w:t>5.03</w:t>
      </w:r>
    </w:p>
    <w:tbl>
      <w:tblPr>
        <w:tblStyle w:val="2"/>
        <w:tblW w:w="8226" w:type="dxa"/>
        <w:tblInd w:w="0" w:type="dxa"/>
        <w:tblLayout w:type="fixed"/>
        <w:tblCellMar>
          <w:top w:w="0" w:type="dxa"/>
          <w:left w:w="0" w:type="dxa"/>
          <w:bottom w:w="0" w:type="dxa"/>
          <w:right w:w="0" w:type="dxa"/>
        </w:tblCellMar>
      </w:tblPr>
      <w:tblGrid>
        <w:gridCol w:w="1055"/>
        <w:gridCol w:w="1433"/>
        <w:gridCol w:w="20"/>
        <w:gridCol w:w="5718"/>
      </w:tblGrid>
      <w:tr>
        <w:tblPrEx>
          <w:tblLayout w:type="fixed"/>
          <w:tblCellMar>
            <w:top w:w="0" w:type="dxa"/>
            <w:left w:w="0" w:type="dxa"/>
            <w:bottom w:w="0" w:type="dxa"/>
            <w:right w:w="0" w:type="dxa"/>
          </w:tblCellMar>
        </w:tblPrEx>
        <w:trPr>
          <w:trHeight w:val="486" w:hRule="atLeast"/>
        </w:trPr>
        <w:tc>
          <w:tcPr>
            <w:tcW w:w="1055" w:type="dxa"/>
            <w:noWrap w:val="0"/>
            <w:vAlign w:val="top"/>
          </w:tcPr>
          <w:p>
            <w:pPr>
              <w:spacing w:before="0" w:after="0" w:line="0" w:lineRule="exact"/>
              <w:ind w:left="0" w:right="0" w:firstLine="0"/>
              <w:jc w:val="left"/>
              <w:rPr>
                <w:rFonts w:ascii="Times New Roman"/>
                <w:color w:val="000000"/>
                <w:spacing w:val="0"/>
                <w:sz w:val="23"/>
              </w:rPr>
            </w:pPr>
          </w:p>
        </w:tc>
        <w:tc>
          <w:tcPr>
            <w:tcW w:w="1433" w:type="dxa"/>
            <w:noWrap w:val="0"/>
            <w:vAlign w:val="top"/>
          </w:tcPr>
          <w:p>
            <w:pPr>
              <w:spacing w:before="135" w:after="0" w:line="231" w:lineRule="exact"/>
              <w:ind w:left="0" w:right="0" w:firstLine="0"/>
              <w:jc w:val="left"/>
              <w:rPr>
                <w:rFonts w:ascii="Times New Roman"/>
                <w:color w:val="000000"/>
                <w:spacing w:val="0"/>
                <w:sz w:val="23"/>
              </w:rPr>
            </w:pPr>
            <w:r>
              <w:rPr>
                <w:rFonts w:ascii="GFNHNV+SimSun"/>
                <w:color w:val="212529"/>
                <w:spacing w:val="-2"/>
                <w:sz w:val="23"/>
              </w:rPr>
              <w:t>2101199</w:t>
            </w:r>
          </w:p>
        </w:tc>
        <w:tc>
          <w:tcPr>
            <w:tcW w:w="20" w:type="dxa"/>
            <w:noWrap w:val="0"/>
            <w:vAlign w:val="top"/>
          </w:tcPr>
          <w:p>
            <w:pPr>
              <w:spacing w:before="0" w:after="0" w:line="0" w:lineRule="exact"/>
              <w:ind w:left="0" w:right="0" w:firstLine="0"/>
              <w:jc w:val="left"/>
              <w:rPr>
                <w:rFonts w:ascii="Times New Roman"/>
                <w:color w:val="000000"/>
                <w:spacing w:val="0"/>
                <w:sz w:val="23"/>
              </w:rPr>
            </w:pPr>
          </w:p>
        </w:tc>
        <w:tc>
          <w:tcPr>
            <w:tcW w:w="5718" w:type="dxa"/>
            <w:noWrap w:val="0"/>
            <w:vAlign w:val="top"/>
          </w:tcPr>
          <w:p>
            <w:pPr>
              <w:spacing w:before="0" w:after="0" w:line="231" w:lineRule="exact"/>
              <w:ind w:left="0" w:right="0" w:firstLine="0"/>
              <w:jc w:val="left"/>
              <w:rPr>
                <w:rFonts w:ascii="Times New Roman"/>
                <w:color w:val="000000"/>
                <w:spacing w:val="0"/>
                <w:sz w:val="23"/>
              </w:rPr>
            </w:pPr>
            <w:r>
              <w:rPr>
                <w:rFonts w:ascii="GFNHNV+SimSun" w:hAnsi="GFNHNV+SimSun" w:cs="GFNHNV+SimSun"/>
                <w:color w:val="212529"/>
                <w:spacing w:val="-5"/>
                <w:sz w:val="23"/>
              </w:rPr>
              <w:t>其他行政事业单位医疗支</w:t>
            </w:r>
          </w:p>
          <w:p>
            <w:pPr>
              <w:spacing w:before="0" w:after="0" w:line="231" w:lineRule="exact"/>
              <w:ind w:left="0" w:right="0" w:firstLine="0"/>
              <w:jc w:val="left"/>
              <w:rPr>
                <w:rFonts w:ascii="Times New Roman"/>
                <w:color w:val="000000"/>
                <w:spacing w:val="0"/>
                <w:sz w:val="23"/>
              </w:rPr>
            </w:pPr>
            <w:r>
              <w:rPr>
                <w:rFonts w:ascii="GFNHNV+SimSun" w:hAnsi="GFNHNV+SimSun" w:cs="GFNHNV+SimSun"/>
                <w:color w:val="212529"/>
                <w:spacing w:val="0"/>
                <w:sz w:val="23"/>
              </w:rPr>
              <w:t>出</w:t>
            </w:r>
            <w:r>
              <w:rPr>
                <w:rFonts w:ascii="Times New Roman"/>
                <w:color w:val="212529"/>
                <w:spacing w:val="3323"/>
                <w:sz w:val="23"/>
              </w:rPr>
              <w:t xml:space="preserve"> </w:t>
            </w:r>
            <w:r>
              <w:rPr>
                <w:rFonts w:ascii="GFNHNV+SimSun"/>
                <w:color w:val="212529"/>
                <w:spacing w:val="-2"/>
                <w:sz w:val="23"/>
              </w:rPr>
              <w:t>12.81</w:t>
            </w:r>
            <w:r>
              <w:rPr>
                <w:rFonts w:ascii="Times New Roman"/>
                <w:color w:val="212529"/>
                <w:spacing w:val="842"/>
                <w:sz w:val="23"/>
              </w:rPr>
              <w:t xml:space="preserve"> </w:t>
            </w:r>
            <w:r>
              <w:rPr>
                <w:rFonts w:ascii="GFNHNV+SimSun"/>
                <w:color w:val="212529"/>
                <w:spacing w:val="-2"/>
                <w:sz w:val="23"/>
              </w:rPr>
              <w:t>12.81</w:t>
            </w:r>
          </w:p>
        </w:tc>
      </w:tr>
    </w:tbl>
    <w:p>
      <w:pPr>
        <w:spacing w:before="114" w:after="0" w:line="241" w:lineRule="exact"/>
        <w:ind w:left="1055" w:right="0" w:firstLine="0"/>
        <w:jc w:val="left"/>
        <w:rPr>
          <w:rFonts w:ascii="Times New Roman"/>
          <w:color w:val="000000"/>
          <w:spacing w:val="0"/>
          <w:sz w:val="23"/>
        </w:rPr>
      </w:pPr>
      <w:r>
        <w:rPr>
          <w:rFonts w:ascii="GFNHNV+SimSun"/>
          <w:color w:val="212529"/>
          <w:spacing w:val="-2"/>
          <w:sz w:val="23"/>
        </w:rPr>
        <w:t>213</w:t>
      </w:r>
      <w:r>
        <w:rPr>
          <w:rFonts w:ascii="Times New Roman"/>
          <w:color w:val="212529"/>
          <w:spacing w:val="1058"/>
          <w:sz w:val="23"/>
        </w:rPr>
        <w:t xml:space="preserve"> </w:t>
      </w:r>
      <w:r>
        <w:rPr>
          <w:rFonts w:ascii="GFNHNV+SimSun" w:hAnsi="GFNHNV+SimSun" w:cs="GFNHNV+SimSun"/>
          <w:color w:val="212529"/>
          <w:spacing w:val="-5"/>
          <w:sz w:val="23"/>
        </w:rPr>
        <w:t>农林水支出</w:t>
      </w:r>
      <w:r>
        <w:rPr>
          <w:rFonts w:ascii="Times New Roman"/>
          <w:color w:val="212529"/>
          <w:spacing w:val="2091"/>
          <w:sz w:val="23"/>
        </w:rPr>
        <w:t xml:space="preserve"> </w:t>
      </w:r>
      <w:r>
        <w:rPr>
          <w:rFonts w:ascii="GFNHNV+SimSun"/>
          <w:color w:val="212529"/>
          <w:spacing w:val="-2"/>
          <w:sz w:val="23"/>
        </w:rPr>
        <w:t>14438.38</w:t>
      </w:r>
      <w:r>
        <w:rPr>
          <w:rFonts w:ascii="Times New Roman"/>
          <w:color w:val="212529"/>
          <w:spacing w:val="505"/>
          <w:sz w:val="23"/>
        </w:rPr>
        <w:t xml:space="preserve"> </w:t>
      </w:r>
      <w:r>
        <w:rPr>
          <w:rFonts w:ascii="GFNHNV+SimSun"/>
          <w:color w:val="212529"/>
          <w:spacing w:val="-2"/>
          <w:sz w:val="23"/>
        </w:rPr>
        <w:t>14438.38</w:t>
      </w:r>
      <w:r>
        <w:rPr>
          <w:rFonts w:ascii="Times New Roman"/>
          <w:color w:val="212529"/>
          <w:spacing w:val="5492"/>
          <w:sz w:val="23"/>
        </w:rPr>
        <w:t xml:space="preserve"> </w:t>
      </w:r>
      <w:r>
        <w:rPr>
          <w:rFonts w:ascii="GFNHNV+SimSun"/>
          <w:color w:val="212529"/>
          <w:spacing w:val="-2"/>
          <w:sz w:val="23"/>
        </w:rPr>
        <w:t>2401.30</w:t>
      </w:r>
    </w:p>
    <w:p>
      <w:pPr>
        <w:spacing w:before="179" w:after="0" w:line="241" w:lineRule="exact"/>
        <w:ind w:left="1055" w:right="0" w:firstLine="0"/>
        <w:jc w:val="left"/>
        <w:rPr>
          <w:rFonts w:ascii="Times New Roman"/>
          <w:color w:val="000000"/>
          <w:spacing w:val="0"/>
          <w:sz w:val="23"/>
        </w:rPr>
      </w:pPr>
      <w:r>
        <w:rPr>
          <w:rFonts w:ascii="GFNHNV+SimSun"/>
          <w:color w:val="212529"/>
          <w:spacing w:val="-2"/>
          <w:sz w:val="23"/>
        </w:rPr>
        <w:t>21301</w:t>
      </w:r>
      <w:r>
        <w:rPr>
          <w:rFonts w:ascii="Times New Roman"/>
          <w:color w:val="212529"/>
          <w:spacing w:val="833"/>
          <w:sz w:val="23"/>
        </w:rPr>
        <w:t xml:space="preserve"> </w:t>
      </w:r>
      <w:r>
        <w:rPr>
          <w:rFonts w:ascii="GFNHNV+SimSun" w:hAnsi="GFNHNV+SimSun" w:cs="GFNHNV+SimSun"/>
          <w:color w:val="212529"/>
          <w:spacing w:val="-5"/>
          <w:sz w:val="23"/>
        </w:rPr>
        <w:t>农业农村</w:t>
      </w:r>
      <w:r>
        <w:rPr>
          <w:rFonts w:ascii="Times New Roman"/>
          <w:color w:val="212529"/>
          <w:spacing w:val="2428"/>
          <w:sz w:val="23"/>
        </w:rPr>
        <w:t xml:space="preserve"> </w:t>
      </w:r>
      <w:r>
        <w:rPr>
          <w:rFonts w:ascii="GFNHNV+SimSun"/>
          <w:color w:val="212529"/>
          <w:spacing w:val="-2"/>
          <w:sz w:val="23"/>
        </w:rPr>
        <w:t>5935.52</w:t>
      </w:r>
      <w:r>
        <w:rPr>
          <w:rFonts w:ascii="Times New Roman"/>
          <w:color w:val="212529"/>
          <w:spacing w:val="617"/>
          <w:sz w:val="23"/>
        </w:rPr>
        <w:t xml:space="preserve"> </w:t>
      </w:r>
      <w:r>
        <w:rPr>
          <w:rFonts w:ascii="GFNHNV+SimSun"/>
          <w:color w:val="212529"/>
          <w:spacing w:val="-2"/>
          <w:sz w:val="23"/>
        </w:rPr>
        <w:t>5935.52</w:t>
      </w:r>
      <w:r>
        <w:rPr>
          <w:rFonts w:ascii="Times New Roman"/>
          <w:color w:val="212529"/>
          <w:spacing w:val="5605"/>
          <w:sz w:val="23"/>
        </w:rPr>
        <w:t xml:space="preserve"> </w:t>
      </w:r>
      <w:r>
        <w:rPr>
          <w:rFonts w:ascii="GFNHNV+SimSun"/>
          <w:color w:val="212529"/>
          <w:spacing w:val="-2"/>
          <w:sz w:val="23"/>
        </w:rPr>
        <w:t>720.53</w:t>
      </w:r>
    </w:p>
    <w:p>
      <w:pPr>
        <w:spacing w:before="179" w:after="0" w:line="241" w:lineRule="exact"/>
        <w:ind w:left="1055" w:right="0" w:firstLine="0"/>
        <w:jc w:val="left"/>
        <w:rPr>
          <w:rFonts w:ascii="Times New Roman"/>
          <w:color w:val="000000"/>
          <w:spacing w:val="0"/>
          <w:sz w:val="23"/>
        </w:rPr>
      </w:pPr>
      <w:r>
        <w:rPr>
          <w:rFonts w:ascii="GFNHNV+SimSun"/>
          <w:color w:val="212529"/>
          <w:spacing w:val="-2"/>
          <w:sz w:val="23"/>
        </w:rPr>
        <w:t>2130101</w:t>
      </w:r>
      <w:r>
        <w:rPr>
          <w:rFonts w:ascii="Times New Roman"/>
          <w:color w:val="212529"/>
          <w:spacing w:val="608"/>
          <w:sz w:val="23"/>
        </w:rPr>
        <w:t xml:space="preserve"> </w:t>
      </w:r>
      <w:r>
        <w:rPr>
          <w:rFonts w:ascii="GFNHNV+SimSun" w:hAnsi="GFNHNV+SimSun" w:cs="GFNHNV+SimSun"/>
          <w:color w:val="212529"/>
          <w:spacing w:val="-5"/>
          <w:sz w:val="23"/>
        </w:rPr>
        <w:t>行政运行</w:t>
      </w:r>
      <w:r>
        <w:rPr>
          <w:rFonts w:ascii="Times New Roman"/>
          <w:color w:val="212529"/>
          <w:spacing w:val="2541"/>
          <w:sz w:val="23"/>
        </w:rPr>
        <w:t xml:space="preserve"> </w:t>
      </w:r>
      <w:r>
        <w:rPr>
          <w:rFonts w:ascii="GFNHNV+SimSun"/>
          <w:color w:val="212529"/>
          <w:spacing w:val="-2"/>
          <w:sz w:val="23"/>
        </w:rPr>
        <w:t>434.38</w:t>
      </w:r>
      <w:r>
        <w:rPr>
          <w:rFonts w:ascii="Times New Roman"/>
          <w:color w:val="212529"/>
          <w:spacing w:val="730"/>
          <w:sz w:val="23"/>
        </w:rPr>
        <w:t xml:space="preserve"> </w:t>
      </w:r>
      <w:r>
        <w:rPr>
          <w:rFonts w:ascii="GFNHNV+SimSun"/>
          <w:color w:val="212529"/>
          <w:spacing w:val="-2"/>
          <w:sz w:val="23"/>
        </w:rPr>
        <w:t>434.38</w:t>
      </w:r>
    </w:p>
    <w:p>
      <w:pPr>
        <w:spacing w:before="523" w:after="0" w:line="170" w:lineRule="exact"/>
        <w:ind w:left="7641" w:right="0" w:firstLine="0"/>
        <w:jc w:val="left"/>
        <w:rPr>
          <w:rFonts w:ascii="Times New Roman"/>
          <w:color w:val="000000"/>
          <w:spacing w:val="0"/>
          <w:sz w:val="16"/>
        </w:rPr>
      </w:pPr>
      <w:r>
        <w:rPr>
          <w:rFonts w:ascii="MingLiU"/>
          <w:color w:val="000000"/>
          <w:spacing w:val="-13"/>
          <w:sz w:val="16"/>
        </w:rPr>
        <w:t>-5-</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63" o:spid="_x0000_s1089" o:spt="75" type="#_x0000_t75" style="position:absolute;left:0pt;margin-left:-1pt;margin-top:19.6pt;height:557.55pt;width:844pt;mso-position-horizontal-relative:page;mso-position-vertical-relative:page;z-index:-251656192;mso-width-relative:page;mso-height-relative:page;" filled="f" coordsize="21600,21600">
            <v:path/>
            <v:fill on="f" focussize="0,0"/>
            <v:stroke/>
            <v:imagedata r:id="rId40" o:title=""/>
            <o:lock v:ext="edit" aspectratio="t"/>
          </v:shape>
        </w:pict>
      </w:r>
      <w:r>
        <w:rPr>
          <w:rFonts w:ascii="MingLiU" w:hAnsi="MingLiU" w:cs="MingLiU"/>
          <w:color w:val="000000"/>
          <w:spacing w:val="-1"/>
          <w:sz w:val="16"/>
        </w:rPr>
        <w:t>兴县农业农村局2024年部门预算公开报告</w:t>
      </w:r>
    </w:p>
    <w:p>
      <w:pPr>
        <w:spacing w:before="741" w:after="0" w:line="241" w:lineRule="exact"/>
        <w:ind w:left="1055" w:right="0" w:firstLine="0"/>
        <w:jc w:val="left"/>
        <w:rPr>
          <w:rFonts w:ascii="Times New Roman"/>
          <w:color w:val="000000"/>
          <w:spacing w:val="0"/>
          <w:sz w:val="23"/>
        </w:rPr>
      </w:pPr>
      <w:r>
        <w:rPr>
          <w:rFonts w:ascii="GFNHNV+SimSun"/>
          <w:color w:val="212529"/>
          <w:spacing w:val="-2"/>
          <w:sz w:val="23"/>
        </w:rPr>
        <w:t>2130104</w:t>
      </w:r>
      <w:r>
        <w:rPr>
          <w:rFonts w:ascii="Times New Roman"/>
          <w:color w:val="212529"/>
          <w:spacing w:val="608"/>
          <w:sz w:val="23"/>
        </w:rPr>
        <w:t xml:space="preserve"> </w:t>
      </w:r>
      <w:r>
        <w:rPr>
          <w:rFonts w:ascii="GFNHNV+SimSun" w:hAnsi="GFNHNV+SimSun" w:cs="GFNHNV+SimSun"/>
          <w:color w:val="212529"/>
          <w:spacing w:val="-5"/>
          <w:sz w:val="23"/>
        </w:rPr>
        <w:t>事业运行</w:t>
      </w:r>
      <w:r>
        <w:rPr>
          <w:rFonts w:ascii="Times New Roman"/>
          <w:color w:val="212529"/>
          <w:spacing w:val="2541"/>
          <w:sz w:val="23"/>
        </w:rPr>
        <w:t xml:space="preserve"> </w:t>
      </w:r>
      <w:r>
        <w:rPr>
          <w:rFonts w:ascii="GFNHNV+SimSun"/>
          <w:color w:val="212529"/>
          <w:spacing w:val="-2"/>
          <w:sz w:val="23"/>
        </w:rPr>
        <w:t>689.41</w:t>
      </w:r>
      <w:r>
        <w:rPr>
          <w:rFonts w:ascii="Times New Roman"/>
          <w:color w:val="212529"/>
          <w:spacing w:val="730"/>
          <w:sz w:val="23"/>
        </w:rPr>
        <w:t xml:space="preserve"> </w:t>
      </w:r>
      <w:r>
        <w:rPr>
          <w:rFonts w:ascii="GFNHNV+SimSun"/>
          <w:color w:val="212529"/>
          <w:spacing w:val="-2"/>
          <w:sz w:val="23"/>
        </w:rPr>
        <w:t>689.41</w:t>
      </w:r>
    </w:p>
    <w:p>
      <w:pPr>
        <w:spacing w:before="179" w:after="0" w:line="241" w:lineRule="exact"/>
        <w:ind w:left="1055" w:right="0" w:firstLine="0"/>
        <w:jc w:val="left"/>
        <w:rPr>
          <w:rFonts w:ascii="Times New Roman"/>
          <w:color w:val="000000"/>
          <w:spacing w:val="0"/>
          <w:sz w:val="23"/>
        </w:rPr>
      </w:pPr>
      <w:r>
        <w:rPr>
          <w:rFonts w:ascii="GFNHNV+SimSun"/>
          <w:color w:val="212529"/>
          <w:spacing w:val="-2"/>
          <w:sz w:val="23"/>
        </w:rPr>
        <w:t>2130106</w:t>
      </w:r>
      <w:r>
        <w:rPr>
          <w:rFonts w:ascii="Times New Roman"/>
          <w:color w:val="212529"/>
          <w:spacing w:val="608"/>
          <w:sz w:val="23"/>
        </w:rPr>
        <w:t xml:space="preserve"> </w:t>
      </w:r>
      <w:r>
        <w:rPr>
          <w:rFonts w:ascii="GFNHNV+SimSun" w:hAnsi="GFNHNV+SimSun" w:cs="GFNHNV+SimSun"/>
          <w:color w:val="212529"/>
          <w:spacing w:val="-5"/>
          <w:sz w:val="23"/>
        </w:rPr>
        <w:t>科技转化与推广服务</w:t>
      </w:r>
      <w:r>
        <w:rPr>
          <w:rFonts w:ascii="Times New Roman"/>
          <w:color w:val="212529"/>
          <w:spacing w:val="1416"/>
          <w:sz w:val="23"/>
        </w:rPr>
        <w:t xml:space="preserve"> </w:t>
      </w:r>
      <w:r>
        <w:rPr>
          <w:rFonts w:ascii="GFNHNV+SimSun"/>
          <w:color w:val="212529"/>
          <w:spacing w:val="-2"/>
          <w:sz w:val="23"/>
        </w:rPr>
        <w:t>136.50</w:t>
      </w:r>
      <w:r>
        <w:rPr>
          <w:rFonts w:ascii="Times New Roman"/>
          <w:color w:val="212529"/>
          <w:spacing w:val="730"/>
          <w:sz w:val="23"/>
        </w:rPr>
        <w:t xml:space="preserve"> </w:t>
      </w:r>
      <w:r>
        <w:rPr>
          <w:rFonts w:ascii="GFNHNV+SimSun"/>
          <w:color w:val="212529"/>
          <w:spacing w:val="-2"/>
          <w:sz w:val="23"/>
        </w:rPr>
        <w:t>136.50</w:t>
      </w:r>
      <w:r>
        <w:rPr>
          <w:rFonts w:ascii="Times New Roman"/>
          <w:color w:val="212529"/>
          <w:spacing w:val="5717"/>
          <w:sz w:val="23"/>
        </w:rPr>
        <w:t xml:space="preserve"> </w:t>
      </w:r>
      <w:r>
        <w:rPr>
          <w:rFonts w:ascii="GFNHNV+SimSun"/>
          <w:color w:val="212529"/>
          <w:spacing w:val="-2"/>
          <w:sz w:val="23"/>
        </w:rPr>
        <w:t>28.00</w:t>
      </w:r>
    </w:p>
    <w:p>
      <w:pPr>
        <w:spacing w:before="179" w:after="0" w:line="241" w:lineRule="exact"/>
        <w:ind w:left="1055" w:right="0" w:firstLine="0"/>
        <w:jc w:val="left"/>
        <w:rPr>
          <w:rFonts w:ascii="Times New Roman"/>
          <w:color w:val="000000"/>
          <w:spacing w:val="0"/>
          <w:sz w:val="23"/>
        </w:rPr>
      </w:pPr>
      <w:r>
        <w:rPr>
          <w:rFonts w:ascii="GFNHNV+SimSun"/>
          <w:color w:val="212529"/>
          <w:spacing w:val="-2"/>
          <w:sz w:val="23"/>
        </w:rPr>
        <w:t>2130108</w:t>
      </w:r>
      <w:r>
        <w:rPr>
          <w:rFonts w:ascii="Times New Roman"/>
          <w:color w:val="212529"/>
          <w:spacing w:val="608"/>
          <w:sz w:val="23"/>
        </w:rPr>
        <w:t xml:space="preserve"> </w:t>
      </w:r>
      <w:r>
        <w:rPr>
          <w:rFonts w:ascii="GFNHNV+SimSun" w:hAnsi="GFNHNV+SimSun" w:cs="GFNHNV+SimSun"/>
          <w:color w:val="212529"/>
          <w:spacing w:val="-5"/>
          <w:sz w:val="23"/>
        </w:rPr>
        <w:t>病虫害控制</w:t>
      </w:r>
      <w:r>
        <w:rPr>
          <w:rFonts w:ascii="Times New Roman"/>
          <w:color w:val="212529"/>
          <w:spacing w:val="2316"/>
          <w:sz w:val="23"/>
        </w:rPr>
        <w:t xml:space="preserve"> </w:t>
      </w:r>
      <w:r>
        <w:rPr>
          <w:rFonts w:ascii="GFNHNV+SimSun"/>
          <w:color w:val="212529"/>
          <w:spacing w:val="-2"/>
          <w:sz w:val="23"/>
        </w:rPr>
        <w:t>469.61</w:t>
      </w:r>
      <w:r>
        <w:rPr>
          <w:rFonts w:ascii="Times New Roman"/>
          <w:color w:val="212529"/>
          <w:spacing w:val="730"/>
          <w:sz w:val="23"/>
        </w:rPr>
        <w:t xml:space="preserve"> </w:t>
      </w:r>
      <w:r>
        <w:rPr>
          <w:rFonts w:ascii="GFNHNV+SimSun"/>
          <w:color w:val="212529"/>
          <w:spacing w:val="-2"/>
          <w:sz w:val="23"/>
        </w:rPr>
        <w:t>469.61</w:t>
      </w:r>
      <w:r>
        <w:rPr>
          <w:rFonts w:ascii="Times New Roman"/>
          <w:color w:val="212529"/>
          <w:spacing w:val="5717"/>
          <w:sz w:val="23"/>
        </w:rPr>
        <w:t xml:space="preserve"> </w:t>
      </w:r>
      <w:r>
        <w:rPr>
          <w:rFonts w:ascii="GFNHNV+SimSun"/>
          <w:color w:val="212529"/>
          <w:spacing w:val="-2"/>
          <w:sz w:val="23"/>
        </w:rPr>
        <w:t>22.76</w:t>
      </w:r>
    </w:p>
    <w:p>
      <w:pPr>
        <w:spacing w:before="179" w:after="0" w:line="241" w:lineRule="exact"/>
        <w:ind w:left="1055" w:right="0" w:firstLine="0"/>
        <w:jc w:val="left"/>
        <w:rPr>
          <w:rFonts w:ascii="Times New Roman"/>
          <w:color w:val="000000"/>
          <w:spacing w:val="0"/>
          <w:sz w:val="23"/>
        </w:rPr>
      </w:pPr>
      <w:r>
        <w:rPr>
          <w:rFonts w:ascii="GFNHNV+SimSun"/>
          <w:color w:val="212529"/>
          <w:spacing w:val="-2"/>
          <w:sz w:val="23"/>
        </w:rPr>
        <w:t>2130109</w:t>
      </w:r>
      <w:r>
        <w:rPr>
          <w:rFonts w:ascii="Times New Roman"/>
          <w:color w:val="212529"/>
          <w:spacing w:val="608"/>
          <w:sz w:val="23"/>
        </w:rPr>
        <w:t xml:space="preserve"> </w:t>
      </w:r>
      <w:r>
        <w:rPr>
          <w:rFonts w:ascii="GFNHNV+SimSun" w:hAnsi="GFNHNV+SimSun" w:cs="GFNHNV+SimSun"/>
          <w:color w:val="212529"/>
          <w:spacing w:val="-5"/>
          <w:sz w:val="23"/>
        </w:rPr>
        <w:t>农产品质量安全</w:t>
      </w:r>
      <w:r>
        <w:rPr>
          <w:rFonts w:ascii="Times New Roman"/>
          <w:color w:val="212529"/>
          <w:spacing w:val="1978"/>
          <w:sz w:val="23"/>
        </w:rPr>
        <w:t xml:space="preserve"> </w:t>
      </w:r>
      <w:r>
        <w:rPr>
          <w:rFonts w:ascii="GFNHNV+SimSun"/>
          <w:color w:val="212529"/>
          <w:spacing w:val="-2"/>
          <w:sz w:val="23"/>
        </w:rPr>
        <w:t>40.89</w:t>
      </w:r>
      <w:r>
        <w:rPr>
          <w:rFonts w:ascii="Times New Roman"/>
          <w:color w:val="212529"/>
          <w:spacing w:val="842"/>
          <w:sz w:val="23"/>
        </w:rPr>
        <w:t xml:space="preserve"> </w:t>
      </w:r>
      <w:r>
        <w:rPr>
          <w:rFonts w:ascii="GFNHNV+SimSun"/>
          <w:color w:val="212529"/>
          <w:spacing w:val="-2"/>
          <w:sz w:val="23"/>
        </w:rPr>
        <w:t>40.89</w:t>
      </w:r>
    </w:p>
    <w:p>
      <w:pPr>
        <w:spacing w:before="179" w:after="0" w:line="241" w:lineRule="exact"/>
        <w:ind w:left="1055" w:right="0" w:firstLine="0"/>
        <w:jc w:val="left"/>
        <w:rPr>
          <w:rFonts w:ascii="Times New Roman"/>
          <w:color w:val="000000"/>
          <w:spacing w:val="0"/>
          <w:sz w:val="23"/>
        </w:rPr>
      </w:pPr>
      <w:r>
        <w:rPr>
          <w:rFonts w:ascii="GFNHNV+SimSun"/>
          <w:color w:val="212529"/>
          <w:spacing w:val="-2"/>
          <w:sz w:val="23"/>
        </w:rPr>
        <w:t>2130111</w:t>
      </w:r>
      <w:r>
        <w:rPr>
          <w:rFonts w:ascii="Times New Roman"/>
          <w:color w:val="212529"/>
          <w:spacing w:val="608"/>
          <w:sz w:val="23"/>
        </w:rPr>
        <w:t xml:space="preserve"> </w:t>
      </w:r>
      <w:r>
        <w:rPr>
          <w:rFonts w:ascii="GFNHNV+SimSun" w:hAnsi="GFNHNV+SimSun" w:cs="GFNHNV+SimSun"/>
          <w:color w:val="212529"/>
          <w:spacing w:val="-5"/>
          <w:sz w:val="23"/>
        </w:rPr>
        <w:t>统计监测与信息服务</w:t>
      </w:r>
      <w:r>
        <w:rPr>
          <w:rFonts w:ascii="Times New Roman"/>
          <w:color w:val="212529"/>
          <w:spacing w:val="1528"/>
          <w:sz w:val="23"/>
        </w:rPr>
        <w:t xml:space="preserve"> </w:t>
      </w:r>
      <w:r>
        <w:rPr>
          <w:rFonts w:ascii="GFNHNV+SimSun"/>
          <w:color w:val="212529"/>
          <w:spacing w:val="-2"/>
          <w:sz w:val="23"/>
        </w:rPr>
        <w:t>10.10</w:t>
      </w:r>
      <w:r>
        <w:rPr>
          <w:rFonts w:ascii="Times New Roman"/>
          <w:color w:val="212529"/>
          <w:spacing w:val="842"/>
          <w:sz w:val="23"/>
        </w:rPr>
        <w:t xml:space="preserve"> </w:t>
      </w:r>
      <w:r>
        <w:rPr>
          <w:rFonts w:ascii="GFNHNV+SimSun"/>
          <w:color w:val="212529"/>
          <w:spacing w:val="-2"/>
          <w:sz w:val="23"/>
        </w:rPr>
        <w:t>10.10</w:t>
      </w:r>
      <w:r>
        <w:rPr>
          <w:rFonts w:ascii="Times New Roman"/>
          <w:color w:val="212529"/>
          <w:spacing w:val="5717"/>
          <w:sz w:val="23"/>
        </w:rPr>
        <w:t xml:space="preserve"> </w:t>
      </w:r>
      <w:r>
        <w:rPr>
          <w:rFonts w:ascii="GFNHNV+SimSun"/>
          <w:color w:val="212529"/>
          <w:spacing w:val="-2"/>
          <w:sz w:val="23"/>
        </w:rPr>
        <w:t>98.00</w:t>
      </w:r>
    </w:p>
    <w:p>
      <w:pPr>
        <w:spacing w:before="179" w:after="0" w:line="241" w:lineRule="exact"/>
        <w:ind w:left="1055" w:right="0" w:firstLine="0"/>
        <w:jc w:val="left"/>
        <w:rPr>
          <w:rFonts w:ascii="Times New Roman"/>
          <w:color w:val="000000"/>
          <w:spacing w:val="0"/>
          <w:sz w:val="23"/>
        </w:rPr>
      </w:pPr>
      <w:r>
        <w:rPr>
          <w:rFonts w:ascii="GFNHNV+SimSun"/>
          <w:color w:val="212529"/>
          <w:spacing w:val="-2"/>
          <w:sz w:val="23"/>
        </w:rPr>
        <w:t>2130112</w:t>
      </w:r>
      <w:r>
        <w:rPr>
          <w:rFonts w:ascii="Times New Roman"/>
          <w:color w:val="212529"/>
          <w:spacing w:val="608"/>
          <w:sz w:val="23"/>
        </w:rPr>
        <w:t xml:space="preserve"> </w:t>
      </w:r>
      <w:r>
        <w:rPr>
          <w:rFonts w:ascii="GFNHNV+SimSun" w:hAnsi="GFNHNV+SimSun" w:cs="GFNHNV+SimSun"/>
          <w:color w:val="212529"/>
          <w:spacing w:val="-5"/>
          <w:sz w:val="23"/>
        </w:rPr>
        <w:t>行业业务管理</w:t>
      </w:r>
      <w:r>
        <w:rPr>
          <w:rFonts w:ascii="Times New Roman"/>
          <w:color w:val="212529"/>
          <w:spacing w:val="2091"/>
          <w:sz w:val="23"/>
        </w:rPr>
        <w:t xml:space="preserve"> </w:t>
      </w:r>
      <w:r>
        <w:rPr>
          <w:rFonts w:ascii="GFNHNV+SimSun"/>
          <w:color w:val="212529"/>
          <w:spacing w:val="-2"/>
          <w:sz w:val="23"/>
        </w:rPr>
        <w:t>100.52</w:t>
      </w:r>
      <w:r>
        <w:rPr>
          <w:rFonts w:ascii="Times New Roman"/>
          <w:color w:val="212529"/>
          <w:spacing w:val="730"/>
          <w:sz w:val="23"/>
        </w:rPr>
        <w:t xml:space="preserve"> </w:t>
      </w:r>
      <w:r>
        <w:rPr>
          <w:rFonts w:ascii="GFNHNV+SimSun"/>
          <w:color w:val="212529"/>
          <w:spacing w:val="-2"/>
          <w:sz w:val="23"/>
        </w:rPr>
        <w:t>100.52</w:t>
      </w:r>
    </w:p>
    <w:p>
      <w:pPr>
        <w:spacing w:before="179" w:after="0" w:line="241" w:lineRule="exact"/>
        <w:ind w:left="1055" w:right="0" w:firstLine="0"/>
        <w:jc w:val="left"/>
        <w:rPr>
          <w:rFonts w:ascii="Times New Roman"/>
          <w:color w:val="000000"/>
          <w:spacing w:val="0"/>
          <w:sz w:val="23"/>
        </w:rPr>
      </w:pPr>
      <w:r>
        <w:rPr>
          <w:rFonts w:ascii="GFNHNV+SimSun"/>
          <w:color w:val="212529"/>
          <w:spacing w:val="-2"/>
          <w:sz w:val="23"/>
        </w:rPr>
        <w:t>2130119</w:t>
      </w:r>
      <w:r>
        <w:rPr>
          <w:rFonts w:ascii="Times New Roman"/>
          <w:color w:val="212529"/>
          <w:spacing w:val="608"/>
          <w:sz w:val="23"/>
        </w:rPr>
        <w:t xml:space="preserve"> </w:t>
      </w:r>
      <w:r>
        <w:rPr>
          <w:rFonts w:ascii="GFNHNV+SimSun" w:hAnsi="GFNHNV+SimSun" w:cs="GFNHNV+SimSun"/>
          <w:color w:val="212529"/>
          <w:spacing w:val="-5"/>
          <w:sz w:val="23"/>
        </w:rPr>
        <w:t>防灾救灾</w:t>
      </w:r>
      <w:r>
        <w:rPr>
          <w:rFonts w:ascii="Times New Roman"/>
          <w:color w:val="212529"/>
          <w:spacing w:val="10452"/>
          <w:sz w:val="23"/>
        </w:rPr>
        <w:t xml:space="preserve"> </w:t>
      </w:r>
      <w:r>
        <w:rPr>
          <w:rFonts w:ascii="GFNHNV+SimSun"/>
          <w:color w:val="212529"/>
          <w:spacing w:val="-2"/>
          <w:sz w:val="23"/>
        </w:rPr>
        <w:t>15.00</w:t>
      </w:r>
    </w:p>
    <w:p>
      <w:pPr>
        <w:spacing w:before="179" w:after="0" w:line="241" w:lineRule="exact"/>
        <w:ind w:left="1055" w:right="0" w:firstLine="0"/>
        <w:jc w:val="left"/>
        <w:rPr>
          <w:rFonts w:ascii="Times New Roman"/>
          <w:color w:val="000000"/>
          <w:spacing w:val="0"/>
          <w:sz w:val="23"/>
        </w:rPr>
      </w:pPr>
      <w:r>
        <w:rPr>
          <w:rFonts w:ascii="GFNHNV+SimSun"/>
          <w:color w:val="212529"/>
          <w:spacing w:val="-2"/>
          <w:sz w:val="23"/>
        </w:rPr>
        <w:t>2130120</w:t>
      </w:r>
      <w:r>
        <w:rPr>
          <w:rFonts w:ascii="Times New Roman"/>
          <w:color w:val="212529"/>
          <w:spacing w:val="608"/>
          <w:sz w:val="23"/>
        </w:rPr>
        <w:t xml:space="preserve"> </w:t>
      </w:r>
      <w:r>
        <w:rPr>
          <w:rFonts w:ascii="GFNHNV+SimSun" w:hAnsi="GFNHNV+SimSun" w:cs="GFNHNV+SimSun"/>
          <w:color w:val="212529"/>
          <w:spacing w:val="-5"/>
          <w:sz w:val="23"/>
        </w:rPr>
        <w:t>稳定农民收入补贴</w:t>
      </w:r>
      <w:r>
        <w:rPr>
          <w:rFonts w:ascii="Times New Roman"/>
          <w:color w:val="212529"/>
          <w:spacing w:val="1528"/>
          <w:sz w:val="23"/>
        </w:rPr>
        <w:t xml:space="preserve"> </w:t>
      </w:r>
      <w:r>
        <w:rPr>
          <w:rFonts w:ascii="GFNHNV+SimSun"/>
          <w:color w:val="212529"/>
          <w:spacing w:val="-2"/>
          <w:sz w:val="23"/>
        </w:rPr>
        <w:t>1976.20</w:t>
      </w:r>
      <w:r>
        <w:rPr>
          <w:rFonts w:ascii="Times New Roman"/>
          <w:color w:val="212529"/>
          <w:spacing w:val="617"/>
          <w:sz w:val="23"/>
        </w:rPr>
        <w:t xml:space="preserve"> </w:t>
      </w:r>
      <w:r>
        <w:rPr>
          <w:rFonts w:ascii="GFNHNV+SimSun"/>
          <w:color w:val="212529"/>
          <w:spacing w:val="-2"/>
          <w:sz w:val="23"/>
        </w:rPr>
        <w:t>1976.20</w:t>
      </w:r>
    </w:p>
    <w:p>
      <w:pPr>
        <w:spacing w:before="179" w:after="0" w:line="241" w:lineRule="exact"/>
        <w:ind w:left="1055" w:right="0" w:firstLine="0"/>
        <w:jc w:val="left"/>
        <w:rPr>
          <w:rFonts w:ascii="Times New Roman"/>
          <w:color w:val="000000"/>
          <w:spacing w:val="0"/>
          <w:sz w:val="23"/>
        </w:rPr>
      </w:pPr>
      <w:r>
        <w:rPr>
          <w:rFonts w:ascii="GFNHNV+SimSun"/>
          <w:color w:val="212529"/>
          <w:spacing w:val="-2"/>
          <w:sz w:val="23"/>
        </w:rPr>
        <w:t>2130122</w:t>
      </w:r>
      <w:r>
        <w:rPr>
          <w:rFonts w:ascii="Times New Roman"/>
          <w:color w:val="212529"/>
          <w:spacing w:val="608"/>
          <w:sz w:val="23"/>
        </w:rPr>
        <w:t xml:space="preserve"> </w:t>
      </w:r>
      <w:r>
        <w:rPr>
          <w:rFonts w:ascii="GFNHNV+SimSun" w:hAnsi="GFNHNV+SimSun" w:cs="GFNHNV+SimSun"/>
          <w:color w:val="212529"/>
          <w:spacing w:val="-5"/>
          <w:sz w:val="23"/>
        </w:rPr>
        <w:t>农业生产发展</w:t>
      </w:r>
      <w:r>
        <w:rPr>
          <w:rFonts w:ascii="Times New Roman"/>
          <w:color w:val="212529"/>
          <w:spacing w:val="2091"/>
          <w:sz w:val="23"/>
        </w:rPr>
        <w:t xml:space="preserve"> </w:t>
      </w:r>
      <w:r>
        <w:rPr>
          <w:rFonts w:ascii="GFNHNV+SimSun"/>
          <w:color w:val="212529"/>
          <w:spacing w:val="-2"/>
          <w:sz w:val="23"/>
        </w:rPr>
        <w:t>684.54</w:t>
      </w:r>
      <w:r>
        <w:rPr>
          <w:rFonts w:ascii="Times New Roman"/>
          <w:color w:val="212529"/>
          <w:spacing w:val="730"/>
          <w:sz w:val="23"/>
        </w:rPr>
        <w:t xml:space="preserve"> </w:t>
      </w:r>
      <w:r>
        <w:rPr>
          <w:rFonts w:ascii="GFNHNV+SimSun"/>
          <w:color w:val="212529"/>
          <w:spacing w:val="-2"/>
          <w:sz w:val="23"/>
        </w:rPr>
        <w:t>684.54</w:t>
      </w:r>
      <w:r>
        <w:rPr>
          <w:rFonts w:ascii="Times New Roman"/>
          <w:color w:val="212529"/>
          <w:spacing w:val="5605"/>
          <w:sz w:val="23"/>
        </w:rPr>
        <w:t xml:space="preserve"> </w:t>
      </w:r>
      <w:r>
        <w:rPr>
          <w:rFonts w:ascii="GFNHNV+SimSun"/>
          <w:color w:val="212529"/>
          <w:spacing w:val="-2"/>
          <w:sz w:val="23"/>
        </w:rPr>
        <w:t>128.02</w:t>
      </w:r>
    </w:p>
    <w:p>
      <w:pPr>
        <w:spacing w:before="179" w:after="0" w:line="241" w:lineRule="exact"/>
        <w:ind w:left="1055" w:right="0" w:firstLine="0"/>
        <w:jc w:val="left"/>
        <w:rPr>
          <w:rFonts w:ascii="Times New Roman"/>
          <w:color w:val="000000"/>
          <w:spacing w:val="0"/>
          <w:sz w:val="23"/>
        </w:rPr>
      </w:pPr>
      <w:r>
        <w:rPr>
          <w:rFonts w:ascii="GFNHNV+SimSun"/>
          <w:color w:val="212529"/>
          <w:spacing w:val="-2"/>
          <w:sz w:val="23"/>
        </w:rPr>
        <w:t>2130125</w:t>
      </w:r>
      <w:r>
        <w:rPr>
          <w:rFonts w:ascii="Times New Roman"/>
          <w:color w:val="212529"/>
          <w:spacing w:val="608"/>
          <w:sz w:val="23"/>
        </w:rPr>
        <w:t xml:space="preserve"> </w:t>
      </w:r>
      <w:r>
        <w:rPr>
          <w:rFonts w:ascii="GFNHNV+SimSun" w:hAnsi="GFNHNV+SimSun" w:cs="GFNHNV+SimSun"/>
          <w:color w:val="212529"/>
          <w:spacing w:val="-5"/>
          <w:sz w:val="23"/>
        </w:rPr>
        <w:t>农产品加工与促销</w:t>
      </w:r>
      <w:r>
        <w:rPr>
          <w:rFonts w:ascii="Times New Roman"/>
          <w:color w:val="212529"/>
          <w:spacing w:val="1641"/>
          <w:sz w:val="23"/>
        </w:rPr>
        <w:t xml:space="preserve"> </w:t>
      </w:r>
      <w:r>
        <w:rPr>
          <w:rFonts w:ascii="GFNHNV+SimSun"/>
          <w:color w:val="212529"/>
          <w:spacing w:val="-2"/>
          <w:sz w:val="23"/>
        </w:rPr>
        <w:t>505.92</w:t>
      </w:r>
      <w:r>
        <w:rPr>
          <w:rFonts w:ascii="Times New Roman"/>
          <w:color w:val="212529"/>
          <w:spacing w:val="730"/>
          <w:sz w:val="23"/>
        </w:rPr>
        <w:t xml:space="preserve"> </w:t>
      </w:r>
      <w:r>
        <w:rPr>
          <w:rFonts w:ascii="GFNHNV+SimSun"/>
          <w:color w:val="212529"/>
          <w:spacing w:val="-2"/>
          <w:sz w:val="23"/>
        </w:rPr>
        <w:t>505.92</w:t>
      </w:r>
      <w:r>
        <w:rPr>
          <w:rFonts w:ascii="Times New Roman"/>
          <w:color w:val="212529"/>
          <w:spacing w:val="5830"/>
          <w:sz w:val="23"/>
        </w:rPr>
        <w:t xml:space="preserve"> </w:t>
      </w:r>
      <w:r>
        <w:rPr>
          <w:rFonts w:ascii="GFNHNV+SimSun"/>
          <w:color w:val="212529"/>
          <w:spacing w:val="-2"/>
          <w:sz w:val="23"/>
        </w:rPr>
        <w:t>0.64</w:t>
      </w:r>
    </w:p>
    <w:p>
      <w:pPr>
        <w:spacing w:before="179" w:after="0" w:line="241" w:lineRule="exact"/>
        <w:ind w:left="1055" w:right="0" w:firstLine="0"/>
        <w:jc w:val="left"/>
        <w:rPr>
          <w:rFonts w:ascii="Times New Roman"/>
          <w:color w:val="000000"/>
          <w:spacing w:val="0"/>
          <w:sz w:val="23"/>
        </w:rPr>
      </w:pPr>
      <w:r>
        <w:rPr>
          <w:rFonts w:ascii="GFNHNV+SimSun"/>
          <w:color w:val="212529"/>
          <w:spacing w:val="-2"/>
          <w:sz w:val="23"/>
        </w:rPr>
        <w:t>2130153</w:t>
      </w:r>
      <w:r>
        <w:rPr>
          <w:rFonts w:ascii="Times New Roman"/>
          <w:color w:val="212529"/>
          <w:spacing w:val="608"/>
          <w:sz w:val="23"/>
        </w:rPr>
        <w:t xml:space="preserve"> </w:t>
      </w:r>
      <w:r>
        <w:rPr>
          <w:rFonts w:ascii="GFNHNV+SimSun" w:hAnsi="GFNHNV+SimSun" w:cs="GFNHNV+SimSun"/>
          <w:color w:val="212529"/>
          <w:spacing w:val="-5"/>
          <w:sz w:val="23"/>
        </w:rPr>
        <w:t>耕地建设与利用</w:t>
      </w:r>
      <w:r>
        <w:rPr>
          <w:rFonts w:ascii="Times New Roman"/>
          <w:color w:val="212529"/>
          <w:spacing w:val="1866"/>
          <w:sz w:val="23"/>
        </w:rPr>
        <w:t xml:space="preserve"> </w:t>
      </w:r>
      <w:r>
        <w:rPr>
          <w:rFonts w:ascii="GFNHNV+SimSun"/>
          <w:color w:val="212529"/>
          <w:spacing w:val="-2"/>
          <w:sz w:val="23"/>
        </w:rPr>
        <w:t>297.98</w:t>
      </w:r>
      <w:r>
        <w:rPr>
          <w:rFonts w:ascii="Times New Roman"/>
          <w:color w:val="212529"/>
          <w:spacing w:val="730"/>
          <w:sz w:val="23"/>
        </w:rPr>
        <w:t xml:space="preserve"> </w:t>
      </w:r>
      <w:r>
        <w:rPr>
          <w:rFonts w:ascii="GFNHNV+SimSun"/>
          <w:color w:val="212529"/>
          <w:spacing w:val="-2"/>
          <w:sz w:val="23"/>
        </w:rPr>
        <w:t>297.98</w:t>
      </w:r>
      <w:r>
        <w:rPr>
          <w:rFonts w:ascii="Times New Roman"/>
          <w:color w:val="212529"/>
          <w:spacing w:val="5717"/>
          <w:sz w:val="23"/>
        </w:rPr>
        <w:t xml:space="preserve"> </w:t>
      </w:r>
      <w:r>
        <w:rPr>
          <w:rFonts w:ascii="GFNHNV+SimSun"/>
          <w:color w:val="212529"/>
          <w:spacing w:val="-2"/>
          <w:sz w:val="23"/>
        </w:rPr>
        <w:t>96.38</w:t>
      </w:r>
    </w:p>
    <w:p>
      <w:pPr>
        <w:spacing w:before="179" w:after="0" w:line="241" w:lineRule="exact"/>
        <w:ind w:left="1055" w:right="0" w:firstLine="0"/>
        <w:jc w:val="left"/>
        <w:rPr>
          <w:rFonts w:ascii="Times New Roman"/>
          <w:color w:val="000000"/>
          <w:spacing w:val="0"/>
          <w:sz w:val="23"/>
        </w:rPr>
      </w:pPr>
      <w:r>
        <w:rPr>
          <w:rFonts w:ascii="GFNHNV+SimSun"/>
          <w:color w:val="212529"/>
          <w:spacing w:val="-2"/>
          <w:sz w:val="23"/>
        </w:rPr>
        <w:t>2130199</w:t>
      </w:r>
      <w:r>
        <w:rPr>
          <w:rFonts w:ascii="Times New Roman"/>
          <w:color w:val="212529"/>
          <w:spacing w:val="608"/>
          <w:sz w:val="23"/>
        </w:rPr>
        <w:t xml:space="preserve"> </w:t>
      </w:r>
      <w:r>
        <w:rPr>
          <w:rFonts w:ascii="GFNHNV+SimSun" w:hAnsi="GFNHNV+SimSun" w:cs="GFNHNV+SimSun"/>
          <w:color w:val="212529"/>
          <w:spacing w:val="-5"/>
          <w:sz w:val="23"/>
        </w:rPr>
        <w:t>其他农业农村支出</w:t>
      </w:r>
      <w:r>
        <w:rPr>
          <w:rFonts w:ascii="Times New Roman"/>
          <w:color w:val="212529"/>
          <w:spacing w:val="1641"/>
          <w:sz w:val="23"/>
        </w:rPr>
        <w:t xml:space="preserve"> </w:t>
      </w:r>
      <w:r>
        <w:rPr>
          <w:rFonts w:ascii="GFNHNV+SimSun"/>
          <w:color w:val="212529"/>
          <w:spacing w:val="-2"/>
          <w:sz w:val="23"/>
        </w:rPr>
        <w:t>589.48</w:t>
      </w:r>
      <w:r>
        <w:rPr>
          <w:rFonts w:ascii="Times New Roman"/>
          <w:color w:val="212529"/>
          <w:spacing w:val="730"/>
          <w:sz w:val="23"/>
        </w:rPr>
        <w:t xml:space="preserve"> </w:t>
      </w:r>
      <w:r>
        <w:rPr>
          <w:rFonts w:ascii="GFNHNV+SimSun"/>
          <w:color w:val="212529"/>
          <w:spacing w:val="-2"/>
          <w:sz w:val="23"/>
        </w:rPr>
        <w:t>589.48</w:t>
      </w:r>
      <w:r>
        <w:rPr>
          <w:rFonts w:ascii="Times New Roman"/>
          <w:color w:val="212529"/>
          <w:spacing w:val="5605"/>
          <w:sz w:val="23"/>
        </w:rPr>
        <w:t xml:space="preserve"> </w:t>
      </w:r>
      <w:r>
        <w:rPr>
          <w:rFonts w:ascii="GFNHNV+SimSun"/>
          <w:color w:val="212529"/>
          <w:spacing w:val="-2"/>
          <w:sz w:val="23"/>
        </w:rPr>
        <w:t>331.73</w:t>
      </w:r>
    </w:p>
    <w:p>
      <w:pPr>
        <w:spacing w:before="179" w:after="0" w:line="241" w:lineRule="exact"/>
        <w:ind w:left="1055" w:right="0" w:firstLine="0"/>
        <w:jc w:val="left"/>
        <w:rPr>
          <w:rFonts w:ascii="Times New Roman"/>
          <w:color w:val="000000"/>
          <w:spacing w:val="0"/>
          <w:sz w:val="23"/>
        </w:rPr>
      </w:pPr>
      <w:r>
        <w:rPr>
          <w:rFonts w:ascii="GFNHNV+SimSun"/>
          <w:color w:val="212529"/>
          <w:spacing w:val="-2"/>
          <w:sz w:val="23"/>
        </w:rPr>
        <w:t>21302</w:t>
      </w:r>
      <w:r>
        <w:rPr>
          <w:rFonts w:ascii="Times New Roman"/>
          <w:color w:val="212529"/>
          <w:spacing w:val="833"/>
          <w:sz w:val="23"/>
        </w:rPr>
        <w:t xml:space="preserve"> </w:t>
      </w:r>
      <w:r>
        <w:rPr>
          <w:rFonts w:ascii="GFNHNV+SimSun" w:hAnsi="GFNHNV+SimSun" w:cs="GFNHNV+SimSun"/>
          <w:color w:val="212529"/>
          <w:spacing w:val="-5"/>
          <w:sz w:val="23"/>
        </w:rPr>
        <w:t>林业和草原</w:t>
      </w:r>
      <w:r>
        <w:rPr>
          <w:rFonts w:ascii="Times New Roman"/>
          <w:color w:val="212529"/>
          <w:spacing w:val="2316"/>
          <w:sz w:val="23"/>
        </w:rPr>
        <w:t xml:space="preserve"> </w:t>
      </w:r>
      <w:r>
        <w:rPr>
          <w:rFonts w:ascii="GFNHNV+SimSun"/>
          <w:color w:val="212529"/>
          <w:spacing w:val="-2"/>
          <w:sz w:val="23"/>
        </w:rPr>
        <w:t>111.70</w:t>
      </w:r>
      <w:r>
        <w:rPr>
          <w:rFonts w:ascii="Times New Roman"/>
          <w:color w:val="212529"/>
          <w:spacing w:val="730"/>
          <w:sz w:val="23"/>
        </w:rPr>
        <w:t xml:space="preserve"> </w:t>
      </w:r>
      <w:r>
        <w:rPr>
          <w:rFonts w:ascii="GFNHNV+SimSun"/>
          <w:color w:val="212529"/>
          <w:spacing w:val="-2"/>
          <w:sz w:val="23"/>
        </w:rPr>
        <w:t>111.70</w:t>
      </w:r>
    </w:p>
    <w:p>
      <w:pPr>
        <w:spacing w:before="179" w:after="74" w:line="241" w:lineRule="exact"/>
        <w:ind w:left="1055" w:right="0" w:firstLine="0"/>
        <w:jc w:val="left"/>
        <w:rPr>
          <w:rFonts w:ascii="Times New Roman"/>
          <w:color w:val="000000"/>
          <w:spacing w:val="0"/>
          <w:sz w:val="23"/>
        </w:rPr>
      </w:pPr>
      <w:r>
        <w:rPr>
          <w:rFonts w:ascii="GFNHNV+SimSun"/>
          <w:color w:val="212529"/>
          <w:spacing w:val="-2"/>
          <w:sz w:val="23"/>
        </w:rPr>
        <w:t>2130238</w:t>
      </w:r>
      <w:r>
        <w:rPr>
          <w:rFonts w:ascii="Times New Roman"/>
          <w:color w:val="212529"/>
          <w:spacing w:val="608"/>
          <w:sz w:val="23"/>
        </w:rPr>
        <w:t xml:space="preserve"> </w:t>
      </w:r>
      <w:r>
        <w:rPr>
          <w:rFonts w:ascii="GFNHNV+SimSun" w:hAnsi="GFNHNV+SimSun" w:cs="GFNHNV+SimSun"/>
          <w:color w:val="212529"/>
          <w:spacing w:val="-5"/>
          <w:sz w:val="23"/>
        </w:rPr>
        <w:t>退耕还林还草</w:t>
      </w:r>
      <w:r>
        <w:rPr>
          <w:rFonts w:ascii="Times New Roman"/>
          <w:color w:val="212529"/>
          <w:spacing w:val="2091"/>
          <w:sz w:val="23"/>
        </w:rPr>
        <w:t xml:space="preserve"> </w:t>
      </w:r>
      <w:r>
        <w:rPr>
          <w:rFonts w:ascii="GFNHNV+SimSun"/>
          <w:color w:val="212529"/>
          <w:spacing w:val="-2"/>
          <w:sz w:val="23"/>
        </w:rPr>
        <w:t>111.70</w:t>
      </w:r>
      <w:r>
        <w:rPr>
          <w:rFonts w:ascii="Times New Roman"/>
          <w:color w:val="212529"/>
          <w:spacing w:val="730"/>
          <w:sz w:val="23"/>
        </w:rPr>
        <w:t xml:space="preserve"> </w:t>
      </w:r>
      <w:r>
        <w:rPr>
          <w:rFonts w:ascii="GFNHNV+SimSun"/>
          <w:color w:val="212529"/>
          <w:spacing w:val="-2"/>
          <w:sz w:val="23"/>
        </w:rPr>
        <w:t>111.70</w:t>
      </w:r>
    </w:p>
    <w:tbl>
      <w:tblPr>
        <w:tblStyle w:val="2"/>
        <w:tblW w:w="14563" w:type="dxa"/>
        <w:tblInd w:w="0" w:type="dxa"/>
        <w:tblLayout w:type="fixed"/>
        <w:tblCellMar>
          <w:top w:w="0" w:type="dxa"/>
          <w:left w:w="0" w:type="dxa"/>
          <w:bottom w:w="0" w:type="dxa"/>
          <w:right w:w="0" w:type="dxa"/>
        </w:tblCellMar>
      </w:tblPr>
      <w:tblGrid>
        <w:gridCol w:w="1055"/>
        <w:gridCol w:w="4818"/>
        <w:gridCol w:w="20"/>
        <w:gridCol w:w="8670"/>
      </w:tblGrid>
      <w:tr>
        <w:tblPrEx>
          <w:tblLayout w:type="fixed"/>
          <w:tblCellMar>
            <w:top w:w="0" w:type="dxa"/>
            <w:left w:w="0" w:type="dxa"/>
            <w:bottom w:w="0" w:type="dxa"/>
            <w:right w:w="0" w:type="dxa"/>
          </w:tblCellMar>
        </w:tblPrEx>
        <w:trPr>
          <w:trHeight w:val="486" w:hRule="atLeast"/>
        </w:trPr>
        <w:tc>
          <w:tcPr>
            <w:tcW w:w="1055" w:type="dxa"/>
            <w:noWrap w:val="0"/>
            <w:vAlign w:val="top"/>
          </w:tcPr>
          <w:p>
            <w:pPr>
              <w:spacing w:before="0" w:after="0" w:line="0" w:lineRule="exact"/>
              <w:ind w:left="0" w:right="0" w:firstLine="0"/>
              <w:jc w:val="left"/>
              <w:rPr>
                <w:rFonts w:ascii="Times New Roman"/>
                <w:color w:val="000000"/>
                <w:spacing w:val="0"/>
                <w:sz w:val="23"/>
              </w:rPr>
            </w:pPr>
          </w:p>
        </w:tc>
        <w:tc>
          <w:tcPr>
            <w:tcW w:w="4818" w:type="dxa"/>
            <w:noWrap w:val="0"/>
            <w:vAlign w:val="top"/>
          </w:tcPr>
          <w:p>
            <w:pPr>
              <w:spacing w:before="0" w:after="0" w:line="231" w:lineRule="exact"/>
              <w:ind w:left="0" w:right="0" w:firstLine="0"/>
              <w:jc w:val="left"/>
              <w:rPr>
                <w:rFonts w:ascii="Times New Roman"/>
                <w:color w:val="000000"/>
                <w:spacing w:val="0"/>
                <w:sz w:val="23"/>
              </w:rPr>
            </w:pPr>
            <w:r>
              <w:rPr>
                <w:rFonts w:ascii="GFNHNV+SimSun"/>
                <w:color w:val="212529"/>
                <w:spacing w:val="-2"/>
                <w:sz w:val="23"/>
              </w:rPr>
              <w:t>21305</w:t>
            </w:r>
            <w:r>
              <w:rPr>
                <w:rFonts w:ascii="Times New Roman"/>
                <w:color w:val="212529"/>
                <w:spacing w:val="833"/>
                <w:sz w:val="23"/>
              </w:rPr>
              <w:t xml:space="preserve"> </w:t>
            </w:r>
            <w:r>
              <w:rPr>
                <w:rFonts w:ascii="GFNHNV+SimSun" w:hAnsi="GFNHNV+SimSun" w:cs="GFNHNV+SimSun"/>
                <w:color w:val="212529"/>
                <w:spacing w:val="-5"/>
                <w:sz w:val="23"/>
              </w:rPr>
              <w:t>巩固脱贫攻坚成果衔接乡</w:t>
            </w:r>
          </w:p>
          <w:p>
            <w:pPr>
              <w:spacing w:before="0" w:after="0" w:line="135" w:lineRule="exact"/>
              <w:ind w:left="0" w:right="0" w:firstLine="0"/>
              <w:jc w:val="left"/>
              <w:rPr>
                <w:rFonts w:ascii="Times New Roman"/>
                <w:color w:val="000000"/>
                <w:spacing w:val="0"/>
                <w:sz w:val="23"/>
              </w:rPr>
            </w:pPr>
            <w:r>
              <w:rPr>
                <w:rFonts w:ascii="Times New Roman"/>
                <w:color w:val="212529"/>
                <w:spacing w:val="1395"/>
                <w:sz w:val="23"/>
              </w:rPr>
              <w:t xml:space="preserve"> </w:t>
            </w:r>
            <w:r>
              <w:rPr>
                <w:rFonts w:ascii="GFNHNV+SimSun" w:hAnsi="GFNHNV+SimSun" w:cs="GFNHNV+SimSun"/>
                <w:color w:val="212529"/>
                <w:spacing w:val="-5"/>
                <w:sz w:val="23"/>
              </w:rPr>
              <w:t>村振兴</w:t>
            </w:r>
          </w:p>
        </w:tc>
        <w:tc>
          <w:tcPr>
            <w:tcW w:w="20" w:type="dxa"/>
            <w:noWrap w:val="0"/>
            <w:vAlign w:val="top"/>
          </w:tcPr>
          <w:p>
            <w:pPr>
              <w:spacing w:before="0" w:after="0" w:line="0" w:lineRule="exact"/>
              <w:ind w:left="0" w:right="0" w:firstLine="0"/>
              <w:jc w:val="left"/>
              <w:rPr>
                <w:rFonts w:ascii="Times New Roman"/>
                <w:color w:val="000000"/>
                <w:spacing w:val="0"/>
                <w:sz w:val="23"/>
              </w:rPr>
            </w:pPr>
          </w:p>
        </w:tc>
        <w:tc>
          <w:tcPr>
            <w:tcW w:w="8670" w:type="dxa"/>
            <w:noWrap w:val="0"/>
            <w:vAlign w:val="top"/>
          </w:tcPr>
          <w:p>
            <w:pPr>
              <w:spacing w:before="120" w:after="0" w:line="231" w:lineRule="exact"/>
              <w:ind w:left="0" w:right="0" w:firstLine="0"/>
              <w:jc w:val="left"/>
              <w:rPr>
                <w:rFonts w:ascii="Times New Roman"/>
                <w:color w:val="000000"/>
                <w:spacing w:val="0"/>
                <w:sz w:val="23"/>
              </w:rPr>
            </w:pPr>
            <w:r>
              <w:rPr>
                <w:rFonts w:ascii="GFNHNV+SimSun"/>
                <w:color w:val="212529"/>
                <w:spacing w:val="-2"/>
                <w:sz w:val="23"/>
              </w:rPr>
              <w:t>7666.08</w:t>
            </w:r>
            <w:r>
              <w:rPr>
                <w:rFonts w:ascii="Times New Roman"/>
                <w:color w:val="212529"/>
                <w:spacing w:val="617"/>
                <w:sz w:val="23"/>
              </w:rPr>
              <w:t xml:space="preserve"> </w:t>
            </w:r>
            <w:r>
              <w:rPr>
                <w:rFonts w:ascii="GFNHNV+SimSun"/>
                <w:color w:val="212529"/>
                <w:spacing w:val="-2"/>
                <w:sz w:val="23"/>
              </w:rPr>
              <w:t>7666.08</w:t>
            </w:r>
            <w:r>
              <w:rPr>
                <w:rFonts w:ascii="Times New Roman"/>
                <w:color w:val="212529"/>
                <w:spacing w:val="5605"/>
                <w:sz w:val="23"/>
              </w:rPr>
              <w:t xml:space="preserve"> </w:t>
            </w:r>
            <w:r>
              <w:rPr>
                <w:rFonts w:ascii="GFNHNV+SimSun"/>
                <w:color w:val="212529"/>
                <w:spacing w:val="-2"/>
                <w:sz w:val="23"/>
              </w:rPr>
              <w:t>956.62</w:t>
            </w:r>
          </w:p>
        </w:tc>
      </w:tr>
    </w:tbl>
    <w:p>
      <w:pPr>
        <w:spacing w:before="114" w:after="0" w:line="241" w:lineRule="exact"/>
        <w:ind w:left="1055" w:right="0" w:firstLine="0"/>
        <w:jc w:val="left"/>
        <w:rPr>
          <w:rFonts w:ascii="Times New Roman"/>
          <w:color w:val="000000"/>
          <w:spacing w:val="0"/>
          <w:sz w:val="23"/>
        </w:rPr>
      </w:pPr>
      <w:r>
        <w:rPr>
          <w:rFonts w:ascii="GFNHNV+SimSun"/>
          <w:color w:val="212529"/>
          <w:spacing w:val="-2"/>
          <w:sz w:val="23"/>
        </w:rPr>
        <w:t>2130504</w:t>
      </w:r>
      <w:r>
        <w:rPr>
          <w:rFonts w:ascii="Times New Roman"/>
          <w:color w:val="212529"/>
          <w:spacing w:val="608"/>
          <w:sz w:val="23"/>
        </w:rPr>
        <w:t xml:space="preserve"> </w:t>
      </w:r>
      <w:r>
        <w:rPr>
          <w:rFonts w:ascii="GFNHNV+SimSun" w:hAnsi="GFNHNV+SimSun" w:cs="GFNHNV+SimSun"/>
          <w:color w:val="212529"/>
          <w:spacing w:val="-5"/>
          <w:sz w:val="23"/>
        </w:rPr>
        <w:t>农村基础设施建设</w:t>
      </w:r>
      <w:r>
        <w:rPr>
          <w:rFonts w:ascii="Times New Roman"/>
          <w:color w:val="212529"/>
          <w:spacing w:val="1641"/>
          <w:sz w:val="23"/>
        </w:rPr>
        <w:t xml:space="preserve"> </w:t>
      </w:r>
      <w:r>
        <w:rPr>
          <w:rFonts w:ascii="GFNHNV+SimSun"/>
          <w:color w:val="212529"/>
          <w:spacing w:val="-2"/>
          <w:sz w:val="23"/>
        </w:rPr>
        <w:t>789.00</w:t>
      </w:r>
      <w:r>
        <w:rPr>
          <w:rFonts w:ascii="Times New Roman"/>
          <w:color w:val="212529"/>
          <w:spacing w:val="730"/>
          <w:sz w:val="23"/>
        </w:rPr>
        <w:t xml:space="preserve"> </w:t>
      </w:r>
      <w:r>
        <w:rPr>
          <w:rFonts w:ascii="GFNHNV+SimSun"/>
          <w:color w:val="212529"/>
          <w:spacing w:val="-2"/>
          <w:sz w:val="23"/>
        </w:rPr>
        <w:t>789.00</w:t>
      </w:r>
      <w:r>
        <w:rPr>
          <w:rFonts w:ascii="Times New Roman"/>
          <w:color w:val="212529"/>
          <w:spacing w:val="5605"/>
          <w:sz w:val="23"/>
        </w:rPr>
        <w:t xml:space="preserve"> </w:t>
      </w:r>
      <w:r>
        <w:rPr>
          <w:rFonts w:ascii="GFNHNV+SimSun"/>
          <w:color w:val="212529"/>
          <w:spacing w:val="-2"/>
          <w:sz w:val="23"/>
        </w:rPr>
        <w:t>344.60</w:t>
      </w:r>
    </w:p>
    <w:p>
      <w:pPr>
        <w:spacing w:before="179" w:after="0" w:line="241" w:lineRule="exact"/>
        <w:ind w:left="1055" w:right="0" w:firstLine="0"/>
        <w:jc w:val="left"/>
        <w:rPr>
          <w:rFonts w:ascii="Times New Roman"/>
          <w:color w:val="000000"/>
          <w:spacing w:val="0"/>
          <w:sz w:val="23"/>
        </w:rPr>
      </w:pPr>
      <w:r>
        <w:rPr>
          <w:rFonts w:ascii="GFNHNV+SimSun"/>
          <w:color w:val="212529"/>
          <w:spacing w:val="-2"/>
          <w:sz w:val="23"/>
        </w:rPr>
        <w:t>2130505</w:t>
      </w:r>
      <w:r>
        <w:rPr>
          <w:rFonts w:ascii="Times New Roman"/>
          <w:color w:val="212529"/>
          <w:spacing w:val="608"/>
          <w:sz w:val="23"/>
        </w:rPr>
        <w:t xml:space="preserve"> </w:t>
      </w:r>
      <w:r>
        <w:rPr>
          <w:rFonts w:ascii="GFNHNV+SimSun" w:hAnsi="GFNHNV+SimSun" w:cs="GFNHNV+SimSun"/>
          <w:color w:val="212529"/>
          <w:spacing w:val="-5"/>
          <w:sz w:val="23"/>
        </w:rPr>
        <w:t>生产发展</w:t>
      </w:r>
      <w:r>
        <w:rPr>
          <w:rFonts w:ascii="Times New Roman"/>
          <w:color w:val="212529"/>
          <w:spacing w:val="2428"/>
          <w:sz w:val="23"/>
        </w:rPr>
        <w:t xml:space="preserve"> </w:t>
      </w:r>
      <w:r>
        <w:rPr>
          <w:rFonts w:ascii="GFNHNV+SimSun"/>
          <w:color w:val="212529"/>
          <w:spacing w:val="-2"/>
          <w:sz w:val="23"/>
        </w:rPr>
        <w:t>6112.08</w:t>
      </w:r>
      <w:r>
        <w:rPr>
          <w:rFonts w:ascii="Times New Roman"/>
          <w:color w:val="212529"/>
          <w:spacing w:val="617"/>
          <w:sz w:val="23"/>
        </w:rPr>
        <w:t xml:space="preserve"> </w:t>
      </w:r>
      <w:r>
        <w:rPr>
          <w:rFonts w:ascii="GFNHNV+SimSun"/>
          <w:color w:val="212529"/>
          <w:spacing w:val="-2"/>
          <w:sz w:val="23"/>
        </w:rPr>
        <w:t>6112.08</w:t>
      </w:r>
      <w:r>
        <w:rPr>
          <w:rFonts w:ascii="Times New Roman"/>
          <w:color w:val="212529"/>
          <w:spacing w:val="5605"/>
          <w:sz w:val="23"/>
        </w:rPr>
        <w:t xml:space="preserve"> </w:t>
      </w:r>
      <w:r>
        <w:rPr>
          <w:rFonts w:ascii="GFNHNV+SimSun"/>
          <w:color w:val="212529"/>
          <w:spacing w:val="-2"/>
          <w:sz w:val="23"/>
        </w:rPr>
        <w:t>408.14</w:t>
      </w:r>
    </w:p>
    <w:p>
      <w:pPr>
        <w:spacing w:before="179" w:after="74" w:line="241" w:lineRule="exact"/>
        <w:ind w:left="1055" w:right="0" w:firstLine="0"/>
        <w:jc w:val="left"/>
        <w:rPr>
          <w:rFonts w:ascii="Times New Roman"/>
          <w:color w:val="000000"/>
          <w:spacing w:val="0"/>
          <w:sz w:val="23"/>
        </w:rPr>
      </w:pPr>
      <w:r>
        <w:rPr>
          <w:rFonts w:ascii="GFNHNV+SimSun"/>
          <w:color w:val="212529"/>
          <w:spacing w:val="-2"/>
          <w:sz w:val="23"/>
        </w:rPr>
        <w:t>2130507</w:t>
      </w:r>
      <w:r>
        <w:rPr>
          <w:rFonts w:ascii="Times New Roman"/>
          <w:color w:val="212529"/>
          <w:spacing w:val="608"/>
          <w:sz w:val="23"/>
        </w:rPr>
        <w:t xml:space="preserve"> </w:t>
      </w:r>
      <w:r>
        <w:rPr>
          <w:rFonts w:ascii="GFNHNV+SimSun" w:hAnsi="GFNHNV+SimSun" w:cs="GFNHNV+SimSun"/>
          <w:color w:val="212529"/>
          <w:spacing w:val="-5"/>
          <w:sz w:val="23"/>
        </w:rPr>
        <w:t>贷款奖补和贴息</w:t>
      </w:r>
      <w:r>
        <w:rPr>
          <w:rFonts w:ascii="Times New Roman"/>
          <w:color w:val="212529"/>
          <w:spacing w:val="9777"/>
          <w:sz w:val="23"/>
        </w:rPr>
        <w:t xml:space="preserve"> </w:t>
      </w:r>
      <w:r>
        <w:rPr>
          <w:rFonts w:ascii="GFNHNV+SimSun"/>
          <w:color w:val="212529"/>
          <w:spacing w:val="-2"/>
          <w:sz w:val="23"/>
        </w:rPr>
        <w:t>11.31</w:t>
      </w:r>
    </w:p>
    <w:tbl>
      <w:tblPr>
        <w:tblStyle w:val="2"/>
        <w:tblW w:w="14563" w:type="dxa"/>
        <w:tblInd w:w="0" w:type="dxa"/>
        <w:tblLayout w:type="fixed"/>
        <w:tblCellMar>
          <w:top w:w="0" w:type="dxa"/>
          <w:left w:w="0" w:type="dxa"/>
          <w:bottom w:w="0" w:type="dxa"/>
          <w:right w:w="0" w:type="dxa"/>
        </w:tblCellMar>
      </w:tblPr>
      <w:tblGrid>
        <w:gridCol w:w="1055"/>
        <w:gridCol w:w="4931"/>
        <w:gridCol w:w="20"/>
        <w:gridCol w:w="8557"/>
      </w:tblGrid>
      <w:tr>
        <w:tblPrEx>
          <w:tblLayout w:type="fixed"/>
          <w:tblCellMar>
            <w:top w:w="0" w:type="dxa"/>
            <w:left w:w="0" w:type="dxa"/>
            <w:bottom w:w="0" w:type="dxa"/>
            <w:right w:w="0" w:type="dxa"/>
          </w:tblCellMar>
        </w:tblPrEx>
        <w:trPr>
          <w:trHeight w:val="486" w:hRule="atLeast"/>
        </w:trPr>
        <w:tc>
          <w:tcPr>
            <w:tcW w:w="1055" w:type="dxa"/>
            <w:noWrap w:val="0"/>
            <w:vAlign w:val="top"/>
          </w:tcPr>
          <w:p>
            <w:pPr>
              <w:spacing w:before="0" w:after="0" w:line="0" w:lineRule="exact"/>
              <w:ind w:left="0" w:right="0" w:firstLine="0"/>
              <w:jc w:val="left"/>
              <w:rPr>
                <w:rFonts w:ascii="Times New Roman"/>
                <w:color w:val="000000"/>
                <w:spacing w:val="0"/>
                <w:sz w:val="23"/>
              </w:rPr>
            </w:pPr>
          </w:p>
        </w:tc>
        <w:tc>
          <w:tcPr>
            <w:tcW w:w="4931" w:type="dxa"/>
            <w:noWrap w:val="0"/>
            <w:vAlign w:val="top"/>
          </w:tcPr>
          <w:p>
            <w:pPr>
              <w:spacing w:before="0" w:after="0" w:line="231" w:lineRule="exact"/>
              <w:ind w:left="0" w:right="0" w:firstLine="0"/>
              <w:jc w:val="left"/>
              <w:rPr>
                <w:rFonts w:ascii="Times New Roman"/>
                <w:color w:val="000000"/>
                <w:spacing w:val="0"/>
                <w:sz w:val="23"/>
              </w:rPr>
            </w:pPr>
            <w:r>
              <w:rPr>
                <w:rFonts w:ascii="GFNHNV+SimSun"/>
                <w:color w:val="212529"/>
                <w:spacing w:val="-2"/>
                <w:sz w:val="23"/>
              </w:rPr>
              <w:t>2130599</w:t>
            </w:r>
            <w:r>
              <w:rPr>
                <w:rFonts w:ascii="Times New Roman"/>
                <w:color w:val="212529"/>
                <w:spacing w:val="608"/>
                <w:sz w:val="23"/>
              </w:rPr>
              <w:t xml:space="preserve"> </w:t>
            </w:r>
            <w:r>
              <w:rPr>
                <w:rFonts w:ascii="GFNHNV+SimSun" w:hAnsi="GFNHNV+SimSun" w:cs="GFNHNV+SimSun"/>
                <w:color w:val="212529"/>
                <w:spacing w:val="-5"/>
                <w:sz w:val="23"/>
              </w:rPr>
              <w:t>其他巩固脱贫攻坚成果衔</w:t>
            </w:r>
          </w:p>
          <w:p>
            <w:pPr>
              <w:spacing w:before="0" w:after="0" w:line="135" w:lineRule="exact"/>
              <w:ind w:left="0" w:right="0" w:firstLine="0"/>
              <w:jc w:val="left"/>
              <w:rPr>
                <w:rFonts w:ascii="Times New Roman"/>
                <w:color w:val="000000"/>
                <w:spacing w:val="0"/>
                <w:sz w:val="23"/>
              </w:rPr>
            </w:pPr>
            <w:r>
              <w:rPr>
                <w:rFonts w:ascii="Times New Roman"/>
                <w:color w:val="212529"/>
                <w:spacing w:val="1395"/>
                <w:sz w:val="23"/>
              </w:rPr>
              <w:t xml:space="preserve"> </w:t>
            </w:r>
            <w:r>
              <w:rPr>
                <w:rFonts w:ascii="GFNHNV+SimSun" w:hAnsi="GFNHNV+SimSun" w:cs="GFNHNV+SimSun"/>
                <w:color w:val="212529"/>
                <w:spacing w:val="-5"/>
                <w:sz w:val="23"/>
              </w:rPr>
              <w:t>接乡村振兴支出</w:t>
            </w:r>
          </w:p>
        </w:tc>
        <w:tc>
          <w:tcPr>
            <w:tcW w:w="20" w:type="dxa"/>
            <w:noWrap w:val="0"/>
            <w:vAlign w:val="top"/>
          </w:tcPr>
          <w:p>
            <w:pPr>
              <w:spacing w:before="0" w:after="0" w:line="0" w:lineRule="exact"/>
              <w:ind w:left="0" w:right="0" w:firstLine="0"/>
              <w:jc w:val="left"/>
              <w:rPr>
                <w:rFonts w:ascii="Times New Roman"/>
                <w:color w:val="000000"/>
                <w:spacing w:val="0"/>
                <w:sz w:val="23"/>
              </w:rPr>
            </w:pPr>
          </w:p>
        </w:tc>
        <w:tc>
          <w:tcPr>
            <w:tcW w:w="8557" w:type="dxa"/>
            <w:noWrap w:val="0"/>
            <w:vAlign w:val="top"/>
          </w:tcPr>
          <w:p>
            <w:pPr>
              <w:spacing w:before="120" w:after="0" w:line="231" w:lineRule="exact"/>
              <w:ind w:left="0" w:right="0" w:firstLine="0"/>
              <w:jc w:val="left"/>
              <w:rPr>
                <w:rFonts w:ascii="Times New Roman"/>
                <w:color w:val="000000"/>
                <w:spacing w:val="0"/>
                <w:sz w:val="23"/>
              </w:rPr>
            </w:pPr>
            <w:r>
              <w:rPr>
                <w:rFonts w:ascii="GFNHNV+SimSun"/>
                <w:color w:val="212529"/>
                <w:spacing w:val="-2"/>
                <w:sz w:val="23"/>
              </w:rPr>
              <w:t>765.00</w:t>
            </w:r>
            <w:r>
              <w:rPr>
                <w:rFonts w:ascii="Times New Roman"/>
                <w:color w:val="212529"/>
                <w:spacing w:val="730"/>
                <w:sz w:val="23"/>
              </w:rPr>
              <w:t xml:space="preserve"> </w:t>
            </w:r>
            <w:r>
              <w:rPr>
                <w:rFonts w:ascii="GFNHNV+SimSun"/>
                <w:color w:val="212529"/>
                <w:spacing w:val="-2"/>
                <w:sz w:val="23"/>
              </w:rPr>
              <w:t>765.00</w:t>
            </w:r>
            <w:r>
              <w:rPr>
                <w:rFonts w:ascii="Times New Roman"/>
                <w:color w:val="212529"/>
                <w:spacing w:val="5605"/>
                <w:sz w:val="23"/>
              </w:rPr>
              <w:t xml:space="preserve"> </w:t>
            </w:r>
            <w:r>
              <w:rPr>
                <w:rFonts w:ascii="GFNHNV+SimSun"/>
                <w:color w:val="212529"/>
                <w:spacing w:val="-2"/>
                <w:sz w:val="23"/>
              </w:rPr>
              <w:t>192.58</w:t>
            </w:r>
          </w:p>
        </w:tc>
      </w:tr>
    </w:tbl>
    <w:p>
      <w:pPr>
        <w:spacing w:before="114" w:after="0" w:line="241" w:lineRule="exact"/>
        <w:ind w:left="1055" w:right="0" w:firstLine="0"/>
        <w:jc w:val="left"/>
        <w:rPr>
          <w:rFonts w:ascii="Times New Roman"/>
          <w:color w:val="000000"/>
          <w:spacing w:val="0"/>
          <w:sz w:val="23"/>
        </w:rPr>
      </w:pPr>
      <w:r>
        <w:rPr>
          <w:rFonts w:ascii="GFNHNV+SimSun"/>
          <w:color w:val="212529"/>
          <w:spacing w:val="-2"/>
          <w:sz w:val="23"/>
        </w:rPr>
        <w:t>21308</w:t>
      </w:r>
      <w:r>
        <w:rPr>
          <w:rFonts w:ascii="Times New Roman"/>
          <w:color w:val="212529"/>
          <w:spacing w:val="833"/>
          <w:sz w:val="23"/>
        </w:rPr>
        <w:t xml:space="preserve"> </w:t>
      </w:r>
      <w:r>
        <w:rPr>
          <w:rFonts w:ascii="GFNHNV+SimSun" w:hAnsi="GFNHNV+SimSun" w:cs="GFNHNV+SimSun"/>
          <w:color w:val="212529"/>
          <w:spacing w:val="-5"/>
          <w:sz w:val="23"/>
        </w:rPr>
        <w:t>普惠金融发展支出</w:t>
      </w:r>
      <w:r>
        <w:rPr>
          <w:rFonts w:ascii="Times New Roman"/>
          <w:color w:val="212529"/>
          <w:spacing w:val="1641"/>
          <w:sz w:val="23"/>
        </w:rPr>
        <w:t xml:space="preserve"> </w:t>
      </w:r>
      <w:r>
        <w:rPr>
          <w:rFonts w:ascii="GFNHNV+SimSun"/>
          <w:color w:val="212529"/>
          <w:spacing w:val="-2"/>
          <w:sz w:val="23"/>
        </w:rPr>
        <w:t>725.08</w:t>
      </w:r>
      <w:r>
        <w:rPr>
          <w:rFonts w:ascii="Times New Roman"/>
          <w:color w:val="212529"/>
          <w:spacing w:val="730"/>
          <w:sz w:val="23"/>
        </w:rPr>
        <w:t xml:space="preserve"> </w:t>
      </w:r>
      <w:r>
        <w:rPr>
          <w:rFonts w:ascii="GFNHNV+SimSun"/>
          <w:color w:val="212529"/>
          <w:spacing w:val="-2"/>
          <w:sz w:val="23"/>
        </w:rPr>
        <w:t>725.08</w:t>
      </w:r>
      <w:r>
        <w:rPr>
          <w:rFonts w:ascii="Times New Roman"/>
          <w:color w:val="212529"/>
          <w:spacing w:val="5605"/>
          <w:sz w:val="23"/>
        </w:rPr>
        <w:t xml:space="preserve"> </w:t>
      </w:r>
      <w:r>
        <w:rPr>
          <w:rFonts w:ascii="GFNHNV+SimSun"/>
          <w:color w:val="212529"/>
          <w:spacing w:val="-2"/>
          <w:sz w:val="23"/>
        </w:rPr>
        <w:t>724.15</w:t>
      </w:r>
    </w:p>
    <w:p>
      <w:pPr>
        <w:spacing w:before="179" w:after="0" w:line="241" w:lineRule="exact"/>
        <w:ind w:left="1055" w:right="0" w:firstLine="0"/>
        <w:jc w:val="left"/>
        <w:rPr>
          <w:rFonts w:ascii="Times New Roman"/>
          <w:color w:val="000000"/>
          <w:spacing w:val="0"/>
          <w:sz w:val="23"/>
        </w:rPr>
      </w:pPr>
      <w:r>
        <w:rPr>
          <w:rFonts w:ascii="GFNHNV+SimSun"/>
          <w:color w:val="212529"/>
          <w:spacing w:val="-2"/>
          <w:sz w:val="23"/>
        </w:rPr>
        <w:t>2130803</w:t>
      </w:r>
      <w:r>
        <w:rPr>
          <w:rFonts w:ascii="Times New Roman"/>
          <w:color w:val="212529"/>
          <w:spacing w:val="608"/>
          <w:sz w:val="23"/>
        </w:rPr>
        <w:t xml:space="preserve"> </w:t>
      </w:r>
      <w:r>
        <w:rPr>
          <w:rFonts w:ascii="GFNHNV+SimSun" w:hAnsi="GFNHNV+SimSun" w:cs="GFNHNV+SimSun"/>
          <w:color w:val="212529"/>
          <w:spacing w:val="-5"/>
          <w:sz w:val="23"/>
        </w:rPr>
        <w:t>农业保险保费补贴</w:t>
      </w:r>
      <w:r>
        <w:rPr>
          <w:rFonts w:ascii="Times New Roman"/>
          <w:color w:val="212529"/>
          <w:spacing w:val="1641"/>
          <w:sz w:val="23"/>
        </w:rPr>
        <w:t xml:space="preserve"> </w:t>
      </w:r>
      <w:r>
        <w:rPr>
          <w:rFonts w:ascii="GFNHNV+SimSun"/>
          <w:color w:val="212529"/>
          <w:spacing w:val="-2"/>
          <w:sz w:val="23"/>
        </w:rPr>
        <w:t>725.08</w:t>
      </w:r>
      <w:r>
        <w:rPr>
          <w:rFonts w:ascii="Times New Roman"/>
          <w:color w:val="212529"/>
          <w:spacing w:val="730"/>
          <w:sz w:val="23"/>
        </w:rPr>
        <w:t xml:space="preserve"> </w:t>
      </w:r>
      <w:r>
        <w:rPr>
          <w:rFonts w:ascii="GFNHNV+SimSun"/>
          <w:color w:val="212529"/>
          <w:spacing w:val="-2"/>
          <w:sz w:val="23"/>
        </w:rPr>
        <w:t>725.08</w:t>
      </w:r>
      <w:r>
        <w:rPr>
          <w:rFonts w:ascii="Times New Roman"/>
          <w:color w:val="212529"/>
          <w:spacing w:val="5605"/>
          <w:sz w:val="23"/>
        </w:rPr>
        <w:t xml:space="preserve"> </w:t>
      </w:r>
      <w:r>
        <w:rPr>
          <w:rFonts w:ascii="GFNHNV+SimSun"/>
          <w:color w:val="212529"/>
          <w:spacing w:val="-2"/>
          <w:sz w:val="23"/>
        </w:rPr>
        <w:t>724.15</w:t>
      </w:r>
    </w:p>
    <w:p>
      <w:pPr>
        <w:spacing w:before="179" w:after="0" w:line="241" w:lineRule="exact"/>
        <w:ind w:left="1055" w:right="0" w:firstLine="0"/>
        <w:jc w:val="left"/>
        <w:rPr>
          <w:rFonts w:ascii="Times New Roman"/>
          <w:color w:val="000000"/>
          <w:spacing w:val="0"/>
          <w:sz w:val="23"/>
        </w:rPr>
      </w:pPr>
      <w:r>
        <w:rPr>
          <w:rFonts w:ascii="GFNHNV+SimSun"/>
          <w:color w:val="212529"/>
          <w:spacing w:val="-2"/>
          <w:sz w:val="23"/>
        </w:rPr>
        <w:t>221</w:t>
      </w:r>
      <w:r>
        <w:rPr>
          <w:rFonts w:ascii="Times New Roman"/>
          <w:color w:val="212529"/>
          <w:spacing w:val="1058"/>
          <w:sz w:val="23"/>
        </w:rPr>
        <w:t xml:space="preserve"> </w:t>
      </w:r>
      <w:r>
        <w:rPr>
          <w:rFonts w:ascii="GFNHNV+SimSun" w:hAnsi="GFNHNV+SimSun" w:cs="GFNHNV+SimSun"/>
          <w:color w:val="212529"/>
          <w:spacing w:val="-5"/>
          <w:sz w:val="23"/>
        </w:rPr>
        <w:t>住房保障支出</w:t>
      </w:r>
      <w:r>
        <w:rPr>
          <w:rFonts w:ascii="Times New Roman"/>
          <w:color w:val="212529"/>
          <w:spacing w:val="2091"/>
          <w:sz w:val="23"/>
        </w:rPr>
        <w:t xml:space="preserve"> </w:t>
      </w:r>
      <w:r>
        <w:rPr>
          <w:rFonts w:ascii="GFNHNV+SimSun"/>
          <w:color w:val="212529"/>
          <w:spacing w:val="-2"/>
          <w:sz w:val="23"/>
        </w:rPr>
        <w:t>113.88</w:t>
      </w:r>
      <w:r>
        <w:rPr>
          <w:rFonts w:ascii="Times New Roman"/>
          <w:color w:val="212529"/>
          <w:spacing w:val="730"/>
          <w:sz w:val="23"/>
        </w:rPr>
        <w:t xml:space="preserve"> </w:t>
      </w:r>
      <w:r>
        <w:rPr>
          <w:rFonts w:ascii="GFNHNV+SimSun"/>
          <w:color w:val="212529"/>
          <w:spacing w:val="-2"/>
          <w:sz w:val="23"/>
        </w:rPr>
        <w:t>113.88</w:t>
      </w:r>
    </w:p>
    <w:p>
      <w:pPr>
        <w:spacing w:before="179" w:after="0" w:line="241" w:lineRule="exact"/>
        <w:ind w:left="1055" w:right="0" w:firstLine="0"/>
        <w:jc w:val="left"/>
        <w:rPr>
          <w:rFonts w:ascii="Times New Roman"/>
          <w:color w:val="000000"/>
          <w:spacing w:val="0"/>
          <w:sz w:val="23"/>
        </w:rPr>
      </w:pPr>
      <w:r>
        <w:rPr>
          <w:rFonts w:ascii="GFNHNV+SimSun"/>
          <w:color w:val="212529"/>
          <w:spacing w:val="-2"/>
          <w:sz w:val="23"/>
        </w:rPr>
        <w:t>22102</w:t>
      </w:r>
      <w:r>
        <w:rPr>
          <w:rFonts w:ascii="Times New Roman"/>
          <w:color w:val="212529"/>
          <w:spacing w:val="833"/>
          <w:sz w:val="23"/>
        </w:rPr>
        <w:t xml:space="preserve"> </w:t>
      </w:r>
      <w:r>
        <w:rPr>
          <w:rFonts w:ascii="GFNHNV+SimSun" w:hAnsi="GFNHNV+SimSun" w:cs="GFNHNV+SimSun"/>
          <w:color w:val="212529"/>
          <w:spacing w:val="-5"/>
          <w:sz w:val="23"/>
        </w:rPr>
        <w:t>住房改革支出</w:t>
      </w:r>
      <w:r>
        <w:rPr>
          <w:rFonts w:ascii="Times New Roman"/>
          <w:color w:val="212529"/>
          <w:spacing w:val="2091"/>
          <w:sz w:val="23"/>
        </w:rPr>
        <w:t xml:space="preserve"> </w:t>
      </w:r>
      <w:r>
        <w:rPr>
          <w:rFonts w:ascii="GFNHNV+SimSun"/>
          <w:color w:val="212529"/>
          <w:spacing w:val="-2"/>
          <w:sz w:val="23"/>
        </w:rPr>
        <w:t>113.88</w:t>
      </w:r>
      <w:r>
        <w:rPr>
          <w:rFonts w:ascii="Times New Roman"/>
          <w:color w:val="212529"/>
          <w:spacing w:val="730"/>
          <w:sz w:val="23"/>
        </w:rPr>
        <w:t xml:space="preserve"> </w:t>
      </w:r>
      <w:r>
        <w:rPr>
          <w:rFonts w:ascii="GFNHNV+SimSun"/>
          <w:color w:val="212529"/>
          <w:spacing w:val="-2"/>
          <w:sz w:val="23"/>
        </w:rPr>
        <w:t>113.88</w:t>
      </w:r>
    </w:p>
    <w:p>
      <w:pPr>
        <w:spacing w:before="598" w:after="0" w:line="170" w:lineRule="exact"/>
        <w:ind w:left="7641" w:right="0" w:firstLine="0"/>
        <w:jc w:val="left"/>
        <w:rPr>
          <w:rFonts w:ascii="Times New Roman"/>
          <w:color w:val="000000"/>
          <w:spacing w:val="0"/>
          <w:sz w:val="16"/>
        </w:rPr>
      </w:pPr>
      <w:r>
        <w:rPr>
          <w:rFonts w:ascii="MingLiU"/>
          <w:color w:val="000000"/>
          <w:spacing w:val="-13"/>
          <w:sz w:val="16"/>
        </w:rPr>
        <w:t>-6-</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64" o:spid="_x0000_s1090" o:spt="75" type="#_x0000_t75" style="position:absolute;left:0pt;margin-left:-1pt;margin-top:19.6pt;height:73.55pt;width:819.35pt;mso-position-horizontal-relative:page;mso-position-vertical-relative:page;z-index:-251656192;mso-width-relative:page;mso-height-relative:page;" filled="f" coordsize="21600,21600">
            <v:path/>
            <v:fill on="f" focussize="0,0"/>
            <v:stroke/>
            <v:imagedata r:id="rId41" o:title=""/>
            <o:lock v:ext="edit" aspectratio="t"/>
          </v:shape>
        </w:pict>
      </w:r>
      <w:r>
        <w:pict>
          <v:shape id="_x000065" o:spid="_x0000_s1091" o:spt="75" type="#_x0000_t75" style="position:absolute;left:0pt;margin-left:-1pt;margin-top:503.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66" o:spid="_x0000_s1092" o:spt="75" type="#_x0000_t75" style="position:absolute;left:0pt;margin-left:319.65pt;margin-top:503.6pt;height:73.55pt;width:109.45pt;mso-position-horizontal-relative:page;mso-position-vertical-relative:page;z-index:-251656192;mso-width-relative:page;mso-height-relative:page;" filled="f" coordsize="21600,21600">
            <v:path/>
            <v:fill on="f" focussize="0,0"/>
            <v:stroke/>
            <v:imagedata r:id="rId42" o:title=""/>
            <o:lock v:ext="edit" aspectratio="t"/>
          </v:shape>
        </w:pict>
      </w:r>
      <w:r>
        <w:pict>
          <v:shape id="_x000067" o:spid="_x0000_s1093" o:spt="75" type="#_x0000_t75" style="position:absolute;left:0pt;margin-left:645.65pt;margin-top:503.6pt;height:73.55pt;width:109.45pt;mso-position-horizontal-relative:page;mso-position-vertical-relative:page;z-index:-251656192;mso-width-relative:page;mso-height-relative:page;" filled="f" coordsize="21600,21600">
            <v:path/>
            <v:fill on="f" focussize="0,0"/>
            <v:stroke/>
            <v:imagedata r:id="rId43" o:title=""/>
            <o:lock v:ext="edit" aspectratio="t"/>
          </v:shape>
        </w:pict>
      </w:r>
      <w:r>
        <w:pict>
          <v:shape id="_x000068" o:spid="_x0000_s1094" o:spt="75" type="#_x0000_t75" style="position:absolute;left:0pt;margin-left:93.65pt;margin-top:261.6pt;height:73.55pt;width:109.45pt;mso-position-horizontal-relative:page;mso-position-vertical-relative:page;z-index:-251656192;mso-width-relative:page;mso-height-relative:page;" filled="f" coordsize="21600,21600">
            <v:path/>
            <v:fill on="f" focussize="0,0"/>
            <v:stroke/>
            <v:imagedata r:id="rId6" o:title=""/>
            <o:lock v:ext="edit" aspectratio="t"/>
          </v:shape>
        </w:pict>
      </w:r>
      <w:r>
        <w:pict>
          <v:shape id="_x000069" o:spid="_x0000_s1095" o:spt="75" type="#_x0000_t75" style="position:absolute;left:0pt;margin-left:419.65pt;margin-top:261.6pt;height:73.55pt;width:109.45pt;mso-position-horizontal-relative:page;mso-position-vertical-relative:page;z-index:-251656192;mso-width-relative:page;mso-height-relative:page;" filled="f" coordsize="21600,21600">
            <v:path/>
            <v:fill on="f" focussize="0,0"/>
            <v:stroke/>
            <v:imagedata r:id="rId42" o:title=""/>
            <o:lock v:ext="edit" aspectratio="t"/>
          </v:shape>
        </w:pict>
      </w:r>
      <w:r>
        <w:pict>
          <v:shape id="_x000070" o:spid="_x0000_s1096" o:spt="75" type="#_x0000_t75" style="position:absolute;left:0pt;margin-left:745.65pt;margin-top:261.6pt;height:73.55pt;width:109.45pt;mso-position-horizontal-relative:page;mso-position-vertical-relative:page;z-index:-251656192;mso-width-relative:page;mso-height-relative:page;" filled="f" coordsize="21600,21600">
            <v:path/>
            <v:fill on="f" focussize="0,0"/>
            <v:stroke/>
            <v:imagedata r:id="rId43" o:title=""/>
            <o:lock v:ext="edit" aspectratio="t"/>
          </v:shape>
        </w:pict>
      </w:r>
      <w:r>
        <w:rPr>
          <w:rFonts w:ascii="MingLiU" w:hAnsi="MingLiU" w:cs="MingLiU"/>
          <w:color w:val="000000"/>
          <w:spacing w:val="-1"/>
          <w:sz w:val="16"/>
        </w:rPr>
        <w:t>兴县农业农村局2024年部门预算公开报告</w:t>
      </w:r>
    </w:p>
    <w:p>
      <w:pPr>
        <w:spacing w:before="741" w:after="0" w:line="241" w:lineRule="exact"/>
        <w:ind w:left="1055" w:right="0" w:firstLine="0"/>
        <w:jc w:val="left"/>
        <w:rPr>
          <w:rFonts w:ascii="Times New Roman"/>
          <w:color w:val="000000"/>
          <w:spacing w:val="0"/>
          <w:sz w:val="23"/>
        </w:rPr>
      </w:pPr>
      <w:r>
        <w:rPr>
          <w:rFonts w:ascii="GFNHNV+SimSun"/>
          <w:color w:val="212529"/>
          <w:spacing w:val="-2"/>
          <w:sz w:val="23"/>
        </w:rPr>
        <w:t>2210201</w:t>
      </w:r>
      <w:r>
        <w:rPr>
          <w:rFonts w:ascii="Times New Roman"/>
          <w:color w:val="212529"/>
          <w:spacing w:val="608"/>
          <w:sz w:val="23"/>
        </w:rPr>
        <w:t xml:space="preserve"> </w:t>
      </w:r>
      <w:r>
        <w:rPr>
          <w:rFonts w:ascii="GFNHNV+SimSun" w:hAnsi="GFNHNV+SimSun" w:cs="GFNHNV+SimSun"/>
          <w:color w:val="212529"/>
          <w:spacing w:val="-5"/>
          <w:sz w:val="23"/>
        </w:rPr>
        <w:t>住房公积金</w:t>
      </w:r>
      <w:r>
        <w:rPr>
          <w:rFonts w:ascii="Times New Roman"/>
          <w:color w:val="212529"/>
          <w:spacing w:val="2316"/>
          <w:sz w:val="23"/>
        </w:rPr>
        <w:t xml:space="preserve"> </w:t>
      </w:r>
      <w:r>
        <w:rPr>
          <w:rFonts w:ascii="GFNHNV+SimSun"/>
          <w:color w:val="212529"/>
          <w:spacing w:val="-2"/>
          <w:sz w:val="23"/>
        </w:rPr>
        <w:t>113.88</w:t>
      </w:r>
      <w:r>
        <w:rPr>
          <w:rFonts w:ascii="Times New Roman"/>
          <w:color w:val="212529"/>
          <w:spacing w:val="730"/>
          <w:sz w:val="23"/>
        </w:rPr>
        <w:t xml:space="preserve"> </w:t>
      </w:r>
      <w:r>
        <w:rPr>
          <w:rFonts w:ascii="GFNHNV+SimSun"/>
          <w:color w:val="212529"/>
          <w:spacing w:val="-2"/>
          <w:sz w:val="23"/>
        </w:rPr>
        <w:t>113.88</w:t>
      </w:r>
    </w:p>
    <w:p>
      <w:pPr>
        <w:spacing w:before="10048" w:after="0" w:line="170" w:lineRule="exact"/>
        <w:ind w:left="7641" w:right="0" w:firstLine="0"/>
        <w:jc w:val="left"/>
        <w:rPr>
          <w:rFonts w:ascii="Times New Roman"/>
          <w:color w:val="000000"/>
          <w:spacing w:val="0"/>
          <w:sz w:val="16"/>
        </w:rPr>
      </w:pPr>
      <w:r>
        <w:rPr>
          <w:rFonts w:ascii="MingLiU"/>
          <w:color w:val="000000"/>
          <w:spacing w:val="-13"/>
          <w:sz w:val="16"/>
        </w:rPr>
        <w:t>-7-</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ectPr>
          <w:pgSz w:w="16840" w:h="11900" w:orient="landscape"/>
          <w:pgMar w:top="372" w:right="100" w:bottom="0" w:left="640" w:header="720" w:footer="720" w:gutter="0"/>
          <w:pgNumType w:start="1"/>
          <w:cols w:space="720" w:num="1"/>
          <w:docGrid w:linePitch="1" w:charSpace="0"/>
        </w:sectPr>
      </w:pPr>
    </w:p>
    <w:p>
      <w:pPr>
        <w:spacing w:before="0" w:after="0" w:line="0" w:lineRule="exact"/>
        <w:ind w:left="0" w:right="0" w:firstLine="0"/>
        <w:jc w:val="left"/>
        <w:rPr>
          <w:rFonts w:ascii="Arial"/>
          <w:color w:val="FF0000"/>
          <w:spacing w:val="0"/>
          <w:sz w:val="2"/>
        </w:rPr>
      </w:pPr>
    </w:p>
    <w:p>
      <w:pPr>
        <w:spacing w:before="0" w:after="0" w:line="170" w:lineRule="exact"/>
        <w:ind w:left="0" w:right="0" w:firstLine="0"/>
        <w:jc w:val="left"/>
        <w:rPr>
          <w:rFonts w:ascii="Times New Roman"/>
          <w:color w:val="000000"/>
          <w:spacing w:val="0"/>
          <w:sz w:val="16"/>
        </w:rPr>
      </w:pPr>
      <w:r>
        <w:pict>
          <v:shape id="_x000071" o:spid="_x0000_s1097" o:spt="75" type="#_x0000_t75" style="position:absolute;left:0pt;margin-left:-1pt;margin-top:18.6pt;height:805.55pt;width:597pt;mso-position-horizontal-relative:page;mso-position-vertical-relative:page;z-index:-251656192;mso-width-relative:page;mso-height-relative:page;" filled="f" coordsize="21600,21600">
            <v:path/>
            <v:fill on="f" focussize="0,0"/>
            <v:stroke/>
            <v:imagedata r:id="rId44" o:title=""/>
            <o:lock v:ext="edit" aspectratio="t"/>
          </v:shape>
        </w:pict>
      </w:r>
      <w:r>
        <w:pict>
          <v:shape id="_x000072" o:spid="_x0000_s1098" o:spt="75" type="#_x0000_t75" style="position:absolute;left:0pt;margin-left:-1pt;margin-top:-1pt;height:3pt;width:3pt;mso-position-horizontal-relative:page;mso-position-vertical-relative:page;z-index:-251656192;mso-width-relative:page;mso-height-relative:page;" filled="f" coordsize="21600,21600">
            <v:path/>
            <v:fill on="f" focussize="0,0"/>
            <v:stroke/>
            <v:imagedata r:id="rId39" o:title=""/>
            <o:lock v:ext="edit" aspectratio="t"/>
          </v:shape>
        </w:pict>
      </w:r>
      <w:r>
        <w:rPr>
          <w:rFonts w:ascii="MingLiU" w:hAnsi="MingLiU" w:cs="MingLiU"/>
          <w:color w:val="000000"/>
          <w:spacing w:val="-1"/>
          <w:sz w:val="16"/>
        </w:rPr>
        <w:t>兴县农业农村局2024年部门预算公开报告</w:t>
      </w:r>
    </w:p>
    <w:p>
      <w:pPr>
        <w:spacing w:before="661" w:after="0" w:line="155" w:lineRule="exact"/>
        <w:ind w:left="738" w:right="0" w:firstLine="0"/>
        <w:jc w:val="left"/>
        <w:rPr>
          <w:rFonts w:ascii="Times New Roman"/>
          <w:color w:val="000000"/>
          <w:spacing w:val="0"/>
          <w:sz w:val="13"/>
        </w:rPr>
      </w:pPr>
      <w:r>
        <w:rPr>
          <w:rFonts w:ascii="Arial"/>
          <w:color w:val="FFFFFF"/>
          <w:spacing w:val="0"/>
          <w:sz w:val="13"/>
          <w:u w:val="single"/>
        </w:rPr>
        <w:t>@</w:t>
      </w:r>
      <w:r>
        <w:rPr>
          <w:rFonts w:ascii="Times New Roman"/>
          <w:color w:val="FFFFFF"/>
          <w:spacing w:val="1533"/>
          <w:sz w:val="13"/>
          <w:u w:val="single"/>
        </w:rPr>
        <w:t xml:space="preserve"> </w:t>
      </w:r>
      <w:r>
        <w:rPr>
          <w:rFonts w:ascii="Times New Roman"/>
          <w:color w:val="FFFFFF"/>
          <w:spacing w:val="397"/>
          <w:sz w:val="13"/>
        </w:rPr>
        <w:t xml:space="preserve"> </w:t>
      </w:r>
      <w:r>
        <w:rPr>
          <w:rFonts w:ascii="Arial"/>
          <w:color w:val="FFFFFF"/>
          <w:spacing w:val="0"/>
          <w:sz w:val="13"/>
        </w:rPr>
        <w:t>#@#@</w:t>
      </w:r>
    </w:p>
    <w:p>
      <w:pPr>
        <w:spacing w:before="0" w:after="0" w:line="155" w:lineRule="exact"/>
        <w:ind w:left="870" w:right="0" w:firstLine="0"/>
        <w:jc w:val="left"/>
        <w:rPr>
          <w:rFonts w:ascii="Times New Roman"/>
          <w:color w:val="000000"/>
          <w:spacing w:val="0"/>
          <w:sz w:val="13"/>
        </w:rPr>
      </w:pPr>
      <w:r>
        <w:rPr>
          <w:rFonts w:ascii="Arial"/>
          <w:color w:val="FFFFFF"/>
          <w:spacing w:val="0"/>
          <w:sz w:val="13"/>
          <w:u w:val="single"/>
        </w:rPr>
        <w:t>#@#@</w:t>
      </w:r>
      <w:r>
        <w:rPr>
          <w:rFonts w:ascii="仿宋" w:hAnsi="仿宋" w:cs="仿宋"/>
          <w:color w:val="FFFFFF"/>
          <w:spacing w:val="0"/>
          <w:sz w:val="13"/>
          <w:u w:val="single"/>
        </w:rPr>
        <w:t>表</w:t>
      </w:r>
      <w:r>
        <w:rPr>
          <w:rFonts w:ascii="Times New Roman"/>
          <w:color w:val="FFFFFF"/>
          <w:spacing w:val="996"/>
          <w:sz w:val="13"/>
          <w:u w:val="single"/>
        </w:rPr>
        <w:t xml:space="preserve"> </w:t>
      </w:r>
      <w:r>
        <w:rPr>
          <w:rFonts w:ascii="Times New Roman"/>
          <w:color w:val="FFFFFF"/>
          <w:spacing w:val="136"/>
          <w:sz w:val="13"/>
        </w:rPr>
        <w:t xml:space="preserve"> </w:t>
      </w:r>
      <w:r>
        <w:rPr>
          <w:rFonts w:ascii="仿宋" w:hAnsi="仿宋" w:cs="仿宋"/>
          <w:color w:val="FFFFFF"/>
          <w:spacing w:val="0"/>
          <w:sz w:val="13"/>
        </w:rPr>
        <w:t>表</w:t>
      </w:r>
    </w:p>
    <w:p>
      <w:pPr>
        <w:spacing w:before="0" w:after="0" w:line="155" w:lineRule="exact"/>
        <w:ind w:left="1408" w:right="0" w:firstLine="0"/>
        <w:jc w:val="left"/>
        <w:rPr>
          <w:rFonts w:ascii="Times New Roman"/>
          <w:color w:val="000000"/>
          <w:spacing w:val="0"/>
          <w:sz w:val="13"/>
        </w:rPr>
      </w:pPr>
      <w:r>
        <w:rPr>
          <w:rFonts w:ascii="仿宋" w:hAnsi="仿宋" w:cs="仿宋"/>
          <w:color w:val="FFFFFF"/>
          <w:spacing w:val="0"/>
          <w:sz w:val="13"/>
          <w:u w:val="single"/>
        </w:rPr>
        <w:t>三</w:t>
      </w:r>
      <w:r>
        <w:rPr>
          <w:rFonts w:ascii="Arial"/>
          <w:color w:val="FFFFFF"/>
          <w:spacing w:val="0"/>
          <w:sz w:val="13"/>
          <w:u w:val="single"/>
        </w:rPr>
        <w:t>2024</w:t>
      </w:r>
      <w:r>
        <w:rPr>
          <w:rFonts w:ascii="仿宋" w:hAnsi="仿宋" w:cs="仿宋"/>
          <w:color w:val="FFFFFF"/>
          <w:spacing w:val="0"/>
          <w:sz w:val="13"/>
          <w:u w:val="single"/>
        </w:rPr>
        <w:t>年预算支</w:t>
      </w:r>
      <w:r>
        <w:rPr>
          <w:rFonts w:ascii="仿宋" w:hAnsi="仿宋" w:cs="仿宋"/>
          <w:color w:val="FFFFFF"/>
          <w:spacing w:val="0"/>
          <w:sz w:val="13"/>
        </w:rPr>
        <w:t>出总</w:t>
      </w:r>
      <w:r>
        <w:rPr>
          <w:rFonts w:ascii="Times New Roman"/>
          <w:color w:val="FFFFFF"/>
          <w:spacing w:val="97"/>
          <w:sz w:val="13"/>
        </w:rPr>
        <w:t xml:space="preserve"> </w:t>
      </w:r>
      <w:r>
        <w:rPr>
          <w:rFonts w:ascii="Arial"/>
          <w:color w:val="FFFFFF"/>
          <w:spacing w:val="0"/>
          <w:sz w:val="13"/>
        </w:rPr>
        <w:t>@</w:t>
      </w:r>
    </w:p>
    <w:p>
      <w:pPr>
        <w:spacing w:before="72" w:after="0" w:line="146" w:lineRule="exact"/>
        <w:ind w:left="9101" w:right="0" w:firstLine="0"/>
        <w:jc w:val="left"/>
        <w:rPr>
          <w:rFonts w:ascii="Times New Roman"/>
          <w:color w:val="000000"/>
          <w:spacing w:val="0"/>
          <w:sz w:val="14"/>
        </w:rPr>
      </w:pPr>
      <w:r>
        <w:rPr>
          <w:rFonts w:ascii="FUASHJ+SimSun" w:hAnsi="FUASHJ+SimSun" w:cs="FUASHJ+SimSun"/>
          <w:color w:val="212529"/>
          <w:spacing w:val="1"/>
          <w:sz w:val="14"/>
        </w:rPr>
        <w:t>预算公开表3</w:t>
      </w:r>
    </w:p>
    <w:p>
      <w:pPr>
        <w:spacing w:before="135" w:after="0" w:line="222" w:lineRule="exact"/>
        <w:ind w:left="4358" w:right="0" w:firstLine="0"/>
        <w:jc w:val="left"/>
        <w:rPr>
          <w:rFonts w:ascii="Times New Roman"/>
          <w:color w:val="000000"/>
          <w:spacing w:val="0"/>
          <w:sz w:val="21"/>
        </w:rPr>
      </w:pPr>
      <w:r>
        <w:rPr>
          <w:rFonts w:ascii="宋体" w:hAnsi="宋体" w:cs="宋体"/>
          <w:color w:val="000000"/>
          <w:spacing w:val="1"/>
          <w:sz w:val="21"/>
        </w:rPr>
        <w:t>2024年预算支出总表</w:t>
      </w:r>
    </w:p>
    <w:p>
      <w:pPr>
        <w:spacing w:before="146" w:after="0" w:line="146" w:lineRule="exact"/>
        <w:ind w:left="749" w:right="0" w:firstLine="0"/>
        <w:jc w:val="left"/>
        <w:rPr>
          <w:rFonts w:ascii="Times New Roman"/>
          <w:color w:val="000000"/>
          <w:spacing w:val="0"/>
          <w:sz w:val="14"/>
        </w:rPr>
      </w:pPr>
      <w:r>
        <w:rPr>
          <w:rFonts w:ascii="FUASHJ+SimSun" w:hAnsi="FUASHJ+SimSun" w:cs="FUASHJ+SimSun"/>
          <w:color w:val="212529"/>
          <w:spacing w:val="1"/>
          <w:sz w:val="14"/>
        </w:rPr>
        <w:t>部门名称：兴县农业农村局</w:t>
      </w:r>
      <w:r>
        <w:rPr>
          <w:rFonts w:ascii="Times New Roman"/>
          <w:color w:val="212529"/>
          <w:spacing w:val="6701"/>
          <w:sz w:val="14"/>
        </w:rPr>
        <w:t xml:space="preserve"> </w:t>
      </w:r>
      <w:r>
        <w:rPr>
          <w:rFonts w:ascii="FUASHJ+SimSun" w:hAnsi="FUASHJ+SimSun" w:cs="FUASHJ+SimSun"/>
          <w:color w:val="212529"/>
          <w:spacing w:val="1"/>
          <w:sz w:val="14"/>
        </w:rPr>
        <w:t>单位：万元</w:t>
      </w:r>
    </w:p>
    <w:p>
      <w:pPr>
        <w:spacing w:before="163" w:after="0" w:line="176" w:lineRule="exact"/>
        <w:ind w:left="2985" w:right="0" w:firstLine="0"/>
        <w:jc w:val="left"/>
        <w:rPr>
          <w:rFonts w:ascii="Times New Roman"/>
          <w:color w:val="000000"/>
          <w:spacing w:val="0"/>
          <w:sz w:val="17"/>
        </w:rPr>
      </w:pPr>
      <w:r>
        <w:rPr>
          <w:rFonts w:ascii="FUASHJ+SimSun" w:hAnsi="FUASHJ+SimSun" w:cs="FUASHJ+SimSun"/>
          <w:color w:val="000000"/>
          <w:spacing w:val="-8"/>
          <w:sz w:val="17"/>
        </w:rPr>
        <w:t>项目</w:t>
      </w:r>
      <w:r>
        <w:rPr>
          <w:rFonts w:ascii="Times New Roman"/>
          <w:color w:val="000000"/>
          <w:spacing w:val="3887"/>
          <w:sz w:val="17"/>
        </w:rPr>
        <w:t xml:space="preserve"> </w:t>
      </w:r>
      <w:r>
        <w:rPr>
          <w:rFonts w:ascii="FUASHJ+SimSun" w:hAnsi="FUASHJ+SimSun" w:cs="FUASHJ+SimSun"/>
          <w:color w:val="000000"/>
          <w:spacing w:val="-6"/>
          <w:sz w:val="17"/>
        </w:rPr>
        <w:t>2024年预算数</w:t>
      </w:r>
    </w:p>
    <w:p>
      <w:pPr>
        <w:spacing w:before="0" w:after="0" w:line="324" w:lineRule="exact"/>
        <w:ind w:left="1251" w:right="0" w:firstLine="0"/>
        <w:jc w:val="left"/>
        <w:rPr>
          <w:rFonts w:ascii="Times New Roman"/>
          <w:color w:val="000000"/>
          <w:spacing w:val="0"/>
          <w:sz w:val="17"/>
        </w:rPr>
      </w:pPr>
      <w:r>
        <w:rPr>
          <w:rFonts w:ascii="FUASHJ+SimSun" w:hAnsi="FUASHJ+SimSun" w:cs="FUASHJ+SimSun"/>
          <w:color w:val="000000"/>
          <w:spacing w:val="-8"/>
          <w:sz w:val="17"/>
        </w:rPr>
        <w:t>科目编码</w:t>
      </w:r>
      <w:r>
        <w:rPr>
          <w:rFonts w:ascii="Times New Roman"/>
          <w:color w:val="000000"/>
          <w:spacing w:val="1723"/>
          <w:sz w:val="17"/>
        </w:rPr>
        <w:t xml:space="preserve"> </w:t>
      </w:r>
      <w:r>
        <w:rPr>
          <w:rFonts w:ascii="FUASHJ+SimSun" w:hAnsi="FUASHJ+SimSun" w:cs="FUASHJ+SimSun"/>
          <w:color w:val="000000"/>
          <w:spacing w:val="-8"/>
          <w:sz w:val="17"/>
        </w:rPr>
        <w:t>科目名称</w:t>
      </w:r>
      <w:r>
        <w:rPr>
          <w:rFonts w:ascii="Times New Roman"/>
          <w:color w:val="000000"/>
          <w:spacing w:val="1794"/>
          <w:sz w:val="17"/>
        </w:rPr>
        <w:t xml:space="preserve"> </w:t>
      </w:r>
      <w:r>
        <w:rPr>
          <w:rFonts w:ascii="FUASHJ+SimSun" w:hAnsi="FUASHJ+SimSun" w:cs="FUASHJ+SimSun"/>
          <w:color w:val="000000"/>
          <w:spacing w:val="-8"/>
          <w:sz w:val="17"/>
        </w:rPr>
        <w:t>合计</w:t>
      </w:r>
      <w:r>
        <w:rPr>
          <w:rFonts w:ascii="Times New Roman"/>
          <w:color w:val="000000"/>
          <w:spacing w:val="909"/>
          <w:sz w:val="17"/>
        </w:rPr>
        <w:t xml:space="preserve"> </w:t>
      </w:r>
      <w:r>
        <w:rPr>
          <w:rFonts w:ascii="FUASHJ+SimSun" w:hAnsi="FUASHJ+SimSun" w:cs="FUASHJ+SimSun"/>
          <w:color w:val="000000"/>
          <w:spacing w:val="-8"/>
          <w:sz w:val="17"/>
        </w:rPr>
        <w:t>基本支出</w:t>
      </w:r>
      <w:r>
        <w:rPr>
          <w:rFonts w:ascii="Times New Roman"/>
          <w:color w:val="000000"/>
          <w:spacing w:val="723"/>
          <w:sz w:val="17"/>
        </w:rPr>
        <w:t xml:space="preserve"> </w:t>
      </w:r>
      <w:r>
        <w:rPr>
          <w:rFonts w:ascii="FUASHJ+SimSun" w:hAnsi="FUASHJ+SimSun" w:cs="FUASHJ+SimSun"/>
          <w:color w:val="000000"/>
          <w:spacing w:val="-8"/>
          <w:sz w:val="17"/>
        </w:rPr>
        <w:t>项目支出</w:t>
      </w:r>
      <w:r>
        <w:rPr>
          <w:rFonts w:ascii="FUASHJ+SimSun" w:hAnsi="FUASHJ+SimSun" w:cs="FUASHJ+SimSun"/>
          <w:color w:val="000000"/>
          <w:spacing w:val="-8"/>
          <w:sz w:val="17"/>
        </w:rPr>
        <w:cr/>
      </w:r>
      <w:r>
        <w:rPr>
          <w:rFonts w:ascii="Times New Roman"/>
          <w:color w:val="000000"/>
          <w:spacing w:val="1692"/>
          <w:sz w:val="17"/>
        </w:rPr>
        <w:t xml:space="preserve"> </w:t>
      </w:r>
      <w:r>
        <w:rPr>
          <w:rFonts w:ascii="FUASHJ+SimSun" w:hAnsi="FUASHJ+SimSun" w:cs="FUASHJ+SimSun"/>
          <w:color w:val="000000"/>
          <w:spacing w:val="-8"/>
          <w:sz w:val="17"/>
        </w:rPr>
        <w:t>合计</w:t>
      </w:r>
      <w:r>
        <w:rPr>
          <w:rFonts w:ascii="Times New Roman"/>
          <w:color w:val="000000"/>
          <w:spacing w:val="3046"/>
          <w:sz w:val="17"/>
        </w:rPr>
        <w:t xml:space="preserve"> </w:t>
      </w:r>
      <w:r>
        <w:rPr>
          <w:rFonts w:ascii="FUASHJ+SimSun"/>
          <w:color w:val="000000"/>
          <w:spacing w:val="-4"/>
          <w:sz w:val="17"/>
        </w:rPr>
        <w:t>17387.78</w:t>
      </w:r>
      <w:r>
        <w:rPr>
          <w:rFonts w:ascii="Times New Roman"/>
          <w:color w:val="000000"/>
          <w:spacing w:val="764"/>
          <w:sz w:val="17"/>
        </w:rPr>
        <w:t xml:space="preserve"> </w:t>
      </w:r>
      <w:r>
        <w:rPr>
          <w:rFonts w:ascii="FUASHJ+SimSun"/>
          <w:color w:val="000000"/>
          <w:spacing w:val="-4"/>
          <w:sz w:val="17"/>
        </w:rPr>
        <w:t>1617.30</w:t>
      </w:r>
      <w:r>
        <w:rPr>
          <w:rFonts w:ascii="Times New Roman"/>
          <w:color w:val="000000"/>
          <w:spacing w:val="763"/>
          <w:sz w:val="17"/>
        </w:rPr>
        <w:t xml:space="preserve"> </w:t>
      </w:r>
      <w:r>
        <w:rPr>
          <w:rFonts w:ascii="FUASHJ+SimSun"/>
          <w:color w:val="000000"/>
          <w:spacing w:val="-4"/>
          <w:sz w:val="17"/>
        </w:rPr>
        <w:t>15770.47</w:t>
      </w:r>
    </w:p>
    <w:p>
      <w:pPr>
        <w:spacing w:before="0" w:after="0" w:line="324" w:lineRule="exact"/>
        <w:ind w:left="749" w:right="0" w:firstLine="0"/>
        <w:jc w:val="left"/>
        <w:rPr>
          <w:rFonts w:ascii="Times New Roman"/>
          <w:color w:val="000000"/>
          <w:spacing w:val="0"/>
          <w:sz w:val="17"/>
        </w:rPr>
      </w:pPr>
      <w:r>
        <w:rPr>
          <w:rFonts w:ascii="FUASHJ+SimSun"/>
          <w:color w:val="212529"/>
          <w:spacing w:val="-4"/>
          <w:sz w:val="17"/>
        </w:rPr>
        <w:t>208</w:t>
      </w:r>
      <w:r>
        <w:rPr>
          <w:rFonts w:ascii="Times New Roman"/>
          <w:color w:val="212529"/>
          <w:spacing w:val="1398"/>
          <w:sz w:val="17"/>
        </w:rPr>
        <w:t xml:space="preserve"> </w:t>
      </w:r>
      <w:r>
        <w:rPr>
          <w:rFonts w:ascii="FUASHJ+SimSun" w:hAnsi="FUASHJ+SimSun" w:cs="FUASHJ+SimSun"/>
          <w:color w:val="212529"/>
          <w:spacing w:val="-8"/>
          <w:sz w:val="17"/>
        </w:rPr>
        <w:t>社会保障和就业支出</w:t>
      </w:r>
      <w:r>
        <w:rPr>
          <w:rFonts w:ascii="Times New Roman"/>
          <w:color w:val="212529"/>
          <w:spacing w:val="2625"/>
          <w:sz w:val="17"/>
        </w:rPr>
        <w:t xml:space="preserve"> </w:t>
      </w:r>
      <w:r>
        <w:rPr>
          <w:rFonts w:ascii="FUASHJ+SimSun"/>
          <w:color w:val="212529"/>
          <w:spacing w:val="-4"/>
          <w:sz w:val="17"/>
        </w:rPr>
        <w:t>366.22</w:t>
      </w:r>
      <w:r>
        <w:rPr>
          <w:rFonts w:ascii="Times New Roman"/>
          <w:color w:val="212529"/>
          <w:spacing w:val="845"/>
          <w:sz w:val="17"/>
        </w:rPr>
        <w:t xml:space="preserve"> </w:t>
      </w:r>
      <w:r>
        <w:rPr>
          <w:rFonts w:ascii="FUASHJ+SimSun"/>
          <w:color w:val="000000"/>
          <w:spacing w:val="-4"/>
          <w:sz w:val="17"/>
        </w:rPr>
        <w:t>311.64</w:t>
      </w:r>
      <w:r>
        <w:rPr>
          <w:rFonts w:ascii="Times New Roman"/>
          <w:color w:val="000000"/>
          <w:spacing w:val="1006"/>
          <w:sz w:val="17"/>
        </w:rPr>
        <w:t xml:space="preserve"> </w:t>
      </w:r>
      <w:r>
        <w:rPr>
          <w:rFonts w:ascii="FUASHJ+SimSun" w:hAnsi="FUASHJ+SimSun" w:cs="FUASHJ+SimSun"/>
          <w:color w:val="000000"/>
          <w:spacing w:val="-4"/>
          <w:sz w:val="17"/>
        </w:rPr>
        <w:t>54.58</w:t>
      </w:r>
      <w:r>
        <w:rPr>
          <w:rFonts w:ascii="FUASHJ+SimSun" w:hAnsi="FUASHJ+SimSun" w:cs="FUASHJ+SimSun"/>
          <w:color w:val="000000"/>
          <w:spacing w:val="-4"/>
          <w:sz w:val="17"/>
        </w:rPr>
        <w:cr/>
      </w:r>
      <w:r>
        <w:rPr>
          <w:rFonts w:ascii="FUASHJ+SimSun"/>
          <w:color w:val="212529"/>
          <w:spacing w:val="-4"/>
          <w:sz w:val="17"/>
        </w:rPr>
        <w:t>20805</w:t>
      </w:r>
      <w:r>
        <w:rPr>
          <w:rFonts w:ascii="Times New Roman"/>
          <w:color w:val="212529"/>
          <w:spacing w:val="1236"/>
          <w:sz w:val="17"/>
        </w:rPr>
        <w:t xml:space="preserve"> </w:t>
      </w:r>
      <w:r>
        <w:rPr>
          <w:rFonts w:ascii="FUASHJ+SimSun" w:hAnsi="FUASHJ+SimSun" w:cs="FUASHJ+SimSun"/>
          <w:color w:val="212529"/>
          <w:spacing w:val="-8"/>
          <w:sz w:val="17"/>
        </w:rPr>
        <w:t>行政事业单位养老支出</w:t>
      </w:r>
      <w:r>
        <w:rPr>
          <w:rFonts w:ascii="Times New Roman"/>
          <w:color w:val="212529"/>
          <w:spacing w:val="2462"/>
          <w:sz w:val="17"/>
        </w:rPr>
        <w:t xml:space="preserve"> </w:t>
      </w:r>
      <w:r>
        <w:rPr>
          <w:rFonts w:ascii="FUASHJ+SimSun"/>
          <w:color w:val="212529"/>
          <w:spacing w:val="-4"/>
          <w:sz w:val="17"/>
        </w:rPr>
        <w:t>366.22</w:t>
      </w:r>
      <w:r>
        <w:rPr>
          <w:rFonts w:ascii="Times New Roman"/>
          <w:color w:val="212529"/>
          <w:spacing w:val="845"/>
          <w:sz w:val="17"/>
        </w:rPr>
        <w:t xml:space="preserve"> </w:t>
      </w:r>
      <w:r>
        <w:rPr>
          <w:rFonts w:ascii="FUASHJ+SimSun"/>
          <w:color w:val="000000"/>
          <w:spacing w:val="-4"/>
          <w:sz w:val="17"/>
        </w:rPr>
        <w:t>311.64</w:t>
      </w:r>
      <w:r>
        <w:rPr>
          <w:rFonts w:ascii="Times New Roman"/>
          <w:color w:val="000000"/>
          <w:spacing w:val="1006"/>
          <w:sz w:val="17"/>
        </w:rPr>
        <w:t xml:space="preserve"> </w:t>
      </w:r>
      <w:r>
        <w:rPr>
          <w:rFonts w:ascii="FUASHJ+SimSun" w:hAnsi="FUASHJ+SimSun" w:cs="FUASHJ+SimSun"/>
          <w:color w:val="000000"/>
          <w:spacing w:val="-4"/>
          <w:sz w:val="17"/>
        </w:rPr>
        <w:t>54.58</w:t>
      </w:r>
      <w:r>
        <w:rPr>
          <w:rFonts w:ascii="FUASHJ+SimSun" w:hAnsi="FUASHJ+SimSun" w:cs="FUASHJ+SimSun"/>
          <w:color w:val="000000"/>
          <w:spacing w:val="-4"/>
          <w:sz w:val="17"/>
        </w:rPr>
        <w:cr/>
      </w:r>
      <w:r>
        <w:rPr>
          <w:rFonts w:ascii="FUASHJ+SimSun"/>
          <w:color w:val="212529"/>
          <w:spacing w:val="-4"/>
          <w:sz w:val="17"/>
        </w:rPr>
        <w:t>2080501</w:t>
      </w:r>
      <w:r>
        <w:rPr>
          <w:rFonts w:ascii="Times New Roman"/>
          <w:color w:val="212529"/>
          <w:spacing w:val="1074"/>
          <w:sz w:val="17"/>
        </w:rPr>
        <w:t xml:space="preserve"> </w:t>
      </w:r>
      <w:r>
        <w:rPr>
          <w:rFonts w:ascii="FUASHJ+SimSun" w:hAnsi="FUASHJ+SimSun" w:cs="FUASHJ+SimSun"/>
          <w:color w:val="212529"/>
          <w:spacing w:val="-8"/>
          <w:sz w:val="17"/>
        </w:rPr>
        <w:t>行政单位离退休</w:t>
      </w:r>
      <w:r>
        <w:rPr>
          <w:rFonts w:ascii="Times New Roman"/>
          <w:color w:val="212529"/>
          <w:spacing w:val="2949"/>
          <w:sz w:val="17"/>
        </w:rPr>
        <w:t xml:space="preserve"> </w:t>
      </w:r>
      <w:r>
        <w:rPr>
          <w:rFonts w:ascii="FUASHJ+SimSun"/>
          <w:color w:val="212529"/>
          <w:spacing w:val="-4"/>
          <w:sz w:val="17"/>
        </w:rPr>
        <w:t>125.16</w:t>
      </w:r>
      <w:r>
        <w:rPr>
          <w:rFonts w:ascii="Times New Roman"/>
          <w:color w:val="212529"/>
          <w:spacing w:val="845"/>
          <w:sz w:val="17"/>
        </w:rPr>
        <w:t xml:space="preserve"> </w:t>
      </w:r>
      <w:r>
        <w:rPr>
          <w:rFonts w:ascii="FUASHJ+SimSun"/>
          <w:color w:val="212529"/>
          <w:spacing w:val="-4"/>
          <w:sz w:val="17"/>
        </w:rPr>
        <w:t>125.16</w:t>
      </w:r>
    </w:p>
    <w:p>
      <w:pPr>
        <w:spacing w:before="0" w:after="0" w:line="324" w:lineRule="exact"/>
        <w:ind w:left="749" w:right="1242" w:firstLine="0"/>
        <w:jc w:val="left"/>
        <w:rPr>
          <w:rFonts w:ascii="Times New Roman"/>
          <w:color w:val="000000"/>
          <w:spacing w:val="0"/>
          <w:sz w:val="17"/>
        </w:rPr>
      </w:pPr>
      <w:r>
        <w:rPr>
          <w:rFonts w:ascii="FUASHJ+SimSun"/>
          <w:color w:val="212529"/>
          <w:spacing w:val="-4"/>
          <w:sz w:val="17"/>
        </w:rPr>
        <w:t>2080502</w:t>
      </w:r>
      <w:r>
        <w:rPr>
          <w:rFonts w:ascii="Times New Roman"/>
          <w:color w:val="212529"/>
          <w:spacing w:val="1074"/>
          <w:sz w:val="17"/>
        </w:rPr>
        <w:t xml:space="preserve"> </w:t>
      </w:r>
      <w:r>
        <w:rPr>
          <w:rFonts w:ascii="FUASHJ+SimSun" w:hAnsi="FUASHJ+SimSun" w:cs="FUASHJ+SimSun"/>
          <w:color w:val="212529"/>
          <w:spacing w:val="-8"/>
          <w:sz w:val="17"/>
        </w:rPr>
        <w:t>事业单位离退休</w:t>
      </w:r>
      <w:r>
        <w:rPr>
          <w:rFonts w:ascii="Times New Roman"/>
          <w:color w:val="212529"/>
          <w:spacing w:val="3030"/>
          <w:sz w:val="17"/>
        </w:rPr>
        <w:t xml:space="preserve"> </w:t>
      </w:r>
      <w:r>
        <w:rPr>
          <w:rFonts w:ascii="FUASHJ+SimSun"/>
          <w:color w:val="212529"/>
          <w:spacing w:val="-4"/>
          <w:sz w:val="17"/>
        </w:rPr>
        <w:t>18.42</w:t>
      </w:r>
      <w:r>
        <w:rPr>
          <w:rFonts w:ascii="Times New Roman"/>
          <w:color w:val="212529"/>
          <w:spacing w:val="2380"/>
          <w:sz w:val="17"/>
        </w:rPr>
        <w:t xml:space="preserve"> </w:t>
      </w:r>
      <w:r>
        <w:rPr>
          <w:rFonts w:ascii="FUASHJ+SimSun" w:hAnsi="FUASHJ+SimSun" w:cs="FUASHJ+SimSun"/>
          <w:color w:val="212529"/>
          <w:spacing w:val="-4"/>
          <w:sz w:val="17"/>
        </w:rPr>
        <w:t>18.42</w:t>
      </w:r>
      <w:r>
        <w:rPr>
          <w:rFonts w:ascii="FUASHJ+SimSun" w:hAnsi="FUASHJ+SimSun" w:cs="FUASHJ+SimSun"/>
          <w:color w:val="212529"/>
          <w:spacing w:val="-4"/>
          <w:sz w:val="17"/>
        </w:rPr>
        <w:cr/>
      </w:r>
      <w:r>
        <w:rPr>
          <w:rFonts w:ascii="FUASHJ+SimSun"/>
          <w:color w:val="212529"/>
          <w:spacing w:val="-4"/>
          <w:sz w:val="17"/>
        </w:rPr>
        <w:t>2080505</w:t>
      </w:r>
      <w:r>
        <w:rPr>
          <w:rFonts w:ascii="Times New Roman"/>
          <w:color w:val="212529"/>
          <w:spacing w:val="1074"/>
          <w:sz w:val="17"/>
        </w:rPr>
        <w:t xml:space="preserve"> </w:t>
      </w:r>
      <w:r>
        <w:rPr>
          <w:rFonts w:ascii="FUASHJ+SimSun" w:hAnsi="FUASHJ+SimSun" w:cs="FUASHJ+SimSun"/>
          <w:color w:val="212529"/>
          <w:spacing w:val="-8"/>
          <w:sz w:val="17"/>
        </w:rPr>
        <w:t>机关事业单位基本养老保险缴费支出</w:t>
      </w:r>
      <w:r>
        <w:rPr>
          <w:rFonts w:ascii="Times New Roman"/>
          <w:color w:val="212529"/>
          <w:spacing w:val="1489"/>
          <w:sz w:val="17"/>
        </w:rPr>
        <w:t xml:space="preserve"> </w:t>
      </w:r>
      <w:r>
        <w:rPr>
          <w:rFonts w:ascii="FUASHJ+SimSun"/>
          <w:color w:val="212529"/>
          <w:spacing w:val="-4"/>
          <w:sz w:val="17"/>
        </w:rPr>
        <w:t>123.47</w:t>
      </w:r>
      <w:r>
        <w:rPr>
          <w:rFonts w:ascii="Times New Roman"/>
          <w:color w:val="212529"/>
          <w:spacing w:val="845"/>
          <w:sz w:val="17"/>
        </w:rPr>
        <w:t xml:space="preserve"> </w:t>
      </w:r>
      <w:r>
        <w:rPr>
          <w:rFonts w:ascii="FUASHJ+SimSun"/>
          <w:color w:val="212529"/>
          <w:spacing w:val="-4"/>
          <w:sz w:val="17"/>
        </w:rPr>
        <w:t>123.47 2080506</w:t>
      </w:r>
      <w:r>
        <w:rPr>
          <w:rFonts w:ascii="Times New Roman"/>
          <w:color w:val="212529"/>
          <w:spacing w:val="1074"/>
          <w:sz w:val="17"/>
        </w:rPr>
        <w:t xml:space="preserve"> </w:t>
      </w:r>
      <w:r>
        <w:rPr>
          <w:rFonts w:ascii="FUASHJ+SimSun" w:hAnsi="FUASHJ+SimSun" w:cs="FUASHJ+SimSun"/>
          <w:color w:val="212529"/>
          <w:spacing w:val="-8"/>
          <w:sz w:val="17"/>
        </w:rPr>
        <w:t>机关事业单位职业年金缴费支出</w:t>
      </w:r>
      <w:r>
        <w:rPr>
          <w:rFonts w:ascii="Times New Roman"/>
          <w:color w:val="212529"/>
          <w:spacing w:val="1895"/>
          <w:sz w:val="17"/>
        </w:rPr>
        <w:t xml:space="preserve"> </w:t>
      </w:r>
      <w:r>
        <w:rPr>
          <w:rFonts w:ascii="FUASHJ+SimSun"/>
          <w:color w:val="212529"/>
          <w:spacing w:val="-4"/>
          <w:sz w:val="17"/>
        </w:rPr>
        <w:t>63.00</w:t>
      </w:r>
      <w:r>
        <w:rPr>
          <w:rFonts w:ascii="Times New Roman"/>
          <w:color w:val="212529"/>
          <w:spacing w:val="926"/>
          <w:sz w:val="17"/>
        </w:rPr>
        <w:t xml:space="preserve"> </w:t>
      </w:r>
      <w:r>
        <w:rPr>
          <w:rFonts w:ascii="FUASHJ+SimSun"/>
          <w:color w:val="212529"/>
          <w:spacing w:val="-4"/>
          <w:sz w:val="17"/>
        </w:rPr>
        <w:t>63.00</w:t>
      </w:r>
    </w:p>
    <w:p>
      <w:pPr>
        <w:spacing w:before="0" w:after="0" w:line="324" w:lineRule="exact"/>
        <w:ind w:left="749" w:right="0" w:firstLine="0"/>
        <w:jc w:val="left"/>
        <w:rPr>
          <w:rFonts w:ascii="Times New Roman"/>
          <w:color w:val="000000"/>
          <w:spacing w:val="0"/>
          <w:sz w:val="17"/>
        </w:rPr>
      </w:pPr>
      <w:r>
        <w:rPr>
          <w:rFonts w:ascii="FUASHJ+SimSun"/>
          <w:color w:val="212529"/>
          <w:spacing w:val="-4"/>
          <w:sz w:val="17"/>
        </w:rPr>
        <w:t>2080599</w:t>
      </w:r>
      <w:r>
        <w:rPr>
          <w:rFonts w:ascii="Times New Roman"/>
          <w:color w:val="212529"/>
          <w:spacing w:val="1074"/>
          <w:sz w:val="17"/>
        </w:rPr>
        <w:t xml:space="preserve"> </w:t>
      </w:r>
      <w:r>
        <w:rPr>
          <w:rFonts w:ascii="FUASHJ+SimSun" w:hAnsi="FUASHJ+SimSun" w:cs="FUASHJ+SimSun"/>
          <w:color w:val="212529"/>
          <w:spacing w:val="-8"/>
          <w:sz w:val="17"/>
        </w:rPr>
        <w:t>其他行政事业单位养老支出</w:t>
      </w:r>
      <w:r>
        <w:rPr>
          <w:rFonts w:ascii="Times New Roman"/>
          <w:color w:val="212529"/>
          <w:spacing w:val="2219"/>
          <w:sz w:val="17"/>
        </w:rPr>
        <w:t xml:space="preserve"> </w:t>
      </w:r>
      <w:r>
        <w:rPr>
          <w:rFonts w:ascii="FUASHJ+SimSun"/>
          <w:color w:val="212529"/>
          <w:spacing w:val="-4"/>
          <w:sz w:val="17"/>
        </w:rPr>
        <w:t>36.16</w:t>
      </w:r>
      <w:r>
        <w:rPr>
          <w:rFonts w:ascii="Times New Roman"/>
          <w:color w:val="212529"/>
          <w:spacing w:val="2380"/>
          <w:sz w:val="17"/>
        </w:rPr>
        <w:t xml:space="preserve"> </w:t>
      </w:r>
      <w:r>
        <w:rPr>
          <w:rFonts w:ascii="FUASHJ+SimSun" w:hAnsi="FUASHJ+SimSun" w:cs="FUASHJ+SimSun"/>
          <w:color w:val="212529"/>
          <w:spacing w:val="-4"/>
          <w:sz w:val="17"/>
        </w:rPr>
        <w:t>36.16</w:t>
      </w:r>
      <w:r>
        <w:rPr>
          <w:rFonts w:ascii="FUASHJ+SimSun" w:hAnsi="FUASHJ+SimSun" w:cs="FUASHJ+SimSun"/>
          <w:color w:val="212529"/>
          <w:spacing w:val="-4"/>
          <w:sz w:val="17"/>
        </w:rPr>
        <w:cr/>
      </w:r>
      <w:r>
        <w:rPr>
          <w:rFonts w:ascii="Times New Roman"/>
          <w:color w:val="212529"/>
          <w:spacing w:val="120"/>
          <w:sz w:val="17"/>
        </w:rPr>
        <w:t xml:space="preserve"> </w:t>
      </w:r>
      <w:r>
        <w:rPr>
          <w:rFonts w:ascii="FUASHJ+SimSun"/>
          <w:color w:val="212529"/>
          <w:spacing w:val="0"/>
          <w:sz w:val="17"/>
        </w:rPr>
        <w:t>0</w:t>
      </w:r>
      <w:r>
        <w:rPr>
          <w:rFonts w:ascii="Times New Roman"/>
          <w:color w:val="212529"/>
          <w:spacing w:val="1394"/>
          <w:sz w:val="17"/>
        </w:rPr>
        <w:t xml:space="preserve"> </w:t>
      </w:r>
      <w:r>
        <w:rPr>
          <w:rFonts w:ascii="FUASHJ+SimSun" w:hAnsi="FUASHJ+SimSun" w:cs="FUASHJ+SimSun"/>
          <w:color w:val="212529"/>
          <w:spacing w:val="-8"/>
          <w:sz w:val="17"/>
        </w:rPr>
        <w:t>卫生健康支出</w:t>
      </w:r>
      <w:r>
        <w:rPr>
          <w:rFonts w:ascii="Times New Roman"/>
          <w:color w:val="212529"/>
          <w:spacing w:val="3192"/>
          <w:sz w:val="17"/>
        </w:rPr>
        <w:t xml:space="preserve"> </w:t>
      </w:r>
      <w:r>
        <w:rPr>
          <w:rFonts w:ascii="FUASHJ+SimSun"/>
          <w:color w:val="212529"/>
          <w:spacing w:val="-4"/>
          <w:sz w:val="17"/>
        </w:rPr>
        <w:t>67.99</w:t>
      </w:r>
      <w:r>
        <w:rPr>
          <w:rFonts w:ascii="Times New Roman"/>
          <w:color w:val="212529"/>
          <w:spacing w:val="926"/>
          <w:sz w:val="17"/>
        </w:rPr>
        <w:t xml:space="preserve"> </w:t>
      </w:r>
      <w:r>
        <w:rPr>
          <w:rFonts w:ascii="FUASHJ+SimSun"/>
          <w:color w:val="000000"/>
          <w:spacing w:val="-4"/>
          <w:sz w:val="17"/>
        </w:rPr>
        <w:t>67.99</w:t>
      </w:r>
    </w:p>
    <w:p>
      <w:pPr>
        <w:spacing w:before="148" w:after="0" w:line="176" w:lineRule="exact"/>
        <w:ind w:left="749" w:right="0" w:firstLine="0"/>
        <w:jc w:val="left"/>
        <w:rPr>
          <w:rFonts w:ascii="Times New Roman"/>
          <w:color w:val="000000"/>
          <w:spacing w:val="0"/>
          <w:sz w:val="17"/>
        </w:rPr>
      </w:pPr>
      <w:r>
        <w:rPr>
          <w:rFonts w:ascii="FUASHJ+SimSun"/>
          <w:color w:val="212529"/>
          <w:spacing w:val="-4"/>
          <w:sz w:val="17"/>
        </w:rPr>
        <w:t>21011</w:t>
      </w:r>
      <w:r>
        <w:rPr>
          <w:rFonts w:ascii="Times New Roman"/>
          <w:color w:val="212529"/>
          <w:spacing w:val="1236"/>
          <w:sz w:val="17"/>
        </w:rPr>
        <w:t xml:space="preserve"> </w:t>
      </w:r>
      <w:r>
        <w:rPr>
          <w:rFonts w:ascii="FUASHJ+SimSun" w:hAnsi="FUASHJ+SimSun" w:cs="FUASHJ+SimSun"/>
          <w:color w:val="212529"/>
          <w:spacing w:val="-8"/>
          <w:sz w:val="17"/>
        </w:rPr>
        <w:t>行政事业单位医疗</w:t>
      </w:r>
      <w:r>
        <w:rPr>
          <w:rFonts w:ascii="Times New Roman"/>
          <w:color w:val="212529"/>
          <w:spacing w:val="2868"/>
          <w:sz w:val="17"/>
        </w:rPr>
        <w:t xml:space="preserve"> </w:t>
      </w:r>
      <w:r>
        <w:rPr>
          <w:rFonts w:ascii="FUASHJ+SimSun"/>
          <w:color w:val="212529"/>
          <w:spacing w:val="-4"/>
          <w:sz w:val="17"/>
        </w:rPr>
        <w:t>67.99</w:t>
      </w:r>
      <w:r>
        <w:rPr>
          <w:rFonts w:ascii="Times New Roman"/>
          <w:color w:val="212529"/>
          <w:spacing w:val="926"/>
          <w:sz w:val="17"/>
        </w:rPr>
        <w:t xml:space="preserve"> </w:t>
      </w:r>
      <w:r>
        <w:rPr>
          <w:rFonts w:ascii="FUASHJ+SimSun"/>
          <w:color w:val="000000"/>
          <w:spacing w:val="-4"/>
          <w:sz w:val="17"/>
        </w:rPr>
        <w:t>67.99</w:t>
      </w:r>
    </w:p>
    <w:p>
      <w:pPr>
        <w:spacing w:before="148" w:after="0" w:line="176" w:lineRule="exact"/>
        <w:ind w:left="749" w:right="0" w:firstLine="0"/>
        <w:jc w:val="left"/>
        <w:rPr>
          <w:rFonts w:ascii="Times New Roman"/>
          <w:color w:val="000000"/>
          <w:spacing w:val="0"/>
          <w:sz w:val="17"/>
        </w:rPr>
      </w:pPr>
      <w:r>
        <w:rPr>
          <w:rFonts w:ascii="FUASHJ+SimSun"/>
          <w:color w:val="212529"/>
          <w:spacing w:val="-4"/>
          <w:sz w:val="17"/>
        </w:rPr>
        <w:t>2101101</w:t>
      </w:r>
      <w:r>
        <w:rPr>
          <w:rFonts w:ascii="Times New Roman"/>
          <w:color w:val="212529"/>
          <w:spacing w:val="1074"/>
          <w:sz w:val="17"/>
        </w:rPr>
        <w:t xml:space="preserve"> </w:t>
      </w:r>
      <w:r>
        <w:rPr>
          <w:rFonts w:ascii="FUASHJ+SimSun" w:hAnsi="FUASHJ+SimSun" w:cs="FUASHJ+SimSun"/>
          <w:color w:val="212529"/>
          <w:spacing w:val="-8"/>
          <w:sz w:val="17"/>
        </w:rPr>
        <w:t>行政单位医疗</w:t>
      </w:r>
      <w:r>
        <w:rPr>
          <w:rFonts w:ascii="Times New Roman"/>
          <w:color w:val="212529"/>
          <w:spacing w:val="3192"/>
          <w:sz w:val="17"/>
        </w:rPr>
        <w:t xml:space="preserve"> </w:t>
      </w:r>
      <w:r>
        <w:rPr>
          <w:rFonts w:ascii="FUASHJ+SimSun"/>
          <w:color w:val="212529"/>
          <w:spacing w:val="-4"/>
          <w:sz w:val="17"/>
        </w:rPr>
        <w:t>10.89</w:t>
      </w:r>
      <w:r>
        <w:rPr>
          <w:rFonts w:ascii="Times New Roman"/>
          <w:color w:val="212529"/>
          <w:spacing w:val="926"/>
          <w:sz w:val="17"/>
        </w:rPr>
        <w:t xml:space="preserve"> </w:t>
      </w:r>
      <w:r>
        <w:rPr>
          <w:rFonts w:ascii="FUASHJ+SimSun"/>
          <w:color w:val="212529"/>
          <w:spacing w:val="-4"/>
          <w:sz w:val="17"/>
        </w:rPr>
        <w:t>10.89</w:t>
      </w:r>
    </w:p>
    <w:p>
      <w:pPr>
        <w:spacing w:before="148" w:after="0" w:line="176" w:lineRule="exact"/>
        <w:ind w:left="749" w:right="0" w:firstLine="0"/>
        <w:jc w:val="left"/>
        <w:rPr>
          <w:rFonts w:ascii="Times New Roman"/>
          <w:color w:val="000000"/>
          <w:spacing w:val="0"/>
          <w:sz w:val="17"/>
        </w:rPr>
      </w:pPr>
      <w:r>
        <w:rPr>
          <w:rFonts w:ascii="FUASHJ+SimSun"/>
          <w:color w:val="212529"/>
          <w:spacing w:val="-4"/>
          <w:sz w:val="17"/>
        </w:rPr>
        <w:t>2101102</w:t>
      </w:r>
      <w:r>
        <w:rPr>
          <w:rFonts w:ascii="Times New Roman"/>
          <w:color w:val="212529"/>
          <w:spacing w:val="1074"/>
          <w:sz w:val="17"/>
        </w:rPr>
        <w:t xml:space="preserve"> </w:t>
      </w:r>
      <w:r>
        <w:rPr>
          <w:rFonts w:ascii="FUASHJ+SimSun" w:hAnsi="FUASHJ+SimSun" w:cs="FUASHJ+SimSun"/>
          <w:color w:val="212529"/>
          <w:spacing w:val="-8"/>
          <w:sz w:val="17"/>
        </w:rPr>
        <w:t>事业单位医疗</w:t>
      </w:r>
      <w:r>
        <w:rPr>
          <w:rFonts w:ascii="Times New Roman"/>
          <w:color w:val="212529"/>
          <w:spacing w:val="3192"/>
          <w:sz w:val="17"/>
        </w:rPr>
        <w:t xml:space="preserve"> </w:t>
      </w:r>
      <w:r>
        <w:rPr>
          <w:rFonts w:ascii="FUASHJ+SimSun"/>
          <w:color w:val="212529"/>
          <w:spacing w:val="-4"/>
          <w:sz w:val="17"/>
        </w:rPr>
        <w:t>39.27</w:t>
      </w:r>
      <w:r>
        <w:rPr>
          <w:rFonts w:ascii="Times New Roman"/>
          <w:color w:val="212529"/>
          <w:spacing w:val="926"/>
          <w:sz w:val="17"/>
        </w:rPr>
        <w:t xml:space="preserve"> </w:t>
      </w:r>
      <w:r>
        <w:rPr>
          <w:rFonts w:ascii="FUASHJ+SimSun"/>
          <w:color w:val="212529"/>
          <w:spacing w:val="-4"/>
          <w:sz w:val="17"/>
        </w:rPr>
        <w:t>39.27</w:t>
      </w:r>
    </w:p>
    <w:p>
      <w:pPr>
        <w:spacing w:before="148" w:after="0" w:line="176" w:lineRule="exact"/>
        <w:ind w:left="749" w:right="0" w:firstLine="0"/>
        <w:jc w:val="left"/>
        <w:rPr>
          <w:rFonts w:ascii="Times New Roman"/>
          <w:color w:val="000000"/>
          <w:spacing w:val="0"/>
          <w:sz w:val="17"/>
        </w:rPr>
      </w:pPr>
      <w:r>
        <w:rPr>
          <w:rFonts w:ascii="FUASHJ+SimSun"/>
          <w:color w:val="212529"/>
          <w:spacing w:val="-4"/>
          <w:sz w:val="17"/>
        </w:rPr>
        <w:t>2101103</w:t>
      </w:r>
      <w:r>
        <w:rPr>
          <w:rFonts w:ascii="Times New Roman"/>
          <w:color w:val="212529"/>
          <w:spacing w:val="1074"/>
          <w:sz w:val="17"/>
        </w:rPr>
        <w:t xml:space="preserve"> </w:t>
      </w:r>
      <w:r>
        <w:rPr>
          <w:rFonts w:ascii="FUASHJ+SimSun" w:hAnsi="FUASHJ+SimSun" w:cs="FUASHJ+SimSun"/>
          <w:color w:val="212529"/>
          <w:spacing w:val="-8"/>
          <w:sz w:val="17"/>
        </w:rPr>
        <w:t>公务员医疗补助</w:t>
      </w:r>
      <w:r>
        <w:rPr>
          <w:rFonts w:ascii="Times New Roman"/>
          <w:color w:val="212529"/>
          <w:spacing w:val="3111"/>
          <w:sz w:val="17"/>
        </w:rPr>
        <w:t xml:space="preserve"> </w:t>
      </w:r>
      <w:r>
        <w:rPr>
          <w:rFonts w:ascii="FUASHJ+SimSun"/>
          <w:color w:val="212529"/>
          <w:spacing w:val="-4"/>
          <w:sz w:val="17"/>
        </w:rPr>
        <w:t>5.03</w:t>
      </w:r>
      <w:r>
        <w:rPr>
          <w:rFonts w:ascii="Times New Roman"/>
          <w:color w:val="212529"/>
          <w:spacing w:val="1007"/>
          <w:sz w:val="17"/>
        </w:rPr>
        <w:t xml:space="preserve"> </w:t>
      </w:r>
      <w:r>
        <w:rPr>
          <w:rFonts w:ascii="FUASHJ+SimSun"/>
          <w:color w:val="212529"/>
          <w:spacing w:val="-4"/>
          <w:sz w:val="17"/>
        </w:rPr>
        <w:t>5.03</w:t>
      </w:r>
    </w:p>
    <w:p>
      <w:pPr>
        <w:spacing w:before="148" w:after="0" w:line="176" w:lineRule="exact"/>
        <w:ind w:left="749" w:right="0" w:firstLine="0"/>
        <w:jc w:val="left"/>
        <w:rPr>
          <w:rFonts w:ascii="Times New Roman"/>
          <w:color w:val="000000"/>
          <w:spacing w:val="0"/>
          <w:sz w:val="17"/>
        </w:rPr>
      </w:pPr>
      <w:r>
        <w:rPr>
          <w:rFonts w:ascii="FUASHJ+SimSun"/>
          <w:color w:val="212529"/>
          <w:spacing w:val="-4"/>
          <w:sz w:val="17"/>
        </w:rPr>
        <w:t>2101199</w:t>
      </w:r>
      <w:r>
        <w:rPr>
          <w:rFonts w:ascii="Times New Roman"/>
          <w:color w:val="212529"/>
          <w:spacing w:val="1074"/>
          <w:sz w:val="17"/>
        </w:rPr>
        <w:t xml:space="preserve"> </w:t>
      </w:r>
      <w:r>
        <w:rPr>
          <w:rFonts w:ascii="FUASHJ+SimSun" w:hAnsi="FUASHJ+SimSun" w:cs="FUASHJ+SimSun"/>
          <w:color w:val="212529"/>
          <w:spacing w:val="-8"/>
          <w:sz w:val="17"/>
        </w:rPr>
        <w:t>其他行政事业单位医疗支出</w:t>
      </w:r>
      <w:r>
        <w:rPr>
          <w:rFonts w:ascii="Times New Roman"/>
          <w:color w:val="212529"/>
          <w:spacing w:val="2219"/>
          <w:sz w:val="17"/>
        </w:rPr>
        <w:t xml:space="preserve"> </w:t>
      </w:r>
      <w:r>
        <w:rPr>
          <w:rFonts w:ascii="FUASHJ+SimSun"/>
          <w:color w:val="212529"/>
          <w:spacing w:val="-4"/>
          <w:sz w:val="17"/>
        </w:rPr>
        <w:t>12.81</w:t>
      </w:r>
      <w:r>
        <w:rPr>
          <w:rFonts w:ascii="Times New Roman"/>
          <w:color w:val="212529"/>
          <w:spacing w:val="926"/>
          <w:sz w:val="17"/>
        </w:rPr>
        <w:t xml:space="preserve"> </w:t>
      </w:r>
      <w:r>
        <w:rPr>
          <w:rFonts w:ascii="FUASHJ+SimSun"/>
          <w:color w:val="212529"/>
          <w:spacing w:val="-4"/>
          <w:sz w:val="17"/>
        </w:rPr>
        <w:t>12.81</w:t>
      </w:r>
    </w:p>
    <w:p>
      <w:pPr>
        <w:spacing w:before="0" w:after="0" w:line="324" w:lineRule="exact"/>
        <w:ind w:left="749" w:right="1242" w:firstLine="0"/>
        <w:jc w:val="left"/>
        <w:rPr>
          <w:rFonts w:ascii="Times New Roman"/>
          <w:color w:val="000000"/>
          <w:spacing w:val="0"/>
          <w:sz w:val="17"/>
        </w:rPr>
      </w:pPr>
      <w:r>
        <w:rPr>
          <w:rFonts w:ascii="FUASHJ+SimSun"/>
          <w:color w:val="212529"/>
          <w:spacing w:val="-4"/>
          <w:sz w:val="17"/>
        </w:rPr>
        <w:t>213</w:t>
      </w:r>
      <w:r>
        <w:rPr>
          <w:rFonts w:ascii="Times New Roman"/>
          <w:color w:val="212529"/>
          <w:spacing w:val="1398"/>
          <w:sz w:val="17"/>
        </w:rPr>
        <w:t xml:space="preserve"> </w:t>
      </w:r>
      <w:r>
        <w:rPr>
          <w:rFonts w:ascii="FUASHJ+SimSun" w:hAnsi="FUASHJ+SimSun" w:cs="FUASHJ+SimSun"/>
          <w:color w:val="212529"/>
          <w:spacing w:val="-8"/>
          <w:sz w:val="17"/>
        </w:rPr>
        <w:t>农林水支出</w:t>
      </w:r>
      <w:r>
        <w:rPr>
          <w:rFonts w:ascii="Times New Roman"/>
          <w:color w:val="212529"/>
          <w:spacing w:val="3111"/>
          <w:sz w:val="17"/>
        </w:rPr>
        <w:t xml:space="preserve"> </w:t>
      </w:r>
      <w:r>
        <w:rPr>
          <w:rFonts w:ascii="FUASHJ+SimSun"/>
          <w:color w:val="212529"/>
          <w:spacing w:val="-4"/>
          <w:sz w:val="17"/>
        </w:rPr>
        <w:t>16839.68</w:t>
      </w:r>
      <w:r>
        <w:rPr>
          <w:rFonts w:ascii="Times New Roman"/>
          <w:color w:val="212529"/>
          <w:spacing w:val="764"/>
          <w:sz w:val="17"/>
        </w:rPr>
        <w:t xml:space="preserve"> </w:t>
      </w:r>
      <w:r>
        <w:rPr>
          <w:rFonts w:ascii="FUASHJ+SimSun"/>
          <w:color w:val="000000"/>
          <w:spacing w:val="-4"/>
          <w:sz w:val="17"/>
        </w:rPr>
        <w:t>1123.79</w:t>
      </w:r>
      <w:r>
        <w:rPr>
          <w:rFonts w:ascii="Times New Roman"/>
          <w:color w:val="000000"/>
          <w:spacing w:val="763"/>
          <w:sz w:val="17"/>
        </w:rPr>
        <w:t xml:space="preserve"> </w:t>
      </w:r>
      <w:r>
        <w:rPr>
          <w:rFonts w:ascii="FUASHJ+SimSun" w:hAnsi="FUASHJ+SimSun" w:cs="FUASHJ+SimSun"/>
          <w:color w:val="000000"/>
          <w:spacing w:val="-4"/>
          <w:sz w:val="17"/>
        </w:rPr>
        <w:t>15715.89</w:t>
      </w:r>
      <w:r>
        <w:rPr>
          <w:rFonts w:ascii="FUASHJ+SimSun" w:hAnsi="FUASHJ+SimSun" w:cs="FUASHJ+SimSun"/>
          <w:color w:val="000000"/>
          <w:spacing w:val="-4"/>
          <w:sz w:val="17"/>
        </w:rPr>
        <w:cr/>
      </w:r>
      <w:r>
        <w:rPr>
          <w:rFonts w:ascii="FUASHJ+SimSun"/>
          <w:color w:val="212529"/>
          <w:spacing w:val="-4"/>
          <w:sz w:val="17"/>
        </w:rPr>
        <w:t>21301</w:t>
      </w:r>
      <w:r>
        <w:rPr>
          <w:rFonts w:ascii="Times New Roman"/>
          <w:color w:val="212529"/>
          <w:spacing w:val="1236"/>
          <w:sz w:val="17"/>
        </w:rPr>
        <w:t xml:space="preserve"> </w:t>
      </w:r>
      <w:r>
        <w:rPr>
          <w:rFonts w:ascii="FUASHJ+SimSun" w:hAnsi="FUASHJ+SimSun" w:cs="FUASHJ+SimSun"/>
          <w:color w:val="212529"/>
          <w:spacing w:val="-8"/>
          <w:sz w:val="17"/>
        </w:rPr>
        <w:t>农业农村</w:t>
      </w:r>
      <w:r>
        <w:rPr>
          <w:rFonts w:ascii="Times New Roman"/>
          <w:color w:val="212529"/>
          <w:spacing w:val="3354"/>
          <w:sz w:val="17"/>
        </w:rPr>
        <w:t xml:space="preserve"> </w:t>
      </w:r>
      <w:r>
        <w:rPr>
          <w:rFonts w:ascii="FUASHJ+SimSun"/>
          <w:color w:val="212529"/>
          <w:spacing w:val="-4"/>
          <w:sz w:val="17"/>
        </w:rPr>
        <w:t>6656.05</w:t>
      </w:r>
      <w:r>
        <w:rPr>
          <w:rFonts w:ascii="Times New Roman"/>
          <w:color w:val="212529"/>
          <w:spacing w:val="764"/>
          <w:sz w:val="17"/>
        </w:rPr>
        <w:t xml:space="preserve"> </w:t>
      </w:r>
      <w:r>
        <w:rPr>
          <w:rFonts w:ascii="FUASHJ+SimSun"/>
          <w:color w:val="000000"/>
          <w:spacing w:val="-4"/>
          <w:sz w:val="17"/>
        </w:rPr>
        <w:t>1123.79</w:t>
      </w:r>
      <w:r>
        <w:rPr>
          <w:rFonts w:ascii="Times New Roman"/>
          <w:color w:val="000000"/>
          <w:spacing w:val="844"/>
          <w:sz w:val="17"/>
        </w:rPr>
        <w:t xml:space="preserve"> </w:t>
      </w:r>
      <w:r>
        <w:rPr>
          <w:rFonts w:ascii="FUASHJ+SimSun" w:hAnsi="FUASHJ+SimSun" w:cs="FUASHJ+SimSun"/>
          <w:color w:val="000000"/>
          <w:spacing w:val="-4"/>
          <w:sz w:val="17"/>
        </w:rPr>
        <w:t>5532.26</w:t>
      </w:r>
      <w:r>
        <w:rPr>
          <w:rFonts w:ascii="FUASHJ+SimSun" w:hAnsi="FUASHJ+SimSun" w:cs="FUASHJ+SimSun"/>
          <w:color w:val="000000"/>
          <w:spacing w:val="-4"/>
          <w:sz w:val="17"/>
        </w:rPr>
        <w:cr/>
      </w:r>
      <w:r>
        <w:rPr>
          <w:rFonts w:ascii="FUASHJ+SimSun"/>
          <w:color w:val="212529"/>
          <w:spacing w:val="-4"/>
          <w:sz w:val="17"/>
        </w:rPr>
        <w:t>2130101</w:t>
      </w:r>
      <w:r>
        <w:rPr>
          <w:rFonts w:ascii="Times New Roman"/>
          <w:color w:val="212529"/>
          <w:spacing w:val="1074"/>
          <w:sz w:val="17"/>
        </w:rPr>
        <w:t xml:space="preserve"> </w:t>
      </w:r>
      <w:r>
        <w:rPr>
          <w:rFonts w:ascii="FUASHJ+SimSun" w:hAnsi="FUASHJ+SimSun" w:cs="FUASHJ+SimSun"/>
          <w:color w:val="212529"/>
          <w:spacing w:val="-8"/>
          <w:sz w:val="17"/>
        </w:rPr>
        <w:t>行政运行</w:t>
      </w:r>
      <w:r>
        <w:rPr>
          <w:rFonts w:ascii="Times New Roman"/>
          <w:color w:val="212529"/>
          <w:spacing w:val="3435"/>
          <w:sz w:val="17"/>
        </w:rPr>
        <w:t xml:space="preserve"> </w:t>
      </w:r>
      <w:r>
        <w:rPr>
          <w:rFonts w:ascii="FUASHJ+SimSun"/>
          <w:color w:val="212529"/>
          <w:spacing w:val="-4"/>
          <w:sz w:val="17"/>
        </w:rPr>
        <w:t>434.38</w:t>
      </w:r>
      <w:r>
        <w:rPr>
          <w:rFonts w:ascii="Times New Roman"/>
          <w:color w:val="212529"/>
          <w:spacing w:val="845"/>
          <w:sz w:val="17"/>
        </w:rPr>
        <w:t xml:space="preserve"> </w:t>
      </w:r>
      <w:r>
        <w:rPr>
          <w:rFonts w:ascii="FUASHJ+SimSun"/>
          <w:color w:val="212529"/>
          <w:spacing w:val="-4"/>
          <w:sz w:val="17"/>
        </w:rPr>
        <w:t>434.38 2130104</w:t>
      </w:r>
      <w:r>
        <w:rPr>
          <w:rFonts w:ascii="Times New Roman"/>
          <w:color w:val="212529"/>
          <w:spacing w:val="1074"/>
          <w:sz w:val="17"/>
        </w:rPr>
        <w:t xml:space="preserve"> </w:t>
      </w:r>
      <w:r>
        <w:rPr>
          <w:rFonts w:ascii="FUASHJ+SimSun" w:hAnsi="FUASHJ+SimSun" w:cs="FUASHJ+SimSun"/>
          <w:color w:val="212529"/>
          <w:spacing w:val="-8"/>
          <w:sz w:val="17"/>
        </w:rPr>
        <w:t>事业运行</w:t>
      </w:r>
      <w:r>
        <w:rPr>
          <w:rFonts w:ascii="Times New Roman"/>
          <w:color w:val="212529"/>
          <w:spacing w:val="3435"/>
          <w:sz w:val="17"/>
        </w:rPr>
        <w:t xml:space="preserve"> </w:t>
      </w:r>
      <w:r>
        <w:rPr>
          <w:rFonts w:ascii="FUASHJ+SimSun"/>
          <w:color w:val="212529"/>
          <w:spacing w:val="-4"/>
          <w:sz w:val="17"/>
        </w:rPr>
        <w:t>689.41</w:t>
      </w:r>
      <w:r>
        <w:rPr>
          <w:rFonts w:ascii="Times New Roman"/>
          <w:color w:val="212529"/>
          <w:spacing w:val="845"/>
          <w:sz w:val="17"/>
        </w:rPr>
        <w:t xml:space="preserve"> </w:t>
      </w:r>
      <w:r>
        <w:rPr>
          <w:rFonts w:ascii="FUASHJ+SimSun"/>
          <w:color w:val="212529"/>
          <w:spacing w:val="-4"/>
          <w:sz w:val="17"/>
        </w:rPr>
        <w:t>689.41</w:t>
      </w:r>
    </w:p>
    <w:p>
      <w:pPr>
        <w:spacing w:before="0" w:after="0" w:line="324" w:lineRule="exact"/>
        <w:ind w:left="749" w:right="1242" w:firstLine="0"/>
        <w:jc w:val="left"/>
        <w:rPr>
          <w:rFonts w:ascii="Times New Roman"/>
          <w:color w:val="000000"/>
          <w:spacing w:val="0"/>
          <w:sz w:val="17"/>
        </w:rPr>
      </w:pPr>
      <w:r>
        <w:rPr>
          <w:rFonts w:ascii="FUASHJ+SimSun"/>
          <w:color w:val="212529"/>
          <w:spacing w:val="-4"/>
          <w:sz w:val="17"/>
        </w:rPr>
        <w:t>2130106</w:t>
      </w:r>
      <w:r>
        <w:rPr>
          <w:rFonts w:ascii="Times New Roman"/>
          <w:color w:val="212529"/>
          <w:spacing w:val="1074"/>
          <w:sz w:val="17"/>
        </w:rPr>
        <w:t xml:space="preserve"> </w:t>
      </w:r>
      <w:r>
        <w:rPr>
          <w:rFonts w:ascii="FUASHJ+SimSun" w:hAnsi="FUASHJ+SimSun" w:cs="FUASHJ+SimSun"/>
          <w:color w:val="212529"/>
          <w:spacing w:val="-8"/>
          <w:sz w:val="17"/>
        </w:rPr>
        <w:t>科技转化与推广服务</w:t>
      </w:r>
      <w:r>
        <w:rPr>
          <w:rFonts w:ascii="Times New Roman"/>
          <w:color w:val="212529"/>
          <w:spacing w:val="2625"/>
          <w:sz w:val="17"/>
        </w:rPr>
        <w:t xml:space="preserve"> </w:t>
      </w:r>
      <w:r>
        <w:rPr>
          <w:rFonts w:ascii="FUASHJ+SimSun"/>
          <w:color w:val="212529"/>
          <w:spacing w:val="-4"/>
          <w:sz w:val="17"/>
        </w:rPr>
        <w:t>164.50</w:t>
      </w:r>
      <w:r>
        <w:rPr>
          <w:rFonts w:ascii="Times New Roman"/>
          <w:color w:val="212529"/>
          <w:spacing w:val="2299"/>
          <w:sz w:val="17"/>
        </w:rPr>
        <w:t xml:space="preserve"> </w:t>
      </w:r>
      <w:r>
        <w:rPr>
          <w:rFonts w:ascii="FUASHJ+SimSun" w:hAnsi="FUASHJ+SimSun" w:cs="FUASHJ+SimSun"/>
          <w:color w:val="212529"/>
          <w:spacing w:val="-4"/>
          <w:sz w:val="17"/>
        </w:rPr>
        <w:t>164.50</w:t>
      </w:r>
      <w:r>
        <w:rPr>
          <w:rFonts w:ascii="FUASHJ+SimSun" w:hAnsi="FUASHJ+SimSun" w:cs="FUASHJ+SimSun"/>
          <w:color w:val="212529"/>
          <w:spacing w:val="-4"/>
          <w:sz w:val="17"/>
        </w:rPr>
        <w:cr/>
      </w:r>
      <w:r>
        <w:rPr>
          <w:rFonts w:ascii="FUASHJ+SimSun"/>
          <w:color w:val="212529"/>
          <w:spacing w:val="-4"/>
          <w:sz w:val="17"/>
        </w:rPr>
        <w:t>2130108</w:t>
      </w:r>
      <w:r>
        <w:rPr>
          <w:rFonts w:ascii="Times New Roman"/>
          <w:color w:val="212529"/>
          <w:spacing w:val="1074"/>
          <w:sz w:val="17"/>
        </w:rPr>
        <w:t xml:space="preserve"> </w:t>
      </w:r>
      <w:r>
        <w:rPr>
          <w:rFonts w:ascii="FUASHJ+SimSun" w:hAnsi="FUASHJ+SimSun" w:cs="FUASHJ+SimSun"/>
          <w:color w:val="212529"/>
          <w:spacing w:val="-8"/>
          <w:sz w:val="17"/>
        </w:rPr>
        <w:t>病虫害控制</w:t>
      </w:r>
      <w:r>
        <w:rPr>
          <w:rFonts w:ascii="Times New Roman"/>
          <w:color w:val="212529"/>
          <w:spacing w:val="3273"/>
          <w:sz w:val="17"/>
        </w:rPr>
        <w:t xml:space="preserve"> </w:t>
      </w:r>
      <w:r>
        <w:rPr>
          <w:rFonts w:ascii="FUASHJ+SimSun"/>
          <w:color w:val="212529"/>
          <w:spacing w:val="-4"/>
          <w:sz w:val="17"/>
        </w:rPr>
        <w:t>492.37</w:t>
      </w:r>
      <w:r>
        <w:rPr>
          <w:rFonts w:ascii="Times New Roman"/>
          <w:color w:val="212529"/>
          <w:spacing w:val="2299"/>
          <w:sz w:val="17"/>
        </w:rPr>
        <w:t xml:space="preserve"> </w:t>
      </w:r>
      <w:r>
        <w:rPr>
          <w:rFonts w:ascii="FUASHJ+SimSun" w:hAnsi="FUASHJ+SimSun" w:cs="FUASHJ+SimSun"/>
          <w:color w:val="212529"/>
          <w:spacing w:val="-4"/>
          <w:sz w:val="17"/>
        </w:rPr>
        <w:t>492.37</w:t>
      </w:r>
      <w:r>
        <w:rPr>
          <w:rFonts w:ascii="FUASHJ+SimSun" w:hAnsi="FUASHJ+SimSun" w:cs="FUASHJ+SimSun"/>
          <w:color w:val="212529"/>
          <w:spacing w:val="-4"/>
          <w:sz w:val="17"/>
        </w:rPr>
        <w:cr/>
      </w:r>
      <w:r>
        <w:rPr>
          <w:rFonts w:ascii="FUASHJ+SimSun"/>
          <w:color w:val="212529"/>
          <w:spacing w:val="-4"/>
          <w:sz w:val="17"/>
        </w:rPr>
        <w:t>2130109</w:t>
      </w:r>
      <w:r>
        <w:rPr>
          <w:rFonts w:ascii="Times New Roman"/>
          <w:color w:val="212529"/>
          <w:spacing w:val="1074"/>
          <w:sz w:val="17"/>
        </w:rPr>
        <w:t xml:space="preserve"> </w:t>
      </w:r>
      <w:r>
        <w:rPr>
          <w:rFonts w:ascii="FUASHJ+SimSun" w:hAnsi="FUASHJ+SimSun" w:cs="FUASHJ+SimSun"/>
          <w:color w:val="212529"/>
          <w:spacing w:val="-8"/>
          <w:sz w:val="17"/>
        </w:rPr>
        <w:t>农产品质量安全</w:t>
      </w:r>
      <w:r>
        <w:rPr>
          <w:rFonts w:ascii="Times New Roman"/>
          <w:color w:val="212529"/>
          <w:spacing w:val="3030"/>
          <w:sz w:val="17"/>
        </w:rPr>
        <w:t xml:space="preserve"> </w:t>
      </w:r>
      <w:r>
        <w:rPr>
          <w:rFonts w:ascii="FUASHJ+SimSun"/>
          <w:color w:val="212529"/>
          <w:spacing w:val="-4"/>
          <w:sz w:val="17"/>
        </w:rPr>
        <w:t>40.89</w:t>
      </w:r>
      <w:r>
        <w:rPr>
          <w:rFonts w:ascii="Times New Roman"/>
          <w:color w:val="212529"/>
          <w:spacing w:val="2380"/>
          <w:sz w:val="17"/>
        </w:rPr>
        <w:t xml:space="preserve"> </w:t>
      </w:r>
      <w:r>
        <w:rPr>
          <w:rFonts w:ascii="FUASHJ+SimSun" w:hAnsi="FUASHJ+SimSun" w:cs="FUASHJ+SimSun"/>
          <w:color w:val="212529"/>
          <w:spacing w:val="-4"/>
          <w:sz w:val="17"/>
        </w:rPr>
        <w:t>40.89</w:t>
      </w:r>
      <w:r>
        <w:rPr>
          <w:rFonts w:ascii="FUASHJ+SimSun" w:hAnsi="FUASHJ+SimSun" w:cs="FUASHJ+SimSun"/>
          <w:color w:val="212529"/>
          <w:spacing w:val="-4"/>
          <w:sz w:val="17"/>
        </w:rPr>
        <w:cr/>
      </w:r>
      <w:r>
        <w:rPr>
          <w:rFonts w:ascii="FUASHJ+SimSun"/>
          <w:color w:val="212529"/>
          <w:spacing w:val="-4"/>
          <w:sz w:val="17"/>
        </w:rPr>
        <w:t>2130111</w:t>
      </w:r>
      <w:r>
        <w:rPr>
          <w:rFonts w:ascii="Times New Roman"/>
          <w:color w:val="212529"/>
          <w:spacing w:val="1074"/>
          <w:sz w:val="17"/>
        </w:rPr>
        <w:t xml:space="preserve"> </w:t>
      </w:r>
      <w:r>
        <w:rPr>
          <w:rFonts w:ascii="FUASHJ+SimSun" w:hAnsi="FUASHJ+SimSun" w:cs="FUASHJ+SimSun"/>
          <w:color w:val="212529"/>
          <w:spacing w:val="-8"/>
          <w:sz w:val="17"/>
        </w:rPr>
        <w:t>统计监测与信息服务</w:t>
      </w:r>
      <w:r>
        <w:rPr>
          <w:rFonts w:ascii="Times New Roman"/>
          <w:color w:val="212529"/>
          <w:spacing w:val="2625"/>
          <w:sz w:val="17"/>
        </w:rPr>
        <w:t xml:space="preserve"> </w:t>
      </w:r>
      <w:r>
        <w:rPr>
          <w:rFonts w:ascii="FUASHJ+SimSun"/>
          <w:color w:val="212529"/>
          <w:spacing w:val="-4"/>
          <w:sz w:val="17"/>
        </w:rPr>
        <w:t>108.10</w:t>
      </w:r>
      <w:r>
        <w:rPr>
          <w:rFonts w:ascii="Times New Roman"/>
          <w:color w:val="212529"/>
          <w:spacing w:val="2299"/>
          <w:sz w:val="17"/>
        </w:rPr>
        <w:t xml:space="preserve"> </w:t>
      </w:r>
      <w:r>
        <w:rPr>
          <w:rFonts w:ascii="FUASHJ+SimSun" w:hAnsi="FUASHJ+SimSun" w:cs="FUASHJ+SimSun"/>
          <w:color w:val="212529"/>
          <w:spacing w:val="-4"/>
          <w:sz w:val="17"/>
        </w:rPr>
        <w:t>108.10</w:t>
      </w:r>
      <w:r>
        <w:rPr>
          <w:rFonts w:ascii="FUASHJ+SimSun" w:hAnsi="FUASHJ+SimSun" w:cs="FUASHJ+SimSun"/>
          <w:color w:val="212529"/>
          <w:spacing w:val="-4"/>
          <w:sz w:val="17"/>
        </w:rPr>
        <w:cr/>
      </w:r>
      <w:r>
        <w:rPr>
          <w:rFonts w:ascii="FUASHJ+SimSun"/>
          <w:color w:val="212529"/>
          <w:spacing w:val="-4"/>
          <w:sz w:val="17"/>
        </w:rPr>
        <w:t>2130112</w:t>
      </w:r>
      <w:r>
        <w:rPr>
          <w:rFonts w:ascii="Times New Roman"/>
          <w:color w:val="212529"/>
          <w:spacing w:val="1074"/>
          <w:sz w:val="17"/>
        </w:rPr>
        <w:t xml:space="preserve"> </w:t>
      </w:r>
      <w:r>
        <w:rPr>
          <w:rFonts w:ascii="FUASHJ+SimSun" w:hAnsi="FUASHJ+SimSun" w:cs="FUASHJ+SimSun"/>
          <w:color w:val="212529"/>
          <w:spacing w:val="-8"/>
          <w:sz w:val="17"/>
        </w:rPr>
        <w:t>行业业务管理</w:t>
      </w:r>
      <w:r>
        <w:rPr>
          <w:rFonts w:ascii="Times New Roman"/>
          <w:color w:val="212529"/>
          <w:spacing w:val="3111"/>
          <w:sz w:val="17"/>
        </w:rPr>
        <w:t xml:space="preserve"> </w:t>
      </w:r>
      <w:r>
        <w:rPr>
          <w:rFonts w:ascii="FUASHJ+SimSun"/>
          <w:color w:val="212529"/>
          <w:spacing w:val="-4"/>
          <w:sz w:val="17"/>
        </w:rPr>
        <w:t>100.52</w:t>
      </w:r>
      <w:r>
        <w:rPr>
          <w:rFonts w:ascii="Times New Roman"/>
          <w:color w:val="212529"/>
          <w:spacing w:val="2299"/>
          <w:sz w:val="17"/>
        </w:rPr>
        <w:t xml:space="preserve"> </w:t>
      </w:r>
      <w:r>
        <w:rPr>
          <w:rFonts w:ascii="FUASHJ+SimSun" w:hAnsi="FUASHJ+SimSun" w:cs="FUASHJ+SimSun"/>
          <w:color w:val="212529"/>
          <w:spacing w:val="-4"/>
          <w:sz w:val="17"/>
        </w:rPr>
        <w:t>100.52</w:t>
      </w:r>
      <w:r>
        <w:rPr>
          <w:rFonts w:ascii="FUASHJ+SimSun" w:hAnsi="FUASHJ+SimSun" w:cs="FUASHJ+SimSun"/>
          <w:color w:val="212529"/>
          <w:spacing w:val="-4"/>
          <w:sz w:val="17"/>
        </w:rPr>
        <w:cr/>
      </w:r>
      <w:r>
        <w:rPr>
          <w:rFonts w:ascii="FUASHJ+SimSun"/>
          <w:color w:val="212529"/>
          <w:spacing w:val="-4"/>
          <w:sz w:val="17"/>
        </w:rPr>
        <w:t>2130119</w:t>
      </w:r>
      <w:r>
        <w:rPr>
          <w:rFonts w:ascii="Times New Roman"/>
          <w:color w:val="212529"/>
          <w:spacing w:val="1074"/>
          <w:sz w:val="17"/>
        </w:rPr>
        <w:t xml:space="preserve"> </w:t>
      </w:r>
      <w:r>
        <w:rPr>
          <w:rFonts w:ascii="FUASHJ+SimSun" w:hAnsi="FUASHJ+SimSun" w:cs="FUASHJ+SimSun"/>
          <w:color w:val="212529"/>
          <w:spacing w:val="-8"/>
          <w:sz w:val="17"/>
        </w:rPr>
        <w:t>防灾</w:t>
      </w:r>
      <w:r>
        <w:rPr>
          <w:rFonts w:ascii="Times New Roman"/>
          <w:color w:val="212529"/>
          <w:spacing w:val="120"/>
          <w:sz w:val="17"/>
        </w:rPr>
        <w:t xml:space="preserve"> </w:t>
      </w:r>
      <w:r>
        <w:rPr>
          <w:rFonts w:ascii="FUASHJ+SimSun" w:hAnsi="FUASHJ+SimSun" w:cs="FUASHJ+SimSun"/>
          <w:color w:val="212529"/>
          <w:spacing w:val="0"/>
          <w:sz w:val="17"/>
        </w:rPr>
        <w:t>灾</w:t>
      </w:r>
      <w:r>
        <w:rPr>
          <w:rFonts w:ascii="Times New Roman"/>
          <w:color w:val="212529"/>
          <w:spacing w:val="3509"/>
          <w:sz w:val="17"/>
        </w:rPr>
        <w:t xml:space="preserve"> </w:t>
      </w:r>
      <w:r>
        <w:rPr>
          <w:rFonts w:ascii="FUASHJ+SimSun"/>
          <w:color w:val="212529"/>
          <w:spacing w:val="-4"/>
          <w:sz w:val="17"/>
        </w:rPr>
        <w:t>15.00</w:t>
      </w:r>
      <w:r>
        <w:rPr>
          <w:rFonts w:ascii="Times New Roman"/>
          <w:color w:val="212529"/>
          <w:spacing w:val="2380"/>
          <w:sz w:val="17"/>
        </w:rPr>
        <w:t xml:space="preserve"> </w:t>
      </w:r>
      <w:r>
        <w:rPr>
          <w:rFonts w:ascii="FUASHJ+SimSun" w:hAnsi="FUASHJ+SimSun" w:cs="FUASHJ+SimSun"/>
          <w:color w:val="212529"/>
          <w:spacing w:val="-4"/>
          <w:sz w:val="17"/>
        </w:rPr>
        <w:t>15.00</w:t>
      </w:r>
      <w:r>
        <w:rPr>
          <w:rFonts w:ascii="FUASHJ+SimSun" w:hAnsi="FUASHJ+SimSun" w:cs="FUASHJ+SimSun"/>
          <w:color w:val="212529"/>
          <w:spacing w:val="-4"/>
          <w:sz w:val="17"/>
        </w:rPr>
        <w:cr/>
      </w:r>
      <w:r>
        <w:rPr>
          <w:rFonts w:ascii="FUASHJ+SimSun"/>
          <w:color w:val="212529"/>
          <w:spacing w:val="-4"/>
          <w:sz w:val="17"/>
        </w:rPr>
        <w:t>2130120</w:t>
      </w:r>
      <w:r>
        <w:rPr>
          <w:rFonts w:ascii="Times New Roman"/>
          <w:color w:val="212529"/>
          <w:spacing w:val="1074"/>
          <w:sz w:val="17"/>
        </w:rPr>
        <w:t xml:space="preserve"> </w:t>
      </w:r>
      <w:r>
        <w:rPr>
          <w:rFonts w:ascii="FUASHJ+SimSun" w:hAnsi="FUASHJ+SimSun" w:cs="FUASHJ+SimSun"/>
          <w:color w:val="212529"/>
          <w:spacing w:val="-8"/>
          <w:sz w:val="17"/>
        </w:rPr>
        <w:t>稳定农民收入补贴</w:t>
      </w:r>
      <w:r>
        <w:rPr>
          <w:rFonts w:ascii="Times New Roman"/>
          <w:color w:val="212529"/>
          <w:spacing w:val="2706"/>
          <w:sz w:val="17"/>
        </w:rPr>
        <w:t xml:space="preserve"> </w:t>
      </w:r>
      <w:r>
        <w:rPr>
          <w:rFonts w:ascii="FUASHJ+SimSun"/>
          <w:color w:val="212529"/>
          <w:spacing w:val="-4"/>
          <w:sz w:val="17"/>
        </w:rPr>
        <w:t>1976.20</w:t>
      </w:r>
      <w:r>
        <w:rPr>
          <w:rFonts w:ascii="Times New Roman"/>
          <w:color w:val="212529"/>
          <w:spacing w:val="2218"/>
          <w:sz w:val="17"/>
        </w:rPr>
        <w:t xml:space="preserve"> </w:t>
      </w:r>
      <w:r>
        <w:rPr>
          <w:rFonts w:ascii="FUASHJ+SimSun" w:hAnsi="FUASHJ+SimSun" w:cs="FUASHJ+SimSun"/>
          <w:color w:val="212529"/>
          <w:spacing w:val="-4"/>
          <w:sz w:val="17"/>
        </w:rPr>
        <w:t>1976.20</w:t>
      </w:r>
      <w:r>
        <w:rPr>
          <w:rFonts w:ascii="FUASHJ+SimSun" w:hAnsi="FUASHJ+SimSun" w:cs="FUASHJ+SimSun"/>
          <w:color w:val="212529"/>
          <w:spacing w:val="-4"/>
          <w:sz w:val="17"/>
        </w:rPr>
        <w:cr/>
      </w:r>
      <w:r>
        <w:rPr>
          <w:rFonts w:ascii="FUASHJ+SimSun"/>
          <w:color w:val="212529"/>
          <w:spacing w:val="-4"/>
          <w:sz w:val="17"/>
        </w:rPr>
        <w:t>2130122</w:t>
      </w:r>
      <w:r>
        <w:rPr>
          <w:rFonts w:ascii="Times New Roman"/>
          <w:color w:val="212529"/>
          <w:spacing w:val="1074"/>
          <w:sz w:val="17"/>
        </w:rPr>
        <w:t xml:space="preserve"> </w:t>
      </w:r>
      <w:r>
        <w:rPr>
          <w:rFonts w:ascii="FUASHJ+SimSun" w:hAnsi="FUASHJ+SimSun" w:cs="FUASHJ+SimSun"/>
          <w:color w:val="212529"/>
          <w:spacing w:val="-8"/>
          <w:sz w:val="17"/>
        </w:rPr>
        <w:t>农业生产发展</w:t>
      </w:r>
      <w:r>
        <w:rPr>
          <w:rFonts w:ascii="Times New Roman"/>
          <w:color w:val="212529"/>
          <w:spacing w:val="3111"/>
          <w:sz w:val="17"/>
        </w:rPr>
        <w:t xml:space="preserve"> </w:t>
      </w:r>
      <w:r>
        <w:rPr>
          <w:rFonts w:ascii="FUASHJ+SimSun"/>
          <w:color w:val="212529"/>
          <w:spacing w:val="-4"/>
          <w:sz w:val="17"/>
        </w:rPr>
        <w:t>812.56</w:t>
      </w:r>
      <w:r>
        <w:rPr>
          <w:rFonts w:ascii="Times New Roman"/>
          <w:color w:val="212529"/>
          <w:spacing w:val="2299"/>
          <w:sz w:val="17"/>
        </w:rPr>
        <w:t xml:space="preserve"> </w:t>
      </w:r>
      <w:r>
        <w:rPr>
          <w:rFonts w:ascii="FUASHJ+SimSun" w:hAnsi="FUASHJ+SimSun" w:cs="FUASHJ+SimSun"/>
          <w:color w:val="212529"/>
          <w:spacing w:val="-4"/>
          <w:sz w:val="17"/>
        </w:rPr>
        <w:t>812.56</w:t>
      </w:r>
      <w:r>
        <w:rPr>
          <w:rFonts w:ascii="FUASHJ+SimSun" w:hAnsi="FUASHJ+SimSun" w:cs="FUASHJ+SimSun"/>
          <w:color w:val="212529"/>
          <w:spacing w:val="-4"/>
          <w:sz w:val="17"/>
        </w:rPr>
        <w:cr/>
      </w:r>
      <w:r>
        <w:rPr>
          <w:rFonts w:ascii="FUASHJ+SimSun"/>
          <w:color w:val="212529"/>
          <w:spacing w:val="-4"/>
          <w:sz w:val="17"/>
        </w:rPr>
        <w:t>2130125</w:t>
      </w:r>
      <w:r>
        <w:rPr>
          <w:rFonts w:ascii="Times New Roman"/>
          <w:color w:val="212529"/>
          <w:spacing w:val="1074"/>
          <w:sz w:val="17"/>
        </w:rPr>
        <w:t xml:space="preserve"> </w:t>
      </w:r>
      <w:r>
        <w:rPr>
          <w:rFonts w:ascii="FUASHJ+SimSun" w:hAnsi="FUASHJ+SimSun" w:cs="FUASHJ+SimSun"/>
          <w:color w:val="212529"/>
          <w:spacing w:val="-8"/>
          <w:sz w:val="17"/>
        </w:rPr>
        <w:t>农产品加工与促销</w:t>
      </w:r>
      <w:r>
        <w:rPr>
          <w:rFonts w:ascii="Times New Roman"/>
          <w:color w:val="212529"/>
          <w:spacing w:val="2787"/>
          <w:sz w:val="17"/>
        </w:rPr>
        <w:t xml:space="preserve"> </w:t>
      </w:r>
      <w:r>
        <w:rPr>
          <w:rFonts w:ascii="FUASHJ+SimSun"/>
          <w:color w:val="212529"/>
          <w:spacing w:val="-4"/>
          <w:sz w:val="17"/>
        </w:rPr>
        <w:t>506.56</w:t>
      </w:r>
      <w:r>
        <w:rPr>
          <w:rFonts w:ascii="Times New Roman"/>
          <w:color w:val="212529"/>
          <w:spacing w:val="2299"/>
          <w:sz w:val="17"/>
        </w:rPr>
        <w:t xml:space="preserve"> </w:t>
      </w:r>
      <w:r>
        <w:rPr>
          <w:rFonts w:ascii="FUASHJ+SimSun" w:hAnsi="FUASHJ+SimSun" w:cs="FUASHJ+SimSun"/>
          <w:color w:val="212529"/>
          <w:spacing w:val="-4"/>
          <w:sz w:val="17"/>
        </w:rPr>
        <w:t>506.56</w:t>
      </w:r>
      <w:r>
        <w:rPr>
          <w:rFonts w:ascii="FUASHJ+SimSun" w:hAnsi="FUASHJ+SimSun" w:cs="FUASHJ+SimSun"/>
          <w:color w:val="212529"/>
          <w:spacing w:val="-4"/>
          <w:sz w:val="17"/>
        </w:rPr>
        <w:cr/>
      </w:r>
      <w:r>
        <w:rPr>
          <w:rFonts w:ascii="FUASHJ+SimSun"/>
          <w:color w:val="212529"/>
          <w:spacing w:val="-4"/>
          <w:sz w:val="17"/>
        </w:rPr>
        <w:t>2130153</w:t>
      </w:r>
      <w:r>
        <w:rPr>
          <w:rFonts w:ascii="Times New Roman"/>
          <w:color w:val="212529"/>
          <w:spacing w:val="1074"/>
          <w:sz w:val="17"/>
        </w:rPr>
        <w:t xml:space="preserve"> </w:t>
      </w:r>
      <w:r>
        <w:rPr>
          <w:rFonts w:ascii="FUASHJ+SimSun" w:hAnsi="FUASHJ+SimSun" w:cs="FUASHJ+SimSun"/>
          <w:color w:val="212529"/>
          <w:spacing w:val="-8"/>
          <w:sz w:val="17"/>
        </w:rPr>
        <w:t>耕地建设与利用</w:t>
      </w:r>
      <w:r>
        <w:rPr>
          <w:rFonts w:ascii="Times New Roman"/>
          <w:color w:val="212529"/>
          <w:spacing w:val="2949"/>
          <w:sz w:val="17"/>
        </w:rPr>
        <w:t xml:space="preserve"> </w:t>
      </w:r>
      <w:r>
        <w:rPr>
          <w:rFonts w:ascii="FUASHJ+SimSun"/>
          <w:color w:val="212529"/>
          <w:spacing w:val="-4"/>
          <w:sz w:val="17"/>
        </w:rPr>
        <w:t>394.36</w:t>
      </w:r>
      <w:r>
        <w:rPr>
          <w:rFonts w:ascii="Times New Roman"/>
          <w:color w:val="212529"/>
          <w:spacing w:val="2299"/>
          <w:sz w:val="17"/>
        </w:rPr>
        <w:t xml:space="preserve"> </w:t>
      </w:r>
      <w:r>
        <w:rPr>
          <w:rFonts w:ascii="FUASHJ+SimSun" w:hAnsi="FUASHJ+SimSun" w:cs="FUASHJ+SimSun"/>
          <w:color w:val="212529"/>
          <w:spacing w:val="-4"/>
          <w:sz w:val="17"/>
        </w:rPr>
        <w:t>394.36</w:t>
      </w:r>
      <w:r>
        <w:rPr>
          <w:rFonts w:ascii="FUASHJ+SimSun" w:hAnsi="FUASHJ+SimSun" w:cs="FUASHJ+SimSun"/>
          <w:color w:val="212529"/>
          <w:spacing w:val="-4"/>
          <w:sz w:val="17"/>
        </w:rPr>
        <w:cr/>
      </w:r>
      <w:r>
        <w:rPr>
          <w:rFonts w:ascii="FUASHJ+SimSun"/>
          <w:color w:val="212529"/>
          <w:spacing w:val="-4"/>
          <w:sz w:val="17"/>
        </w:rPr>
        <w:t>2130199</w:t>
      </w:r>
      <w:r>
        <w:rPr>
          <w:rFonts w:ascii="Times New Roman"/>
          <w:color w:val="212529"/>
          <w:spacing w:val="1074"/>
          <w:sz w:val="17"/>
        </w:rPr>
        <w:t xml:space="preserve"> </w:t>
      </w:r>
      <w:r>
        <w:rPr>
          <w:rFonts w:ascii="FUASHJ+SimSun" w:hAnsi="FUASHJ+SimSun" w:cs="FUASHJ+SimSun"/>
          <w:color w:val="212529"/>
          <w:spacing w:val="-8"/>
          <w:sz w:val="17"/>
        </w:rPr>
        <w:t>其他农业农村支出</w:t>
      </w:r>
      <w:r>
        <w:rPr>
          <w:rFonts w:ascii="Times New Roman"/>
          <w:color w:val="212529"/>
          <w:spacing w:val="2787"/>
          <w:sz w:val="17"/>
        </w:rPr>
        <w:t xml:space="preserve"> </w:t>
      </w:r>
      <w:r>
        <w:rPr>
          <w:rFonts w:ascii="FUASHJ+SimSun"/>
          <w:color w:val="212529"/>
          <w:spacing w:val="-4"/>
          <w:sz w:val="17"/>
        </w:rPr>
        <w:t>921.21</w:t>
      </w:r>
      <w:r>
        <w:rPr>
          <w:rFonts w:ascii="Times New Roman"/>
          <w:color w:val="212529"/>
          <w:spacing w:val="2299"/>
          <w:sz w:val="17"/>
        </w:rPr>
        <w:t xml:space="preserve"> </w:t>
      </w:r>
      <w:r>
        <w:rPr>
          <w:rFonts w:ascii="FUASHJ+SimSun" w:hAnsi="FUASHJ+SimSun" w:cs="FUASHJ+SimSun"/>
          <w:color w:val="212529"/>
          <w:spacing w:val="-4"/>
          <w:sz w:val="17"/>
        </w:rPr>
        <w:t>921.21</w:t>
      </w:r>
      <w:r>
        <w:rPr>
          <w:rFonts w:ascii="FUASHJ+SimSun" w:hAnsi="FUASHJ+SimSun" w:cs="FUASHJ+SimSun"/>
          <w:color w:val="212529"/>
          <w:spacing w:val="-4"/>
          <w:sz w:val="17"/>
        </w:rPr>
        <w:cr/>
      </w:r>
      <w:r>
        <w:rPr>
          <w:rFonts w:ascii="FUASHJ+SimSun"/>
          <w:color w:val="212529"/>
          <w:spacing w:val="-4"/>
          <w:sz w:val="17"/>
        </w:rPr>
        <w:t>21302</w:t>
      </w:r>
      <w:r>
        <w:rPr>
          <w:rFonts w:ascii="Times New Roman"/>
          <w:color w:val="212529"/>
          <w:spacing w:val="1236"/>
          <w:sz w:val="17"/>
        </w:rPr>
        <w:t xml:space="preserve"> </w:t>
      </w:r>
      <w:r>
        <w:rPr>
          <w:rFonts w:ascii="FUASHJ+SimSun" w:hAnsi="FUASHJ+SimSun" w:cs="FUASHJ+SimSun"/>
          <w:color w:val="212529"/>
          <w:spacing w:val="-8"/>
          <w:sz w:val="17"/>
        </w:rPr>
        <w:t>林业和草原</w:t>
      </w:r>
      <w:r>
        <w:rPr>
          <w:rFonts w:ascii="Times New Roman"/>
          <w:color w:val="212529"/>
          <w:spacing w:val="3273"/>
          <w:sz w:val="17"/>
        </w:rPr>
        <w:t xml:space="preserve"> </w:t>
      </w:r>
      <w:r>
        <w:rPr>
          <w:rFonts w:ascii="FUASHJ+SimSun"/>
          <w:color w:val="212529"/>
          <w:spacing w:val="-4"/>
          <w:sz w:val="17"/>
        </w:rPr>
        <w:t>111.70</w:t>
      </w:r>
      <w:r>
        <w:rPr>
          <w:rFonts w:ascii="Times New Roman"/>
          <w:color w:val="212529"/>
          <w:spacing w:val="2299"/>
          <w:sz w:val="17"/>
        </w:rPr>
        <w:t xml:space="preserve"> </w:t>
      </w:r>
      <w:r>
        <w:rPr>
          <w:rFonts w:ascii="FUASHJ+SimSun" w:hAnsi="FUASHJ+SimSun" w:cs="FUASHJ+SimSun"/>
          <w:color w:val="000000"/>
          <w:spacing w:val="-4"/>
          <w:sz w:val="17"/>
        </w:rPr>
        <w:t>111.70</w:t>
      </w:r>
      <w:r>
        <w:rPr>
          <w:rFonts w:ascii="FUASHJ+SimSun" w:hAnsi="FUASHJ+SimSun" w:cs="FUASHJ+SimSun"/>
          <w:color w:val="000000"/>
          <w:spacing w:val="-4"/>
          <w:sz w:val="17"/>
        </w:rPr>
        <w:cr/>
      </w:r>
      <w:r>
        <w:rPr>
          <w:rFonts w:ascii="FUASHJ+SimSun"/>
          <w:color w:val="212529"/>
          <w:spacing w:val="-4"/>
          <w:sz w:val="17"/>
        </w:rPr>
        <w:t>2130238</w:t>
      </w:r>
      <w:r>
        <w:rPr>
          <w:rFonts w:ascii="Times New Roman"/>
          <w:color w:val="212529"/>
          <w:spacing w:val="1074"/>
          <w:sz w:val="17"/>
        </w:rPr>
        <w:t xml:space="preserve"> </w:t>
      </w:r>
      <w:r>
        <w:rPr>
          <w:rFonts w:ascii="FUASHJ+SimSun" w:hAnsi="FUASHJ+SimSun" w:cs="FUASHJ+SimSun"/>
          <w:color w:val="212529"/>
          <w:spacing w:val="-8"/>
          <w:sz w:val="17"/>
        </w:rPr>
        <w:t>退耕还林还草</w:t>
      </w:r>
      <w:r>
        <w:rPr>
          <w:rFonts w:ascii="Times New Roman"/>
          <w:color w:val="212529"/>
          <w:spacing w:val="3111"/>
          <w:sz w:val="17"/>
        </w:rPr>
        <w:t xml:space="preserve"> </w:t>
      </w:r>
      <w:r>
        <w:rPr>
          <w:rFonts w:ascii="FUASHJ+SimSun"/>
          <w:color w:val="212529"/>
          <w:spacing w:val="-4"/>
          <w:sz w:val="17"/>
        </w:rPr>
        <w:t>111.70</w:t>
      </w:r>
      <w:r>
        <w:rPr>
          <w:rFonts w:ascii="Times New Roman"/>
          <w:color w:val="212529"/>
          <w:spacing w:val="2299"/>
          <w:sz w:val="17"/>
        </w:rPr>
        <w:t xml:space="preserve"> </w:t>
      </w:r>
      <w:r>
        <w:rPr>
          <w:rFonts w:ascii="FUASHJ+SimSun" w:hAnsi="FUASHJ+SimSun" w:cs="FUASHJ+SimSun"/>
          <w:color w:val="212529"/>
          <w:spacing w:val="-4"/>
          <w:sz w:val="17"/>
        </w:rPr>
        <w:t>111.70</w:t>
      </w:r>
      <w:r>
        <w:rPr>
          <w:rFonts w:ascii="FUASHJ+SimSun" w:hAnsi="FUASHJ+SimSun" w:cs="FUASHJ+SimSun"/>
          <w:color w:val="212529"/>
          <w:spacing w:val="-4"/>
          <w:sz w:val="17"/>
        </w:rPr>
        <w:cr/>
      </w:r>
      <w:r>
        <w:rPr>
          <w:rFonts w:ascii="FUASHJ+SimSun"/>
          <w:color w:val="212529"/>
          <w:spacing w:val="-4"/>
          <w:sz w:val="17"/>
        </w:rPr>
        <w:t>21305</w:t>
      </w:r>
      <w:r>
        <w:rPr>
          <w:rFonts w:ascii="Times New Roman"/>
          <w:color w:val="212529"/>
          <w:spacing w:val="1236"/>
          <w:sz w:val="17"/>
        </w:rPr>
        <w:t xml:space="preserve"> </w:t>
      </w:r>
      <w:r>
        <w:rPr>
          <w:rFonts w:ascii="FUASHJ+SimSun" w:hAnsi="FUASHJ+SimSun" w:cs="FUASHJ+SimSun"/>
          <w:color w:val="212529"/>
          <w:spacing w:val="-8"/>
          <w:sz w:val="17"/>
        </w:rPr>
        <w:t>巩固脱贫攻坚成果衔接乡村振兴</w:t>
      </w:r>
      <w:r>
        <w:rPr>
          <w:rFonts w:ascii="Times New Roman"/>
          <w:color w:val="212529"/>
          <w:spacing w:val="1733"/>
          <w:sz w:val="17"/>
        </w:rPr>
        <w:t xml:space="preserve"> </w:t>
      </w:r>
      <w:r>
        <w:rPr>
          <w:rFonts w:ascii="FUASHJ+SimSun"/>
          <w:color w:val="212529"/>
          <w:spacing w:val="-4"/>
          <w:sz w:val="17"/>
        </w:rPr>
        <w:t>8622.70</w:t>
      </w:r>
      <w:r>
        <w:rPr>
          <w:rFonts w:ascii="Times New Roman"/>
          <w:color w:val="212529"/>
          <w:spacing w:val="2218"/>
          <w:sz w:val="17"/>
        </w:rPr>
        <w:t xml:space="preserve"> </w:t>
      </w:r>
      <w:r>
        <w:rPr>
          <w:rFonts w:ascii="FUASHJ+SimSun" w:hAnsi="FUASHJ+SimSun" w:cs="FUASHJ+SimSun"/>
          <w:color w:val="000000"/>
          <w:spacing w:val="-4"/>
          <w:sz w:val="17"/>
        </w:rPr>
        <w:t>8622.70</w:t>
      </w:r>
      <w:r>
        <w:rPr>
          <w:rFonts w:ascii="FUASHJ+SimSun" w:hAnsi="FUASHJ+SimSun" w:cs="FUASHJ+SimSun"/>
          <w:color w:val="000000"/>
          <w:spacing w:val="-4"/>
          <w:sz w:val="17"/>
        </w:rPr>
        <w:cr/>
      </w:r>
      <w:r>
        <w:rPr>
          <w:rFonts w:ascii="FUASHJ+SimSun"/>
          <w:color w:val="212529"/>
          <w:spacing w:val="-4"/>
          <w:sz w:val="17"/>
        </w:rPr>
        <w:t>2130504</w:t>
      </w:r>
      <w:r>
        <w:rPr>
          <w:rFonts w:ascii="Times New Roman"/>
          <w:color w:val="212529"/>
          <w:spacing w:val="1074"/>
          <w:sz w:val="17"/>
        </w:rPr>
        <w:t xml:space="preserve"> </w:t>
      </w:r>
      <w:r>
        <w:rPr>
          <w:rFonts w:ascii="FUASHJ+SimSun" w:hAnsi="FUASHJ+SimSun" w:cs="FUASHJ+SimSun"/>
          <w:color w:val="212529"/>
          <w:spacing w:val="-8"/>
          <w:sz w:val="17"/>
        </w:rPr>
        <w:t>农村基础设施建设</w:t>
      </w:r>
      <w:r>
        <w:rPr>
          <w:rFonts w:ascii="Times New Roman"/>
          <w:color w:val="212529"/>
          <w:spacing w:val="2706"/>
          <w:sz w:val="17"/>
        </w:rPr>
        <w:t xml:space="preserve"> </w:t>
      </w:r>
      <w:r>
        <w:rPr>
          <w:rFonts w:ascii="FUASHJ+SimSun"/>
          <w:color w:val="212529"/>
          <w:spacing w:val="-4"/>
          <w:sz w:val="17"/>
        </w:rPr>
        <w:t>1133.60</w:t>
      </w:r>
      <w:r>
        <w:rPr>
          <w:rFonts w:ascii="Times New Roman"/>
          <w:color w:val="212529"/>
          <w:spacing w:val="2218"/>
          <w:sz w:val="17"/>
        </w:rPr>
        <w:t xml:space="preserve"> </w:t>
      </w:r>
      <w:r>
        <w:rPr>
          <w:rFonts w:ascii="FUASHJ+SimSun" w:hAnsi="FUASHJ+SimSun" w:cs="FUASHJ+SimSun"/>
          <w:color w:val="212529"/>
          <w:spacing w:val="-4"/>
          <w:sz w:val="17"/>
        </w:rPr>
        <w:t>1133.60</w:t>
      </w:r>
      <w:r>
        <w:rPr>
          <w:rFonts w:ascii="FUASHJ+SimSun" w:hAnsi="FUASHJ+SimSun" w:cs="FUASHJ+SimSun"/>
          <w:color w:val="212529"/>
          <w:spacing w:val="-4"/>
          <w:sz w:val="17"/>
        </w:rPr>
        <w:cr/>
      </w:r>
      <w:r>
        <w:rPr>
          <w:rFonts w:ascii="FUASHJ+SimSun"/>
          <w:color w:val="212529"/>
          <w:spacing w:val="-4"/>
          <w:sz w:val="17"/>
        </w:rPr>
        <w:t>2130505</w:t>
      </w:r>
      <w:r>
        <w:rPr>
          <w:rFonts w:ascii="Times New Roman"/>
          <w:color w:val="212529"/>
          <w:spacing w:val="1074"/>
          <w:sz w:val="17"/>
        </w:rPr>
        <w:t xml:space="preserve"> </w:t>
      </w:r>
      <w:r>
        <w:rPr>
          <w:rFonts w:ascii="FUASHJ+SimSun" w:hAnsi="FUASHJ+SimSun" w:cs="FUASHJ+SimSun"/>
          <w:color w:val="212529"/>
          <w:spacing w:val="-8"/>
          <w:sz w:val="17"/>
        </w:rPr>
        <w:t>生产发展</w:t>
      </w:r>
      <w:r>
        <w:rPr>
          <w:rFonts w:ascii="Times New Roman"/>
          <w:color w:val="212529"/>
          <w:spacing w:val="3354"/>
          <w:sz w:val="17"/>
        </w:rPr>
        <w:t xml:space="preserve"> </w:t>
      </w:r>
      <w:r>
        <w:rPr>
          <w:rFonts w:ascii="FUASHJ+SimSun"/>
          <w:color w:val="212529"/>
          <w:spacing w:val="-4"/>
          <w:sz w:val="17"/>
        </w:rPr>
        <w:t>6520.22</w:t>
      </w:r>
      <w:r>
        <w:rPr>
          <w:rFonts w:ascii="Times New Roman"/>
          <w:color w:val="212529"/>
          <w:spacing w:val="2218"/>
          <w:sz w:val="17"/>
        </w:rPr>
        <w:t xml:space="preserve"> </w:t>
      </w:r>
      <w:r>
        <w:rPr>
          <w:rFonts w:ascii="FUASHJ+SimSun" w:hAnsi="FUASHJ+SimSun" w:cs="FUASHJ+SimSun"/>
          <w:color w:val="212529"/>
          <w:spacing w:val="-4"/>
          <w:sz w:val="17"/>
        </w:rPr>
        <w:t>6520.22</w:t>
      </w:r>
      <w:r>
        <w:rPr>
          <w:rFonts w:ascii="FUASHJ+SimSun" w:hAnsi="FUASHJ+SimSun" w:cs="FUASHJ+SimSun"/>
          <w:color w:val="212529"/>
          <w:spacing w:val="-4"/>
          <w:sz w:val="17"/>
        </w:rPr>
        <w:cr/>
      </w:r>
      <w:r>
        <w:rPr>
          <w:rFonts w:ascii="FUASHJ+SimSun"/>
          <w:color w:val="212529"/>
          <w:spacing w:val="-4"/>
          <w:sz w:val="17"/>
        </w:rPr>
        <w:t>2130507</w:t>
      </w:r>
      <w:r>
        <w:rPr>
          <w:rFonts w:ascii="Times New Roman"/>
          <w:color w:val="212529"/>
          <w:spacing w:val="1074"/>
          <w:sz w:val="17"/>
        </w:rPr>
        <w:t xml:space="preserve"> </w:t>
      </w:r>
      <w:r>
        <w:rPr>
          <w:rFonts w:ascii="FUASHJ+SimSun" w:hAnsi="FUASHJ+SimSun" w:cs="FUASHJ+SimSun"/>
          <w:color w:val="212529"/>
          <w:spacing w:val="-8"/>
          <w:sz w:val="17"/>
        </w:rPr>
        <w:t>贷款奖补和贴息</w:t>
      </w:r>
      <w:r>
        <w:rPr>
          <w:rFonts w:ascii="Times New Roman"/>
          <w:color w:val="212529"/>
          <w:spacing w:val="3030"/>
          <w:sz w:val="17"/>
        </w:rPr>
        <w:t xml:space="preserve"> </w:t>
      </w:r>
      <w:r>
        <w:rPr>
          <w:rFonts w:ascii="FUASHJ+SimSun"/>
          <w:color w:val="212529"/>
          <w:spacing w:val="-4"/>
          <w:sz w:val="17"/>
        </w:rPr>
        <w:t>11.31</w:t>
      </w:r>
      <w:r>
        <w:rPr>
          <w:rFonts w:ascii="Times New Roman"/>
          <w:color w:val="212529"/>
          <w:spacing w:val="2380"/>
          <w:sz w:val="17"/>
        </w:rPr>
        <w:t xml:space="preserve"> </w:t>
      </w:r>
      <w:r>
        <w:rPr>
          <w:rFonts w:ascii="FUASHJ+SimSun" w:hAnsi="FUASHJ+SimSun" w:cs="FUASHJ+SimSun"/>
          <w:color w:val="212529"/>
          <w:spacing w:val="-4"/>
          <w:sz w:val="17"/>
        </w:rPr>
        <w:t>11.31</w:t>
      </w:r>
      <w:r>
        <w:rPr>
          <w:rFonts w:ascii="FUASHJ+SimSun" w:hAnsi="FUASHJ+SimSun" w:cs="FUASHJ+SimSun"/>
          <w:color w:val="212529"/>
          <w:spacing w:val="-4"/>
          <w:sz w:val="17"/>
        </w:rPr>
        <w:cr/>
      </w:r>
      <w:r>
        <w:rPr>
          <w:rFonts w:ascii="FUASHJ+SimSun"/>
          <w:color w:val="212529"/>
          <w:spacing w:val="-4"/>
          <w:sz w:val="17"/>
        </w:rPr>
        <w:t>2130599</w:t>
      </w:r>
      <w:r>
        <w:rPr>
          <w:rFonts w:ascii="Times New Roman"/>
          <w:color w:val="212529"/>
          <w:spacing w:val="1074"/>
          <w:sz w:val="17"/>
        </w:rPr>
        <w:t xml:space="preserve"> </w:t>
      </w:r>
      <w:r>
        <w:rPr>
          <w:rFonts w:ascii="FUASHJ+SimSun" w:hAnsi="FUASHJ+SimSun" w:cs="FUASHJ+SimSun"/>
          <w:color w:val="212529"/>
          <w:spacing w:val="-8"/>
          <w:sz w:val="17"/>
        </w:rPr>
        <w:t>其他巩固脱贫攻坚成果衔接乡村振兴支出</w:t>
      </w:r>
      <w:r>
        <w:rPr>
          <w:rFonts w:ascii="Times New Roman"/>
          <w:color w:val="212529"/>
          <w:spacing w:val="1165"/>
          <w:sz w:val="17"/>
        </w:rPr>
        <w:t xml:space="preserve"> </w:t>
      </w:r>
      <w:r>
        <w:rPr>
          <w:rFonts w:ascii="FUASHJ+SimSun"/>
          <w:color w:val="212529"/>
          <w:spacing w:val="-4"/>
          <w:sz w:val="17"/>
        </w:rPr>
        <w:t>957.58</w:t>
      </w:r>
      <w:r>
        <w:rPr>
          <w:rFonts w:ascii="Times New Roman"/>
          <w:color w:val="212529"/>
          <w:spacing w:val="2299"/>
          <w:sz w:val="17"/>
        </w:rPr>
        <w:t xml:space="preserve"> </w:t>
      </w:r>
      <w:r>
        <w:rPr>
          <w:rFonts w:ascii="FUASHJ+SimSun" w:hAnsi="FUASHJ+SimSun" w:cs="FUASHJ+SimSun"/>
          <w:color w:val="212529"/>
          <w:spacing w:val="-4"/>
          <w:sz w:val="17"/>
        </w:rPr>
        <w:t>957.58</w:t>
      </w:r>
      <w:r>
        <w:rPr>
          <w:rFonts w:ascii="FUASHJ+SimSun" w:hAnsi="FUASHJ+SimSun" w:cs="FUASHJ+SimSun"/>
          <w:color w:val="212529"/>
          <w:spacing w:val="-4"/>
          <w:sz w:val="17"/>
        </w:rPr>
        <w:cr/>
      </w:r>
      <w:r>
        <w:rPr>
          <w:rFonts w:ascii="FUASHJ+SimSun"/>
          <w:color w:val="212529"/>
          <w:spacing w:val="-4"/>
          <w:sz w:val="17"/>
        </w:rPr>
        <w:t>21308</w:t>
      </w:r>
      <w:r>
        <w:rPr>
          <w:rFonts w:ascii="Times New Roman"/>
          <w:color w:val="212529"/>
          <w:spacing w:val="1236"/>
          <w:sz w:val="17"/>
        </w:rPr>
        <w:t xml:space="preserve"> </w:t>
      </w:r>
      <w:r>
        <w:rPr>
          <w:rFonts w:ascii="FUASHJ+SimSun" w:hAnsi="FUASHJ+SimSun" w:cs="FUASHJ+SimSun"/>
          <w:color w:val="212529"/>
          <w:spacing w:val="-8"/>
          <w:sz w:val="17"/>
        </w:rPr>
        <w:t>普惠金融发展支出</w:t>
      </w:r>
      <w:r>
        <w:rPr>
          <w:rFonts w:ascii="Times New Roman"/>
          <w:color w:val="212529"/>
          <w:spacing w:val="2706"/>
          <w:sz w:val="17"/>
        </w:rPr>
        <w:t xml:space="preserve"> </w:t>
      </w:r>
      <w:r>
        <w:rPr>
          <w:rFonts w:ascii="FUASHJ+SimSun"/>
          <w:color w:val="212529"/>
          <w:spacing w:val="-4"/>
          <w:sz w:val="17"/>
        </w:rPr>
        <w:t>1449.23</w:t>
      </w:r>
      <w:r>
        <w:rPr>
          <w:rFonts w:ascii="Times New Roman"/>
          <w:color w:val="212529"/>
          <w:spacing w:val="2218"/>
          <w:sz w:val="17"/>
        </w:rPr>
        <w:t xml:space="preserve"> </w:t>
      </w:r>
      <w:r>
        <w:rPr>
          <w:rFonts w:ascii="FUASHJ+SimSun" w:hAnsi="FUASHJ+SimSun" w:cs="FUASHJ+SimSun"/>
          <w:color w:val="000000"/>
          <w:spacing w:val="-4"/>
          <w:sz w:val="17"/>
        </w:rPr>
        <w:t>1449.23</w:t>
      </w:r>
      <w:r>
        <w:rPr>
          <w:rFonts w:ascii="FUASHJ+SimSun" w:hAnsi="FUASHJ+SimSun" w:cs="FUASHJ+SimSun"/>
          <w:color w:val="000000"/>
          <w:spacing w:val="-4"/>
          <w:sz w:val="17"/>
        </w:rPr>
        <w:cr/>
      </w:r>
      <w:r>
        <w:rPr>
          <w:rFonts w:ascii="FUASHJ+SimSun"/>
          <w:color w:val="212529"/>
          <w:spacing w:val="-4"/>
          <w:sz w:val="17"/>
        </w:rPr>
        <w:t>2130803</w:t>
      </w:r>
      <w:r>
        <w:rPr>
          <w:rFonts w:ascii="Times New Roman"/>
          <w:color w:val="212529"/>
          <w:spacing w:val="1074"/>
          <w:sz w:val="17"/>
        </w:rPr>
        <w:t xml:space="preserve"> </w:t>
      </w:r>
      <w:r>
        <w:rPr>
          <w:rFonts w:ascii="FUASHJ+SimSun" w:hAnsi="FUASHJ+SimSun" w:cs="FUASHJ+SimSun"/>
          <w:color w:val="212529"/>
          <w:spacing w:val="-8"/>
          <w:sz w:val="17"/>
        </w:rPr>
        <w:t>农业保险保费补贴</w:t>
      </w:r>
      <w:r>
        <w:rPr>
          <w:rFonts w:ascii="Times New Roman"/>
          <w:color w:val="212529"/>
          <w:spacing w:val="2706"/>
          <w:sz w:val="17"/>
        </w:rPr>
        <w:t xml:space="preserve"> </w:t>
      </w:r>
      <w:r>
        <w:rPr>
          <w:rFonts w:ascii="FUASHJ+SimSun"/>
          <w:color w:val="212529"/>
          <w:spacing w:val="-4"/>
          <w:sz w:val="17"/>
        </w:rPr>
        <w:t>1449.23</w:t>
      </w:r>
      <w:r>
        <w:rPr>
          <w:rFonts w:ascii="Times New Roman"/>
          <w:color w:val="212529"/>
          <w:spacing w:val="2218"/>
          <w:sz w:val="17"/>
        </w:rPr>
        <w:t xml:space="preserve"> </w:t>
      </w:r>
      <w:r>
        <w:rPr>
          <w:rFonts w:ascii="FUASHJ+SimSun" w:hAnsi="FUASHJ+SimSun" w:cs="FUASHJ+SimSun"/>
          <w:color w:val="212529"/>
          <w:spacing w:val="-4"/>
          <w:sz w:val="17"/>
        </w:rPr>
        <w:t>1449.23</w:t>
      </w:r>
      <w:r>
        <w:rPr>
          <w:rFonts w:ascii="FUASHJ+SimSun" w:hAnsi="FUASHJ+SimSun" w:cs="FUASHJ+SimSun"/>
          <w:color w:val="212529"/>
          <w:spacing w:val="-4"/>
          <w:sz w:val="17"/>
        </w:rPr>
        <w:cr/>
      </w:r>
      <w:r>
        <w:rPr>
          <w:rFonts w:ascii="FUASHJ+SimSun"/>
          <w:color w:val="212529"/>
          <w:spacing w:val="0"/>
          <w:sz w:val="17"/>
        </w:rPr>
        <w:t>2</w:t>
      </w:r>
      <w:r>
        <w:rPr>
          <w:rFonts w:ascii="Times New Roman"/>
          <w:color w:val="212529"/>
          <w:spacing w:val="35"/>
          <w:sz w:val="17"/>
        </w:rPr>
        <w:t xml:space="preserve"> </w:t>
      </w:r>
      <w:r>
        <w:rPr>
          <w:rFonts w:ascii="FUASHJ+SimSun"/>
          <w:color w:val="212529"/>
          <w:spacing w:val="0"/>
          <w:sz w:val="17"/>
        </w:rPr>
        <w:t>1</w:t>
      </w:r>
      <w:r>
        <w:rPr>
          <w:rFonts w:ascii="Times New Roman"/>
          <w:color w:val="212529"/>
          <w:spacing w:val="1394"/>
          <w:sz w:val="17"/>
        </w:rPr>
        <w:t xml:space="preserve"> </w:t>
      </w:r>
      <w:r>
        <w:rPr>
          <w:rFonts w:ascii="FUASHJ+SimSun" w:hAnsi="FUASHJ+SimSun" w:cs="FUASHJ+SimSun"/>
          <w:color w:val="212529"/>
          <w:spacing w:val="-8"/>
          <w:sz w:val="17"/>
        </w:rPr>
        <w:t>住房保障支出</w:t>
      </w:r>
      <w:r>
        <w:rPr>
          <w:rFonts w:ascii="Times New Roman"/>
          <w:color w:val="212529"/>
          <w:spacing w:val="3111"/>
          <w:sz w:val="17"/>
        </w:rPr>
        <w:t xml:space="preserve"> </w:t>
      </w:r>
      <w:r>
        <w:rPr>
          <w:rFonts w:ascii="FUASHJ+SimSun"/>
          <w:color w:val="212529"/>
          <w:spacing w:val="-4"/>
          <w:sz w:val="17"/>
        </w:rPr>
        <w:t>113.88</w:t>
      </w:r>
      <w:r>
        <w:rPr>
          <w:rFonts w:ascii="Times New Roman"/>
          <w:color w:val="212529"/>
          <w:spacing w:val="845"/>
          <w:sz w:val="17"/>
        </w:rPr>
        <w:t xml:space="preserve"> </w:t>
      </w:r>
      <w:r>
        <w:rPr>
          <w:rFonts w:ascii="FUASHJ+SimSun"/>
          <w:color w:val="000000"/>
          <w:spacing w:val="-4"/>
          <w:sz w:val="17"/>
        </w:rPr>
        <w:t xml:space="preserve">113.88 </w:t>
      </w:r>
      <w:r>
        <w:rPr>
          <w:rFonts w:ascii="FUASHJ+SimSun"/>
          <w:color w:val="212529"/>
          <w:spacing w:val="-4"/>
          <w:sz w:val="17"/>
        </w:rPr>
        <w:t>22102</w:t>
      </w:r>
      <w:r>
        <w:rPr>
          <w:rFonts w:ascii="Times New Roman"/>
          <w:color w:val="212529"/>
          <w:spacing w:val="1236"/>
          <w:sz w:val="17"/>
        </w:rPr>
        <w:t xml:space="preserve"> </w:t>
      </w:r>
      <w:r>
        <w:rPr>
          <w:rFonts w:ascii="FUASHJ+SimSun" w:hAnsi="FUASHJ+SimSun" w:cs="FUASHJ+SimSun"/>
          <w:color w:val="212529"/>
          <w:spacing w:val="-8"/>
          <w:sz w:val="17"/>
        </w:rPr>
        <w:t>住房改革支出</w:t>
      </w:r>
      <w:r>
        <w:rPr>
          <w:rFonts w:ascii="Times New Roman"/>
          <w:color w:val="212529"/>
          <w:spacing w:val="3111"/>
          <w:sz w:val="17"/>
        </w:rPr>
        <w:t xml:space="preserve"> </w:t>
      </w:r>
      <w:r>
        <w:rPr>
          <w:rFonts w:ascii="FUASHJ+SimSun"/>
          <w:color w:val="212529"/>
          <w:spacing w:val="-4"/>
          <w:sz w:val="17"/>
        </w:rPr>
        <w:t>113.88</w:t>
      </w:r>
      <w:r>
        <w:rPr>
          <w:rFonts w:ascii="Times New Roman"/>
          <w:color w:val="212529"/>
          <w:spacing w:val="845"/>
          <w:sz w:val="17"/>
        </w:rPr>
        <w:t xml:space="preserve"> </w:t>
      </w:r>
      <w:r>
        <w:rPr>
          <w:rFonts w:ascii="FUASHJ+SimSun"/>
          <w:color w:val="000000"/>
          <w:spacing w:val="-4"/>
          <w:sz w:val="17"/>
        </w:rPr>
        <w:t>113.88</w:t>
      </w:r>
    </w:p>
    <w:p>
      <w:pPr>
        <w:spacing w:before="649" w:after="0" w:line="170" w:lineRule="exact"/>
        <w:ind w:left="5241" w:right="0" w:firstLine="0"/>
        <w:jc w:val="left"/>
        <w:rPr>
          <w:rFonts w:ascii="Times New Roman"/>
          <w:color w:val="000000"/>
          <w:spacing w:val="0"/>
          <w:sz w:val="16"/>
        </w:rPr>
      </w:pPr>
      <w:r>
        <w:rPr>
          <w:rFonts w:ascii="MingLiU"/>
          <w:color w:val="000000"/>
          <w:spacing w:val="-13"/>
          <w:sz w:val="16"/>
        </w:rPr>
        <w:t>-8-</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73" o:spid="_x0000_s1099" o:spt="75" type="#_x0000_t75" style="position:absolute;left:0pt;margin-left:29pt;margin-top:18.6pt;height:73.55pt;width:579.1pt;mso-position-horizontal-relative:page;mso-position-vertical-relative:page;z-index:-251656192;mso-width-relative:page;mso-height-relative:page;" filled="f" coordsize="21600,21600">
            <v:path/>
            <v:fill on="f" focussize="0,0"/>
            <v:stroke/>
            <v:imagedata r:id="rId45" o:title=""/>
            <o:lock v:ext="edit" aspectratio="t"/>
          </v:shape>
        </w:pict>
      </w:r>
      <w:r>
        <w:pict>
          <v:shape id="_x000074" o:spid="_x0000_s1100" o:spt="75" type="#_x0000_t75" style="position:absolute;left:0pt;margin-left:-1pt;margin-top:750.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75" o:spid="_x0000_s1101" o:spt="75" type="#_x0000_t75" style="position:absolute;left:0pt;margin-left:398.65pt;margin-top:750.6pt;height:73.55pt;width:109.45pt;mso-position-horizontal-relative:page;mso-position-vertical-relative:page;z-index:-251656192;mso-width-relative:page;mso-height-relative:page;" filled="f" coordsize="21600,21600">
            <v:path/>
            <v:fill on="f" focussize="0,0"/>
            <v:stroke/>
            <v:imagedata r:id="rId6" o:title=""/>
            <o:lock v:ext="edit" aspectratio="t"/>
          </v:shape>
        </w:pict>
      </w:r>
      <w:r>
        <w:pict>
          <v:shape id="_x000076" o:spid="_x0000_s1102" o:spt="75" type="#_x0000_t75" style="position:absolute;left:0pt;margin-left:93.65pt;margin-top:506.6pt;height:73.55pt;width:109.45pt;mso-position-horizontal-relative:page;mso-position-vertical-relative:page;z-index:-251656192;mso-width-relative:page;mso-height-relative:page;" filled="f" coordsize="21600,21600">
            <v:path/>
            <v:fill on="f" focussize="0,0"/>
            <v:stroke/>
            <v:imagedata r:id="rId6" o:title=""/>
            <o:lock v:ext="edit" aspectratio="t"/>
          </v:shape>
        </w:pict>
      </w:r>
      <w:r>
        <w:pict>
          <v:shape id="_x000077" o:spid="_x0000_s1103" o:spt="75" type="#_x0000_t75" style="position:absolute;left:0pt;margin-left:498.65pt;margin-top:506.6pt;height:73.55pt;width:109.45pt;mso-position-horizontal-relative:page;mso-position-vertical-relative:page;z-index:-251656192;mso-width-relative:page;mso-height-relative:page;" filled="f" coordsize="21600,21600">
            <v:path/>
            <v:fill on="f" focussize="0,0"/>
            <v:stroke/>
            <v:imagedata r:id="rId27" o:title=""/>
            <o:lock v:ext="edit" aspectratio="t"/>
          </v:shape>
        </w:pict>
      </w:r>
      <w:r>
        <w:pict>
          <v:shape id="_x000078" o:spid="_x0000_s1104" o:spt="75" type="#_x0000_t75" style="position:absolute;left:0pt;margin-left:-1pt;margin-top:262.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79" o:spid="_x0000_s1105" o:spt="75" type="#_x0000_t75" style="position:absolute;left:0pt;margin-left:398.65pt;margin-top:262.6pt;height:73.55pt;width:109.45pt;mso-position-horizontal-relative:page;mso-position-vertical-relative:page;z-index:-251656192;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744" w:after="0" w:line="176" w:lineRule="exact"/>
        <w:ind w:left="749" w:right="0" w:firstLine="0"/>
        <w:jc w:val="left"/>
        <w:rPr>
          <w:rFonts w:ascii="Times New Roman"/>
          <w:color w:val="000000"/>
          <w:spacing w:val="0"/>
          <w:sz w:val="17"/>
        </w:rPr>
      </w:pPr>
      <w:r>
        <w:rPr>
          <w:rFonts w:ascii="FUASHJ+SimSun"/>
          <w:color w:val="212529"/>
          <w:spacing w:val="-4"/>
          <w:sz w:val="17"/>
        </w:rPr>
        <w:t>2210201</w:t>
      </w:r>
      <w:r>
        <w:rPr>
          <w:rFonts w:ascii="Times New Roman"/>
          <w:color w:val="212529"/>
          <w:spacing w:val="1074"/>
          <w:sz w:val="17"/>
        </w:rPr>
        <w:t xml:space="preserve"> </w:t>
      </w:r>
      <w:r>
        <w:rPr>
          <w:rFonts w:ascii="FUASHJ+SimSun" w:hAnsi="FUASHJ+SimSun" w:cs="FUASHJ+SimSun"/>
          <w:color w:val="212529"/>
          <w:spacing w:val="-8"/>
          <w:sz w:val="17"/>
        </w:rPr>
        <w:t>住房公积金</w:t>
      </w:r>
      <w:r>
        <w:rPr>
          <w:rFonts w:ascii="Times New Roman"/>
          <w:color w:val="212529"/>
          <w:spacing w:val="3273"/>
          <w:sz w:val="17"/>
        </w:rPr>
        <w:t xml:space="preserve"> </w:t>
      </w:r>
      <w:r>
        <w:rPr>
          <w:rFonts w:ascii="FUASHJ+SimSun"/>
          <w:color w:val="212529"/>
          <w:spacing w:val="-4"/>
          <w:sz w:val="17"/>
        </w:rPr>
        <w:t>113.88</w:t>
      </w:r>
      <w:r>
        <w:rPr>
          <w:rFonts w:ascii="Times New Roman"/>
          <w:color w:val="212529"/>
          <w:spacing w:val="845"/>
          <w:sz w:val="17"/>
        </w:rPr>
        <w:t xml:space="preserve"> </w:t>
      </w:r>
      <w:r>
        <w:rPr>
          <w:rFonts w:ascii="FUASHJ+SimSun"/>
          <w:color w:val="212529"/>
          <w:spacing w:val="-4"/>
          <w:sz w:val="17"/>
        </w:rPr>
        <w:t>113.88</w:t>
      </w:r>
    </w:p>
    <w:p>
      <w:pPr>
        <w:spacing w:before="15050" w:after="0" w:line="170" w:lineRule="exact"/>
        <w:ind w:left="5241" w:right="0" w:firstLine="0"/>
        <w:jc w:val="left"/>
        <w:rPr>
          <w:rFonts w:ascii="Times New Roman"/>
          <w:color w:val="000000"/>
          <w:spacing w:val="0"/>
          <w:sz w:val="16"/>
        </w:rPr>
      </w:pPr>
      <w:r>
        <w:rPr>
          <w:rFonts w:ascii="MingLiU"/>
          <w:color w:val="000000"/>
          <w:spacing w:val="-13"/>
          <w:sz w:val="16"/>
        </w:rPr>
        <w:t>-9-</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80" o:spid="_x0000_s1106" o:spt="75" type="#_x0000_t75" style="position:absolute;left:0pt;margin-left:-1pt;margin-top:18.6pt;height:805.55pt;width:597pt;mso-position-horizontal-relative:page;mso-position-vertical-relative:page;z-index:-251656192;mso-width-relative:page;mso-height-relative:page;" filled="f" coordsize="21600,21600">
            <v:path/>
            <v:fill on="f" focussize="0,0"/>
            <v:stroke/>
            <v:imagedata r:id="rId46" o:title=""/>
            <o:lock v:ext="edit" aspectratio="t"/>
          </v:shape>
        </w:pict>
      </w:r>
      <w:r>
        <w:pict>
          <v:shape id="_x000081" o:spid="_x0000_s1107" o:spt="75" type="#_x0000_t75" style="position:absolute;left:0pt;margin-left:-1pt;margin-top:-1pt;height:3pt;width:3pt;mso-position-horizontal-relative:page;mso-position-vertical-relative:page;z-index:-251656192;mso-width-relative:page;mso-height-relative:page;" filled="f" coordsize="21600,21600">
            <v:path/>
            <v:fill on="f" focussize="0,0"/>
            <v:stroke/>
            <v:imagedata r:id="rId39" o:title=""/>
            <o:lock v:ext="edit" aspectratio="t"/>
          </v:shape>
        </w:pict>
      </w:r>
      <w:r>
        <w:rPr>
          <w:rFonts w:ascii="MingLiU" w:hAnsi="MingLiU" w:cs="MingLiU"/>
          <w:color w:val="000000"/>
          <w:spacing w:val="-1"/>
          <w:sz w:val="16"/>
        </w:rPr>
        <w:t>兴县农业农村局2024年部门预算公开报告</w:t>
      </w:r>
    </w:p>
    <w:p>
      <w:pPr>
        <w:spacing w:before="661" w:after="0" w:line="155" w:lineRule="exact"/>
        <w:ind w:left="738" w:right="0" w:firstLine="0"/>
        <w:jc w:val="left"/>
        <w:rPr>
          <w:rFonts w:ascii="Times New Roman"/>
          <w:color w:val="000000"/>
          <w:spacing w:val="0"/>
          <w:sz w:val="13"/>
        </w:rPr>
      </w:pPr>
      <w:r>
        <w:rPr>
          <w:rFonts w:ascii="Arial"/>
          <w:color w:val="FFFFFF"/>
          <w:spacing w:val="0"/>
          <w:sz w:val="13"/>
          <w:u w:val="single"/>
        </w:rPr>
        <w:t>@#@#@</w:t>
      </w:r>
      <w:r>
        <w:rPr>
          <w:rFonts w:ascii="Times New Roman"/>
          <w:color w:val="FFFFFF"/>
          <w:spacing w:val="97"/>
          <w:sz w:val="13"/>
          <w:u w:val="single"/>
        </w:rPr>
        <w:t xml:space="preserve"> </w:t>
      </w:r>
      <w:r>
        <w:rPr>
          <w:rFonts w:ascii="仿宋" w:hAnsi="仿宋" w:cs="仿宋"/>
          <w:color w:val="FFFFFF"/>
          <w:spacing w:val="0"/>
          <w:sz w:val="13"/>
          <w:u w:val="single"/>
        </w:rPr>
        <w:t>四</w:t>
      </w:r>
      <w:r>
        <w:rPr>
          <w:rFonts w:ascii="Arial"/>
          <w:color w:val="FFFFFF"/>
          <w:spacing w:val="0"/>
          <w:sz w:val="13"/>
          <w:u w:val="single"/>
        </w:rPr>
        <w:t>2024</w:t>
      </w:r>
      <w:r>
        <w:rPr>
          <w:rFonts w:ascii="仿宋" w:hAnsi="仿宋" w:cs="仿宋"/>
          <w:color w:val="FFFFFF"/>
          <w:spacing w:val="0"/>
          <w:sz w:val="13"/>
          <w:u w:val="single"/>
        </w:rPr>
        <w:t>年财政拨款</w:t>
      </w:r>
      <w:r>
        <w:rPr>
          <w:rFonts w:ascii="Times New Roman"/>
          <w:color w:val="FFFFFF"/>
          <w:spacing w:val="80"/>
          <w:sz w:val="13"/>
          <w:u w:val="single"/>
        </w:rPr>
        <w:t xml:space="preserve"> </w:t>
      </w:r>
      <w:r>
        <w:rPr>
          <w:rFonts w:ascii="Times New Roman"/>
          <w:color w:val="FFFFFF"/>
          <w:spacing w:val="374"/>
          <w:sz w:val="13"/>
        </w:rPr>
        <w:t xml:space="preserve"> </w:t>
      </w:r>
      <w:r>
        <w:rPr>
          <w:rFonts w:ascii="Arial"/>
          <w:color w:val="FFFFFF"/>
          <w:spacing w:val="0"/>
          <w:sz w:val="13"/>
        </w:rPr>
        <w:t>@#@#@</w:t>
      </w:r>
    </w:p>
    <w:p>
      <w:pPr>
        <w:spacing w:before="0" w:after="0" w:line="140" w:lineRule="exact"/>
        <w:ind w:left="1278" w:right="0" w:firstLine="0"/>
        <w:jc w:val="left"/>
        <w:rPr>
          <w:rFonts w:ascii="Times New Roman"/>
          <w:color w:val="000000"/>
          <w:spacing w:val="0"/>
          <w:sz w:val="13"/>
        </w:rPr>
      </w:pPr>
      <w:r>
        <w:rPr>
          <w:rFonts w:ascii="仿宋" w:hAnsi="仿宋" w:cs="仿宋"/>
          <w:color w:val="FFFFFF"/>
          <w:spacing w:val="0"/>
          <w:sz w:val="13"/>
          <w:u w:val="single"/>
        </w:rPr>
        <w:t>表</w:t>
      </w:r>
      <w:r>
        <w:rPr>
          <w:rFonts w:ascii="Times New Roman"/>
          <w:color w:val="FFFFFF"/>
          <w:spacing w:val="1034"/>
          <w:sz w:val="13"/>
          <w:u w:val="single"/>
        </w:rPr>
        <w:t xml:space="preserve"> </w:t>
      </w:r>
      <w:r>
        <w:rPr>
          <w:rFonts w:ascii="仿宋" w:hAnsi="仿宋" w:cs="仿宋"/>
          <w:color w:val="FFFFFF"/>
          <w:spacing w:val="0"/>
          <w:sz w:val="13"/>
          <w:u w:val="single"/>
        </w:rPr>
        <w:t>收</w:t>
      </w:r>
      <w:r>
        <w:rPr>
          <w:rFonts w:ascii="仿宋" w:hAnsi="仿宋" w:cs="仿宋"/>
          <w:color w:val="FFFFFF"/>
          <w:spacing w:val="0"/>
          <w:sz w:val="13"/>
        </w:rPr>
        <w:t>支总表</w:t>
      </w:r>
    </w:p>
    <w:p>
      <w:pPr>
        <w:spacing w:before="112" w:after="0" w:line="161" w:lineRule="exact"/>
        <w:ind w:left="9042" w:right="0" w:firstLine="0"/>
        <w:jc w:val="left"/>
        <w:rPr>
          <w:rFonts w:ascii="Times New Roman"/>
          <w:color w:val="000000"/>
          <w:spacing w:val="0"/>
          <w:sz w:val="15"/>
        </w:rPr>
      </w:pPr>
      <w:r>
        <w:rPr>
          <w:rFonts w:ascii="宋体" w:hAnsi="宋体" w:cs="宋体"/>
          <w:color w:val="212529"/>
          <w:spacing w:val="1"/>
          <w:sz w:val="15"/>
        </w:rPr>
        <w:t>预算公</w:t>
      </w:r>
      <w:r>
        <w:rPr>
          <w:rFonts w:ascii="Times New Roman"/>
          <w:color w:val="212529"/>
          <w:spacing w:val="114"/>
          <w:sz w:val="15"/>
        </w:rPr>
        <w:t xml:space="preserve"> </w:t>
      </w:r>
      <w:r>
        <w:rPr>
          <w:rFonts w:ascii="宋体" w:hAnsi="宋体" w:cs="宋体"/>
          <w:color w:val="212529"/>
          <w:spacing w:val="1"/>
          <w:sz w:val="15"/>
        </w:rPr>
        <w:t>表4</w:t>
      </w:r>
    </w:p>
    <w:p>
      <w:pPr>
        <w:spacing w:before="187" w:after="0" w:line="222" w:lineRule="exact"/>
        <w:ind w:left="4147" w:right="0" w:firstLine="0"/>
        <w:jc w:val="left"/>
        <w:rPr>
          <w:rFonts w:ascii="Times New Roman"/>
          <w:color w:val="000000"/>
          <w:spacing w:val="0"/>
          <w:sz w:val="21"/>
        </w:rPr>
      </w:pPr>
      <w:r>
        <w:rPr>
          <w:rFonts w:ascii="宋体" w:hAnsi="宋体" w:cs="宋体"/>
          <w:color w:val="000000"/>
          <w:spacing w:val="2"/>
          <w:sz w:val="21"/>
        </w:rPr>
        <w:t>2024年财政拨款收支总表</w:t>
      </w:r>
    </w:p>
    <w:p>
      <w:pPr>
        <w:spacing w:before="211" w:after="0" w:line="146" w:lineRule="exact"/>
        <w:ind w:left="749" w:right="0" w:firstLine="0"/>
        <w:jc w:val="left"/>
        <w:rPr>
          <w:rFonts w:ascii="Times New Roman"/>
          <w:color w:val="000000"/>
          <w:spacing w:val="0"/>
          <w:sz w:val="14"/>
        </w:rPr>
      </w:pPr>
      <w:r>
        <w:rPr>
          <w:rFonts w:ascii="FPEIJB+SimSun" w:hAnsi="FPEIJB+SimSun" w:cs="FPEIJB+SimSun"/>
          <w:color w:val="212529"/>
          <w:spacing w:val="1"/>
          <w:sz w:val="14"/>
        </w:rPr>
        <w:t>部门名称：兴县农业农村局</w:t>
      </w:r>
      <w:r>
        <w:rPr>
          <w:rFonts w:ascii="Times New Roman"/>
          <w:color w:val="212529"/>
          <w:spacing w:val="6701"/>
          <w:sz w:val="14"/>
        </w:rPr>
        <w:t xml:space="preserve"> </w:t>
      </w:r>
      <w:r>
        <w:rPr>
          <w:rFonts w:ascii="FPEIJB+SimSun" w:hAnsi="FPEIJB+SimSun" w:cs="FPEIJB+SimSun"/>
          <w:color w:val="212529"/>
          <w:spacing w:val="1"/>
          <w:sz w:val="14"/>
        </w:rPr>
        <w:t>单位：万元</w:t>
      </w:r>
    </w:p>
    <w:p>
      <w:pPr>
        <w:spacing w:before="228" w:after="0" w:line="176" w:lineRule="exact"/>
        <w:ind w:left="2071" w:right="0" w:firstLine="0"/>
        <w:jc w:val="left"/>
        <w:rPr>
          <w:rFonts w:ascii="Times New Roman"/>
          <w:color w:val="000000"/>
          <w:spacing w:val="0"/>
          <w:sz w:val="17"/>
        </w:rPr>
      </w:pPr>
      <w:r>
        <w:rPr>
          <w:rFonts w:ascii="FPEIJB+SimSun" w:hAnsi="FPEIJB+SimSun" w:cs="FPEIJB+SimSun"/>
          <w:color w:val="000000"/>
          <w:spacing w:val="-8"/>
          <w:sz w:val="17"/>
        </w:rPr>
        <w:t>收入</w:t>
      </w:r>
      <w:r>
        <w:rPr>
          <w:rFonts w:ascii="Times New Roman"/>
          <w:color w:val="000000"/>
          <w:spacing w:val="4212"/>
          <w:sz w:val="17"/>
        </w:rPr>
        <w:t xml:space="preserve"> </w:t>
      </w:r>
      <w:r>
        <w:rPr>
          <w:rFonts w:ascii="FPEIJB+SimSun" w:hAnsi="FPEIJB+SimSun" w:cs="FPEIJB+SimSun"/>
          <w:color w:val="000000"/>
          <w:spacing w:val="-8"/>
          <w:sz w:val="17"/>
        </w:rPr>
        <w:t>支出</w:t>
      </w:r>
    </w:p>
    <w:p>
      <w:pPr>
        <w:spacing w:before="213" w:after="28" w:line="176" w:lineRule="exact"/>
        <w:ind w:left="7604" w:right="0" w:firstLine="0"/>
        <w:jc w:val="left"/>
        <w:rPr>
          <w:rFonts w:ascii="Times New Roman"/>
          <w:color w:val="000000"/>
          <w:spacing w:val="0"/>
          <w:sz w:val="17"/>
        </w:rPr>
      </w:pPr>
      <w:r>
        <w:rPr>
          <w:rFonts w:ascii="FPEIJB+SimSun" w:hAnsi="FPEIJB+SimSun" w:cs="FPEIJB+SimSun"/>
          <w:color w:val="000000"/>
          <w:spacing w:val="-8"/>
          <w:sz w:val="17"/>
        </w:rPr>
        <w:t>金额</w:t>
      </w:r>
    </w:p>
    <w:tbl>
      <w:tblPr>
        <w:tblStyle w:val="2"/>
        <w:tblW w:w="9994" w:type="dxa"/>
        <w:tblInd w:w="0" w:type="dxa"/>
        <w:tblLayout w:type="fixed"/>
        <w:tblCellMar>
          <w:top w:w="0" w:type="dxa"/>
          <w:left w:w="0" w:type="dxa"/>
          <w:bottom w:w="0" w:type="dxa"/>
          <w:right w:w="0" w:type="dxa"/>
        </w:tblCellMar>
      </w:tblPr>
      <w:tblGrid>
        <w:gridCol w:w="1489"/>
        <w:gridCol w:w="4551"/>
        <w:gridCol w:w="20"/>
        <w:gridCol w:w="2857"/>
        <w:gridCol w:w="20"/>
        <w:gridCol w:w="1057"/>
      </w:tblGrid>
      <w:tr>
        <w:tblPrEx>
          <w:tblLayout w:type="fixed"/>
          <w:tblCellMar>
            <w:top w:w="0" w:type="dxa"/>
            <w:left w:w="0" w:type="dxa"/>
            <w:bottom w:w="0" w:type="dxa"/>
            <w:right w:w="0" w:type="dxa"/>
          </w:tblCellMar>
        </w:tblPrEx>
        <w:trPr>
          <w:trHeight w:val="458" w:hRule="atLeast"/>
        </w:trPr>
        <w:tc>
          <w:tcPr>
            <w:tcW w:w="1489" w:type="dxa"/>
            <w:noWrap w:val="0"/>
            <w:vAlign w:val="top"/>
          </w:tcPr>
          <w:p>
            <w:pPr>
              <w:spacing w:before="0" w:after="0" w:line="0" w:lineRule="exact"/>
              <w:ind w:left="0" w:right="0" w:firstLine="0"/>
              <w:jc w:val="left"/>
              <w:rPr>
                <w:rFonts w:ascii="Times New Roman"/>
                <w:color w:val="000000"/>
                <w:spacing w:val="0"/>
                <w:sz w:val="17"/>
              </w:rPr>
            </w:pPr>
          </w:p>
        </w:tc>
        <w:tc>
          <w:tcPr>
            <w:tcW w:w="4551" w:type="dxa"/>
            <w:noWrap w:val="0"/>
            <w:vAlign w:val="top"/>
          </w:tcPr>
          <w:p>
            <w:pPr>
              <w:spacing w:before="0" w:after="0" w:line="166" w:lineRule="exact"/>
              <w:ind w:left="0" w:right="0" w:firstLine="0"/>
              <w:jc w:val="left"/>
              <w:rPr>
                <w:rFonts w:ascii="Times New Roman"/>
                <w:color w:val="000000"/>
                <w:spacing w:val="0"/>
                <w:sz w:val="17"/>
              </w:rPr>
            </w:pPr>
            <w:r>
              <w:rPr>
                <w:rFonts w:ascii="FPEIJB+SimSun" w:hAnsi="FPEIJB+SimSun" w:cs="FPEIJB+SimSun"/>
                <w:color w:val="000000"/>
                <w:spacing w:val="-8"/>
                <w:sz w:val="17"/>
              </w:rPr>
              <w:t>项目</w:t>
            </w:r>
            <w:r>
              <w:rPr>
                <w:rFonts w:ascii="Times New Roman"/>
                <w:color w:val="000000"/>
                <w:spacing w:val="1133"/>
                <w:sz w:val="17"/>
              </w:rPr>
              <w:t xml:space="preserve"> </w:t>
            </w:r>
            <w:r>
              <w:rPr>
                <w:rFonts w:ascii="FPEIJB+SimSun" w:hAnsi="FPEIJB+SimSun" w:cs="FPEIJB+SimSun"/>
                <w:color w:val="000000"/>
                <w:spacing w:val="-8"/>
                <w:sz w:val="17"/>
              </w:rPr>
              <w:t>金额</w:t>
            </w:r>
            <w:r>
              <w:rPr>
                <w:rFonts w:ascii="Times New Roman"/>
                <w:color w:val="000000"/>
                <w:spacing w:val="1169"/>
                <w:sz w:val="17"/>
              </w:rPr>
              <w:t xml:space="preserve"> </w:t>
            </w:r>
            <w:r>
              <w:rPr>
                <w:rFonts w:ascii="FPEIJB+SimSun" w:hAnsi="FPEIJB+SimSun" w:cs="FPEIJB+SimSun"/>
                <w:color w:val="000000"/>
                <w:spacing w:val="-8"/>
                <w:sz w:val="17"/>
              </w:rPr>
              <w:t>项目</w:t>
            </w:r>
          </w:p>
        </w:tc>
        <w:tc>
          <w:tcPr>
            <w:tcW w:w="20" w:type="dxa"/>
            <w:noWrap w:val="0"/>
            <w:vAlign w:val="top"/>
          </w:tcPr>
          <w:p>
            <w:pPr>
              <w:spacing w:before="0" w:after="0" w:line="0" w:lineRule="exact"/>
              <w:ind w:left="0" w:right="0" w:firstLine="0"/>
              <w:jc w:val="left"/>
              <w:rPr>
                <w:rFonts w:ascii="Times New Roman"/>
                <w:color w:val="000000"/>
                <w:spacing w:val="0"/>
                <w:sz w:val="17"/>
              </w:rPr>
            </w:pPr>
          </w:p>
        </w:tc>
        <w:tc>
          <w:tcPr>
            <w:tcW w:w="2857" w:type="dxa"/>
            <w:noWrap w:val="0"/>
            <w:vAlign w:val="top"/>
          </w:tcPr>
          <w:p>
            <w:pPr>
              <w:spacing w:before="108" w:after="0" w:line="166" w:lineRule="exact"/>
              <w:ind w:left="0" w:right="0" w:firstLine="0"/>
              <w:jc w:val="left"/>
              <w:rPr>
                <w:rFonts w:ascii="Times New Roman"/>
                <w:color w:val="000000"/>
                <w:spacing w:val="0"/>
                <w:sz w:val="17"/>
              </w:rPr>
            </w:pPr>
            <w:r>
              <w:rPr>
                <w:rFonts w:ascii="FPEIJB+SimSun" w:hAnsi="FPEIJB+SimSun" w:cs="FPEIJB+SimSun"/>
                <w:color w:val="000000"/>
                <w:spacing w:val="-8"/>
                <w:sz w:val="17"/>
              </w:rPr>
              <w:t>小计</w:t>
            </w:r>
            <w:r>
              <w:rPr>
                <w:rFonts w:ascii="Times New Roman"/>
                <w:color w:val="000000"/>
                <w:spacing w:val="483"/>
                <w:sz w:val="17"/>
              </w:rPr>
              <w:t xml:space="preserve"> </w:t>
            </w:r>
            <w:r>
              <w:rPr>
                <w:rFonts w:ascii="FPEIJB+SimSun" w:hAnsi="FPEIJB+SimSun" w:cs="FPEIJB+SimSun"/>
                <w:color w:val="000000"/>
                <w:spacing w:val="-8"/>
                <w:sz w:val="17"/>
              </w:rPr>
              <w:t>一般公共预算</w:t>
            </w:r>
            <w:r>
              <w:rPr>
                <w:rFonts w:ascii="Times New Roman"/>
                <w:color w:val="000000"/>
                <w:spacing w:val="97"/>
                <w:sz w:val="17"/>
              </w:rPr>
              <w:t xml:space="preserve"> </w:t>
            </w:r>
            <w:r>
              <w:rPr>
                <w:rFonts w:ascii="FPEIJB+SimSun" w:hAnsi="FPEIJB+SimSun" w:cs="FPEIJB+SimSun"/>
                <w:color w:val="000000"/>
                <w:spacing w:val="-8"/>
                <w:sz w:val="17"/>
              </w:rPr>
              <w:t>政府性基金</w:t>
            </w:r>
          </w:p>
          <w:p>
            <w:pPr>
              <w:spacing w:before="0" w:after="0" w:line="97" w:lineRule="exact"/>
              <w:ind w:left="0" w:right="0" w:firstLine="0"/>
              <w:jc w:val="left"/>
              <w:rPr>
                <w:rFonts w:ascii="Times New Roman"/>
                <w:color w:val="000000"/>
                <w:spacing w:val="0"/>
                <w:sz w:val="17"/>
              </w:rPr>
            </w:pPr>
            <w:r>
              <w:rPr>
                <w:rFonts w:ascii="Times New Roman"/>
                <w:color w:val="000000"/>
                <w:spacing w:val="2162"/>
                <w:sz w:val="17"/>
              </w:rPr>
              <w:t xml:space="preserve"> </w:t>
            </w:r>
            <w:r>
              <w:rPr>
                <w:rFonts w:ascii="FPEIJB+SimSun" w:hAnsi="FPEIJB+SimSun" w:cs="FPEIJB+SimSun"/>
                <w:color w:val="000000"/>
                <w:spacing w:val="-8"/>
                <w:sz w:val="17"/>
              </w:rPr>
              <w:t>预算</w:t>
            </w:r>
          </w:p>
        </w:tc>
        <w:tc>
          <w:tcPr>
            <w:tcW w:w="20" w:type="dxa"/>
            <w:noWrap w:val="0"/>
            <w:vAlign w:val="top"/>
          </w:tcPr>
          <w:p>
            <w:pPr>
              <w:spacing w:before="0" w:after="0" w:line="0" w:lineRule="exact"/>
              <w:ind w:left="0" w:right="0" w:firstLine="0"/>
              <w:jc w:val="left"/>
              <w:rPr>
                <w:rFonts w:ascii="Times New Roman"/>
                <w:color w:val="000000"/>
                <w:spacing w:val="0"/>
                <w:sz w:val="17"/>
              </w:rPr>
            </w:pPr>
          </w:p>
        </w:tc>
        <w:tc>
          <w:tcPr>
            <w:tcW w:w="1057" w:type="dxa"/>
            <w:noWrap w:val="0"/>
            <w:vAlign w:val="top"/>
          </w:tcPr>
          <w:p>
            <w:pPr>
              <w:spacing w:before="108" w:after="0" w:line="166" w:lineRule="exact"/>
              <w:ind w:left="0" w:right="0" w:firstLine="0"/>
              <w:jc w:val="left"/>
              <w:rPr>
                <w:rFonts w:ascii="Times New Roman"/>
                <w:color w:val="000000"/>
                <w:spacing w:val="0"/>
                <w:sz w:val="17"/>
              </w:rPr>
            </w:pPr>
            <w:r>
              <w:rPr>
                <w:rFonts w:ascii="FPEIJB+SimSun" w:hAnsi="FPEIJB+SimSun" w:cs="FPEIJB+SimSun"/>
                <w:color w:val="000000"/>
                <w:spacing w:val="-8"/>
                <w:sz w:val="17"/>
              </w:rPr>
              <w:t>国有资本经营</w:t>
            </w:r>
          </w:p>
          <w:p>
            <w:pPr>
              <w:spacing w:before="0" w:after="0" w:line="184" w:lineRule="exact"/>
              <w:ind w:left="0" w:right="0" w:firstLine="0"/>
              <w:jc w:val="left"/>
              <w:rPr>
                <w:rFonts w:ascii="Times New Roman"/>
                <w:color w:val="000000"/>
                <w:spacing w:val="0"/>
                <w:sz w:val="17"/>
              </w:rPr>
            </w:pPr>
            <w:r>
              <w:rPr>
                <w:rFonts w:ascii="Times New Roman"/>
                <w:color w:val="000000"/>
                <w:spacing w:val="282"/>
                <w:sz w:val="17"/>
              </w:rPr>
              <w:t xml:space="preserve"> </w:t>
            </w:r>
            <w:r>
              <w:rPr>
                <w:rFonts w:ascii="FPEIJB+SimSun" w:hAnsi="FPEIJB+SimSun" w:cs="FPEIJB+SimSun"/>
                <w:color w:val="000000"/>
                <w:spacing w:val="-8"/>
                <w:sz w:val="17"/>
              </w:rPr>
              <w:t>预算</w:t>
            </w:r>
          </w:p>
        </w:tc>
      </w:tr>
    </w:tbl>
    <w:p>
      <w:pPr>
        <w:spacing w:before="125" w:after="0" w:line="176" w:lineRule="exact"/>
        <w:ind w:left="749" w:right="0" w:firstLine="0"/>
        <w:jc w:val="left"/>
        <w:rPr>
          <w:rFonts w:ascii="Times New Roman"/>
          <w:color w:val="000000"/>
          <w:spacing w:val="0"/>
          <w:sz w:val="17"/>
        </w:rPr>
      </w:pPr>
      <w:r>
        <w:rPr>
          <w:rFonts w:ascii="FPEIJB+SimSun" w:hAnsi="FPEIJB+SimSun" w:cs="FPEIJB+SimSun"/>
          <w:color w:val="212529"/>
          <w:spacing w:val="-8"/>
          <w:sz w:val="17"/>
        </w:rPr>
        <w:t>一、一般公共预算</w:t>
      </w:r>
      <w:r>
        <w:rPr>
          <w:rFonts w:ascii="Times New Roman"/>
          <w:color w:val="212529"/>
          <w:spacing w:val="979"/>
          <w:sz w:val="17"/>
        </w:rPr>
        <w:t xml:space="preserve"> </w:t>
      </w:r>
      <w:r>
        <w:rPr>
          <w:rFonts w:ascii="FPEIJB+SimSun"/>
          <w:color w:val="212529"/>
          <w:spacing w:val="-4"/>
          <w:sz w:val="17"/>
        </w:rPr>
        <w:t>14986.48</w:t>
      </w:r>
      <w:r>
        <w:rPr>
          <w:rFonts w:ascii="Times New Roman"/>
          <w:color w:val="212529"/>
          <w:spacing w:val="-10"/>
          <w:sz w:val="17"/>
        </w:rPr>
        <w:t xml:space="preserve"> </w:t>
      </w:r>
      <w:r>
        <w:rPr>
          <w:rFonts w:ascii="FPEIJB+SimSun" w:hAnsi="FPEIJB+SimSun" w:cs="FPEIJB+SimSun"/>
          <w:color w:val="212529"/>
          <w:spacing w:val="-8"/>
          <w:sz w:val="17"/>
        </w:rPr>
        <w:t>一、一般公共服务支出</w:t>
      </w:r>
    </w:p>
    <w:p>
      <w:pPr>
        <w:spacing w:before="213" w:after="0" w:line="176" w:lineRule="exact"/>
        <w:ind w:left="749" w:right="0" w:firstLine="0"/>
        <w:jc w:val="left"/>
        <w:rPr>
          <w:rFonts w:ascii="Times New Roman"/>
          <w:color w:val="000000"/>
          <w:spacing w:val="0"/>
          <w:sz w:val="17"/>
        </w:rPr>
      </w:pPr>
      <w:r>
        <w:rPr>
          <w:rFonts w:ascii="FPEIJB+SimSun" w:hAnsi="FPEIJB+SimSun" w:cs="FPEIJB+SimSun"/>
          <w:color w:val="212529"/>
          <w:spacing w:val="-8"/>
          <w:sz w:val="17"/>
        </w:rPr>
        <w:t>二、政府性基金预算</w:t>
      </w:r>
      <w:r>
        <w:rPr>
          <w:rFonts w:ascii="Times New Roman"/>
          <w:color w:val="212529"/>
          <w:spacing w:val="1498"/>
          <w:sz w:val="17"/>
        </w:rPr>
        <w:t xml:space="preserve"> </w:t>
      </w:r>
      <w:r>
        <w:rPr>
          <w:rFonts w:ascii="FPEIJB+SimSun" w:hAnsi="FPEIJB+SimSun" w:cs="FPEIJB+SimSun"/>
          <w:color w:val="212529"/>
          <w:spacing w:val="-8"/>
          <w:sz w:val="17"/>
        </w:rPr>
        <w:t>二、外交支出</w:t>
      </w:r>
    </w:p>
    <w:p>
      <w:pPr>
        <w:spacing w:before="213" w:after="0" w:line="176" w:lineRule="exact"/>
        <w:ind w:left="749" w:right="0" w:firstLine="0"/>
        <w:jc w:val="left"/>
        <w:rPr>
          <w:rFonts w:ascii="Times New Roman"/>
          <w:color w:val="000000"/>
          <w:spacing w:val="0"/>
          <w:sz w:val="17"/>
        </w:rPr>
      </w:pPr>
      <w:r>
        <w:rPr>
          <w:rFonts w:ascii="FPEIJB+SimSun" w:hAnsi="FPEIJB+SimSun" w:cs="FPEIJB+SimSun"/>
          <w:color w:val="212529"/>
          <w:spacing w:val="-8"/>
          <w:sz w:val="17"/>
        </w:rPr>
        <w:t>三、国有资本经营预算</w:t>
      </w:r>
      <w:r>
        <w:rPr>
          <w:rFonts w:ascii="Times New Roman"/>
          <w:color w:val="212529"/>
          <w:spacing w:val="1336"/>
          <w:sz w:val="17"/>
        </w:rPr>
        <w:t xml:space="preserve"> </w:t>
      </w:r>
      <w:r>
        <w:rPr>
          <w:rFonts w:ascii="FPEIJB+SimSun" w:hAnsi="FPEIJB+SimSun" w:cs="FPEIJB+SimSun"/>
          <w:color w:val="212529"/>
          <w:spacing w:val="-8"/>
          <w:sz w:val="17"/>
        </w:rPr>
        <w:t>三、国防支出</w:t>
      </w:r>
    </w:p>
    <w:p>
      <w:pPr>
        <w:spacing w:before="213" w:after="0" w:line="176" w:lineRule="exact"/>
        <w:ind w:left="3750" w:right="0" w:firstLine="0"/>
        <w:jc w:val="left"/>
        <w:rPr>
          <w:rFonts w:ascii="Times New Roman"/>
          <w:color w:val="000000"/>
          <w:spacing w:val="0"/>
          <w:sz w:val="17"/>
        </w:rPr>
      </w:pPr>
      <w:r>
        <w:rPr>
          <w:rFonts w:ascii="FPEIJB+SimSun" w:hAnsi="FPEIJB+SimSun" w:cs="FPEIJB+SimSun"/>
          <w:color w:val="212529"/>
          <w:spacing w:val="-8"/>
          <w:sz w:val="17"/>
        </w:rPr>
        <w:t>四、公共安全支出</w:t>
      </w:r>
    </w:p>
    <w:p>
      <w:pPr>
        <w:spacing w:before="213" w:after="0" w:line="176" w:lineRule="exact"/>
        <w:ind w:left="3750" w:right="0" w:firstLine="0"/>
        <w:jc w:val="left"/>
        <w:rPr>
          <w:rFonts w:ascii="Times New Roman"/>
          <w:color w:val="000000"/>
          <w:spacing w:val="0"/>
          <w:sz w:val="17"/>
        </w:rPr>
      </w:pPr>
      <w:r>
        <w:rPr>
          <w:rFonts w:ascii="FPEIJB+SimSun" w:hAnsi="FPEIJB+SimSun" w:cs="FPEIJB+SimSun"/>
          <w:color w:val="212529"/>
          <w:spacing w:val="-8"/>
          <w:sz w:val="17"/>
        </w:rPr>
        <w:t>五、教育支出</w:t>
      </w:r>
    </w:p>
    <w:p>
      <w:pPr>
        <w:spacing w:before="213" w:after="0" w:line="176" w:lineRule="exact"/>
        <w:ind w:left="3750" w:right="0" w:firstLine="0"/>
        <w:jc w:val="left"/>
        <w:rPr>
          <w:rFonts w:ascii="Times New Roman"/>
          <w:color w:val="000000"/>
          <w:spacing w:val="0"/>
          <w:sz w:val="17"/>
        </w:rPr>
      </w:pPr>
      <w:r>
        <w:rPr>
          <w:rFonts w:ascii="FPEIJB+SimSun" w:hAnsi="FPEIJB+SimSun" w:cs="FPEIJB+SimSun"/>
          <w:color w:val="212529"/>
          <w:spacing w:val="-8"/>
          <w:sz w:val="17"/>
        </w:rPr>
        <w:t>六、科学技术支出</w:t>
      </w:r>
    </w:p>
    <w:p>
      <w:pPr>
        <w:spacing w:before="119" w:after="0" w:line="184" w:lineRule="exact"/>
        <w:ind w:left="3750" w:right="0" w:firstLine="0"/>
        <w:jc w:val="left"/>
        <w:rPr>
          <w:rFonts w:ascii="Times New Roman"/>
          <w:color w:val="000000"/>
          <w:spacing w:val="0"/>
          <w:sz w:val="17"/>
        </w:rPr>
      </w:pPr>
      <w:r>
        <w:rPr>
          <w:rFonts w:ascii="FPEIJB+SimSun" w:hAnsi="FPEIJB+SimSun" w:cs="FPEIJB+SimSun"/>
          <w:color w:val="212529"/>
          <w:spacing w:val="-8"/>
          <w:sz w:val="17"/>
        </w:rPr>
        <w:t>七、文化旅游体育与传媒</w:t>
      </w:r>
      <w:r>
        <w:rPr>
          <w:rFonts w:ascii="FPEIJB+SimSun" w:hAnsi="FPEIJB+SimSun" w:cs="FPEIJB+SimSun"/>
          <w:color w:val="212529"/>
          <w:spacing w:val="-8"/>
          <w:sz w:val="17"/>
        </w:rPr>
        <w:cr/>
      </w:r>
      <w:r>
        <w:rPr>
          <w:rFonts w:ascii="FPEIJB+SimSun" w:hAnsi="FPEIJB+SimSun" w:cs="FPEIJB+SimSun"/>
          <w:color w:val="212529"/>
          <w:spacing w:val="-8"/>
          <w:sz w:val="17"/>
        </w:rPr>
        <w:t>支出</w:t>
      </w:r>
    </w:p>
    <w:p>
      <w:pPr>
        <w:spacing w:before="0" w:after="0" w:line="389" w:lineRule="exact"/>
        <w:ind w:left="3750" w:right="0" w:firstLine="0"/>
        <w:jc w:val="left"/>
        <w:rPr>
          <w:rFonts w:ascii="Times New Roman"/>
          <w:color w:val="000000"/>
          <w:spacing w:val="0"/>
          <w:sz w:val="17"/>
        </w:rPr>
      </w:pPr>
      <w:r>
        <w:rPr>
          <w:rFonts w:ascii="FPEIJB+SimSun" w:hAnsi="FPEIJB+SimSun" w:cs="FPEIJB+SimSun"/>
          <w:color w:val="212529"/>
          <w:spacing w:val="-8"/>
          <w:sz w:val="17"/>
        </w:rPr>
        <w:t>八、社会保障和就业支出</w:t>
      </w:r>
      <w:r>
        <w:rPr>
          <w:rFonts w:ascii="Times New Roman"/>
          <w:color w:val="212529"/>
          <w:spacing w:val="725"/>
          <w:sz w:val="17"/>
        </w:rPr>
        <w:t xml:space="preserve"> </w:t>
      </w:r>
      <w:r>
        <w:rPr>
          <w:rFonts w:ascii="FPEIJB+SimSun"/>
          <w:color w:val="212529"/>
          <w:spacing w:val="-4"/>
          <w:sz w:val="17"/>
        </w:rPr>
        <w:t>366.22</w:t>
      </w:r>
      <w:r>
        <w:rPr>
          <w:rFonts w:ascii="Times New Roman"/>
          <w:color w:val="212529"/>
          <w:spacing w:val="656"/>
          <w:sz w:val="17"/>
        </w:rPr>
        <w:t xml:space="preserve"> </w:t>
      </w:r>
      <w:r>
        <w:rPr>
          <w:rFonts w:ascii="FPEIJB+SimSun" w:hAnsi="FPEIJB+SimSun" w:cs="FPEIJB+SimSun"/>
          <w:color w:val="212529"/>
          <w:spacing w:val="-4"/>
          <w:sz w:val="17"/>
        </w:rPr>
        <w:t>366.22</w:t>
      </w:r>
      <w:r>
        <w:rPr>
          <w:rFonts w:ascii="FPEIJB+SimSun" w:hAnsi="FPEIJB+SimSun" w:cs="FPEIJB+SimSun"/>
          <w:color w:val="212529"/>
          <w:spacing w:val="-4"/>
          <w:sz w:val="17"/>
        </w:rPr>
        <w:cr/>
      </w:r>
      <w:r>
        <w:rPr>
          <w:rFonts w:ascii="FPEIJB+SimSun" w:hAnsi="FPEIJB+SimSun" w:cs="FPEIJB+SimSun"/>
          <w:color w:val="212529"/>
          <w:spacing w:val="-8"/>
          <w:sz w:val="17"/>
        </w:rPr>
        <w:t>九、社会保险基金支出</w:t>
      </w:r>
    </w:p>
    <w:p>
      <w:pPr>
        <w:spacing w:before="0" w:after="0" w:line="389" w:lineRule="exact"/>
        <w:ind w:left="3750" w:right="3143" w:firstLine="0"/>
        <w:jc w:val="left"/>
        <w:rPr>
          <w:rFonts w:ascii="Times New Roman"/>
          <w:color w:val="000000"/>
          <w:spacing w:val="0"/>
          <w:sz w:val="17"/>
        </w:rPr>
      </w:pPr>
      <w:r>
        <w:rPr>
          <w:rFonts w:ascii="FPEIJB+SimSun" w:hAnsi="FPEIJB+SimSun" w:cs="FPEIJB+SimSun"/>
          <w:color w:val="212529"/>
          <w:spacing w:val="-8"/>
          <w:sz w:val="17"/>
        </w:rPr>
        <w:t>十、卫生健康支出</w:t>
      </w:r>
      <w:r>
        <w:rPr>
          <w:rFonts w:ascii="Times New Roman"/>
          <w:color w:val="212529"/>
          <w:spacing w:val="1293"/>
          <w:sz w:val="17"/>
        </w:rPr>
        <w:t xml:space="preserve"> </w:t>
      </w:r>
      <w:r>
        <w:rPr>
          <w:rFonts w:ascii="FPEIJB+SimSun"/>
          <w:color w:val="212529"/>
          <w:spacing w:val="-4"/>
          <w:sz w:val="17"/>
        </w:rPr>
        <w:t>67.99</w:t>
      </w:r>
      <w:r>
        <w:rPr>
          <w:rFonts w:ascii="Times New Roman"/>
          <w:color w:val="212529"/>
          <w:spacing w:val="737"/>
          <w:sz w:val="17"/>
        </w:rPr>
        <w:t xml:space="preserve"> </w:t>
      </w:r>
      <w:r>
        <w:rPr>
          <w:rFonts w:ascii="FPEIJB+SimSun" w:hAnsi="FPEIJB+SimSun" w:cs="FPEIJB+SimSun"/>
          <w:color w:val="212529"/>
          <w:spacing w:val="-4"/>
          <w:sz w:val="17"/>
        </w:rPr>
        <w:t>67.99</w:t>
      </w:r>
      <w:r>
        <w:rPr>
          <w:rFonts w:ascii="FPEIJB+SimSun" w:hAnsi="FPEIJB+SimSun" w:cs="FPEIJB+SimSun"/>
          <w:color w:val="212529"/>
          <w:spacing w:val="-4"/>
          <w:sz w:val="17"/>
        </w:rPr>
        <w:cr/>
      </w:r>
      <w:r>
        <w:rPr>
          <w:rFonts w:ascii="FPEIJB+SimSun" w:hAnsi="FPEIJB+SimSun" w:cs="FPEIJB+SimSun"/>
          <w:color w:val="212529"/>
          <w:spacing w:val="-8"/>
          <w:sz w:val="17"/>
        </w:rPr>
        <w:t>十一、节能环保支出 十二、城乡社区支出</w:t>
      </w:r>
    </w:p>
    <w:p>
      <w:pPr>
        <w:spacing w:before="0" w:after="0" w:line="389" w:lineRule="exact"/>
        <w:ind w:left="3750" w:right="0" w:firstLine="0"/>
        <w:jc w:val="left"/>
        <w:rPr>
          <w:rFonts w:ascii="Times New Roman"/>
          <w:color w:val="000000"/>
          <w:spacing w:val="0"/>
          <w:sz w:val="17"/>
        </w:rPr>
      </w:pPr>
      <w:r>
        <w:rPr>
          <w:rFonts w:ascii="FPEIJB+SimSun" w:hAnsi="FPEIJB+SimSun" w:cs="FPEIJB+SimSun"/>
          <w:color w:val="212529"/>
          <w:spacing w:val="-8"/>
          <w:sz w:val="17"/>
        </w:rPr>
        <w:t>十三、农林水支出</w:t>
      </w:r>
      <w:r>
        <w:rPr>
          <w:rFonts w:ascii="Times New Roman"/>
          <w:color w:val="212529"/>
          <w:spacing w:val="1050"/>
          <w:sz w:val="17"/>
        </w:rPr>
        <w:t xml:space="preserve"> </w:t>
      </w:r>
      <w:r>
        <w:rPr>
          <w:rFonts w:ascii="FPEIJB+SimSun"/>
          <w:color w:val="212529"/>
          <w:spacing w:val="-4"/>
          <w:sz w:val="17"/>
        </w:rPr>
        <w:t>16839.68</w:t>
      </w:r>
      <w:r>
        <w:rPr>
          <w:rFonts w:ascii="Times New Roman"/>
          <w:color w:val="212529"/>
          <w:spacing w:val="493"/>
          <w:sz w:val="17"/>
        </w:rPr>
        <w:t xml:space="preserve"> </w:t>
      </w:r>
      <w:r>
        <w:rPr>
          <w:rFonts w:ascii="FPEIJB+SimSun" w:hAnsi="FPEIJB+SimSun" w:cs="FPEIJB+SimSun"/>
          <w:color w:val="212529"/>
          <w:spacing w:val="-4"/>
          <w:sz w:val="17"/>
        </w:rPr>
        <w:t>16839.68</w:t>
      </w:r>
      <w:r>
        <w:rPr>
          <w:rFonts w:ascii="FPEIJB+SimSun" w:hAnsi="FPEIJB+SimSun" w:cs="FPEIJB+SimSun"/>
          <w:color w:val="212529"/>
          <w:spacing w:val="-4"/>
          <w:sz w:val="17"/>
        </w:rPr>
        <w:cr/>
      </w:r>
      <w:r>
        <w:rPr>
          <w:rFonts w:ascii="FPEIJB+SimSun" w:hAnsi="FPEIJB+SimSun" w:cs="FPEIJB+SimSun"/>
          <w:color w:val="212529"/>
          <w:spacing w:val="-8"/>
          <w:sz w:val="17"/>
        </w:rPr>
        <w:t>十四、交通运输支出</w:t>
      </w:r>
    </w:p>
    <w:p>
      <w:pPr>
        <w:spacing w:before="119" w:after="0" w:line="184" w:lineRule="exact"/>
        <w:ind w:left="3750" w:right="0" w:firstLine="0"/>
        <w:jc w:val="left"/>
        <w:rPr>
          <w:rFonts w:ascii="Times New Roman"/>
          <w:color w:val="000000"/>
          <w:spacing w:val="0"/>
          <w:sz w:val="17"/>
        </w:rPr>
      </w:pPr>
      <w:r>
        <w:rPr>
          <w:rFonts w:ascii="FPEIJB+SimSun" w:hAnsi="FPEIJB+SimSun" w:cs="FPEIJB+SimSun"/>
          <w:color w:val="212529"/>
          <w:spacing w:val="-8"/>
          <w:sz w:val="17"/>
        </w:rPr>
        <w:t>十五、资源勘探工业信息</w:t>
      </w:r>
      <w:r>
        <w:rPr>
          <w:rFonts w:ascii="FPEIJB+SimSun" w:hAnsi="FPEIJB+SimSun" w:cs="FPEIJB+SimSun"/>
          <w:color w:val="212529"/>
          <w:spacing w:val="-8"/>
          <w:sz w:val="17"/>
        </w:rPr>
        <w:cr/>
      </w:r>
      <w:r>
        <w:rPr>
          <w:rFonts w:ascii="FPEIJB+SimSun" w:hAnsi="FPEIJB+SimSun" w:cs="FPEIJB+SimSun"/>
          <w:color w:val="212529"/>
          <w:spacing w:val="-8"/>
          <w:sz w:val="17"/>
        </w:rPr>
        <w:t>等支出</w:t>
      </w:r>
    </w:p>
    <w:p>
      <w:pPr>
        <w:spacing w:before="0" w:after="0" w:line="389" w:lineRule="exact"/>
        <w:ind w:left="3750" w:right="5580" w:firstLine="0"/>
        <w:jc w:val="left"/>
        <w:rPr>
          <w:rFonts w:ascii="Times New Roman"/>
          <w:color w:val="000000"/>
          <w:spacing w:val="0"/>
          <w:sz w:val="17"/>
        </w:rPr>
      </w:pPr>
      <w:r>
        <w:rPr>
          <w:rFonts w:ascii="FPEIJB+SimSun" w:hAnsi="FPEIJB+SimSun" w:cs="FPEIJB+SimSun"/>
          <w:color w:val="212529"/>
          <w:spacing w:val="-8"/>
          <w:sz w:val="17"/>
        </w:rPr>
        <w:t>十六、商业服务业等支出</w:t>
      </w:r>
      <w:r>
        <w:rPr>
          <w:rFonts w:ascii="FPEIJB+SimSun" w:hAnsi="FPEIJB+SimSun" w:cs="FPEIJB+SimSun"/>
          <w:color w:val="212529"/>
          <w:spacing w:val="-8"/>
          <w:sz w:val="17"/>
        </w:rPr>
        <w:cr/>
      </w:r>
      <w:r>
        <w:rPr>
          <w:rFonts w:ascii="FPEIJB+SimSun" w:hAnsi="FPEIJB+SimSun" w:cs="FPEIJB+SimSun"/>
          <w:color w:val="212529"/>
          <w:spacing w:val="-8"/>
          <w:sz w:val="17"/>
        </w:rPr>
        <w:t>十七、金融支出 十八、援助其他地区支出</w:t>
      </w:r>
    </w:p>
    <w:p>
      <w:pPr>
        <w:spacing w:before="119" w:after="0" w:line="184" w:lineRule="exact"/>
        <w:ind w:left="3750" w:right="0" w:firstLine="0"/>
        <w:jc w:val="left"/>
        <w:rPr>
          <w:rFonts w:ascii="Times New Roman"/>
          <w:color w:val="000000"/>
          <w:spacing w:val="0"/>
          <w:sz w:val="17"/>
        </w:rPr>
      </w:pPr>
      <w:r>
        <w:rPr>
          <w:rFonts w:ascii="FPEIJB+SimSun" w:hAnsi="FPEIJB+SimSun" w:cs="FPEIJB+SimSun"/>
          <w:color w:val="212529"/>
          <w:spacing w:val="-8"/>
          <w:sz w:val="17"/>
        </w:rPr>
        <w:t>十九、自然资源海洋气象</w:t>
      </w:r>
      <w:r>
        <w:rPr>
          <w:rFonts w:ascii="FPEIJB+SimSun" w:hAnsi="FPEIJB+SimSun" w:cs="FPEIJB+SimSun"/>
          <w:color w:val="212529"/>
          <w:spacing w:val="-8"/>
          <w:sz w:val="17"/>
        </w:rPr>
        <w:cr/>
      </w:r>
      <w:r>
        <w:rPr>
          <w:rFonts w:ascii="FPEIJB+SimSun" w:hAnsi="FPEIJB+SimSun" w:cs="FPEIJB+SimSun"/>
          <w:color w:val="212529"/>
          <w:spacing w:val="-8"/>
          <w:sz w:val="17"/>
        </w:rPr>
        <w:t>等支出</w:t>
      </w:r>
    </w:p>
    <w:p>
      <w:pPr>
        <w:spacing w:before="115" w:after="0" w:line="176" w:lineRule="exact"/>
        <w:ind w:left="3750" w:right="0" w:firstLine="0"/>
        <w:jc w:val="left"/>
        <w:rPr>
          <w:rFonts w:ascii="Times New Roman"/>
          <w:color w:val="000000"/>
          <w:spacing w:val="0"/>
          <w:sz w:val="17"/>
        </w:rPr>
      </w:pPr>
      <w:r>
        <w:rPr>
          <w:rFonts w:ascii="FPEIJB+SimSun" w:hAnsi="FPEIJB+SimSun" w:cs="FPEIJB+SimSun"/>
          <w:color w:val="212529"/>
          <w:spacing w:val="-8"/>
          <w:sz w:val="17"/>
        </w:rPr>
        <w:t>二十、住房保障支出</w:t>
      </w:r>
      <w:r>
        <w:rPr>
          <w:rFonts w:ascii="Times New Roman"/>
          <w:color w:val="212529"/>
          <w:spacing w:val="1050"/>
          <w:sz w:val="17"/>
        </w:rPr>
        <w:t xml:space="preserve"> </w:t>
      </w:r>
      <w:r>
        <w:rPr>
          <w:rFonts w:ascii="FPEIJB+SimSun"/>
          <w:color w:val="212529"/>
          <w:spacing w:val="-4"/>
          <w:sz w:val="17"/>
        </w:rPr>
        <w:t>113.88</w:t>
      </w:r>
      <w:r>
        <w:rPr>
          <w:rFonts w:ascii="Times New Roman"/>
          <w:color w:val="212529"/>
          <w:spacing w:val="656"/>
          <w:sz w:val="17"/>
        </w:rPr>
        <w:t xml:space="preserve"> </w:t>
      </w:r>
      <w:r>
        <w:rPr>
          <w:rFonts w:ascii="FPEIJB+SimSun"/>
          <w:color w:val="212529"/>
          <w:spacing w:val="-4"/>
          <w:sz w:val="17"/>
        </w:rPr>
        <w:t>113.88</w:t>
      </w:r>
    </w:p>
    <w:p>
      <w:pPr>
        <w:spacing w:before="119" w:after="0" w:line="184" w:lineRule="exact"/>
        <w:ind w:left="3750" w:right="0" w:firstLine="0"/>
        <w:jc w:val="left"/>
        <w:rPr>
          <w:rFonts w:ascii="Times New Roman"/>
          <w:color w:val="000000"/>
          <w:spacing w:val="0"/>
          <w:sz w:val="17"/>
        </w:rPr>
      </w:pPr>
      <w:r>
        <w:rPr>
          <w:rFonts w:ascii="FPEIJB+SimSun" w:hAnsi="FPEIJB+SimSun" w:cs="FPEIJB+SimSun"/>
          <w:color w:val="212529"/>
          <w:spacing w:val="-8"/>
          <w:sz w:val="17"/>
        </w:rPr>
        <w:t>二十一、粮油物资储备支</w:t>
      </w:r>
      <w:r>
        <w:rPr>
          <w:rFonts w:ascii="FPEIJB+SimSun" w:hAnsi="FPEIJB+SimSun" w:cs="FPEIJB+SimSun"/>
          <w:color w:val="212529"/>
          <w:spacing w:val="-8"/>
          <w:sz w:val="17"/>
        </w:rPr>
        <w:cr/>
      </w:r>
      <w:r>
        <w:rPr>
          <w:rFonts w:ascii="FPEIJB+SimSun" w:hAnsi="FPEIJB+SimSun" w:cs="FPEIJB+SimSun"/>
          <w:color w:val="212529"/>
          <w:spacing w:val="0"/>
          <w:sz w:val="17"/>
        </w:rPr>
        <w:t>出</w:t>
      </w:r>
    </w:p>
    <w:p>
      <w:pPr>
        <w:spacing w:before="22" w:after="0" w:line="184" w:lineRule="exact"/>
        <w:ind w:left="3750" w:right="0" w:firstLine="0"/>
        <w:jc w:val="left"/>
        <w:rPr>
          <w:rFonts w:ascii="Times New Roman"/>
          <w:color w:val="000000"/>
          <w:spacing w:val="0"/>
          <w:sz w:val="17"/>
        </w:rPr>
      </w:pPr>
      <w:r>
        <w:rPr>
          <w:rFonts w:ascii="FPEIJB+SimSun" w:hAnsi="FPEIJB+SimSun" w:cs="FPEIJB+SimSun"/>
          <w:color w:val="212529"/>
          <w:spacing w:val="-8"/>
          <w:sz w:val="17"/>
        </w:rPr>
        <w:t>二十二、国有资本经营预</w:t>
      </w:r>
      <w:r>
        <w:rPr>
          <w:rFonts w:ascii="FPEIJB+SimSun" w:hAnsi="FPEIJB+SimSun" w:cs="FPEIJB+SimSun"/>
          <w:color w:val="212529"/>
          <w:spacing w:val="-8"/>
          <w:sz w:val="17"/>
        </w:rPr>
        <w:cr/>
      </w:r>
      <w:r>
        <w:rPr>
          <w:rFonts w:ascii="FPEIJB+SimSun" w:hAnsi="FPEIJB+SimSun" w:cs="FPEIJB+SimSun"/>
          <w:color w:val="212529"/>
          <w:spacing w:val="-8"/>
          <w:sz w:val="17"/>
        </w:rPr>
        <w:t>算支出</w:t>
      </w:r>
    </w:p>
    <w:p>
      <w:pPr>
        <w:spacing w:before="22" w:after="0" w:line="184" w:lineRule="exact"/>
        <w:ind w:left="3750" w:right="0" w:firstLine="0"/>
        <w:jc w:val="left"/>
        <w:rPr>
          <w:rFonts w:ascii="Times New Roman"/>
          <w:color w:val="000000"/>
          <w:spacing w:val="0"/>
          <w:sz w:val="17"/>
        </w:rPr>
      </w:pPr>
      <w:r>
        <w:rPr>
          <w:rFonts w:ascii="FPEIJB+SimSun" w:hAnsi="FPEIJB+SimSun" w:cs="FPEIJB+SimSun"/>
          <w:color w:val="212529"/>
          <w:spacing w:val="-8"/>
          <w:sz w:val="17"/>
        </w:rPr>
        <w:t>二十三、灾害防治及应急</w:t>
      </w:r>
      <w:r>
        <w:rPr>
          <w:rFonts w:ascii="FPEIJB+SimSun" w:hAnsi="FPEIJB+SimSun" w:cs="FPEIJB+SimSun"/>
          <w:color w:val="212529"/>
          <w:spacing w:val="-8"/>
          <w:sz w:val="17"/>
        </w:rPr>
        <w:cr/>
      </w:r>
      <w:r>
        <w:rPr>
          <w:rFonts w:ascii="FPEIJB+SimSun" w:hAnsi="FPEIJB+SimSun" w:cs="FPEIJB+SimSun"/>
          <w:color w:val="212529"/>
          <w:spacing w:val="-8"/>
          <w:sz w:val="17"/>
        </w:rPr>
        <w:t>管理支出</w:t>
      </w:r>
    </w:p>
    <w:p>
      <w:pPr>
        <w:spacing w:before="115" w:after="0" w:line="176" w:lineRule="exact"/>
        <w:ind w:left="3750" w:right="0" w:firstLine="0"/>
        <w:jc w:val="left"/>
        <w:rPr>
          <w:rFonts w:ascii="Times New Roman"/>
          <w:color w:val="000000"/>
          <w:spacing w:val="0"/>
          <w:sz w:val="17"/>
        </w:rPr>
      </w:pPr>
      <w:r>
        <w:rPr>
          <w:rFonts w:ascii="FPEIJB+SimSun" w:hAnsi="FPEIJB+SimSun" w:cs="FPEIJB+SimSun"/>
          <w:color w:val="212529"/>
          <w:spacing w:val="-8"/>
          <w:sz w:val="17"/>
        </w:rPr>
        <w:t>二十四、预备费</w:t>
      </w:r>
    </w:p>
    <w:p>
      <w:pPr>
        <w:spacing w:before="213" w:after="0" w:line="176" w:lineRule="exact"/>
        <w:ind w:left="3750" w:right="0" w:firstLine="0"/>
        <w:jc w:val="left"/>
        <w:rPr>
          <w:rFonts w:ascii="Times New Roman"/>
          <w:color w:val="000000"/>
          <w:spacing w:val="0"/>
          <w:sz w:val="17"/>
        </w:rPr>
      </w:pPr>
      <w:r>
        <w:rPr>
          <w:rFonts w:ascii="FPEIJB+SimSun" w:hAnsi="FPEIJB+SimSun" w:cs="FPEIJB+SimSun"/>
          <w:color w:val="212529"/>
          <w:spacing w:val="-8"/>
          <w:sz w:val="17"/>
        </w:rPr>
        <w:t>二十五、其他支出</w:t>
      </w:r>
    </w:p>
    <w:p>
      <w:pPr>
        <w:spacing w:before="213" w:after="0" w:line="176" w:lineRule="exact"/>
        <w:ind w:left="3750" w:right="0" w:firstLine="0"/>
        <w:jc w:val="left"/>
        <w:rPr>
          <w:rFonts w:ascii="Times New Roman"/>
          <w:color w:val="000000"/>
          <w:spacing w:val="0"/>
          <w:sz w:val="17"/>
        </w:rPr>
      </w:pPr>
      <w:r>
        <w:rPr>
          <w:rFonts w:ascii="FPEIJB+SimSun" w:hAnsi="FPEIJB+SimSun" w:cs="FPEIJB+SimSun"/>
          <w:color w:val="212529"/>
          <w:spacing w:val="-8"/>
          <w:sz w:val="17"/>
        </w:rPr>
        <w:t>二十六、转移性支出</w:t>
      </w:r>
    </w:p>
    <w:p>
      <w:pPr>
        <w:spacing w:before="213" w:after="0" w:line="176" w:lineRule="exact"/>
        <w:ind w:left="3750" w:right="0" w:firstLine="0"/>
        <w:jc w:val="left"/>
        <w:rPr>
          <w:rFonts w:ascii="Times New Roman"/>
          <w:color w:val="000000"/>
          <w:spacing w:val="0"/>
          <w:sz w:val="17"/>
        </w:rPr>
      </w:pPr>
      <w:r>
        <w:rPr>
          <w:rFonts w:ascii="FPEIJB+SimSun" w:hAnsi="FPEIJB+SimSun" w:cs="FPEIJB+SimSun"/>
          <w:color w:val="212529"/>
          <w:spacing w:val="-8"/>
          <w:sz w:val="17"/>
        </w:rPr>
        <w:t>二十七、债务还本支出</w:t>
      </w:r>
    </w:p>
    <w:p>
      <w:pPr>
        <w:spacing w:before="213" w:after="0" w:line="176" w:lineRule="exact"/>
        <w:ind w:left="3750" w:right="0" w:firstLine="0"/>
        <w:jc w:val="left"/>
        <w:rPr>
          <w:rFonts w:ascii="Times New Roman"/>
          <w:color w:val="000000"/>
          <w:spacing w:val="0"/>
          <w:sz w:val="17"/>
        </w:rPr>
      </w:pPr>
      <w:r>
        <w:rPr>
          <w:rFonts w:ascii="FPEIJB+SimSun" w:hAnsi="FPEIJB+SimSun" w:cs="FPEIJB+SimSun"/>
          <w:color w:val="212529"/>
          <w:spacing w:val="-8"/>
          <w:sz w:val="17"/>
        </w:rPr>
        <w:t>二十八、债务付息支出</w:t>
      </w:r>
    </w:p>
    <w:p>
      <w:pPr>
        <w:spacing w:before="119" w:after="0" w:line="184" w:lineRule="exact"/>
        <w:ind w:left="3750" w:right="0" w:firstLine="0"/>
        <w:jc w:val="left"/>
        <w:rPr>
          <w:rFonts w:ascii="Times New Roman"/>
          <w:color w:val="000000"/>
          <w:spacing w:val="0"/>
          <w:sz w:val="17"/>
        </w:rPr>
      </w:pPr>
      <w:r>
        <w:rPr>
          <w:rFonts w:ascii="FPEIJB+SimSun" w:hAnsi="FPEIJB+SimSun" w:cs="FPEIJB+SimSun"/>
          <w:color w:val="212529"/>
          <w:spacing w:val="-8"/>
          <w:sz w:val="17"/>
        </w:rPr>
        <w:t>二十九、债务发行费用支</w:t>
      </w:r>
      <w:r>
        <w:rPr>
          <w:rFonts w:ascii="FPEIJB+SimSun" w:hAnsi="FPEIJB+SimSun" w:cs="FPEIJB+SimSun"/>
          <w:color w:val="212529"/>
          <w:spacing w:val="-8"/>
          <w:sz w:val="17"/>
        </w:rPr>
        <w:cr/>
      </w:r>
      <w:r>
        <w:rPr>
          <w:rFonts w:ascii="FPEIJB+SimSun" w:hAnsi="FPEIJB+SimSun" w:cs="FPEIJB+SimSun"/>
          <w:color w:val="212529"/>
          <w:spacing w:val="0"/>
          <w:sz w:val="17"/>
        </w:rPr>
        <w:t>出</w:t>
      </w:r>
    </w:p>
    <w:p>
      <w:pPr>
        <w:spacing w:before="22" w:after="0" w:line="184" w:lineRule="exact"/>
        <w:ind w:left="3750" w:right="0" w:firstLine="0"/>
        <w:jc w:val="left"/>
        <w:rPr>
          <w:rFonts w:ascii="Times New Roman"/>
          <w:color w:val="000000"/>
          <w:spacing w:val="0"/>
          <w:sz w:val="17"/>
        </w:rPr>
      </w:pPr>
      <w:r>
        <w:rPr>
          <w:rFonts w:ascii="FPEIJB+SimSun" w:hAnsi="FPEIJB+SimSun" w:cs="FPEIJB+SimSun"/>
          <w:color w:val="212529"/>
          <w:spacing w:val="-8"/>
          <w:sz w:val="17"/>
        </w:rPr>
        <w:t>三十、抗疫特别国债安排</w:t>
      </w:r>
      <w:r>
        <w:rPr>
          <w:rFonts w:ascii="FPEIJB+SimSun" w:hAnsi="FPEIJB+SimSun" w:cs="FPEIJB+SimSun"/>
          <w:color w:val="212529"/>
          <w:spacing w:val="-8"/>
          <w:sz w:val="17"/>
        </w:rPr>
        <w:cr/>
      </w:r>
      <w:r>
        <w:rPr>
          <w:rFonts w:ascii="FPEIJB+SimSun" w:hAnsi="FPEIJB+SimSun" w:cs="FPEIJB+SimSun"/>
          <w:color w:val="212529"/>
          <w:spacing w:val="-8"/>
          <w:sz w:val="17"/>
        </w:rPr>
        <w:t>的支出</w:t>
      </w:r>
    </w:p>
    <w:p>
      <w:pPr>
        <w:spacing w:before="505" w:after="0" w:line="176" w:lineRule="exact"/>
        <w:ind w:left="1165" w:right="0" w:firstLine="0"/>
        <w:jc w:val="left"/>
        <w:rPr>
          <w:rFonts w:ascii="Times New Roman"/>
          <w:color w:val="000000"/>
          <w:spacing w:val="0"/>
          <w:sz w:val="17"/>
        </w:rPr>
      </w:pPr>
      <w:r>
        <w:rPr>
          <w:rFonts w:ascii="FPEIJB+SimSun" w:hAnsi="FPEIJB+SimSun" w:cs="FPEIJB+SimSun"/>
          <w:color w:val="000000"/>
          <w:spacing w:val="-8"/>
          <w:sz w:val="17"/>
        </w:rPr>
        <w:t>本年收入合计</w:t>
      </w:r>
      <w:r>
        <w:rPr>
          <w:rFonts w:ascii="Times New Roman"/>
          <w:color w:val="000000"/>
          <w:spacing w:val="647"/>
          <w:sz w:val="17"/>
        </w:rPr>
        <w:t xml:space="preserve"> </w:t>
      </w:r>
      <w:r>
        <w:rPr>
          <w:rFonts w:ascii="FPEIJB+SimSun"/>
          <w:color w:val="000000"/>
          <w:spacing w:val="-4"/>
          <w:sz w:val="17"/>
        </w:rPr>
        <w:t>14986.48</w:t>
      </w:r>
      <w:r>
        <w:rPr>
          <w:rFonts w:ascii="Times New Roman"/>
          <w:color w:val="000000"/>
          <w:spacing w:val="682"/>
          <w:sz w:val="17"/>
        </w:rPr>
        <w:t xml:space="preserve"> </w:t>
      </w:r>
      <w:r>
        <w:rPr>
          <w:rFonts w:ascii="FPEIJB+SimSun" w:hAnsi="FPEIJB+SimSun" w:cs="FPEIJB+SimSun"/>
          <w:color w:val="000000"/>
          <w:spacing w:val="-8"/>
          <w:sz w:val="17"/>
        </w:rPr>
        <w:t>本年支出合计</w:t>
      </w:r>
      <w:r>
        <w:rPr>
          <w:rFonts w:ascii="Times New Roman"/>
          <w:color w:val="000000"/>
          <w:spacing w:val="682"/>
          <w:sz w:val="17"/>
        </w:rPr>
        <w:t xml:space="preserve"> </w:t>
      </w:r>
      <w:r>
        <w:rPr>
          <w:rFonts w:ascii="FPEIJB+SimSun"/>
          <w:color w:val="000000"/>
          <w:spacing w:val="-4"/>
          <w:sz w:val="17"/>
        </w:rPr>
        <w:t>17387.78</w:t>
      </w:r>
      <w:r>
        <w:rPr>
          <w:rFonts w:ascii="Times New Roman"/>
          <w:color w:val="000000"/>
          <w:spacing w:val="483"/>
          <w:sz w:val="17"/>
        </w:rPr>
        <w:t xml:space="preserve"> </w:t>
      </w:r>
      <w:r>
        <w:rPr>
          <w:rFonts w:ascii="FPEIJB+SimSun"/>
          <w:color w:val="000000"/>
          <w:spacing w:val="-4"/>
          <w:sz w:val="17"/>
        </w:rPr>
        <w:t>17387.78</w:t>
      </w:r>
    </w:p>
    <w:p>
      <w:pPr>
        <w:spacing w:before="487" w:after="0" w:line="170" w:lineRule="exact"/>
        <w:ind w:left="5241" w:right="0" w:firstLine="0"/>
        <w:jc w:val="left"/>
        <w:rPr>
          <w:rFonts w:ascii="Times New Roman"/>
          <w:color w:val="000000"/>
          <w:spacing w:val="0"/>
          <w:sz w:val="16"/>
        </w:rPr>
      </w:pPr>
      <w:r>
        <w:rPr>
          <w:rFonts w:ascii="MingLiU"/>
          <w:color w:val="000000"/>
          <w:spacing w:val="-11"/>
          <w:sz w:val="16"/>
        </w:rPr>
        <w:t>-10-</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82" o:spid="_x0000_s1108" o:spt="75" type="#_x0000_t75" style="position:absolute;left:0pt;margin-left:29pt;margin-top:18.6pt;height:159.75pt;width:579.1pt;mso-position-horizontal-relative:page;mso-position-vertical-relative:page;z-index:-251656192;mso-width-relative:page;mso-height-relative:page;" filled="f" coordsize="21600,21600">
            <v:path/>
            <v:fill on="f" focussize="0,0"/>
            <v:stroke/>
            <v:imagedata r:id="rId47" o:title=""/>
            <o:lock v:ext="edit" aspectratio="t"/>
          </v:shape>
        </w:pict>
      </w:r>
      <w:r>
        <w:pict>
          <v:shape id="_x000083" o:spid="_x0000_s1109" o:spt="75" type="#_x0000_t75" style="position:absolute;left:0pt;margin-left:-1pt;margin-top:750.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84" o:spid="_x0000_s1110" o:spt="75" type="#_x0000_t75" style="position:absolute;left:0pt;margin-left:398.65pt;margin-top:750.6pt;height:73.55pt;width:109.45pt;mso-position-horizontal-relative:page;mso-position-vertical-relative:page;z-index:-251656192;mso-width-relative:page;mso-height-relative:page;" filled="f" coordsize="21600,21600">
            <v:path/>
            <v:fill on="f" focussize="0,0"/>
            <v:stroke/>
            <v:imagedata r:id="rId6" o:title=""/>
            <o:lock v:ext="edit" aspectratio="t"/>
          </v:shape>
        </w:pict>
      </w:r>
      <w:r>
        <w:pict>
          <v:shape id="_x000085" o:spid="_x0000_s1111" o:spt="75" type="#_x0000_t75" style="position:absolute;left:0pt;margin-left:93.65pt;margin-top:506.6pt;height:73.55pt;width:109.45pt;mso-position-horizontal-relative:page;mso-position-vertical-relative:page;z-index:-251656192;mso-width-relative:page;mso-height-relative:page;" filled="f" coordsize="21600,21600">
            <v:path/>
            <v:fill on="f" focussize="0,0"/>
            <v:stroke/>
            <v:imagedata r:id="rId6" o:title=""/>
            <o:lock v:ext="edit" aspectratio="t"/>
          </v:shape>
        </w:pict>
      </w:r>
      <w:r>
        <w:pict>
          <v:shape id="_x000086" o:spid="_x0000_s1112" o:spt="75" type="#_x0000_t75" style="position:absolute;left:0pt;margin-left:498.65pt;margin-top:506.6pt;height:73.55pt;width:109.45pt;mso-position-horizontal-relative:page;mso-position-vertical-relative:page;z-index:-251656192;mso-width-relative:page;mso-height-relative:page;" filled="f" coordsize="21600,21600">
            <v:path/>
            <v:fill on="f" focussize="0,0"/>
            <v:stroke/>
            <v:imagedata r:id="rId27" o:title=""/>
            <o:lock v:ext="edit" aspectratio="t"/>
          </v:shape>
        </w:pict>
      </w:r>
      <w:r>
        <w:pict>
          <v:shape id="_x000087" o:spid="_x0000_s1113" o:spt="75" type="#_x0000_t75" style="position:absolute;left:0pt;margin-left:-1pt;margin-top:262.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88" o:spid="_x0000_s1114" o:spt="75" type="#_x0000_t75" style="position:absolute;left:0pt;margin-left:398.65pt;margin-top:262.6pt;height:73.55pt;width:109.45pt;mso-position-horizontal-relative:page;mso-position-vertical-relative:page;z-index:-251656192;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776" w:after="0" w:line="176" w:lineRule="exact"/>
        <w:ind w:left="749" w:right="0" w:firstLine="0"/>
        <w:jc w:val="left"/>
        <w:rPr>
          <w:rFonts w:ascii="Times New Roman"/>
          <w:color w:val="000000"/>
          <w:spacing w:val="0"/>
          <w:sz w:val="17"/>
        </w:rPr>
      </w:pPr>
      <w:r>
        <w:rPr>
          <w:rFonts w:ascii="FPEIJB+SimSun" w:hAnsi="FPEIJB+SimSun" w:cs="FPEIJB+SimSun"/>
          <w:color w:val="212529"/>
          <w:spacing w:val="-8"/>
          <w:sz w:val="17"/>
        </w:rPr>
        <w:t>上年财政拨款结转</w:t>
      </w:r>
      <w:r>
        <w:rPr>
          <w:rFonts w:ascii="Times New Roman"/>
          <w:color w:val="212529"/>
          <w:spacing w:val="1060"/>
          <w:sz w:val="17"/>
        </w:rPr>
        <w:t xml:space="preserve"> </w:t>
      </w:r>
      <w:r>
        <w:rPr>
          <w:rFonts w:ascii="FPEIJB+SimSun"/>
          <w:color w:val="212529"/>
          <w:spacing w:val="-4"/>
          <w:sz w:val="17"/>
        </w:rPr>
        <w:t>2401.30</w:t>
      </w:r>
      <w:r>
        <w:rPr>
          <w:rFonts w:ascii="Times New Roman"/>
          <w:color w:val="212529"/>
          <w:spacing w:val="-10"/>
          <w:sz w:val="17"/>
        </w:rPr>
        <w:t xml:space="preserve"> </w:t>
      </w:r>
      <w:r>
        <w:rPr>
          <w:rFonts w:ascii="FPEIJB+SimSun" w:hAnsi="FPEIJB+SimSun" w:cs="FPEIJB+SimSun"/>
          <w:color w:val="212529"/>
          <w:spacing w:val="-8"/>
          <w:sz w:val="17"/>
        </w:rPr>
        <w:t>年终结转</w:t>
      </w:r>
    </w:p>
    <w:p>
      <w:pPr>
        <w:spacing w:before="213" w:after="0" w:line="176" w:lineRule="exact"/>
        <w:ind w:left="749" w:right="0" w:firstLine="0"/>
        <w:jc w:val="left"/>
        <w:rPr>
          <w:rFonts w:ascii="Times New Roman"/>
          <w:color w:val="000000"/>
          <w:spacing w:val="0"/>
          <w:sz w:val="17"/>
        </w:rPr>
      </w:pPr>
      <w:r>
        <w:rPr>
          <w:rFonts w:ascii="FPEIJB+SimSun" w:hAnsi="FPEIJB+SimSun" w:cs="FPEIJB+SimSun"/>
          <w:color w:val="212529"/>
          <w:spacing w:val="-8"/>
          <w:sz w:val="17"/>
        </w:rPr>
        <w:t>一、一般公共预算</w:t>
      </w:r>
      <w:r>
        <w:rPr>
          <w:rFonts w:ascii="Times New Roman"/>
          <w:color w:val="212529"/>
          <w:spacing w:val="1060"/>
          <w:sz w:val="17"/>
        </w:rPr>
        <w:t xml:space="preserve"> </w:t>
      </w:r>
      <w:r>
        <w:rPr>
          <w:rFonts w:ascii="FPEIJB+SimSun"/>
          <w:color w:val="212529"/>
          <w:spacing w:val="-4"/>
          <w:sz w:val="17"/>
        </w:rPr>
        <w:t>2401.30</w:t>
      </w:r>
    </w:p>
    <w:p>
      <w:pPr>
        <w:spacing w:before="213" w:after="0" w:line="176" w:lineRule="exact"/>
        <w:ind w:left="749" w:right="0" w:firstLine="0"/>
        <w:jc w:val="left"/>
        <w:rPr>
          <w:rFonts w:ascii="Times New Roman"/>
          <w:color w:val="000000"/>
          <w:spacing w:val="0"/>
          <w:sz w:val="17"/>
        </w:rPr>
      </w:pPr>
      <w:r>
        <w:rPr>
          <w:rFonts w:ascii="FPEIJB+SimSun" w:hAnsi="FPEIJB+SimSun" w:cs="FPEIJB+SimSun"/>
          <w:color w:val="212529"/>
          <w:spacing w:val="-8"/>
          <w:sz w:val="17"/>
        </w:rPr>
        <w:t>二、政府性基金预算</w:t>
      </w:r>
    </w:p>
    <w:p>
      <w:pPr>
        <w:spacing w:before="213" w:after="0" w:line="176" w:lineRule="exact"/>
        <w:ind w:left="749" w:right="0" w:firstLine="0"/>
        <w:jc w:val="left"/>
        <w:rPr>
          <w:rFonts w:ascii="Times New Roman"/>
          <w:color w:val="000000"/>
          <w:spacing w:val="0"/>
          <w:sz w:val="17"/>
        </w:rPr>
      </w:pPr>
      <w:r>
        <w:rPr>
          <w:rFonts w:ascii="FPEIJB+SimSun" w:hAnsi="FPEIJB+SimSun" w:cs="FPEIJB+SimSun"/>
          <w:color w:val="212529"/>
          <w:spacing w:val="-8"/>
          <w:sz w:val="17"/>
        </w:rPr>
        <w:t>三、国有资本经营预算</w:t>
      </w:r>
    </w:p>
    <w:p>
      <w:pPr>
        <w:spacing w:before="602" w:after="0" w:line="176" w:lineRule="exact"/>
        <w:ind w:left="1327" w:right="0" w:firstLine="0"/>
        <w:jc w:val="left"/>
        <w:rPr>
          <w:rFonts w:ascii="Times New Roman"/>
          <w:color w:val="000000"/>
          <w:spacing w:val="0"/>
          <w:sz w:val="17"/>
        </w:rPr>
      </w:pPr>
      <w:r>
        <w:rPr>
          <w:rFonts w:ascii="FPEIJB+SimSun" w:hAnsi="FPEIJB+SimSun" w:cs="FPEIJB+SimSun"/>
          <w:color w:val="000000"/>
          <w:spacing w:val="-8"/>
          <w:sz w:val="17"/>
        </w:rPr>
        <w:t>收入总计</w:t>
      </w:r>
      <w:r>
        <w:rPr>
          <w:rFonts w:ascii="Times New Roman"/>
          <w:color w:val="000000"/>
          <w:spacing w:val="809"/>
          <w:sz w:val="17"/>
        </w:rPr>
        <w:t xml:space="preserve"> </w:t>
      </w:r>
      <w:r>
        <w:rPr>
          <w:rFonts w:ascii="FPEIJB+SimSun"/>
          <w:color w:val="000000"/>
          <w:spacing w:val="-4"/>
          <w:sz w:val="17"/>
        </w:rPr>
        <w:t>17387.78</w:t>
      </w:r>
      <w:r>
        <w:rPr>
          <w:rFonts w:ascii="Times New Roman"/>
          <w:color w:val="000000"/>
          <w:spacing w:val="844"/>
          <w:sz w:val="17"/>
        </w:rPr>
        <w:t xml:space="preserve"> </w:t>
      </w:r>
      <w:r>
        <w:rPr>
          <w:rFonts w:ascii="FPEIJB+SimSun" w:hAnsi="FPEIJB+SimSun" w:cs="FPEIJB+SimSun"/>
          <w:color w:val="000000"/>
          <w:spacing w:val="-8"/>
          <w:sz w:val="17"/>
        </w:rPr>
        <w:t>支出总计</w:t>
      </w:r>
      <w:r>
        <w:rPr>
          <w:rFonts w:ascii="Times New Roman"/>
          <w:color w:val="000000"/>
          <w:spacing w:val="844"/>
          <w:sz w:val="17"/>
        </w:rPr>
        <w:t xml:space="preserve"> </w:t>
      </w:r>
      <w:r>
        <w:rPr>
          <w:rFonts w:ascii="FPEIJB+SimSun"/>
          <w:color w:val="000000"/>
          <w:spacing w:val="-4"/>
          <w:sz w:val="17"/>
        </w:rPr>
        <w:t>17387.78</w:t>
      </w:r>
      <w:r>
        <w:rPr>
          <w:rFonts w:ascii="Times New Roman"/>
          <w:color w:val="000000"/>
          <w:spacing w:val="483"/>
          <w:sz w:val="17"/>
        </w:rPr>
        <w:t xml:space="preserve"> </w:t>
      </w:r>
      <w:r>
        <w:rPr>
          <w:rFonts w:ascii="FPEIJB+SimSun"/>
          <w:color w:val="000000"/>
          <w:spacing w:val="-4"/>
          <w:sz w:val="17"/>
        </w:rPr>
        <w:t>17387.78</w:t>
      </w:r>
    </w:p>
    <w:p>
      <w:pPr>
        <w:spacing w:before="13071" w:after="0" w:line="170" w:lineRule="exact"/>
        <w:ind w:left="5241" w:right="0" w:firstLine="0"/>
        <w:jc w:val="left"/>
        <w:rPr>
          <w:rFonts w:ascii="Times New Roman"/>
          <w:color w:val="000000"/>
          <w:spacing w:val="0"/>
          <w:sz w:val="16"/>
        </w:rPr>
      </w:pPr>
      <w:r>
        <w:rPr>
          <w:rFonts w:ascii="MingLiU"/>
          <w:color w:val="000000"/>
          <w:spacing w:val="-11"/>
          <w:sz w:val="16"/>
        </w:rPr>
        <w:t>-11-</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89" o:spid="_x0000_s1115" o:spt="75" type="#_x0000_t75" style="position:absolute;left:0pt;margin-left:-1pt;margin-top:18.6pt;height:719.25pt;width:597pt;mso-position-horizontal-relative:page;mso-position-vertical-relative:page;z-index:-251656192;mso-width-relative:page;mso-height-relative:page;" filled="f" coordsize="21600,21600">
            <v:path/>
            <v:fill on="f" focussize="0,0"/>
            <v:stroke/>
            <v:imagedata r:id="rId48" o:title=""/>
            <o:lock v:ext="edit" aspectratio="t"/>
          </v:shape>
        </w:pict>
      </w:r>
      <w:r>
        <w:pict>
          <v:shape id="_x000090" o:spid="_x0000_s1116" o:spt="75" type="#_x0000_t75" style="position:absolute;left:0pt;margin-left:-1pt;margin-top:-1pt;height:3pt;width:3pt;mso-position-horizontal-relative:page;mso-position-vertical-relative:page;z-index:-251656192;mso-width-relative:page;mso-height-relative:page;" filled="f" coordsize="21600,21600">
            <v:path/>
            <v:fill on="f" focussize="0,0"/>
            <v:stroke/>
            <v:imagedata r:id="rId49" o:title=""/>
            <o:lock v:ext="edit" aspectratio="t"/>
          </v:shape>
        </w:pict>
      </w:r>
      <w:r>
        <w:pict>
          <v:shape id="_x000091" o:spid="_x0000_s1117" o:spt="75" type="#_x0000_t75" style="position:absolute;left:0pt;margin-left:-1pt;margin-top:750.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92" o:spid="_x0000_s1118" o:spt="75" type="#_x0000_t75" style="position:absolute;left:0pt;margin-left:398.65pt;margin-top:750.6pt;height:73.55pt;width:109.45pt;mso-position-horizontal-relative:page;mso-position-vertical-relative:page;z-index:-251656192;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661" w:after="0" w:line="155" w:lineRule="exact"/>
        <w:ind w:left="738" w:right="0" w:firstLine="0"/>
        <w:jc w:val="left"/>
        <w:rPr>
          <w:rFonts w:ascii="Times New Roman"/>
          <w:color w:val="000000"/>
          <w:spacing w:val="0"/>
          <w:sz w:val="13"/>
        </w:rPr>
      </w:pPr>
      <w:r>
        <w:rPr>
          <w:rFonts w:ascii="Arial"/>
          <w:color w:val="FFFFFF"/>
          <w:spacing w:val="0"/>
          <w:sz w:val="13"/>
          <w:u w:val="single"/>
        </w:rPr>
        <w:t>@</w:t>
      </w:r>
      <w:r>
        <w:rPr>
          <w:rFonts w:ascii="Times New Roman"/>
          <w:color w:val="FFFFFF"/>
          <w:spacing w:val="1436"/>
          <w:sz w:val="13"/>
          <w:u w:val="single"/>
        </w:rPr>
        <w:t xml:space="preserve"> </w:t>
      </w:r>
      <w:r>
        <w:rPr>
          <w:rFonts w:ascii="Times New Roman"/>
          <w:color w:val="FFFFFF"/>
          <w:spacing w:val="2049"/>
          <w:sz w:val="13"/>
          <w:u w:val="single"/>
        </w:rPr>
        <w:t xml:space="preserve"> </w:t>
      </w:r>
      <w:r>
        <w:rPr>
          <w:rFonts w:ascii="Arial"/>
          <w:color w:val="FFFFFF"/>
          <w:spacing w:val="0"/>
          <w:sz w:val="13"/>
          <w:u w:val="single"/>
        </w:rPr>
        <w:t>@#@#@</w:t>
      </w:r>
    </w:p>
    <w:p>
      <w:pPr>
        <w:spacing w:before="0" w:after="0" w:line="155" w:lineRule="exact"/>
        <w:ind w:left="870" w:right="0" w:firstLine="0"/>
        <w:jc w:val="left"/>
        <w:rPr>
          <w:rFonts w:ascii="Times New Roman"/>
          <w:color w:val="000000"/>
          <w:spacing w:val="0"/>
          <w:sz w:val="13"/>
        </w:rPr>
      </w:pPr>
      <w:r>
        <w:rPr>
          <w:rFonts w:ascii="Arial"/>
          <w:color w:val="FFFFFF"/>
          <w:spacing w:val="0"/>
          <w:sz w:val="13"/>
          <w:u w:val="single"/>
        </w:rPr>
        <w:t>#@#@</w:t>
      </w:r>
      <w:r>
        <w:rPr>
          <w:rFonts w:ascii="仿宋" w:hAnsi="仿宋" w:cs="仿宋"/>
          <w:color w:val="FFFFFF"/>
          <w:spacing w:val="0"/>
          <w:sz w:val="13"/>
          <w:u w:val="single"/>
        </w:rPr>
        <w:t>表五</w:t>
      </w:r>
      <w:r>
        <w:rPr>
          <w:rFonts w:ascii="Arial"/>
          <w:color w:val="FFFFFF"/>
          <w:spacing w:val="0"/>
          <w:sz w:val="13"/>
          <w:u w:val="single"/>
        </w:rPr>
        <w:t>2024</w:t>
      </w:r>
      <w:r>
        <w:rPr>
          <w:rFonts w:ascii="仿宋" w:hAnsi="仿宋" w:cs="仿宋"/>
          <w:color w:val="FFFFFF"/>
          <w:spacing w:val="0"/>
          <w:sz w:val="13"/>
          <w:u w:val="single"/>
        </w:rPr>
        <w:t>年一般公共预</w:t>
      </w:r>
      <w:r>
        <w:rPr>
          <w:rFonts w:ascii="Times New Roman"/>
          <w:color w:val="FFFFFF"/>
          <w:spacing w:val="357"/>
          <w:sz w:val="13"/>
          <w:u w:val="single"/>
        </w:rPr>
        <w:t xml:space="preserve"> </w:t>
      </w:r>
      <w:r>
        <w:rPr>
          <w:rFonts w:ascii="仿宋" w:hAnsi="仿宋" w:cs="仿宋"/>
          <w:color w:val="FFFFFF"/>
          <w:spacing w:val="0"/>
          <w:sz w:val="13"/>
          <w:u w:val="single"/>
        </w:rPr>
        <w:t>预算</w:t>
      </w:r>
      <w:r>
        <w:rPr>
          <w:rFonts w:ascii="Times New Roman"/>
          <w:color w:val="FFFFFF"/>
          <w:spacing w:val="486"/>
          <w:sz w:val="13"/>
          <w:u w:val="single"/>
        </w:rPr>
        <w:t xml:space="preserve"> </w:t>
      </w:r>
      <w:r>
        <w:rPr>
          <w:rFonts w:ascii="仿宋" w:hAnsi="仿宋" w:cs="仿宋"/>
          <w:color w:val="FFFFFF"/>
          <w:spacing w:val="0"/>
          <w:sz w:val="13"/>
          <w:u w:val="single"/>
        </w:rPr>
        <w:t>上年结转）</w:t>
      </w:r>
    </w:p>
    <w:p>
      <w:pPr>
        <w:spacing w:before="0" w:after="0" w:line="140" w:lineRule="exact"/>
        <w:ind w:left="2604" w:right="0" w:firstLine="0"/>
        <w:jc w:val="left"/>
        <w:rPr>
          <w:rFonts w:ascii="Times New Roman"/>
          <w:color w:val="000000"/>
          <w:spacing w:val="0"/>
          <w:sz w:val="13"/>
        </w:rPr>
      </w:pPr>
      <w:r>
        <w:rPr>
          <w:rFonts w:ascii="仿宋" w:hAnsi="仿宋" w:cs="仿宋"/>
          <w:color w:val="FFFFFF"/>
          <w:spacing w:val="0"/>
          <w:sz w:val="13"/>
          <w:u w:val="single"/>
        </w:rPr>
        <w:t>算支出</w:t>
      </w:r>
      <w:r>
        <w:rPr>
          <w:rFonts w:ascii="Times New Roman"/>
          <w:color w:val="FFFFFF"/>
          <w:spacing w:val="227"/>
          <w:sz w:val="13"/>
          <w:u w:val="single"/>
        </w:rPr>
        <w:t xml:space="preserve"> </w:t>
      </w:r>
      <w:r>
        <w:rPr>
          <w:rFonts w:ascii="仿宋" w:hAnsi="仿宋" w:cs="仿宋"/>
          <w:color w:val="FFFFFF"/>
          <w:spacing w:val="0"/>
          <w:sz w:val="13"/>
          <w:u w:val="single"/>
        </w:rPr>
        <w:t>表（不含</w:t>
      </w:r>
    </w:p>
    <w:p>
      <w:pPr>
        <w:spacing w:before="71" w:after="0" w:line="146" w:lineRule="exact"/>
        <w:ind w:left="9101" w:right="0" w:firstLine="0"/>
        <w:jc w:val="left"/>
        <w:rPr>
          <w:rFonts w:ascii="Times New Roman"/>
          <w:color w:val="000000"/>
          <w:spacing w:val="0"/>
          <w:sz w:val="14"/>
        </w:rPr>
      </w:pPr>
      <w:r>
        <w:rPr>
          <w:rFonts w:ascii="FUASHJ+SimSun" w:hAnsi="FUASHJ+SimSun" w:cs="FUASHJ+SimSun"/>
          <w:color w:val="212529"/>
          <w:spacing w:val="1"/>
          <w:sz w:val="14"/>
        </w:rPr>
        <w:t>预算公开表5</w:t>
      </w:r>
    </w:p>
    <w:p>
      <w:pPr>
        <w:spacing w:before="113" w:after="0" w:line="222" w:lineRule="exact"/>
        <w:ind w:left="2981" w:right="0" w:firstLine="0"/>
        <w:jc w:val="left"/>
        <w:rPr>
          <w:rFonts w:ascii="Times New Roman"/>
          <w:color w:val="000000"/>
          <w:spacing w:val="0"/>
          <w:sz w:val="21"/>
        </w:rPr>
      </w:pPr>
      <w:r>
        <w:rPr>
          <w:rFonts w:ascii="宋体" w:hAnsi="宋体" w:cs="宋体"/>
          <w:color w:val="000000"/>
          <w:spacing w:val="2"/>
          <w:sz w:val="21"/>
        </w:rPr>
        <w:t>2024年一般公共预算支出预算表（不含上年结转）</w:t>
      </w:r>
    </w:p>
    <w:p>
      <w:pPr>
        <w:spacing w:before="124" w:after="0" w:line="146" w:lineRule="exact"/>
        <w:ind w:left="749" w:right="0" w:firstLine="0"/>
        <w:jc w:val="left"/>
        <w:rPr>
          <w:rFonts w:ascii="Times New Roman"/>
          <w:color w:val="000000"/>
          <w:spacing w:val="0"/>
          <w:sz w:val="14"/>
        </w:rPr>
      </w:pPr>
      <w:r>
        <w:rPr>
          <w:rFonts w:ascii="宋体" w:hAnsi="宋体" w:cs="宋体"/>
          <w:color w:val="212529"/>
          <w:spacing w:val="-4"/>
          <w:sz w:val="14"/>
        </w:rPr>
        <w:t>部门名称：兴县农业农村局</w:t>
      </w:r>
      <w:r>
        <w:rPr>
          <w:rFonts w:ascii="Times New Roman"/>
          <w:color w:val="212529"/>
          <w:spacing w:val="6775"/>
          <w:sz w:val="14"/>
        </w:rPr>
        <w:t xml:space="preserve"> </w:t>
      </w:r>
      <w:r>
        <w:rPr>
          <w:rFonts w:ascii="宋体" w:hAnsi="宋体" w:cs="宋体"/>
          <w:color w:val="212529"/>
          <w:spacing w:val="-4"/>
          <w:sz w:val="14"/>
        </w:rPr>
        <w:t>单位：万元</w:t>
      </w:r>
    </w:p>
    <w:p>
      <w:pPr>
        <w:spacing w:before="141" w:after="0" w:line="176" w:lineRule="exact"/>
        <w:ind w:left="2844" w:right="0" w:firstLine="0"/>
        <w:jc w:val="left"/>
        <w:rPr>
          <w:rFonts w:ascii="Times New Roman"/>
          <w:color w:val="000000"/>
          <w:spacing w:val="0"/>
          <w:sz w:val="17"/>
        </w:rPr>
      </w:pPr>
      <w:r>
        <w:rPr>
          <w:rFonts w:ascii="FUASHJ+SimSun" w:hAnsi="FUASHJ+SimSun" w:cs="FUASHJ+SimSun"/>
          <w:color w:val="000000"/>
          <w:spacing w:val="-8"/>
          <w:sz w:val="17"/>
        </w:rPr>
        <w:t>项目</w:t>
      </w:r>
      <w:r>
        <w:rPr>
          <w:rFonts w:ascii="Times New Roman"/>
          <w:color w:val="000000"/>
          <w:spacing w:val="3887"/>
          <w:sz w:val="17"/>
        </w:rPr>
        <w:t xml:space="preserve"> </w:t>
      </w:r>
      <w:r>
        <w:rPr>
          <w:rFonts w:ascii="FUASHJ+SimSun" w:hAnsi="FUASHJ+SimSun" w:cs="FUASHJ+SimSun"/>
          <w:color w:val="000000"/>
          <w:spacing w:val="-6"/>
          <w:sz w:val="17"/>
        </w:rPr>
        <w:t>2024年预算数</w:t>
      </w:r>
    </w:p>
    <w:p>
      <w:pPr>
        <w:spacing w:before="126" w:after="0" w:line="176" w:lineRule="exact"/>
        <w:ind w:left="1207" w:right="0" w:firstLine="0"/>
        <w:jc w:val="left"/>
        <w:rPr>
          <w:rFonts w:ascii="Times New Roman"/>
          <w:color w:val="000000"/>
          <w:spacing w:val="0"/>
          <w:sz w:val="17"/>
        </w:rPr>
      </w:pPr>
      <w:r>
        <w:rPr>
          <w:rFonts w:ascii="FUASHJ+SimSun" w:hAnsi="FUASHJ+SimSun" w:cs="FUASHJ+SimSun"/>
          <w:color w:val="000000"/>
          <w:spacing w:val="-8"/>
          <w:sz w:val="17"/>
        </w:rPr>
        <w:t>科目编码</w:t>
      </w:r>
      <w:r>
        <w:rPr>
          <w:rFonts w:ascii="Times New Roman"/>
          <w:color w:val="000000"/>
          <w:spacing w:val="1582"/>
          <w:sz w:val="17"/>
        </w:rPr>
        <w:t xml:space="preserve"> </w:t>
      </w:r>
      <w:r>
        <w:rPr>
          <w:rFonts w:ascii="FUASHJ+SimSun" w:hAnsi="FUASHJ+SimSun" w:cs="FUASHJ+SimSun"/>
          <w:color w:val="000000"/>
          <w:spacing w:val="-8"/>
          <w:sz w:val="17"/>
        </w:rPr>
        <w:t>科目名称</w:t>
      </w:r>
      <w:r>
        <w:rPr>
          <w:rFonts w:ascii="Times New Roman"/>
          <w:color w:val="000000"/>
          <w:spacing w:val="1761"/>
          <w:sz w:val="17"/>
        </w:rPr>
        <w:t xml:space="preserve"> </w:t>
      </w:r>
      <w:r>
        <w:rPr>
          <w:rFonts w:ascii="FUASHJ+SimSun" w:hAnsi="FUASHJ+SimSun" w:cs="FUASHJ+SimSun"/>
          <w:color w:val="000000"/>
          <w:spacing w:val="-8"/>
          <w:sz w:val="17"/>
        </w:rPr>
        <w:t>合计</w:t>
      </w:r>
      <w:r>
        <w:rPr>
          <w:rFonts w:ascii="Times New Roman"/>
          <w:color w:val="000000"/>
          <w:spacing w:val="1001"/>
          <w:sz w:val="17"/>
        </w:rPr>
        <w:t xml:space="preserve"> </w:t>
      </w:r>
      <w:r>
        <w:rPr>
          <w:rFonts w:ascii="FUASHJ+SimSun" w:hAnsi="FUASHJ+SimSun" w:cs="FUASHJ+SimSun"/>
          <w:color w:val="000000"/>
          <w:spacing w:val="-8"/>
          <w:sz w:val="17"/>
        </w:rPr>
        <w:t>基本支出</w:t>
      </w:r>
      <w:r>
        <w:rPr>
          <w:rFonts w:ascii="Times New Roman"/>
          <w:color w:val="000000"/>
          <w:spacing w:val="799"/>
          <w:sz w:val="17"/>
        </w:rPr>
        <w:t xml:space="preserve"> </w:t>
      </w:r>
      <w:r>
        <w:rPr>
          <w:rFonts w:ascii="FUASHJ+SimSun" w:hAnsi="FUASHJ+SimSun" w:cs="FUASHJ+SimSun"/>
          <w:color w:val="000000"/>
          <w:spacing w:val="-8"/>
          <w:sz w:val="17"/>
        </w:rPr>
        <w:t>项目支出</w:t>
      </w:r>
    </w:p>
    <w:p>
      <w:pPr>
        <w:spacing w:before="126" w:after="0" w:line="176" w:lineRule="exact"/>
        <w:ind w:left="2844" w:right="0" w:firstLine="0"/>
        <w:jc w:val="left"/>
        <w:rPr>
          <w:rFonts w:ascii="Times New Roman"/>
          <w:color w:val="000000"/>
          <w:spacing w:val="0"/>
          <w:sz w:val="17"/>
        </w:rPr>
      </w:pPr>
      <w:r>
        <w:rPr>
          <w:rFonts w:ascii="FUASHJ+SimSun" w:hAnsi="FUASHJ+SimSun" w:cs="FUASHJ+SimSun"/>
          <w:color w:val="000000"/>
          <w:spacing w:val="-8"/>
          <w:sz w:val="17"/>
        </w:rPr>
        <w:t>合计</w:t>
      </w:r>
      <w:r>
        <w:rPr>
          <w:rFonts w:ascii="Times New Roman"/>
          <w:color w:val="000000"/>
          <w:spacing w:val="3033"/>
          <w:sz w:val="17"/>
        </w:rPr>
        <w:t xml:space="preserve"> </w:t>
      </w:r>
      <w:r>
        <w:rPr>
          <w:rFonts w:ascii="FUASHJ+SimSun"/>
          <w:color w:val="000000"/>
          <w:spacing w:val="-4"/>
          <w:sz w:val="17"/>
        </w:rPr>
        <w:t>14986.48</w:t>
      </w:r>
      <w:r>
        <w:rPr>
          <w:rFonts w:ascii="Times New Roman"/>
          <w:color w:val="000000"/>
          <w:spacing w:val="821"/>
          <w:sz w:val="17"/>
        </w:rPr>
        <w:t xml:space="preserve"> </w:t>
      </w:r>
      <w:r>
        <w:rPr>
          <w:rFonts w:ascii="FUASHJ+SimSun"/>
          <w:color w:val="000000"/>
          <w:spacing w:val="-4"/>
          <w:sz w:val="17"/>
        </w:rPr>
        <w:t>1617.30</w:t>
      </w:r>
      <w:r>
        <w:rPr>
          <w:rFonts w:ascii="Times New Roman"/>
          <w:color w:val="000000"/>
          <w:spacing w:val="859"/>
          <w:sz w:val="17"/>
        </w:rPr>
        <w:t xml:space="preserve"> </w:t>
      </w:r>
      <w:r>
        <w:rPr>
          <w:rFonts w:ascii="FUASHJ+SimSun"/>
          <w:color w:val="000000"/>
          <w:spacing w:val="-4"/>
          <w:sz w:val="17"/>
        </w:rPr>
        <w:t>13369.17</w:t>
      </w:r>
    </w:p>
    <w:p>
      <w:pPr>
        <w:spacing w:before="126" w:after="0" w:line="176" w:lineRule="exact"/>
        <w:ind w:left="749" w:right="0" w:firstLine="0"/>
        <w:jc w:val="left"/>
        <w:rPr>
          <w:rFonts w:ascii="Times New Roman"/>
          <w:color w:val="000000"/>
          <w:spacing w:val="0"/>
          <w:sz w:val="17"/>
        </w:rPr>
      </w:pPr>
      <w:r>
        <w:rPr>
          <w:rFonts w:ascii="FUASHJ+SimSun"/>
          <w:color w:val="212529"/>
          <w:spacing w:val="-4"/>
          <w:sz w:val="17"/>
        </w:rPr>
        <w:t>208</w:t>
      </w:r>
      <w:r>
        <w:rPr>
          <w:rFonts w:ascii="Times New Roman"/>
          <w:color w:val="212529"/>
          <w:spacing w:val="1311"/>
          <w:sz w:val="17"/>
        </w:rPr>
        <w:t xml:space="preserve"> </w:t>
      </w:r>
      <w:r>
        <w:rPr>
          <w:rFonts w:ascii="FUASHJ+SimSun" w:hAnsi="FUASHJ+SimSun" w:cs="FUASHJ+SimSun"/>
          <w:color w:val="212529"/>
          <w:spacing w:val="-8"/>
          <w:sz w:val="17"/>
        </w:rPr>
        <w:t>社会保障和就业支出</w:t>
      </w:r>
      <w:r>
        <w:rPr>
          <w:rFonts w:ascii="Times New Roman"/>
          <w:color w:val="212529"/>
          <w:spacing w:val="2559"/>
          <w:sz w:val="17"/>
        </w:rPr>
        <w:t xml:space="preserve"> </w:t>
      </w:r>
      <w:r>
        <w:rPr>
          <w:rFonts w:ascii="FUASHJ+SimSun"/>
          <w:color w:val="212529"/>
          <w:spacing w:val="-4"/>
          <w:sz w:val="17"/>
        </w:rPr>
        <w:t>366.22</w:t>
      </w:r>
      <w:r>
        <w:rPr>
          <w:rFonts w:ascii="Times New Roman"/>
          <w:color w:val="212529"/>
          <w:spacing w:val="902"/>
          <w:sz w:val="17"/>
        </w:rPr>
        <w:t xml:space="preserve"> </w:t>
      </w:r>
      <w:r>
        <w:rPr>
          <w:rFonts w:ascii="FUASHJ+SimSun"/>
          <w:color w:val="212529"/>
          <w:spacing w:val="-4"/>
          <w:sz w:val="17"/>
        </w:rPr>
        <w:t>311.64</w:t>
      </w:r>
      <w:r>
        <w:rPr>
          <w:rFonts w:ascii="Times New Roman"/>
          <w:color w:val="212529"/>
          <w:spacing w:val="1103"/>
          <w:sz w:val="17"/>
        </w:rPr>
        <w:t xml:space="preserve"> </w:t>
      </w:r>
      <w:r>
        <w:rPr>
          <w:rFonts w:ascii="FUASHJ+SimSun"/>
          <w:color w:val="212529"/>
          <w:spacing w:val="-4"/>
          <w:sz w:val="17"/>
        </w:rPr>
        <w:t>54.58</w:t>
      </w:r>
    </w:p>
    <w:p>
      <w:pPr>
        <w:spacing w:before="126" w:after="0" w:line="176" w:lineRule="exact"/>
        <w:ind w:left="749" w:right="0" w:firstLine="0"/>
        <w:jc w:val="left"/>
        <w:rPr>
          <w:rFonts w:ascii="Times New Roman"/>
          <w:color w:val="000000"/>
          <w:spacing w:val="0"/>
          <w:sz w:val="17"/>
        </w:rPr>
      </w:pPr>
      <w:r>
        <w:rPr>
          <w:rFonts w:ascii="FUASHJ+SimSun"/>
          <w:color w:val="212529"/>
          <w:spacing w:val="-4"/>
          <w:sz w:val="17"/>
        </w:rPr>
        <w:t>20805</w:t>
      </w:r>
      <w:r>
        <w:rPr>
          <w:rFonts w:ascii="Times New Roman"/>
          <w:color w:val="212529"/>
          <w:spacing w:val="1149"/>
          <w:sz w:val="17"/>
        </w:rPr>
        <w:t xml:space="preserve"> </w:t>
      </w:r>
      <w:r>
        <w:rPr>
          <w:rFonts w:ascii="FUASHJ+SimSun" w:hAnsi="FUASHJ+SimSun" w:cs="FUASHJ+SimSun"/>
          <w:color w:val="212529"/>
          <w:spacing w:val="-8"/>
          <w:sz w:val="17"/>
        </w:rPr>
        <w:t>行政事业单位养老支出</w:t>
      </w:r>
      <w:r>
        <w:rPr>
          <w:rFonts w:ascii="Times New Roman"/>
          <w:color w:val="212529"/>
          <w:spacing w:val="2396"/>
          <w:sz w:val="17"/>
        </w:rPr>
        <w:t xml:space="preserve"> </w:t>
      </w:r>
      <w:r>
        <w:rPr>
          <w:rFonts w:ascii="FUASHJ+SimSun"/>
          <w:color w:val="212529"/>
          <w:spacing w:val="-4"/>
          <w:sz w:val="17"/>
        </w:rPr>
        <w:t>366.22</w:t>
      </w:r>
      <w:r>
        <w:rPr>
          <w:rFonts w:ascii="Times New Roman"/>
          <w:color w:val="212529"/>
          <w:spacing w:val="902"/>
          <w:sz w:val="17"/>
        </w:rPr>
        <w:t xml:space="preserve"> </w:t>
      </w:r>
      <w:r>
        <w:rPr>
          <w:rFonts w:ascii="FUASHJ+SimSun"/>
          <w:color w:val="212529"/>
          <w:spacing w:val="-4"/>
          <w:sz w:val="17"/>
        </w:rPr>
        <w:t>311.64</w:t>
      </w:r>
      <w:r>
        <w:rPr>
          <w:rFonts w:ascii="Times New Roman"/>
          <w:color w:val="212529"/>
          <w:spacing w:val="1103"/>
          <w:sz w:val="17"/>
        </w:rPr>
        <w:t xml:space="preserve"> </w:t>
      </w:r>
      <w:r>
        <w:rPr>
          <w:rFonts w:ascii="FUASHJ+SimSun"/>
          <w:color w:val="212529"/>
          <w:spacing w:val="-4"/>
          <w:sz w:val="17"/>
        </w:rPr>
        <w:t>54.58</w:t>
      </w:r>
    </w:p>
    <w:p>
      <w:pPr>
        <w:spacing w:before="126" w:after="0" w:line="176" w:lineRule="exact"/>
        <w:ind w:left="749" w:right="0" w:firstLine="0"/>
        <w:jc w:val="left"/>
        <w:rPr>
          <w:rFonts w:ascii="Times New Roman"/>
          <w:color w:val="000000"/>
          <w:spacing w:val="0"/>
          <w:sz w:val="17"/>
        </w:rPr>
      </w:pPr>
      <w:r>
        <w:rPr>
          <w:rFonts w:ascii="FUASHJ+SimSun"/>
          <w:color w:val="212529"/>
          <w:spacing w:val="-4"/>
          <w:sz w:val="17"/>
        </w:rPr>
        <w:t>2080501</w:t>
      </w:r>
      <w:r>
        <w:rPr>
          <w:rFonts w:ascii="Times New Roman"/>
          <w:color w:val="212529"/>
          <w:spacing w:val="987"/>
          <w:sz w:val="17"/>
        </w:rPr>
        <w:t xml:space="preserve"> </w:t>
      </w:r>
      <w:r>
        <w:rPr>
          <w:rFonts w:ascii="FUASHJ+SimSun" w:hAnsi="FUASHJ+SimSun" w:cs="FUASHJ+SimSun"/>
          <w:color w:val="212529"/>
          <w:spacing w:val="-8"/>
          <w:sz w:val="17"/>
        </w:rPr>
        <w:t>行政单位离退休</w:t>
      </w:r>
      <w:r>
        <w:rPr>
          <w:rFonts w:ascii="Times New Roman"/>
          <w:color w:val="212529"/>
          <w:spacing w:val="2883"/>
          <w:sz w:val="17"/>
        </w:rPr>
        <w:t xml:space="preserve"> </w:t>
      </w:r>
      <w:r>
        <w:rPr>
          <w:rFonts w:ascii="FUASHJ+SimSun"/>
          <w:color w:val="212529"/>
          <w:spacing w:val="-4"/>
          <w:sz w:val="17"/>
        </w:rPr>
        <w:t>125.16</w:t>
      </w:r>
      <w:r>
        <w:rPr>
          <w:rFonts w:ascii="Times New Roman"/>
          <w:color w:val="212529"/>
          <w:spacing w:val="902"/>
          <w:sz w:val="17"/>
        </w:rPr>
        <w:t xml:space="preserve"> </w:t>
      </w:r>
      <w:r>
        <w:rPr>
          <w:rFonts w:ascii="FUASHJ+SimSun"/>
          <w:color w:val="212529"/>
          <w:spacing w:val="-4"/>
          <w:sz w:val="17"/>
        </w:rPr>
        <w:t>125.16</w:t>
      </w:r>
    </w:p>
    <w:p>
      <w:pPr>
        <w:spacing w:before="126" w:after="0" w:line="176" w:lineRule="exact"/>
        <w:ind w:left="749" w:right="0" w:firstLine="0"/>
        <w:jc w:val="left"/>
        <w:rPr>
          <w:rFonts w:ascii="Times New Roman"/>
          <w:color w:val="000000"/>
          <w:spacing w:val="0"/>
          <w:sz w:val="17"/>
        </w:rPr>
      </w:pPr>
      <w:r>
        <w:rPr>
          <w:rFonts w:ascii="FUASHJ+SimSun"/>
          <w:color w:val="212529"/>
          <w:spacing w:val="-4"/>
          <w:sz w:val="17"/>
        </w:rPr>
        <w:t>2080502</w:t>
      </w:r>
      <w:r>
        <w:rPr>
          <w:rFonts w:ascii="Times New Roman"/>
          <w:color w:val="212529"/>
          <w:spacing w:val="987"/>
          <w:sz w:val="17"/>
        </w:rPr>
        <w:t xml:space="preserve"> </w:t>
      </w:r>
      <w:r>
        <w:rPr>
          <w:rFonts w:ascii="FUASHJ+SimSun" w:hAnsi="FUASHJ+SimSun" w:cs="FUASHJ+SimSun"/>
          <w:color w:val="212529"/>
          <w:spacing w:val="-8"/>
          <w:sz w:val="17"/>
        </w:rPr>
        <w:t>事业单位离退休</w:t>
      </w:r>
      <w:r>
        <w:rPr>
          <w:rFonts w:ascii="Times New Roman"/>
          <w:color w:val="212529"/>
          <w:spacing w:val="2964"/>
          <w:sz w:val="17"/>
        </w:rPr>
        <w:t xml:space="preserve"> </w:t>
      </w:r>
      <w:r>
        <w:rPr>
          <w:rFonts w:ascii="FUASHJ+SimSun"/>
          <w:color w:val="212529"/>
          <w:spacing w:val="-4"/>
          <w:sz w:val="17"/>
        </w:rPr>
        <w:t>18.42</w:t>
      </w:r>
      <w:r>
        <w:rPr>
          <w:rFonts w:ascii="Times New Roman"/>
          <w:color w:val="212529"/>
          <w:spacing w:val="2533"/>
          <w:sz w:val="17"/>
        </w:rPr>
        <w:t xml:space="preserve"> </w:t>
      </w:r>
      <w:r>
        <w:rPr>
          <w:rFonts w:ascii="FUASHJ+SimSun"/>
          <w:color w:val="212529"/>
          <w:spacing w:val="-4"/>
          <w:sz w:val="17"/>
        </w:rPr>
        <w:t>18.42</w:t>
      </w:r>
    </w:p>
    <w:p>
      <w:pPr>
        <w:spacing w:before="126" w:after="0" w:line="176" w:lineRule="exact"/>
        <w:ind w:left="749" w:right="0" w:firstLine="0"/>
        <w:jc w:val="left"/>
        <w:rPr>
          <w:rFonts w:ascii="Times New Roman"/>
          <w:color w:val="000000"/>
          <w:spacing w:val="0"/>
          <w:sz w:val="17"/>
        </w:rPr>
      </w:pPr>
      <w:r>
        <w:rPr>
          <w:rFonts w:ascii="FUASHJ+SimSun"/>
          <w:color w:val="212529"/>
          <w:spacing w:val="-4"/>
          <w:sz w:val="17"/>
        </w:rPr>
        <w:t>2080505</w:t>
      </w:r>
      <w:r>
        <w:rPr>
          <w:rFonts w:ascii="Times New Roman"/>
          <w:color w:val="212529"/>
          <w:spacing w:val="987"/>
          <w:sz w:val="17"/>
        </w:rPr>
        <w:t xml:space="preserve"> </w:t>
      </w:r>
      <w:r>
        <w:rPr>
          <w:rFonts w:ascii="FUASHJ+SimSun" w:hAnsi="FUASHJ+SimSun" w:cs="FUASHJ+SimSun"/>
          <w:color w:val="212529"/>
          <w:spacing w:val="-8"/>
          <w:sz w:val="17"/>
        </w:rPr>
        <w:t>机关事业单位基本养老保险缴费支出</w:t>
      </w:r>
      <w:r>
        <w:rPr>
          <w:rFonts w:ascii="Times New Roman"/>
          <w:color w:val="212529"/>
          <w:spacing w:val="1423"/>
          <w:sz w:val="17"/>
        </w:rPr>
        <w:t xml:space="preserve"> </w:t>
      </w:r>
      <w:r>
        <w:rPr>
          <w:rFonts w:ascii="FUASHJ+SimSun"/>
          <w:color w:val="212529"/>
          <w:spacing w:val="-4"/>
          <w:sz w:val="17"/>
        </w:rPr>
        <w:t>123.47</w:t>
      </w:r>
      <w:r>
        <w:rPr>
          <w:rFonts w:ascii="Times New Roman"/>
          <w:color w:val="212529"/>
          <w:spacing w:val="902"/>
          <w:sz w:val="17"/>
        </w:rPr>
        <w:t xml:space="preserve"> </w:t>
      </w:r>
      <w:r>
        <w:rPr>
          <w:rFonts w:ascii="FUASHJ+SimSun"/>
          <w:color w:val="212529"/>
          <w:spacing w:val="-4"/>
          <w:sz w:val="17"/>
        </w:rPr>
        <w:t>123.47</w:t>
      </w:r>
    </w:p>
    <w:p>
      <w:pPr>
        <w:spacing w:before="126" w:after="0" w:line="176" w:lineRule="exact"/>
        <w:ind w:left="749" w:right="0" w:firstLine="0"/>
        <w:jc w:val="left"/>
        <w:rPr>
          <w:rFonts w:ascii="Times New Roman"/>
          <w:color w:val="000000"/>
          <w:spacing w:val="0"/>
          <w:sz w:val="17"/>
        </w:rPr>
      </w:pPr>
      <w:r>
        <w:rPr>
          <w:rFonts w:ascii="FUASHJ+SimSun"/>
          <w:color w:val="212529"/>
          <w:spacing w:val="-4"/>
          <w:sz w:val="17"/>
        </w:rPr>
        <w:t>2080506</w:t>
      </w:r>
      <w:r>
        <w:rPr>
          <w:rFonts w:ascii="Times New Roman"/>
          <w:color w:val="212529"/>
          <w:spacing w:val="987"/>
          <w:sz w:val="17"/>
        </w:rPr>
        <w:t xml:space="preserve"> </w:t>
      </w:r>
      <w:r>
        <w:rPr>
          <w:rFonts w:ascii="FUASHJ+SimSun" w:hAnsi="FUASHJ+SimSun" w:cs="FUASHJ+SimSun"/>
          <w:color w:val="212529"/>
          <w:spacing w:val="-8"/>
          <w:sz w:val="17"/>
        </w:rPr>
        <w:t>机关事业单位职业年金缴费支出</w:t>
      </w:r>
      <w:r>
        <w:rPr>
          <w:rFonts w:ascii="Times New Roman"/>
          <w:color w:val="212529"/>
          <w:spacing w:val="1829"/>
          <w:sz w:val="17"/>
        </w:rPr>
        <w:t xml:space="preserve"> </w:t>
      </w:r>
      <w:r>
        <w:rPr>
          <w:rFonts w:ascii="FUASHJ+SimSun"/>
          <w:color w:val="212529"/>
          <w:spacing w:val="-4"/>
          <w:sz w:val="17"/>
        </w:rPr>
        <w:t>63.00</w:t>
      </w:r>
      <w:r>
        <w:rPr>
          <w:rFonts w:ascii="Times New Roman"/>
          <w:color w:val="212529"/>
          <w:spacing w:val="983"/>
          <w:sz w:val="17"/>
        </w:rPr>
        <w:t xml:space="preserve"> </w:t>
      </w:r>
      <w:r>
        <w:rPr>
          <w:rFonts w:ascii="FUASHJ+SimSun"/>
          <w:color w:val="212529"/>
          <w:spacing w:val="-4"/>
          <w:sz w:val="17"/>
        </w:rPr>
        <w:t>63.00</w:t>
      </w:r>
    </w:p>
    <w:p>
      <w:pPr>
        <w:spacing w:before="126" w:after="0" w:line="176" w:lineRule="exact"/>
        <w:ind w:left="749" w:right="0" w:firstLine="0"/>
        <w:jc w:val="left"/>
        <w:rPr>
          <w:rFonts w:ascii="Times New Roman"/>
          <w:color w:val="000000"/>
          <w:spacing w:val="0"/>
          <w:sz w:val="17"/>
        </w:rPr>
      </w:pPr>
      <w:r>
        <w:rPr>
          <w:rFonts w:ascii="FUASHJ+SimSun"/>
          <w:color w:val="212529"/>
          <w:spacing w:val="-4"/>
          <w:sz w:val="17"/>
        </w:rPr>
        <w:t>2080599</w:t>
      </w:r>
      <w:r>
        <w:rPr>
          <w:rFonts w:ascii="Times New Roman"/>
          <w:color w:val="212529"/>
          <w:spacing w:val="987"/>
          <w:sz w:val="17"/>
        </w:rPr>
        <w:t xml:space="preserve"> </w:t>
      </w:r>
      <w:r>
        <w:rPr>
          <w:rFonts w:ascii="FUASHJ+SimSun" w:hAnsi="FUASHJ+SimSun" w:cs="FUASHJ+SimSun"/>
          <w:color w:val="212529"/>
          <w:spacing w:val="-8"/>
          <w:sz w:val="17"/>
        </w:rPr>
        <w:t>其他行政事业单位养老支出</w:t>
      </w:r>
      <w:r>
        <w:rPr>
          <w:rFonts w:ascii="Times New Roman"/>
          <w:color w:val="212529"/>
          <w:spacing w:val="2153"/>
          <w:sz w:val="17"/>
        </w:rPr>
        <w:t xml:space="preserve"> </w:t>
      </w:r>
      <w:r>
        <w:rPr>
          <w:rFonts w:ascii="FUASHJ+SimSun"/>
          <w:color w:val="212529"/>
          <w:spacing w:val="-4"/>
          <w:sz w:val="17"/>
        </w:rPr>
        <w:t>36.16</w:t>
      </w:r>
      <w:r>
        <w:rPr>
          <w:rFonts w:ascii="Times New Roman"/>
          <w:color w:val="212529"/>
          <w:spacing w:val="2533"/>
          <w:sz w:val="17"/>
        </w:rPr>
        <w:t xml:space="preserve"> </w:t>
      </w:r>
      <w:r>
        <w:rPr>
          <w:rFonts w:ascii="FUASHJ+SimSun"/>
          <w:color w:val="212529"/>
          <w:spacing w:val="-4"/>
          <w:sz w:val="17"/>
        </w:rPr>
        <w:t>36.16</w:t>
      </w:r>
    </w:p>
    <w:p>
      <w:pPr>
        <w:spacing w:before="126" w:after="0" w:line="176" w:lineRule="exact"/>
        <w:ind w:left="749" w:right="0" w:firstLine="0"/>
        <w:jc w:val="left"/>
        <w:rPr>
          <w:rFonts w:ascii="Times New Roman"/>
          <w:color w:val="000000"/>
          <w:spacing w:val="0"/>
          <w:sz w:val="17"/>
        </w:rPr>
      </w:pPr>
      <w:r>
        <w:rPr>
          <w:rFonts w:ascii="FUASHJ+SimSun"/>
          <w:color w:val="212529"/>
          <w:spacing w:val="-4"/>
          <w:sz w:val="17"/>
        </w:rPr>
        <w:t>210</w:t>
      </w:r>
      <w:r>
        <w:rPr>
          <w:rFonts w:ascii="Times New Roman"/>
          <w:color w:val="212529"/>
          <w:spacing w:val="1311"/>
          <w:sz w:val="17"/>
        </w:rPr>
        <w:t xml:space="preserve"> </w:t>
      </w:r>
      <w:r>
        <w:rPr>
          <w:rFonts w:ascii="FUASHJ+SimSun" w:hAnsi="FUASHJ+SimSun" w:cs="FUASHJ+SimSun"/>
          <w:color w:val="212529"/>
          <w:spacing w:val="-8"/>
          <w:sz w:val="17"/>
        </w:rPr>
        <w:t>卫生健康支出</w:t>
      </w:r>
      <w:r>
        <w:rPr>
          <w:rFonts w:ascii="Times New Roman"/>
          <w:color w:val="212529"/>
          <w:spacing w:val="3126"/>
          <w:sz w:val="17"/>
        </w:rPr>
        <w:t xml:space="preserve"> </w:t>
      </w:r>
      <w:r>
        <w:rPr>
          <w:rFonts w:ascii="FUASHJ+SimSun"/>
          <w:color w:val="212529"/>
          <w:spacing w:val="-4"/>
          <w:sz w:val="17"/>
        </w:rPr>
        <w:t>67.99</w:t>
      </w:r>
      <w:r>
        <w:rPr>
          <w:rFonts w:ascii="Times New Roman"/>
          <w:color w:val="212529"/>
          <w:spacing w:val="983"/>
          <w:sz w:val="17"/>
        </w:rPr>
        <w:t xml:space="preserve"> </w:t>
      </w:r>
      <w:r>
        <w:rPr>
          <w:rFonts w:ascii="FUASHJ+SimSun"/>
          <w:color w:val="212529"/>
          <w:spacing w:val="-4"/>
          <w:sz w:val="17"/>
        </w:rPr>
        <w:t>67.99</w:t>
      </w:r>
    </w:p>
    <w:p>
      <w:pPr>
        <w:spacing w:before="126" w:after="0" w:line="176" w:lineRule="exact"/>
        <w:ind w:left="830" w:right="0" w:firstLine="0"/>
        <w:jc w:val="left"/>
        <w:rPr>
          <w:rFonts w:ascii="Times New Roman"/>
          <w:color w:val="000000"/>
          <w:spacing w:val="0"/>
          <w:sz w:val="17"/>
        </w:rPr>
      </w:pPr>
      <w:r>
        <w:rPr>
          <w:rFonts w:ascii="FUASHJ+SimSun"/>
          <w:color w:val="212529"/>
          <w:spacing w:val="-4"/>
          <w:sz w:val="17"/>
        </w:rPr>
        <w:t>1011</w:t>
      </w:r>
      <w:r>
        <w:rPr>
          <w:rFonts w:ascii="Times New Roman"/>
          <w:color w:val="212529"/>
          <w:spacing w:val="1149"/>
          <w:sz w:val="17"/>
        </w:rPr>
        <w:t xml:space="preserve"> </w:t>
      </w:r>
      <w:r>
        <w:rPr>
          <w:rFonts w:ascii="FUASHJ+SimSun" w:hAnsi="FUASHJ+SimSun" w:cs="FUASHJ+SimSun"/>
          <w:color w:val="212529"/>
          <w:spacing w:val="-8"/>
          <w:sz w:val="17"/>
        </w:rPr>
        <w:t>行政事业单位医疗</w:t>
      </w:r>
      <w:r>
        <w:rPr>
          <w:rFonts w:ascii="Times New Roman"/>
          <w:color w:val="212529"/>
          <w:spacing w:val="2802"/>
          <w:sz w:val="17"/>
        </w:rPr>
        <w:t xml:space="preserve"> </w:t>
      </w:r>
      <w:r>
        <w:rPr>
          <w:rFonts w:ascii="FUASHJ+SimSun"/>
          <w:color w:val="212529"/>
          <w:spacing w:val="-4"/>
          <w:sz w:val="17"/>
        </w:rPr>
        <w:t>67.99</w:t>
      </w:r>
      <w:r>
        <w:rPr>
          <w:rFonts w:ascii="Times New Roman"/>
          <w:color w:val="212529"/>
          <w:spacing w:val="983"/>
          <w:sz w:val="17"/>
        </w:rPr>
        <w:t xml:space="preserve"> </w:t>
      </w:r>
      <w:r>
        <w:rPr>
          <w:rFonts w:ascii="FUASHJ+SimSun"/>
          <w:color w:val="212529"/>
          <w:spacing w:val="-4"/>
          <w:sz w:val="17"/>
        </w:rPr>
        <w:t>67.99</w:t>
      </w:r>
    </w:p>
    <w:p>
      <w:pPr>
        <w:spacing w:before="126" w:after="0" w:line="176" w:lineRule="exact"/>
        <w:ind w:left="749" w:right="0" w:firstLine="0"/>
        <w:jc w:val="left"/>
        <w:rPr>
          <w:rFonts w:ascii="Times New Roman"/>
          <w:color w:val="000000"/>
          <w:spacing w:val="0"/>
          <w:sz w:val="17"/>
        </w:rPr>
      </w:pPr>
      <w:r>
        <w:rPr>
          <w:rFonts w:ascii="FUASHJ+SimSun"/>
          <w:color w:val="212529"/>
          <w:spacing w:val="-4"/>
          <w:sz w:val="17"/>
        </w:rPr>
        <w:t>2101101</w:t>
      </w:r>
      <w:r>
        <w:rPr>
          <w:rFonts w:ascii="Times New Roman"/>
          <w:color w:val="212529"/>
          <w:spacing w:val="987"/>
          <w:sz w:val="17"/>
        </w:rPr>
        <w:t xml:space="preserve"> </w:t>
      </w:r>
      <w:r>
        <w:rPr>
          <w:rFonts w:ascii="FUASHJ+SimSun" w:hAnsi="FUASHJ+SimSun" w:cs="FUASHJ+SimSun"/>
          <w:color w:val="212529"/>
          <w:spacing w:val="-8"/>
          <w:sz w:val="17"/>
        </w:rPr>
        <w:t>行政单位医疗</w:t>
      </w:r>
      <w:r>
        <w:rPr>
          <w:rFonts w:ascii="Times New Roman"/>
          <w:color w:val="212529"/>
          <w:spacing w:val="3126"/>
          <w:sz w:val="17"/>
        </w:rPr>
        <w:t xml:space="preserve"> </w:t>
      </w:r>
      <w:r>
        <w:rPr>
          <w:rFonts w:ascii="FUASHJ+SimSun"/>
          <w:color w:val="212529"/>
          <w:spacing w:val="-4"/>
          <w:sz w:val="17"/>
        </w:rPr>
        <w:t>10.89</w:t>
      </w:r>
      <w:r>
        <w:rPr>
          <w:rFonts w:ascii="Times New Roman"/>
          <w:color w:val="212529"/>
          <w:spacing w:val="983"/>
          <w:sz w:val="17"/>
        </w:rPr>
        <w:t xml:space="preserve"> </w:t>
      </w:r>
      <w:r>
        <w:rPr>
          <w:rFonts w:ascii="FUASHJ+SimSun"/>
          <w:color w:val="212529"/>
          <w:spacing w:val="-4"/>
          <w:sz w:val="17"/>
        </w:rPr>
        <w:t>10.89</w:t>
      </w:r>
    </w:p>
    <w:p>
      <w:pPr>
        <w:spacing w:before="126" w:after="0" w:line="176" w:lineRule="exact"/>
        <w:ind w:left="749" w:right="0" w:firstLine="0"/>
        <w:jc w:val="left"/>
        <w:rPr>
          <w:rFonts w:ascii="Times New Roman"/>
          <w:color w:val="000000"/>
          <w:spacing w:val="0"/>
          <w:sz w:val="17"/>
        </w:rPr>
      </w:pPr>
      <w:r>
        <w:rPr>
          <w:rFonts w:ascii="FUASHJ+SimSun"/>
          <w:color w:val="212529"/>
          <w:spacing w:val="-4"/>
          <w:sz w:val="17"/>
        </w:rPr>
        <w:t>2101102</w:t>
      </w:r>
      <w:r>
        <w:rPr>
          <w:rFonts w:ascii="Times New Roman"/>
          <w:color w:val="212529"/>
          <w:spacing w:val="987"/>
          <w:sz w:val="17"/>
        </w:rPr>
        <w:t xml:space="preserve"> </w:t>
      </w:r>
      <w:r>
        <w:rPr>
          <w:rFonts w:ascii="FUASHJ+SimSun" w:hAnsi="FUASHJ+SimSun" w:cs="FUASHJ+SimSun"/>
          <w:color w:val="212529"/>
          <w:spacing w:val="-8"/>
          <w:sz w:val="17"/>
        </w:rPr>
        <w:t>事业单位医疗</w:t>
      </w:r>
      <w:r>
        <w:rPr>
          <w:rFonts w:ascii="Times New Roman"/>
          <w:color w:val="212529"/>
          <w:spacing w:val="3126"/>
          <w:sz w:val="17"/>
        </w:rPr>
        <w:t xml:space="preserve"> </w:t>
      </w:r>
      <w:r>
        <w:rPr>
          <w:rFonts w:ascii="FUASHJ+SimSun"/>
          <w:color w:val="212529"/>
          <w:spacing w:val="-4"/>
          <w:sz w:val="17"/>
        </w:rPr>
        <w:t>39.27</w:t>
      </w:r>
      <w:r>
        <w:rPr>
          <w:rFonts w:ascii="Times New Roman"/>
          <w:color w:val="212529"/>
          <w:spacing w:val="983"/>
          <w:sz w:val="17"/>
        </w:rPr>
        <w:t xml:space="preserve"> </w:t>
      </w:r>
      <w:r>
        <w:rPr>
          <w:rFonts w:ascii="FUASHJ+SimSun"/>
          <w:color w:val="212529"/>
          <w:spacing w:val="-4"/>
          <w:sz w:val="17"/>
        </w:rPr>
        <w:t>39.27</w:t>
      </w:r>
    </w:p>
    <w:p>
      <w:pPr>
        <w:spacing w:before="126" w:after="0" w:line="176" w:lineRule="exact"/>
        <w:ind w:left="749" w:right="0" w:firstLine="0"/>
        <w:jc w:val="left"/>
        <w:rPr>
          <w:rFonts w:ascii="Times New Roman"/>
          <w:color w:val="000000"/>
          <w:spacing w:val="0"/>
          <w:sz w:val="17"/>
        </w:rPr>
      </w:pPr>
      <w:r>
        <w:rPr>
          <w:rFonts w:ascii="FUASHJ+SimSun"/>
          <w:color w:val="212529"/>
          <w:spacing w:val="-4"/>
          <w:sz w:val="17"/>
        </w:rPr>
        <w:t>2101103</w:t>
      </w:r>
      <w:r>
        <w:rPr>
          <w:rFonts w:ascii="Times New Roman"/>
          <w:color w:val="212529"/>
          <w:spacing w:val="987"/>
          <w:sz w:val="17"/>
        </w:rPr>
        <w:t xml:space="preserve"> </w:t>
      </w:r>
      <w:r>
        <w:rPr>
          <w:rFonts w:ascii="FUASHJ+SimSun" w:hAnsi="FUASHJ+SimSun" w:cs="FUASHJ+SimSun"/>
          <w:color w:val="212529"/>
          <w:spacing w:val="-8"/>
          <w:sz w:val="17"/>
        </w:rPr>
        <w:t>公务员医疗补助</w:t>
      </w:r>
      <w:r>
        <w:rPr>
          <w:rFonts w:ascii="Times New Roman"/>
          <w:color w:val="212529"/>
          <w:spacing w:val="3045"/>
          <w:sz w:val="17"/>
        </w:rPr>
        <w:t xml:space="preserve"> </w:t>
      </w:r>
      <w:r>
        <w:rPr>
          <w:rFonts w:ascii="FUASHJ+SimSun"/>
          <w:color w:val="212529"/>
          <w:spacing w:val="-4"/>
          <w:sz w:val="17"/>
        </w:rPr>
        <w:t>5.03</w:t>
      </w:r>
      <w:r>
        <w:rPr>
          <w:rFonts w:ascii="Times New Roman"/>
          <w:color w:val="212529"/>
          <w:spacing w:val="1064"/>
          <w:sz w:val="17"/>
        </w:rPr>
        <w:t xml:space="preserve"> </w:t>
      </w:r>
      <w:r>
        <w:rPr>
          <w:rFonts w:ascii="FUASHJ+SimSun"/>
          <w:color w:val="212529"/>
          <w:spacing w:val="-4"/>
          <w:sz w:val="17"/>
        </w:rPr>
        <w:t>5.03</w:t>
      </w:r>
    </w:p>
    <w:p>
      <w:pPr>
        <w:spacing w:before="126" w:after="0" w:line="176" w:lineRule="exact"/>
        <w:ind w:left="749" w:right="0" w:firstLine="0"/>
        <w:jc w:val="left"/>
        <w:rPr>
          <w:rFonts w:ascii="Times New Roman"/>
          <w:color w:val="000000"/>
          <w:spacing w:val="0"/>
          <w:sz w:val="17"/>
        </w:rPr>
      </w:pPr>
      <w:r>
        <w:rPr>
          <w:rFonts w:ascii="FUASHJ+SimSun"/>
          <w:color w:val="212529"/>
          <w:spacing w:val="-4"/>
          <w:sz w:val="17"/>
        </w:rPr>
        <w:t>2101199</w:t>
      </w:r>
      <w:r>
        <w:rPr>
          <w:rFonts w:ascii="Times New Roman"/>
          <w:color w:val="212529"/>
          <w:spacing w:val="987"/>
          <w:sz w:val="17"/>
        </w:rPr>
        <w:t xml:space="preserve"> </w:t>
      </w:r>
      <w:r>
        <w:rPr>
          <w:rFonts w:ascii="FUASHJ+SimSun" w:hAnsi="FUASHJ+SimSun" w:cs="FUASHJ+SimSun"/>
          <w:color w:val="212529"/>
          <w:spacing w:val="-8"/>
          <w:sz w:val="17"/>
        </w:rPr>
        <w:t>其他行政事业单位医疗支出</w:t>
      </w:r>
      <w:r>
        <w:rPr>
          <w:rFonts w:ascii="Times New Roman"/>
          <w:color w:val="212529"/>
          <w:spacing w:val="2153"/>
          <w:sz w:val="17"/>
        </w:rPr>
        <w:t xml:space="preserve"> </w:t>
      </w:r>
      <w:r>
        <w:rPr>
          <w:rFonts w:ascii="FUASHJ+SimSun"/>
          <w:color w:val="212529"/>
          <w:spacing w:val="-4"/>
          <w:sz w:val="17"/>
        </w:rPr>
        <w:t>12.81</w:t>
      </w:r>
      <w:r>
        <w:rPr>
          <w:rFonts w:ascii="Times New Roman"/>
          <w:color w:val="212529"/>
          <w:spacing w:val="983"/>
          <w:sz w:val="17"/>
        </w:rPr>
        <w:t xml:space="preserve"> </w:t>
      </w:r>
      <w:r>
        <w:rPr>
          <w:rFonts w:ascii="FUASHJ+SimSun"/>
          <w:color w:val="212529"/>
          <w:spacing w:val="-4"/>
          <w:sz w:val="17"/>
        </w:rPr>
        <w:t>12.81</w:t>
      </w:r>
    </w:p>
    <w:p>
      <w:pPr>
        <w:spacing w:before="126" w:after="0" w:line="176" w:lineRule="exact"/>
        <w:ind w:left="749" w:right="0" w:firstLine="0"/>
        <w:jc w:val="left"/>
        <w:rPr>
          <w:rFonts w:ascii="Times New Roman"/>
          <w:color w:val="000000"/>
          <w:spacing w:val="0"/>
          <w:sz w:val="17"/>
        </w:rPr>
      </w:pPr>
      <w:r>
        <w:rPr>
          <w:rFonts w:ascii="FUASHJ+SimSun"/>
          <w:color w:val="212529"/>
          <w:spacing w:val="-4"/>
          <w:sz w:val="17"/>
        </w:rPr>
        <w:t>213</w:t>
      </w:r>
      <w:r>
        <w:rPr>
          <w:rFonts w:ascii="Times New Roman"/>
          <w:color w:val="212529"/>
          <w:spacing w:val="1311"/>
          <w:sz w:val="17"/>
        </w:rPr>
        <w:t xml:space="preserve"> </w:t>
      </w:r>
      <w:r>
        <w:rPr>
          <w:rFonts w:ascii="FUASHJ+SimSun" w:hAnsi="FUASHJ+SimSun" w:cs="FUASHJ+SimSun"/>
          <w:color w:val="212529"/>
          <w:spacing w:val="-8"/>
          <w:sz w:val="17"/>
        </w:rPr>
        <w:t>农林水支出</w:t>
      </w:r>
      <w:r>
        <w:rPr>
          <w:rFonts w:ascii="Times New Roman"/>
          <w:color w:val="212529"/>
          <w:spacing w:val="3045"/>
          <w:sz w:val="17"/>
        </w:rPr>
        <w:t xml:space="preserve"> </w:t>
      </w:r>
      <w:r>
        <w:rPr>
          <w:rFonts w:ascii="FUASHJ+SimSun"/>
          <w:color w:val="212529"/>
          <w:spacing w:val="-4"/>
          <w:sz w:val="17"/>
        </w:rPr>
        <w:t>14438.38</w:t>
      </w:r>
      <w:r>
        <w:rPr>
          <w:rFonts w:ascii="Times New Roman"/>
          <w:color w:val="212529"/>
          <w:spacing w:val="821"/>
          <w:sz w:val="17"/>
        </w:rPr>
        <w:t xml:space="preserve"> </w:t>
      </w:r>
      <w:r>
        <w:rPr>
          <w:rFonts w:ascii="FUASHJ+SimSun"/>
          <w:color w:val="212529"/>
          <w:spacing w:val="-4"/>
          <w:sz w:val="17"/>
        </w:rPr>
        <w:t>1123.79</w:t>
      </w:r>
      <w:r>
        <w:rPr>
          <w:rFonts w:ascii="Times New Roman"/>
          <w:color w:val="212529"/>
          <w:spacing w:val="859"/>
          <w:sz w:val="17"/>
        </w:rPr>
        <w:t xml:space="preserve"> </w:t>
      </w:r>
      <w:r>
        <w:rPr>
          <w:rFonts w:ascii="FUASHJ+SimSun"/>
          <w:color w:val="212529"/>
          <w:spacing w:val="-4"/>
          <w:sz w:val="17"/>
        </w:rPr>
        <w:t>13314.59</w:t>
      </w:r>
    </w:p>
    <w:p>
      <w:pPr>
        <w:spacing w:before="126" w:after="0" w:line="176" w:lineRule="exact"/>
        <w:ind w:left="749" w:right="0" w:firstLine="0"/>
        <w:jc w:val="left"/>
        <w:rPr>
          <w:rFonts w:ascii="Times New Roman"/>
          <w:color w:val="000000"/>
          <w:spacing w:val="0"/>
          <w:sz w:val="17"/>
        </w:rPr>
      </w:pPr>
      <w:r>
        <w:rPr>
          <w:rFonts w:ascii="FUASHJ+SimSun"/>
          <w:color w:val="212529"/>
          <w:spacing w:val="-4"/>
          <w:sz w:val="17"/>
        </w:rPr>
        <w:t>21301</w:t>
      </w:r>
      <w:r>
        <w:rPr>
          <w:rFonts w:ascii="Times New Roman"/>
          <w:color w:val="212529"/>
          <w:spacing w:val="1149"/>
          <w:sz w:val="17"/>
        </w:rPr>
        <w:t xml:space="preserve"> </w:t>
      </w:r>
      <w:r>
        <w:rPr>
          <w:rFonts w:ascii="FUASHJ+SimSun" w:hAnsi="FUASHJ+SimSun" w:cs="FUASHJ+SimSun"/>
          <w:color w:val="212529"/>
          <w:spacing w:val="-8"/>
          <w:sz w:val="17"/>
        </w:rPr>
        <w:t>农业农村</w:t>
      </w:r>
      <w:r>
        <w:rPr>
          <w:rFonts w:ascii="Times New Roman"/>
          <w:color w:val="212529"/>
          <w:spacing w:val="3288"/>
          <w:sz w:val="17"/>
        </w:rPr>
        <w:t xml:space="preserve"> </w:t>
      </w:r>
      <w:r>
        <w:rPr>
          <w:rFonts w:ascii="FUASHJ+SimSun"/>
          <w:color w:val="212529"/>
          <w:spacing w:val="-4"/>
          <w:sz w:val="17"/>
        </w:rPr>
        <w:t>5935.52</w:t>
      </w:r>
      <w:r>
        <w:rPr>
          <w:rFonts w:ascii="Times New Roman"/>
          <w:color w:val="212529"/>
          <w:spacing w:val="821"/>
          <w:sz w:val="17"/>
        </w:rPr>
        <w:t xml:space="preserve"> </w:t>
      </w:r>
      <w:r>
        <w:rPr>
          <w:rFonts w:ascii="FUASHJ+SimSun"/>
          <w:color w:val="212529"/>
          <w:spacing w:val="-4"/>
          <w:sz w:val="17"/>
        </w:rPr>
        <w:t>1123.79</w:t>
      </w:r>
      <w:r>
        <w:rPr>
          <w:rFonts w:ascii="Times New Roman"/>
          <w:color w:val="212529"/>
          <w:spacing w:val="940"/>
          <w:sz w:val="17"/>
        </w:rPr>
        <w:t xml:space="preserve"> </w:t>
      </w:r>
      <w:r>
        <w:rPr>
          <w:rFonts w:ascii="FUASHJ+SimSun"/>
          <w:color w:val="212529"/>
          <w:spacing w:val="-4"/>
          <w:sz w:val="17"/>
        </w:rPr>
        <w:t>4811.73</w:t>
      </w:r>
    </w:p>
    <w:p>
      <w:pPr>
        <w:spacing w:before="126" w:after="0" w:line="176" w:lineRule="exact"/>
        <w:ind w:left="749" w:right="0" w:firstLine="0"/>
        <w:jc w:val="left"/>
        <w:rPr>
          <w:rFonts w:ascii="Times New Roman"/>
          <w:color w:val="000000"/>
          <w:spacing w:val="0"/>
          <w:sz w:val="17"/>
        </w:rPr>
      </w:pPr>
      <w:r>
        <w:rPr>
          <w:rFonts w:ascii="FUASHJ+SimSun"/>
          <w:color w:val="212529"/>
          <w:spacing w:val="-4"/>
          <w:sz w:val="17"/>
        </w:rPr>
        <w:t>2130101</w:t>
      </w:r>
      <w:r>
        <w:rPr>
          <w:rFonts w:ascii="Times New Roman"/>
          <w:color w:val="212529"/>
          <w:spacing w:val="987"/>
          <w:sz w:val="17"/>
        </w:rPr>
        <w:t xml:space="preserve"> </w:t>
      </w:r>
      <w:r>
        <w:rPr>
          <w:rFonts w:ascii="FUASHJ+SimSun" w:hAnsi="FUASHJ+SimSun" w:cs="FUASHJ+SimSun"/>
          <w:color w:val="212529"/>
          <w:spacing w:val="-8"/>
          <w:sz w:val="17"/>
        </w:rPr>
        <w:t>行政运行</w:t>
      </w:r>
      <w:r>
        <w:rPr>
          <w:rFonts w:ascii="Times New Roman"/>
          <w:color w:val="212529"/>
          <w:spacing w:val="3369"/>
          <w:sz w:val="17"/>
        </w:rPr>
        <w:t xml:space="preserve"> </w:t>
      </w:r>
      <w:r>
        <w:rPr>
          <w:rFonts w:ascii="FUASHJ+SimSun"/>
          <w:color w:val="212529"/>
          <w:spacing w:val="-4"/>
          <w:sz w:val="17"/>
        </w:rPr>
        <w:t>434.38</w:t>
      </w:r>
      <w:r>
        <w:rPr>
          <w:rFonts w:ascii="Times New Roman"/>
          <w:color w:val="212529"/>
          <w:spacing w:val="902"/>
          <w:sz w:val="17"/>
        </w:rPr>
        <w:t xml:space="preserve"> </w:t>
      </w:r>
      <w:r>
        <w:rPr>
          <w:rFonts w:ascii="FUASHJ+SimSun"/>
          <w:color w:val="212529"/>
          <w:spacing w:val="-4"/>
          <w:sz w:val="17"/>
        </w:rPr>
        <w:t>434.38</w:t>
      </w:r>
    </w:p>
    <w:p>
      <w:pPr>
        <w:spacing w:before="126" w:after="0" w:line="176" w:lineRule="exact"/>
        <w:ind w:left="749" w:right="0" w:firstLine="0"/>
        <w:jc w:val="left"/>
        <w:rPr>
          <w:rFonts w:ascii="Times New Roman"/>
          <w:color w:val="000000"/>
          <w:spacing w:val="0"/>
          <w:sz w:val="17"/>
        </w:rPr>
      </w:pPr>
      <w:r>
        <w:rPr>
          <w:rFonts w:ascii="FUASHJ+SimSun"/>
          <w:color w:val="212529"/>
          <w:spacing w:val="-4"/>
          <w:sz w:val="17"/>
        </w:rPr>
        <w:t>2130104</w:t>
      </w:r>
      <w:r>
        <w:rPr>
          <w:rFonts w:ascii="Times New Roman"/>
          <w:color w:val="212529"/>
          <w:spacing w:val="987"/>
          <w:sz w:val="17"/>
        </w:rPr>
        <w:t xml:space="preserve"> </w:t>
      </w:r>
      <w:r>
        <w:rPr>
          <w:rFonts w:ascii="FUASHJ+SimSun" w:hAnsi="FUASHJ+SimSun" w:cs="FUASHJ+SimSun"/>
          <w:color w:val="212529"/>
          <w:spacing w:val="-8"/>
          <w:sz w:val="17"/>
        </w:rPr>
        <w:t>事业运行</w:t>
      </w:r>
      <w:r>
        <w:rPr>
          <w:rFonts w:ascii="Times New Roman"/>
          <w:color w:val="212529"/>
          <w:spacing w:val="3369"/>
          <w:sz w:val="17"/>
        </w:rPr>
        <w:t xml:space="preserve"> </w:t>
      </w:r>
      <w:r>
        <w:rPr>
          <w:rFonts w:ascii="FUASHJ+SimSun"/>
          <w:color w:val="212529"/>
          <w:spacing w:val="-4"/>
          <w:sz w:val="17"/>
        </w:rPr>
        <w:t>689.41</w:t>
      </w:r>
      <w:r>
        <w:rPr>
          <w:rFonts w:ascii="Times New Roman"/>
          <w:color w:val="212529"/>
          <w:spacing w:val="902"/>
          <w:sz w:val="17"/>
        </w:rPr>
        <w:t xml:space="preserve"> </w:t>
      </w:r>
      <w:r>
        <w:rPr>
          <w:rFonts w:ascii="FUASHJ+SimSun"/>
          <w:color w:val="212529"/>
          <w:spacing w:val="-4"/>
          <w:sz w:val="17"/>
        </w:rPr>
        <w:t>689.41</w:t>
      </w:r>
    </w:p>
    <w:p>
      <w:pPr>
        <w:spacing w:before="126" w:after="0" w:line="176" w:lineRule="exact"/>
        <w:ind w:left="749" w:right="0" w:firstLine="0"/>
        <w:jc w:val="left"/>
        <w:rPr>
          <w:rFonts w:ascii="Times New Roman"/>
          <w:color w:val="000000"/>
          <w:spacing w:val="0"/>
          <w:sz w:val="17"/>
        </w:rPr>
      </w:pPr>
      <w:r>
        <w:rPr>
          <w:rFonts w:ascii="FUASHJ+SimSun"/>
          <w:color w:val="212529"/>
          <w:spacing w:val="-4"/>
          <w:sz w:val="17"/>
        </w:rPr>
        <w:t>2130106</w:t>
      </w:r>
      <w:r>
        <w:rPr>
          <w:rFonts w:ascii="Times New Roman"/>
          <w:color w:val="212529"/>
          <w:spacing w:val="987"/>
          <w:sz w:val="17"/>
        </w:rPr>
        <w:t xml:space="preserve"> </w:t>
      </w:r>
      <w:r>
        <w:rPr>
          <w:rFonts w:ascii="FUASHJ+SimSun" w:hAnsi="FUASHJ+SimSun" w:cs="FUASHJ+SimSun"/>
          <w:color w:val="212529"/>
          <w:spacing w:val="-8"/>
          <w:sz w:val="17"/>
        </w:rPr>
        <w:t>科技转化与推广服务</w:t>
      </w:r>
      <w:r>
        <w:rPr>
          <w:rFonts w:ascii="Times New Roman"/>
          <w:color w:val="212529"/>
          <w:spacing w:val="2559"/>
          <w:sz w:val="17"/>
        </w:rPr>
        <w:t xml:space="preserve"> </w:t>
      </w:r>
      <w:r>
        <w:rPr>
          <w:rFonts w:ascii="FUASHJ+SimSun"/>
          <w:color w:val="212529"/>
          <w:spacing w:val="-4"/>
          <w:sz w:val="17"/>
        </w:rPr>
        <w:t>136.50</w:t>
      </w:r>
      <w:r>
        <w:rPr>
          <w:rFonts w:ascii="Times New Roman"/>
          <w:color w:val="212529"/>
          <w:spacing w:val="2452"/>
          <w:sz w:val="17"/>
        </w:rPr>
        <w:t xml:space="preserve"> </w:t>
      </w:r>
      <w:r>
        <w:rPr>
          <w:rFonts w:ascii="FUASHJ+SimSun"/>
          <w:color w:val="212529"/>
          <w:spacing w:val="-4"/>
          <w:sz w:val="17"/>
        </w:rPr>
        <w:t>136.50</w:t>
      </w:r>
    </w:p>
    <w:p>
      <w:pPr>
        <w:spacing w:before="126" w:after="0" w:line="176" w:lineRule="exact"/>
        <w:ind w:left="749" w:right="0" w:firstLine="0"/>
        <w:jc w:val="left"/>
        <w:rPr>
          <w:rFonts w:ascii="Times New Roman"/>
          <w:color w:val="000000"/>
          <w:spacing w:val="0"/>
          <w:sz w:val="17"/>
        </w:rPr>
      </w:pPr>
      <w:r>
        <w:rPr>
          <w:rFonts w:ascii="FUASHJ+SimSun"/>
          <w:color w:val="212529"/>
          <w:spacing w:val="-4"/>
          <w:sz w:val="17"/>
        </w:rPr>
        <w:t>2130108</w:t>
      </w:r>
      <w:r>
        <w:rPr>
          <w:rFonts w:ascii="Times New Roman"/>
          <w:color w:val="212529"/>
          <w:spacing w:val="987"/>
          <w:sz w:val="17"/>
        </w:rPr>
        <w:t xml:space="preserve"> </w:t>
      </w:r>
      <w:r>
        <w:rPr>
          <w:rFonts w:ascii="FUASHJ+SimSun" w:hAnsi="FUASHJ+SimSun" w:cs="FUASHJ+SimSun"/>
          <w:color w:val="212529"/>
          <w:spacing w:val="-8"/>
          <w:sz w:val="17"/>
        </w:rPr>
        <w:t>病虫害控制</w:t>
      </w:r>
      <w:r>
        <w:rPr>
          <w:rFonts w:ascii="Times New Roman"/>
          <w:color w:val="212529"/>
          <w:spacing w:val="3207"/>
          <w:sz w:val="17"/>
        </w:rPr>
        <w:t xml:space="preserve"> </w:t>
      </w:r>
      <w:r>
        <w:rPr>
          <w:rFonts w:ascii="FUASHJ+SimSun"/>
          <w:color w:val="212529"/>
          <w:spacing w:val="-4"/>
          <w:sz w:val="17"/>
        </w:rPr>
        <w:t>469.61</w:t>
      </w:r>
      <w:r>
        <w:rPr>
          <w:rFonts w:ascii="Times New Roman"/>
          <w:color w:val="212529"/>
          <w:spacing w:val="2452"/>
          <w:sz w:val="17"/>
        </w:rPr>
        <w:t xml:space="preserve"> </w:t>
      </w:r>
      <w:r>
        <w:rPr>
          <w:rFonts w:ascii="FUASHJ+SimSun"/>
          <w:color w:val="212529"/>
          <w:spacing w:val="-4"/>
          <w:sz w:val="17"/>
        </w:rPr>
        <w:t>469.61</w:t>
      </w:r>
    </w:p>
    <w:p>
      <w:pPr>
        <w:spacing w:before="126" w:after="0" w:line="176" w:lineRule="exact"/>
        <w:ind w:left="749" w:right="0" w:firstLine="0"/>
        <w:jc w:val="left"/>
        <w:rPr>
          <w:rFonts w:ascii="Times New Roman"/>
          <w:color w:val="000000"/>
          <w:spacing w:val="0"/>
          <w:sz w:val="17"/>
        </w:rPr>
      </w:pPr>
      <w:r>
        <w:rPr>
          <w:rFonts w:ascii="FUASHJ+SimSun"/>
          <w:color w:val="212529"/>
          <w:spacing w:val="-4"/>
          <w:sz w:val="17"/>
        </w:rPr>
        <w:t>2130109</w:t>
      </w:r>
      <w:r>
        <w:rPr>
          <w:rFonts w:ascii="Times New Roman"/>
          <w:color w:val="212529"/>
          <w:spacing w:val="987"/>
          <w:sz w:val="17"/>
        </w:rPr>
        <w:t xml:space="preserve"> </w:t>
      </w:r>
      <w:r>
        <w:rPr>
          <w:rFonts w:ascii="FUASHJ+SimSun" w:hAnsi="FUASHJ+SimSun" w:cs="FUASHJ+SimSun"/>
          <w:color w:val="212529"/>
          <w:spacing w:val="-8"/>
          <w:sz w:val="17"/>
        </w:rPr>
        <w:t>农产品质量安全</w:t>
      </w:r>
      <w:r>
        <w:rPr>
          <w:rFonts w:ascii="Times New Roman"/>
          <w:color w:val="212529"/>
          <w:spacing w:val="2964"/>
          <w:sz w:val="17"/>
        </w:rPr>
        <w:t xml:space="preserve"> </w:t>
      </w:r>
      <w:r>
        <w:rPr>
          <w:rFonts w:ascii="FUASHJ+SimSun"/>
          <w:color w:val="212529"/>
          <w:spacing w:val="-4"/>
          <w:sz w:val="17"/>
        </w:rPr>
        <w:t>40.89</w:t>
      </w:r>
      <w:r>
        <w:rPr>
          <w:rFonts w:ascii="Times New Roman"/>
          <w:color w:val="212529"/>
          <w:spacing w:val="2533"/>
          <w:sz w:val="17"/>
        </w:rPr>
        <w:t xml:space="preserve"> </w:t>
      </w:r>
      <w:r>
        <w:rPr>
          <w:rFonts w:ascii="FUASHJ+SimSun"/>
          <w:color w:val="212529"/>
          <w:spacing w:val="-4"/>
          <w:sz w:val="17"/>
        </w:rPr>
        <w:t>40.89</w:t>
      </w:r>
    </w:p>
    <w:p>
      <w:pPr>
        <w:spacing w:before="126" w:after="0" w:line="176" w:lineRule="exact"/>
        <w:ind w:left="749" w:right="0" w:firstLine="0"/>
        <w:jc w:val="left"/>
        <w:rPr>
          <w:rFonts w:ascii="Times New Roman"/>
          <w:color w:val="000000"/>
          <w:spacing w:val="0"/>
          <w:sz w:val="17"/>
        </w:rPr>
      </w:pPr>
      <w:r>
        <w:rPr>
          <w:rFonts w:ascii="FUASHJ+SimSun"/>
          <w:color w:val="212529"/>
          <w:spacing w:val="-4"/>
          <w:sz w:val="17"/>
        </w:rPr>
        <w:t>2130111</w:t>
      </w:r>
      <w:r>
        <w:rPr>
          <w:rFonts w:ascii="Times New Roman"/>
          <w:color w:val="212529"/>
          <w:spacing w:val="987"/>
          <w:sz w:val="17"/>
        </w:rPr>
        <w:t xml:space="preserve"> </w:t>
      </w:r>
      <w:r>
        <w:rPr>
          <w:rFonts w:ascii="FUASHJ+SimSun" w:hAnsi="FUASHJ+SimSun" w:cs="FUASHJ+SimSun"/>
          <w:color w:val="212529"/>
          <w:spacing w:val="-8"/>
          <w:sz w:val="17"/>
        </w:rPr>
        <w:t>统计监测与信息服务</w:t>
      </w:r>
      <w:r>
        <w:rPr>
          <w:rFonts w:ascii="Times New Roman"/>
          <w:color w:val="212529"/>
          <w:spacing w:val="2640"/>
          <w:sz w:val="17"/>
        </w:rPr>
        <w:t xml:space="preserve"> </w:t>
      </w:r>
      <w:r>
        <w:rPr>
          <w:rFonts w:ascii="FUASHJ+SimSun"/>
          <w:color w:val="212529"/>
          <w:spacing w:val="-4"/>
          <w:sz w:val="17"/>
        </w:rPr>
        <w:t>10.10</w:t>
      </w:r>
      <w:r>
        <w:rPr>
          <w:rFonts w:ascii="Times New Roman"/>
          <w:color w:val="212529"/>
          <w:spacing w:val="2533"/>
          <w:sz w:val="17"/>
        </w:rPr>
        <w:t xml:space="preserve"> </w:t>
      </w:r>
      <w:r>
        <w:rPr>
          <w:rFonts w:ascii="FUASHJ+SimSun"/>
          <w:color w:val="212529"/>
          <w:spacing w:val="-4"/>
          <w:sz w:val="17"/>
        </w:rPr>
        <w:t>10.10</w:t>
      </w:r>
    </w:p>
    <w:p>
      <w:pPr>
        <w:spacing w:before="126" w:after="0" w:line="176" w:lineRule="exact"/>
        <w:ind w:left="749" w:right="0" w:firstLine="0"/>
        <w:jc w:val="left"/>
        <w:rPr>
          <w:rFonts w:ascii="Times New Roman"/>
          <w:color w:val="000000"/>
          <w:spacing w:val="0"/>
          <w:sz w:val="17"/>
        </w:rPr>
      </w:pPr>
      <w:r>
        <w:rPr>
          <w:rFonts w:ascii="FUASHJ+SimSun"/>
          <w:color w:val="212529"/>
          <w:spacing w:val="-4"/>
          <w:sz w:val="17"/>
        </w:rPr>
        <w:t>2130112</w:t>
      </w:r>
      <w:r>
        <w:rPr>
          <w:rFonts w:ascii="Times New Roman"/>
          <w:color w:val="212529"/>
          <w:spacing w:val="987"/>
          <w:sz w:val="17"/>
        </w:rPr>
        <w:t xml:space="preserve"> </w:t>
      </w:r>
      <w:r>
        <w:rPr>
          <w:rFonts w:ascii="FUASHJ+SimSun" w:hAnsi="FUASHJ+SimSun" w:cs="FUASHJ+SimSun"/>
          <w:color w:val="212529"/>
          <w:spacing w:val="-8"/>
          <w:sz w:val="17"/>
        </w:rPr>
        <w:t>行业业务管理</w:t>
      </w:r>
      <w:r>
        <w:rPr>
          <w:rFonts w:ascii="Times New Roman"/>
          <w:color w:val="212529"/>
          <w:spacing w:val="3045"/>
          <w:sz w:val="17"/>
        </w:rPr>
        <w:t xml:space="preserve"> </w:t>
      </w:r>
      <w:r>
        <w:rPr>
          <w:rFonts w:ascii="FUASHJ+SimSun"/>
          <w:color w:val="212529"/>
          <w:spacing w:val="-4"/>
          <w:sz w:val="17"/>
        </w:rPr>
        <w:t>100.52</w:t>
      </w:r>
      <w:r>
        <w:rPr>
          <w:rFonts w:ascii="Times New Roman"/>
          <w:color w:val="212529"/>
          <w:spacing w:val="2452"/>
          <w:sz w:val="17"/>
        </w:rPr>
        <w:t xml:space="preserve"> </w:t>
      </w:r>
      <w:r>
        <w:rPr>
          <w:rFonts w:ascii="FUASHJ+SimSun"/>
          <w:color w:val="212529"/>
          <w:spacing w:val="-4"/>
          <w:sz w:val="17"/>
        </w:rPr>
        <w:t>100.52</w:t>
      </w:r>
    </w:p>
    <w:p>
      <w:pPr>
        <w:spacing w:before="126" w:after="0" w:line="176" w:lineRule="exact"/>
        <w:ind w:left="749" w:right="0" w:firstLine="0"/>
        <w:jc w:val="left"/>
        <w:rPr>
          <w:rFonts w:ascii="Times New Roman"/>
          <w:color w:val="000000"/>
          <w:spacing w:val="0"/>
          <w:sz w:val="17"/>
        </w:rPr>
      </w:pPr>
      <w:r>
        <w:rPr>
          <w:rFonts w:ascii="FUASHJ+SimSun"/>
          <w:color w:val="212529"/>
          <w:spacing w:val="-4"/>
          <w:sz w:val="17"/>
        </w:rPr>
        <w:t>2130120</w:t>
      </w:r>
      <w:r>
        <w:rPr>
          <w:rFonts w:ascii="Times New Roman"/>
          <w:color w:val="212529"/>
          <w:spacing w:val="987"/>
          <w:sz w:val="17"/>
        </w:rPr>
        <w:t xml:space="preserve"> </w:t>
      </w:r>
      <w:r>
        <w:rPr>
          <w:rFonts w:ascii="FUASHJ+SimSun" w:hAnsi="FUASHJ+SimSun" w:cs="FUASHJ+SimSun"/>
          <w:color w:val="212529"/>
          <w:spacing w:val="-8"/>
          <w:sz w:val="17"/>
        </w:rPr>
        <w:t>稳定农民收入补贴</w:t>
      </w:r>
      <w:r>
        <w:rPr>
          <w:rFonts w:ascii="Times New Roman"/>
          <w:color w:val="212529"/>
          <w:spacing w:val="2640"/>
          <w:sz w:val="17"/>
        </w:rPr>
        <w:t xml:space="preserve"> </w:t>
      </w:r>
      <w:r>
        <w:rPr>
          <w:rFonts w:ascii="FUASHJ+SimSun"/>
          <w:color w:val="212529"/>
          <w:spacing w:val="-4"/>
          <w:sz w:val="17"/>
        </w:rPr>
        <w:t>1976.20</w:t>
      </w:r>
      <w:r>
        <w:rPr>
          <w:rFonts w:ascii="Times New Roman"/>
          <w:color w:val="212529"/>
          <w:spacing w:val="2371"/>
          <w:sz w:val="17"/>
        </w:rPr>
        <w:t xml:space="preserve"> </w:t>
      </w:r>
      <w:r>
        <w:rPr>
          <w:rFonts w:ascii="FUASHJ+SimSun"/>
          <w:color w:val="212529"/>
          <w:spacing w:val="-4"/>
          <w:sz w:val="17"/>
        </w:rPr>
        <w:t>1976.20</w:t>
      </w:r>
    </w:p>
    <w:p>
      <w:pPr>
        <w:spacing w:before="126" w:after="0" w:line="176" w:lineRule="exact"/>
        <w:ind w:left="749" w:right="0" w:firstLine="0"/>
        <w:jc w:val="left"/>
        <w:rPr>
          <w:rFonts w:ascii="Times New Roman"/>
          <w:color w:val="000000"/>
          <w:spacing w:val="0"/>
          <w:sz w:val="17"/>
        </w:rPr>
      </w:pPr>
      <w:r>
        <w:rPr>
          <w:rFonts w:ascii="FUASHJ+SimSun"/>
          <w:color w:val="212529"/>
          <w:spacing w:val="-4"/>
          <w:sz w:val="17"/>
        </w:rPr>
        <w:t>2130122</w:t>
      </w:r>
      <w:r>
        <w:rPr>
          <w:rFonts w:ascii="Times New Roman"/>
          <w:color w:val="212529"/>
          <w:spacing w:val="987"/>
          <w:sz w:val="17"/>
        </w:rPr>
        <w:t xml:space="preserve"> </w:t>
      </w:r>
      <w:r>
        <w:rPr>
          <w:rFonts w:ascii="FUASHJ+SimSun" w:hAnsi="FUASHJ+SimSun" w:cs="FUASHJ+SimSun"/>
          <w:color w:val="212529"/>
          <w:spacing w:val="-8"/>
          <w:sz w:val="17"/>
        </w:rPr>
        <w:t>农业生产发展</w:t>
      </w:r>
      <w:r>
        <w:rPr>
          <w:rFonts w:ascii="Times New Roman"/>
          <w:color w:val="212529"/>
          <w:spacing w:val="3045"/>
          <w:sz w:val="17"/>
        </w:rPr>
        <w:t xml:space="preserve"> </w:t>
      </w:r>
      <w:r>
        <w:rPr>
          <w:rFonts w:ascii="FUASHJ+SimSun"/>
          <w:color w:val="212529"/>
          <w:spacing w:val="-4"/>
          <w:sz w:val="17"/>
        </w:rPr>
        <w:t>684.54</w:t>
      </w:r>
      <w:r>
        <w:rPr>
          <w:rFonts w:ascii="Times New Roman"/>
          <w:color w:val="212529"/>
          <w:spacing w:val="2452"/>
          <w:sz w:val="17"/>
        </w:rPr>
        <w:t xml:space="preserve"> </w:t>
      </w:r>
      <w:r>
        <w:rPr>
          <w:rFonts w:ascii="FUASHJ+SimSun"/>
          <w:color w:val="212529"/>
          <w:spacing w:val="-4"/>
          <w:sz w:val="17"/>
        </w:rPr>
        <w:t>684.54</w:t>
      </w:r>
    </w:p>
    <w:p>
      <w:pPr>
        <w:spacing w:before="126" w:after="0" w:line="176" w:lineRule="exact"/>
        <w:ind w:left="749" w:right="0" w:firstLine="0"/>
        <w:jc w:val="left"/>
        <w:rPr>
          <w:rFonts w:ascii="Times New Roman"/>
          <w:color w:val="000000"/>
          <w:spacing w:val="0"/>
          <w:sz w:val="17"/>
        </w:rPr>
      </w:pPr>
      <w:r>
        <w:rPr>
          <w:rFonts w:ascii="FUASHJ+SimSun"/>
          <w:color w:val="212529"/>
          <w:spacing w:val="-4"/>
          <w:sz w:val="17"/>
        </w:rPr>
        <w:t>2130125</w:t>
      </w:r>
      <w:r>
        <w:rPr>
          <w:rFonts w:ascii="Times New Roman"/>
          <w:color w:val="212529"/>
          <w:spacing w:val="987"/>
          <w:sz w:val="17"/>
        </w:rPr>
        <w:t xml:space="preserve"> </w:t>
      </w:r>
      <w:r>
        <w:rPr>
          <w:rFonts w:ascii="FUASHJ+SimSun" w:hAnsi="FUASHJ+SimSun" w:cs="FUASHJ+SimSun"/>
          <w:color w:val="212529"/>
          <w:spacing w:val="-8"/>
          <w:sz w:val="17"/>
        </w:rPr>
        <w:t>农产品加工与促销</w:t>
      </w:r>
      <w:r>
        <w:rPr>
          <w:rFonts w:ascii="Times New Roman"/>
          <w:color w:val="212529"/>
          <w:spacing w:val="2721"/>
          <w:sz w:val="17"/>
        </w:rPr>
        <w:t xml:space="preserve"> </w:t>
      </w:r>
      <w:r>
        <w:rPr>
          <w:rFonts w:ascii="FUASHJ+SimSun"/>
          <w:color w:val="212529"/>
          <w:spacing w:val="-4"/>
          <w:sz w:val="17"/>
        </w:rPr>
        <w:t>505.92</w:t>
      </w:r>
      <w:r>
        <w:rPr>
          <w:rFonts w:ascii="Times New Roman"/>
          <w:color w:val="212529"/>
          <w:spacing w:val="2452"/>
          <w:sz w:val="17"/>
        </w:rPr>
        <w:t xml:space="preserve"> </w:t>
      </w:r>
      <w:r>
        <w:rPr>
          <w:rFonts w:ascii="FUASHJ+SimSun"/>
          <w:color w:val="212529"/>
          <w:spacing w:val="-4"/>
          <w:sz w:val="17"/>
        </w:rPr>
        <w:t>505.92</w:t>
      </w:r>
    </w:p>
    <w:p>
      <w:pPr>
        <w:spacing w:before="126" w:after="0" w:line="176" w:lineRule="exact"/>
        <w:ind w:left="749" w:right="0" w:firstLine="0"/>
        <w:jc w:val="left"/>
        <w:rPr>
          <w:rFonts w:ascii="Times New Roman"/>
          <w:color w:val="000000"/>
          <w:spacing w:val="0"/>
          <w:sz w:val="17"/>
        </w:rPr>
      </w:pPr>
      <w:r>
        <w:rPr>
          <w:rFonts w:ascii="FUASHJ+SimSun"/>
          <w:color w:val="212529"/>
          <w:spacing w:val="-4"/>
          <w:sz w:val="17"/>
        </w:rPr>
        <w:t>2130153</w:t>
      </w:r>
      <w:r>
        <w:rPr>
          <w:rFonts w:ascii="Times New Roman"/>
          <w:color w:val="212529"/>
          <w:spacing w:val="987"/>
          <w:sz w:val="17"/>
        </w:rPr>
        <w:t xml:space="preserve"> </w:t>
      </w:r>
      <w:r>
        <w:rPr>
          <w:rFonts w:ascii="FUASHJ+SimSun" w:hAnsi="FUASHJ+SimSun" w:cs="FUASHJ+SimSun"/>
          <w:color w:val="212529"/>
          <w:spacing w:val="-8"/>
          <w:sz w:val="17"/>
        </w:rPr>
        <w:t>耕地建设与利用</w:t>
      </w:r>
      <w:r>
        <w:rPr>
          <w:rFonts w:ascii="Times New Roman"/>
          <w:color w:val="212529"/>
          <w:spacing w:val="2883"/>
          <w:sz w:val="17"/>
        </w:rPr>
        <w:t xml:space="preserve"> </w:t>
      </w:r>
      <w:r>
        <w:rPr>
          <w:rFonts w:ascii="FUASHJ+SimSun"/>
          <w:color w:val="212529"/>
          <w:spacing w:val="-4"/>
          <w:sz w:val="17"/>
        </w:rPr>
        <w:t>297.98</w:t>
      </w:r>
      <w:r>
        <w:rPr>
          <w:rFonts w:ascii="Times New Roman"/>
          <w:color w:val="212529"/>
          <w:spacing w:val="2452"/>
          <w:sz w:val="17"/>
        </w:rPr>
        <w:t xml:space="preserve"> </w:t>
      </w:r>
      <w:r>
        <w:rPr>
          <w:rFonts w:ascii="FUASHJ+SimSun"/>
          <w:color w:val="212529"/>
          <w:spacing w:val="-4"/>
          <w:sz w:val="17"/>
        </w:rPr>
        <w:t>297.98</w:t>
      </w:r>
    </w:p>
    <w:p>
      <w:pPr>
        <w:spacing w:before="126" w:after="0" w:line="176" w:lineRule="exact"/>
        <w:ind w:left="749" w:right="0" w:firstLine="0"/>
        <w:jc w:val="left"/>
        <w:rPr>
          <w:rFonts w:ascii="Times New Roman"/>
          <w:color w:val="000000"/>
          <w:spacing w:val="0"/>
          <w:sz w:val="17"/>
        </w:rPr>
      </w:pPr>
      <w:r>
        <w:rPr>
          <w:rFonts w:ascii="FUASHJ+SimSun"/>
          <w:color w:val="212529"/>
          <w:spacing w:val="-4"/>
          <w:sz w:val="17"/>
        </w:rPr>
        <w:t>2130199</w:t>
      </w:r>
      <w:r>
        <w:rPr>
          <w:rFonts w:ascii="Times New Roman"/>
          <w:color w:val="212529"/>
          <w:spacing w:val="987"/>
          <w:sz w:val="17"/>
        </w:rPr>
        <w:t xml:space="preserve"> </w:t>
      </w:r>
      <w:r>
        <w:rPr>
          <w:rFonts w:ascii="FUASHJ+SimSun" w:hAnsi="FUASHJ+SimSun" w:cs="FUASHJ+SimSun"/>
          <w:color w:val="212529"/>
          <w:spacing w:val="-8"/>
          <w:sz w:val="17"/>
        </w:rPr>
        <w:t>其他农业农村支出</w:t>
      </w:r>
      <w:r>
        <w:rPr>
          <w:rFonts w:ascii="Times New Roman"/>
          <w:color w:val="212529"/>
          <w:spacing w:val="2721"/>
          <w:sz w:val="17"/>
        </w:rPr>
        <w:t xml:space="preserve"> </w:t>
      </w:r>
      <w:r>
        <w:rPr>
          <w:rFonts w:ascii="FUASHJ+SimSun"/>
          <w:color w:val="212529"/>
          <w:spacing w:val="-4"/>
          <w:sz w:val="17"/>
        </w:rPr>
        <w:t>589.48</w:t>
      </w:r>
      <w:r>
        <w:rPr>
          <w:rFonts w:ascii="Times New Roman"/>
          <w:color w:val="212529"/>
          <w:spacing w:val="2452"/>
          <w:sz w:val="17"/>
        </w:rPr>
        <w:t xml:space="preserve"> </w:t>
      </w:r>
      <w:r>
        <w:rPr>
          <w:rFonts w:ascii="FUASHJ+SimSun"/>
          <w:color w:val="212529"/>
          <w:spacing w:val="-4"/>
          <w:sz w:val="17"/>
        </w:rPr>
        <w:t>589.48</w:t>
      </w:r>
    </w:p>
    <w:p>
      <w:pPr>
        <w:spacing w:before="126" w:after="0" w:line="176" w:lineRule="exact"/>
        <w:ind w:left="749" w:right="0" w:firstLine="0"/>
        <w:jc w:val="left"/>
        <w:rPr>
          <w:rFonts w:ascii="Times New Roman"/>
          <w:color w:val="000000"/>
          <w:spacing w:val="0"/>
          <w:sz w:val="17"/>
        </w:rPr>
      </w:pPr>
      <w:r>
        <w:rPr>
          <w:rFonts w:ascii="FUASHJ+SimSun"/>
          <w:color w:val="212529"/>
          <w:spacing w:val="-4"/>
          <w:sz w:val="17"/>
        </w:rPr>
        <w:t>21302</w:t>
      </w:r>
      <w:r>
        <w:rPr>
          <w:rFonts w:ascii="Times New Roman"/>
          <w:color w:val="212529"/>
          <w:spacing w:val="1149"/>
          <w:sz w:val="17"/>
        </w:rPr>
        <w:t xml:space="preserve"> </w:t>
      </w:r>
      <w:r>
        <w:rPr>
          <w:rFonts w:ascii="FUASHJ+SimSun" w:hAnsi="FUASHJ+SimSun" w:cs="FUASHJ+SimSun"/>
          <w:color w:val="212529"/>
          <w:spacing w:val="-8"/>
          <w:sz w:val="17"/>
        </w:rPr>
        <w:t>林业和草原</w:t>
      </w:r>
      <w:r>
        <w:rPr>
          <w:rFonts w:ascii="Times New Roman"/>
          <w:color w:val="212529"/>
          <w:spacing w:val="3207"/>
          <w:sz w:val="17"/>
        </w:rPr>
        <w:t xml:space="preserve"> </w:t>
      </w:r>
      <w:r>
        <w:rPr>
          <w:rFonts w:ascii="FUASHJ+SimSun"/>
          <w:color w:val="212529"/>
          <w:spacing w:val="-4"/>
          <w:sz w:val="17"/>
        </w:rPr>
        <w:t>111.70</w:t>
      </w:r>
      <w:r>
        <w:rPr>
          <w:rFonts w:ascii="Times New Roman"/>
          <w:color w:val="212529"/>
          <w:spacing w:val="2452"/>
          <w:sz w:val="17"/>
        </w:rPr>
        <w:t xml:space="preserve"> </w:t>
      </w:r>
      <w:r>
        <w:rPr>
          <w:rFonts w:ascii="FUASHJ+SimSun"/>
          <w:color w:val="212529"/>
          <w:spacing w:val="-4"/>
          <w:sz w:val="17"/>
        </w:rPr>
        <w:t>111.70</w:t>
      </w:r>
    </w:p>
    <w:p>
      <w:pPr>
        <w:spacing w:before="126" w:after="0" w:line="176" w:lineRule="exact"/>
        <w:ind w:left="749" w:right="0" w:firstLine="0"/>
        <w:jc w:val="left"/>
        <w:rPr>
          <w:rFonts w:ascii="Times New Roman"/>
          <w:color w:val="000000"/>
          <w:spacing w:val="0"/>
          <w:sz w:val="17"/>
        </w:rPr>
      </w:pPr>
      <w:r>
        <w:rPr>
          <w:rFonts w:ascii="FUASHJ+SimSun"/>
          <w:color w:val="212529"/>
          <w:spacing w:val="-4"/>
          <w:sz w:val="17"/>
        </w:rPr>
        <w:t>2130238</w:t>
      </w:r>
      <w:r>
        <w:rPr>
          <w:rFonts w:ascii="Times New Roman"/>
          <w:color w:val="212529"/>
          <w:spacing w:val="987"/>
          <w:sz w:val="17"/>
        </w:rPr>
        <w:t xml:space="preserve"> </w:t>
      </w:r>
      <w:r>
        <w:rPr>
          <w:rFonts w:ascii="FUASHJ+SimSun" w:hAnsi="FUASHJ+SimSun" w:cs="FUASHJ+SimSun"/>
          <w:color w:val="212529"/>
          <w:spacing w:val="-8"/>
          <w:sz w:val="17"/>
        </w:rPr>
        <w:t>退耕还林还草</w:t>
      </w:r>
      <w:r>
        <w:rPr>
          <w:rFonts w:ascii="Times New Roman"/>
          <w:color w:val="212529"/>
          <w:spacing w:val="3045"/>
          <w:sz w:val="17"/>
        </w:rPr>
        <w:t xml:space="preserve"> </w:t>
      </w:r>
      <w:r>
        <w:rPr>
          <w:rFonts w:ascii="FUASHJ+SimSun"/>
          <w:color w:val="212529"/>
          <w:spacing w:val="-4"/>
          <w:sz w:val="17"/>
        </w:rPr>
        <w:t>111.70</w:t>
      </w:r>
      <w:r>
        <w:rPr>
          <w:rFonts w:ascii="Times New Roman"/>
          <w:color w:val="212529"/>
          <w:spacing w:val="2452"/>
          <w:sz w:val="17"/>
        </w:rPr>
        <w:t xml:space="preserve"> </w:t>
      </w:r>
      <w:r>
        <w:rPr>
          <w:rFonts w:ascii="FUASHJ+SimSun"/>
          <w:color w:val="212529"/>
          <w:spacing w:val="-4"/>
          <w:sz w:val="17"/>
        </w:rPr>
        <w:t>111.70</w:t>
      </w:r>
    </w:p>
    <w:p>
      <w:pPr>
        <w:spacing w:before="126" w:after="0" w:line="176" w:lineRule="exact"/>
        <w:ind w:left="749" w:right="0" w:firstLine="0"/>
        <w:jc w:val="left"/>
        <w:rPr>
          <w:rFonts w:ascii="Times New Roman"/>
          <w:color w:val="000000"/>
          <w:spacing w:val="0"/>
          <w:sz w:val="17"/>
        </w:rPr>
      </w:pPr>
      <w:r>
        <w:rPr>
          <w:rFonts w:ascii="FUASHJ+SimSun"/>
          <w:color w:val="212529"/>
          <w:spacing w:val="-4"/>
          <w:sz w:val="17"/>
        </w:rPr>
        <w:t>21305</w:t>
      </w:r>
      <w:r>
        <w:rPr>
          <w:rFonts w:ascii="Times New Roman"/>
          <w:color w:val="212529"/>
          <w:spacing w:val="1149"/>
          <w:sz w:val="17"/>
        </w:rPr>
        <w:t xml:space="preserve"> </w:t>
      </w:r>
      <w:r>
        <w:rPr>
          <w:rFonts w:ascii="FUASHJ+SimSun" w:hAnsi="FUASHJ+SimSun" w:cs="FUASHJ+SimSun"/>
          <w:color w:val="212529"/>
          <w:spacing w:val="-8"/>
          <w:sz w:val="17"/>
        </w:rPr>
        <w:t>巩固脱贫攻坚成果衔接乡村振兴</w:t>
      </w:r>
      <w:r>
        <w:rPr>
          <w:rFonts w:ascii="Times New Roman"/>
          <w:color w:val="212529"/>
          <w:spacing w:val="1667"/>
          <w:sz w:val="17"/>
        </w:rPr>
        <w:t xml:space="preserve"> </w:t>
      </w:r>
      <w:r>
        <w:rPr>
          <w:rFonts w:ascii="FUASHJ+SimSun"/>
          <w:color w:val="212529"/>
          <w:spacing w:val="-4"/>
          <w:sz w:val="17"/>
        </w:rPr>
        <w:t>7666.08</w:t>
      </w:r>
      <w:r>
        <w:rPr>
          <w:rFonts w:ascii="Times New Roman"/>
          <w:color w:val="212529"/>
          <w:spacing w:val="2371"/>
          <w:sz w:val="17"/>
        </w:rPr>
        <w:t xml:space="preserve"> </w:t>
      </w:r>
      <w:r>
        <w:rPr>
          <w:rFonts w:ascii="FUASHJ+SimSun"/>
          <w:color w:val="212529"/>
          <w:spacing w:val="-4"/>
          <w:sz w:val="17"/>
        </w:rPr>
        <w:t>7666.08</w:t>
      </w:r>
    </w:p>
    <w:p>
      <w:pPr>
        <w:spacing w:before="126" w:after="0" w:line="176" w:lineRule="exact"/>
        <w:ind w:left="749" w:right="0" w:firstLine="0"/>
        <w:jc w:val="left"/>
        <w:rPr>
          <w:rFonts w:ascii="Times New Roman"/>
          <w:color w:val="000000"/>
          <w:spacing w:val="0"/>
          <w:sz w:val="17"/>
        </w:rPr>
      </w:pPr>
      <w:r>
        <w:rPr>
          <w:rFonts w:ascii="FUASHJ+SimSun"/>
          <w:color w:val="212529"/>
          <w:spacing w:val="-4"/>
          <w:sz w:val="17"/>
        </w:rPr>
        <w:t>2130504</w:t>
      </w:r>
      <w:r>
        <w:rPr>
          <w:rFonts w:ascii="Times New Roman"/>
          <w:color w:val="212529"/>
          <w:spacing w:val="987"/>
          <w:sz w:val="17"/>
        </w:rPr>
        <w:t xml:space="preserve"> </w:t>
      </w:r>
      <w:r>
        <w:rPr>
          <w:rFonts w:ascii="FUASHJ+SimSun" w:hAnsi="FUASHJ+SimSun" w:cs="FUASHJ+SimSun"/>
          <w:color w:val="212529"/>
          <w:spacing w:val="-8"/>
          <w:sz w:val="17"/>
        </w:rPr>
        <w:t>农村基础设施建设</w:t>
      </w:r>
      <w:r>
        <w:rPr>
          <w:rFonts w:ascii="Times New Roman"/>
          <w:color w:val="212529"/>
          <w:spacing w:val="2721"/>
          <w:sz w:val="17"/>
        </w:rPr>
        <w:t xml:space="preserve"> </w:t>
      </w:r>
      <w:r>
        <w:rPr>
          <w:rFonts w:ascii="FUASHJ+SimSun"/>
          <w:color w:val="212529"/>
          <w:spacing w:val="-4"/>
          <w:sz w:val="17"/>
        </w:rPr>
        <w:t>789.00</w:t>
      </w:r>
      <w:r>
        <w:rPr>
          <w:rFonts w:ascii="Times New Roman"/>
          <w:color w:val="212529"/>
          <w:spacing w:val="2452"/>
          <w:sz w:val="17"/>
        </w:rPr>
        <w:t xml:space="preserve"> </w:t>
      </w:r>
      <w:r>
        <w:rPr>
          <w:rFonts w:ascii="FUASHJ+SimSun"/>
          <w:color w:val="212529"/>
          <w:spacing w:val="-4"/>
          <w:sz w:val="17"/>
        </w:rPr>
        <w:t>789.00</w:t>
      </w:r>
    </w:p>
    <w:p>
      <w:pPr>
        <w:spacing w:before="126" w:after="42" w:line="176" w:lineRule="exact"/>
        <w:ind w:left="749" w:right="0" w:firstLine="0"/>
        <w:jc w:val="left"/>
        <w:rPr>
          <w:rFonts w:ascii="Times New Roman"/>
          <w:color w:val="000000"/>
          <w:spacing w:val="0"/>
          <w:sz w:val="17"/>
        </w:rPr>
      </w:pPr>
      <w:r>
        <w:rPr>
          <w:rFonts w:ascii="FUASHJ+SimSun"/>
          <w:color w:val="212529"/>
          <w:spacing w:val="-4"/>
          <w:sz w:val="17"/>
        </w:rPr>
        <w:t>2130505</w:t>
      </w:r>
      <w:r>
        <w:rPr>
          <w:rFonts w:ascii="Times New Roman"/>
          <w:color w:val="212529"/>
          <w:spacing w:val="987"/>
          <w:sz w:val="17"/>
        </w:rPr>
        <w:t xml:space="preserve"> </w:t>
      </w:r>
      <w:r>
        <w:rPr>
          <w:rFonts w:ascii="FUASHJ+SimSun" w:hAnsi="FUASHJ+SimSun" w:cs="FUASHJ+SimSun"/>
          <w:color w:val="212529"/>
          <w:spacing w:val="-8"/>
          <w:sz w:val="17"/>
        </w:rPr>
        <w:t>生产发展</w:t>
      </w:r>
      <w:r>
        <w:rPr>
          <w:rFonts w:ascii="Times New Roman"/>
          <w:color w:val="212529"/>
          <w:spacing w:val="3288"/>
          <w:sz w:val="17"/>
        </w:rPr>
        <w:t xml:space="preserve"> </w:t>
      </w:r>
      <w:r>
        <w:rPr>
          <w:rFonts w:ascii="FUASHJ+SimSun"/>
          <w:color w:val="212529"/>
          <w:spacing w:val="-4"/>
          <w:sz w:val="17"/>
        </w:rPr>
        <w:t>6112.08</w:t>
      </w:r>
      <w:r>
        <w:rPr>
          <w:rFonts w:ascii="Times New Roman"/>
          <w:color w:val="212529"/>
          <w:spacing w:val="2371"/>
          <w:sz w:val="17"/>
        </w:rPr>
        <w:t xml:space="preserve"> </w:t>
      </w:r>
      <w:r>
        <w:rPr>
          <w:rFonts w:ascii="FUASHJ+SimSun"/>
          <w:color w:val="212529"/>
          <w:spacing w:val="-4"/>
          <w:sz w:val="17"/>
        </w:rPr>
        <w:t>6112.08</w:t>
      </w:r>
    </w:p>
    <w:tbl>
      <w:tblPr>
        <w:tblStyle w:val="2"/>
        <w:tblW w:w="9956" w:type="dxa"/>
        <w:tblInd w:w="0" w:type="dxa"/>
        <w:tblLayout w:type="fixed"/>
        <w:tblCellMar>
          <w:top w:w="0" w:type="dxa"/>
          <w:left w:w="0" w:type="dxa"/>
          <w:bottom w:w="0" w:type="dxa"/>
          <w:right w:w="0" w:type="dxa"/>
        </w:tblCellMar>
      </w:tblPr>
      <w:tblGrid>
        <w:gridCol w:w="749"/>
        <w:gridCol w:w="1577"/>
        <w:gridCol w:w="20"/>
        <w:gridCol w:w="7610"/>
      </w:tblGrid>
      <w:tr>
        <w:tblPrEx>
          <w:tblLayout w:type="fixed"/>
          <w:tblCellMar>
            <w:top w:w="0" w:type="dxa"/>
            <w:left w:w="0" w:type="dxa"/>
            <w:bottom w:w="0" w:type="dxa"/>
            <w:right w:w="0" w:type="dxa"/>
          </w:tblCellMar>
        </w:tblPrEx>
        <w:trPr>
          <w:trHeight w:val="350" w:hRule="atLeast"/>
        </w:trPr>
        <w:tc>
          <w:tcPr>
            <w:tcW w:w="749" w:type="dxa"/>
            <w:noWrap w:val="0"/>
            <w:vAlign w:val="top"/>
          </w:tcPr>
          <w:p>
            <w:pPr>
              <w:spacing w:before="0" w:after="0" w:line="0" w:lineRule="exact"/>
              <w:ind w:left="0" w:right="0" w:firstLine="0"/>
              <w:jc w:val="left"/>
              <w:rPr>
                <w:rFonts w:ascii="Times New Roman"/>
                <w:color w:val="000000"/>
                <w:spacing w:val="0"/>
                <w:sz w:val="17"/>
              </w:rPr>
            </w:pPr>
          </w:p>
        </w:tc>
        <w:tc>
          <w:tcPr>
            <w:tcW w:w="1577" w:type="dxa"/>
            <w:noWrap w:val="0"/>
            <w:vAlign w:val="top"/>
          </w:tcPr>
          <w:p>
            <w:pPr>
              <w:spacing w:before="97" w:after="0" w:line="166" w:lineRule="exact"/>
              <w:ind w:left="0" w:right="0" w:firstLine="0"/>
              <w:jc w:val="left"/>
              <w:rPr>
                <w:rFonts w:ascii="Times New Roman"/>
                <w:color w:val="000000"/>
                <w:spacing w:val="0"/>
                <w:sz w:val="17"/>
              </w:rPr>
            </w:pPr>
            <w:r>
              <w:rPr>
                <w:rFonts w:ascii="FUASHJ+SimSun"/>
                <w:color w:val="212529"/>
                <w:spacing w:val="-4"/>
                <w:sz w:val="17"/>
              </w:rPr>
              <w:t>2130599</w:t>
            </w:r>
          </w:p>
        </w:tc>
        <w:tc>
          <w:tcPr>
            <w:tcW w:w="20" w:type="dxa"/>
            <w:noWrap w:val="0"/>
            <w:vAlign w:val="top"/>
          </w:tcPr>
          <w:p>
            <w:pPr>
              <w:spacing w:before="0" w:after="0" w:line="0" w:lineRule="exact"/>
              <w:ind w:left="0" w:right="0" w:firstLine="0"/>
              <w:jc w:val="left"/>
              <w:rPr>
                <w:rFonts w:ascii="Times New Roman"/>
                <w:color w:val="000000"/>
                <w:spacing w:val="0"/>
                <w:sz w:val="17"/>
              </w:rPr>
            </w:pPr>
          </w:p>
        </w:tc>
        <w:tc>
          <w:tcPr>
            <w:tcW w:w="7610" w:type="dxa"/>
            <w:noWrap w:val="0"/>
            <w:vAlign w:val="top"/>
          </w:tcPr>
          <w:p>
            <w:pPr>
              <w:spacing w:before="0" w:after="0" w:line="166" w:lineRule="exact"/>
              <w:ind w:left="0" w:right="0" w:firstLine="0"/>
              <w:jc w:val="left"/>
              <w:rPr>
                <w:rFonts w:ascii="Times New Roman"/>
                <w:color w:val="000000"/>
                <w:spacing w:val="0"/>
                <w:sz w:val="17"/>
              </w:rPr>
            </w:pPr>
            <w:r>
              <w:rPr>
                <w:rFonts w:ascii="FUASHJ+SimSun" w:hAnsi="FUASHJ+SimSun" w:cs="FUASHJ+SimSun"/>
                <w:color w:val="212529"/>
                <w:spacing w:val="-8"/>
                <w:sz w:val="17"/>
              </w:rPr>
              <w:t>其他巩固脱贫攻坚成果衔接乡村振兴支</w:t>
            </w:r>
          </w:p>
          <w:p>
            <w:pPr>
              <w:spacing w:before="0" w:after="0" w:line="166" w:lineRule="exact"/>
              <w:ind w:left="0" w:right="0" w:firstLine="0"/>
              <w:jc w:val="left"/>
              <w:rPr>
                <w:rFonts w:ascii="Times New Roman"/>
                <w:color w:val="000000"/>
                <w:spacing w:val="0"/>
                <w:sz w:val="17"/>
              </w:rPr>
            </w:pPr>
            <w:r>
              <w:rPr>
                <w:rFonts w:ascii="FUASHJ+SimSun" w:hAnsi="FUASHJ+SimSun" w:cs="FUASHJ+SimSun"/>
                <w:color w:val="212529"/>
                <w:spacing w:val="0"/>
                <w:sz w:val="17"/>
              </w:rPr>
              <w:t>出</w:t>
            </w:r>
            <w:r>
              <w:rPr>
                <w:rFonts w:ascii="Times New Roman"/>
                <w:color w:val="212529"/>
                <w:spacing w:val="3848"/>
                <w:sz w:val="17"/>
              </w:rPr>
              <w:t xml:space="preserve"> </w:t>
            </w:r>
            <w:r>
              <w:rPr>
                <w:rFonts w:ascii="FUASHJ+SimSun"/>
                <w:color w:val="212529"/>
                <w:spacing w:val="-4"/>
                <w:sz w:val="17"/>
              </w:rPr>
              <w:t>765.00</w:t>
            </w:r>
            <w:r>
              <w:rPr>
                <w:rFonts w:ascii="Times New Roman"/>
                <w:color w:val="212529"/>
                <w:spacing w:val="2452"/>
                <w:sz w:val="17"/>
              </w:rPr>
              <w:t xml:space="preserve"> </w:t>
            </w:r>
            <w:r>
              <w:rPr>
                <w:rFonts w:ascii="FUASHJ+SimSun"/>
                <w:color w:val="212529"/>
                <w:spacing w:val="-4"/>
                <w:sz w:val="17"/>
              </w:rPr>
              <w:t>765.00</w:t>
            </w:r>
          </w:p>
        </w:tc>
      </w:tr>
    </w:tbl>
    <w:p>
      <w:pPr>
        <w:spacing w:before="82" w:after="0" w:line="176" w:lineRule="exact"/>
        <w:ind w:left="749" w:right="0" w:firstLine="0"/>
        <w:jc w:val="left"/>
        <w:rPr>
          <w:rFonts w:ascii="Times New Roman"/>
          <w:color w:val="000000"/>
          <w:spacing w:val="0"/>
          <w:sz w:val="17"/>
        </w:rPr>
      </w:pPr>
      <w:r>
        <w:rPr>
          <w:rFonts w:ascii="FUASHJ+SimSun"/>
          <w:color w:val="212529"/>
          <w:spacing w:val="-4"/>
          <w:sz w:val="17"/>
        </w:rPr>
        <w:t>21308</w:t>
      </w:r>
      <w:r>
        <w:rPr>
          <w:rFonts w:ascii="Times New Roman"/>
          <w:color w:val="212529"/>
          <w:spacing w:val="1149"/>
          <w:sz w:val="17"/>
        </w:rPr>
        <w:t xml:space="preserve"> </w:t>
      </w:r>
      <w:r>
        <w:rPr>
          <w:rFonts w:ascii="FUASHJ+SimSun" w:hAnsi="FUASHJ+SimSun" w:cs="FUASHJ+SimSun"/>
          <w:color w:val="212529"/>
          <w:spacing w:val="-8"/>
          <w:sz w:val="17"/>
        </w:rPr>
        <w:t>普惠金融发展支出</w:t>
      </w:r>
      <w:r>
        <w:rPr>
          <w:rFonts w:ascii="Times New Roman"/>
          <w:color w:val="212529"/>
          <w:spacing w:val="2721"/>
          <w:sz w:val="17"/>
        </w:rPr>
        <w:t xml:space="preserve"> </w:t>
      </w:r>
      <w:r>
        <w:rPr>
          <w:rFonts w:ascii="FUASHJ+SimSun"/>
          <w:color w:val="212529"/>
          <w:spacing w:val="-4"/>
          <w:sz w:val="17"/>
        </w:rPr>
        <w:t>725.08</w:t>
      </w:r>
      <w:r>
        <w:rPr>
          <w:rFonts w:ascii="Times New Roman"/>
          <w:color w:val="212529"/>
          <w:spacing w:val="2452"/>
          <w:sz w:val="17"/>
        </w:rPr>
        <w:t xml:space="preserve"> </w:t>
      </w:r>
      <w:r>
        <w:rPr>
          <w:rFonts w:ascii="FUASHJ+SimSun"/>
          <w:color w:val="212529"/>
          <w:spacing w:val="-4"/>
          <w:sz w:val="17"/>
        </w:rPr>
        <w:t>725.08</w:t>
      </w:r>
    </w:p>
    <w:p>
      <w:pPr>
        <w:spacing w:before="126" w:after="0" w:line="176" w:lineRule="exact"/>
        <w:ind w:left="749" w:right="0" w:firstLine="0"/>
        <w:jc w:val="left"/>
        <w:rPr>
          <w:rFonts w:ascii="Times New Roman"/>
          <w:color w:val="000000"/>
          <w:spacing w:val="0"/>
          <w:sz w:val="17"/>
        </w:rPr>
      </w:pPr>
      <w:r>
        <w:rPr>
          <w:rFonts w:ascii="FUASHJ+SimSun"/>
          <w:color w:val="212529"/>
          <w:spacing w:val="-4"/>
          <w:sz w:val="17"/>
        </w:rPr>
        <w:t>2130803</w:t>
      </w:r>
      <w:r>
        <w:rPr>
          <w:rFonts w:ascii="Times New Roman"/>
          <w:color w:val="212529"/>
          <w:spacing w:val="987"/>
          <w:sz w:val="17"/>
        </w:rPr>
        <w:t xml:space="preserve"> </w:t>
      </w:r>
      <w:r>
        <w:rPr>
          <w:rFonts w:ascii="FUASHJ+SimSun" w:hAnsi="FUASHJ+SimSun" w:cs="FUASHJ+SimSun"/>
          <w:color w:val="212529"/>
          <w:spacing w:val="-8"/>
          <w:sz w:val="17"/>
        </w:rPr>
        <w:t>农业保险保费补贴</w:t>
      </w:r>
      <w:r>
        <w:rPr>
          <w:rFonts w:ascii="Times New Roman"/>
          <w:color w:val="212529"/>
          <w:spacing w:val="2721"/>
          <w:sz w:val="17"/>
        </w:rPr>
        <w:t xml:space="preserve"> </w:t>
      </w:r>
      <w:r>
        <w:rPr>
          <w:rFonts w:ascii="FUASHJ+SimSun"/>
          <w:color w:val="212529"/>
          <w:spacing w:val="-4"/>
          <w:sz w:val="17"/>
        </w:rPr>
        <w:t>725.08</w:t>
      </w:r>
      <w:r>
        <w:rPr>
          <w:rFonts w:ascii="Times New Roman"/>
          <w:color w:val="212529"/>
          <w:spacing w:val="2452"/>
          <w:sz w:val="17"/>
        </w:rPr>
        <w:t xml:space="preserve"> </w:t>
      </w:r>
      <w:r>
        <w:rPr>
          <w:rFonts w:ascii="FUASHJ+SimSun"/>
          <w:color w:val="212529"/>
          <w:spacing w:val="-4"/>
          <w:sz w:val="17"/>
        </w:rPr>
        <w:t>725.08</w:t>
      </w:r>
    </w:p>
    <w:p>
      <w:pPr>
        <w:spacing w:before="126" w:after="0" w:line="176" w:lineRule="exact"/>
        <w:ind w:left="749" w:right="0" w:firstLine="0"/>
        <w:jc w:val="left"/>
        <w:rPr>
          <w:rFonts w:ascii="Times New Roman"/>
          <w:color w:val="000000"/>
          <w:spacing w:val="0"/>
          <w:sz w:val="17"/>
        </w:rPr>
      </w:pPr>
      <w:r>
        <w:rPr>
          <w:rFonts w:ascii="FUASHJ+SimSun"/>
          <w:color w:val="212529"/>
          <w:spacing w:val="-4"/>
          <w:sz w:val="17"/>
        </w:rPr>
        <w:t>221</w:t>
      </w:r>
      <w:r>
        <w:rPr>
          <w:rFonts w:ascii="Times New Roman"/>
          <w:color w:val="212529"/>
          <w:spacing w:val="1311"/>
          <w:sz w:val="17"/>
        </w:rPr>
        <w:t xml:space="preserve"> </w:t>
      </w:r>
      <w:r>
        <w:rPr>
          <w:rFonts w:ascii="FUASHJ+SimSun" w:hAnsi="FUASHJ+SimSun" w:cs="FUASHJ+SimSun"/>
          <w:color w:val="212529"/>
          <w:spacing w:val="-8"/>
          <w:sz w:val="17"/>
        </w:rPr>
        <w:t>住房保障支出</w:t>
      </w:r>
      <w:r>
        <w:rPr>
          <w:rFonts w:ascii="Times New Roman"/>
          <w:color w:val="212529"/>
          <w:spacing w:val="3045"/>
          <w:sz w:val="17"/>
        </w:rPr>
        <w:t xml:space="preserve"> </w:t>
      </w:r>
      <w:r>
        <w:rPr>
          <w:rFonts w:ascii="FUASHJ+SimSun"/>
          <w:color w:val="212529"/>
          <w:spacing w:val="-4"/>
          <w:sz w:val="17"/>
        </w:rPr>
        <w:t>113.88</w:t>
      </w:r>
      <w:r>
        <w:rPr>
          <w:rFonts w:ascii="Times New Roman"/>
          <w:color w:val="212529"/>
          <w:spacing w:val="902"/>
          <w:sz w:val="17"/>
        </w:rPr>
        <w:t xml:space="preserve"> </w:t>
      </w:r>
      <w:r>
        <w:rPr>
          <w:rFonts w:ascii="FUASHJ+SimSun"/>
          <w:color w:val="212529"/>
          <w:spacing w:val="-4"/>
          <w:sz w:val="17"/>
        </w:rPr>
        <w:t>113.88</w:t>
      </w:r>
    </w:p>
    <w:p>
      <w:pPr>
        <w:spacing w:before="126" w:after="0" w:line="176" w:lineRule="exact"/>
        <w:ind w:left="749" w:right="0" w:firstLine="0"/>
        <w:jc w:val="left"/>
        <w:rPr>
          <w:rFonts w:ascii="Times New Roman"/>
          <w:color w:val="000000"/>
          <w:spacing w:val="0"/>
          <w:sz w:val="17"/>
        </w:rPr>
      </w:pPr>
      <w:r>
        <w:rPr>
          <w:rFonts w:ascii="FUASHJ+SimSun"/>
          <w:color w:val="212529"/>
          <w:spacing w:val="-4"/>
          <w:sz w:val="17"/>
        </w:rPr>
        <w:t>22102</w:t>
      </w:r>
      <w:r>
        <w:rPr>
          <w:rFonts w:ascii="Times New Roman"/>
          <w:color w:val="212529"/>
          <w:spacing w:val="1149"/>
          <w:sz w:val="17"/>
        </w:rPr>
        <w:t xml:space="preserve"> </w:t>
      </w:r>
      <w:r>
        <w:rPr>
          <w:rFonts w:ascii="FUASHJ+SimSun" w:hAnsi="FUASHJ+SimSun" w:cs="FUASHJ+SimSun"/>
          <w:color w:val="212529"/>
          <w:spacing w:val="-8"/>
          <w:sz w:val="17"/>
        </w:rPr>
        <w:t>住房改革支出</w:t>
      </w:r>
      <w:r>
        <w:rPr>
          <w:rFonts w:ascii="Times New Roman"/>
          <w:color w:val="212529"/>
          <w:spacing w:val="3045"/>
          <w:sz w:val="17"/>
        </w:rPr>
        <w:t xml:space="preserve"> </w:t>
      </w:r>
      <w:r>
        <w:rPr>
          <w:rFonts w:ascii="FUASHJ+SimSun"/>
          <w:color w:val="212529"/>
          <w:spacing w:val="-4"/>
          <w:sz w:val="17"/>
        </w:rPr>
        <w:t>113.88</w:t>
      </w:r>
      <w:r>
        <w:rPr>
          <w:rFonts w:ascii="Times New Roman"/>
          <w:color w:val="212529"/>
          <w:spacing w:val="902"/>
          <w:sz w:val="17"/>
        </w:rPr>
        <w:t xml:space="preserve"> </w:t>
      </w:r>
      <w:r>
        <w:rPr>
          <w:rFonts w:ascii="FUASHJ+SimSun"/>
          <w:color w:val="212529"/>
          <w:spacing w:val="-4"/>
          <w:sz w:val="17"/>
        </w:rPr>
        <w:t>113.88</w:t>
      </w:r>
    </w:p>
    <w:p>
      <w:pPr>
        <w:spacing w:before="126" w:after="0" w:line="176" w:lineRule="exact"/>
        <w:ind w:left="749" w:right="0" w:firstLine="0"/>
        <w:jc w:val="left"/>
        <w:rPr>
          <w:rFonts w:ascii="Times New Roman"/>
          <w:color w:val="000000"/>
          <w:spacing w:val="0"/>
          <w:sz w:val="17"/>
        </w:rPr>
      </w:pPr>
      <w:r>
        <w:rPr>
          <w:rFonts w:ascii="FUASHJ+SimSun"/>
          <w:color w:val="212529"/>
          <w:spacing w:val="-4"/>
          <w:sz w:val="17"/>
        </w:rPr>
        <w:t>2210201</w:t>
      </w:r>
      <w:r>
        <w:rPr>
          <w:rFonts w:ascii="Times New Roman"/>
          <w:color w:val="212529"/>
          <w:spacing w:val="987"/>
          <w:sz w:val="17"/>
        </w:rPr>
        <w:t xml:space="preserve"> </w:t>
      </w:r>
      <w:r>
        <w:rPr>
          <w:rFonts w:ascii="FUASHJ+SimSun" w:hAnsi="FUASHJ+SimSun" w:cs="FUASHJ+SimSun"/>
          <w:color w:val="212529"/>
          <w:spacing w:val="-8"/>
          <w:sz w:val="17"/>
        </w:rPr>
        <w:t>住房公积金</w:t>
      </w:r>
      <w:r>
        <w:rPr>
          <w:rFonts w:ascii="Times New Roman"/>
          <w:color w:val="212529"/>
          <w:spacing w:val="3207"/>
          <w:sz w:val="17"/>
        </w:rPr>
        <w:t xml:space="preserve"> </w:t>
      </w:r>
      <w:r>
        <w:rPr>
          <w:rFonts w:ascii="FUASHJ+SimSun"/>
          <w:color w:val="212529"/>
          <w:spacing w:val="-4"/>
          <w:sz w:val="17"/>
        </w:rPr>
        <w:t>113.88</w:t>
      </w:r>
      <w:r>
        <w:rPr>
          <w:rFonts w:ascii="Times New Roman"/>
          <w:color w:val="212529"/>
          <w:spacing w:val="902"/>
          <w:sz w:val="17"/>
        </w:rPr>
        <w:t xml:space="preserve"> </w:t>
      </w:r>
      <w:r>
        <w:rPr>
          <w:rFonts w:ascii="FUASHJ+SimSun"/>
          <w:color w:val="212529"/>
          <w:spacing w:val="-4"/>
          <w:sz w:val="17"/>
        </w:rPr>
        <w:t>113.88</w:t>
      </w:r>
    </w:p>
    <w:p>
      <w:pPr>
        <w:spacing w:before="1838" w:after="0" w:line="170" w:lineRule="exact"/>
        <w:ind w:left="5241" w:right="0" w:firstLine="0"/>
        <w:jc w:val="left"/>
        <w:rPr>
          <w:rFonts w:ascii="Times New Roman"/>
          <w:color w:val="000000"/>
          <w:spacing w:val="0"/>
          <w:sz w:val="16"/>
        </w:rPr>
      </w:pPr>
      <w:r>
        <w:rPr>
          <w:rFonts w:ascii="MingLiU"/>
          <w:color w:val="000000"/>
          <w:spacing w:val="-11"/>
          <w:sz w:val="16"/>
        </w:rPr>
        <w:t>-12-</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93" o:spid="_x0000_s1119" o:spt="75" type="#_x0000_t75" style="position:absolute;left:0pt;margin-left:-1pt;margin-top:18.6pt;height:654.95pt;width:597pt;mso-position-horizontal-relative:page;mso-position-vertical-relative:page;z-index:-251656192;mso-width-relative:page;mso-height-relative:page;" filled="f" coordsize="21600,21600">
            <v:path/>
            <v:fill on="f" focussize="0,0"/>
            <v:stroke/>
            <v:imagedata r:id="rId50" o:title=""/>
            <o:lock v:ext="edit" aspectratio="t"/>
          </v:shape>
        </w:pict>
      </w:r>
      <w:r>
        <w:pict>
          <v:shape id="_x000094" o:spid="_x0000_s1120" o:spt="75" type="#_x0000_t75" style="position:absolute;left:0pt;margin-left:-1pt;margin-top:-1pt;height:3pt;width:3pt;mso-position-horizontal-relative:page;mso-position-vertical-relative:page;z-index:-251656192;mso-width-relative:page;mso-height-relative:page;" filled="f" coordsize="21600,21600">
            <v:path/>
            <v:fill on="f" focussize="0,0"/>
            <v:stroke/>
            <v:imagedata r:id="rId49" o:title=""/>
            <o:lock v:ext="edit" aspectratio="t"/>
          </v:shape>
        </w:pict>
      </w:r>
      <w:r>
        <w:pict>
          <v:shape id="_x000095" o:spid="_x0000_s1121" o:spt="75" type="#_x0000_t75" style="position:absolute;left:0pt;margin-left:-1pt;margin-top:750.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96" o:spid="_x0000_s1122" o:spt="75" type="#_x0000_t75" style="position:absolute;left:0pt;margin-left:398.65pt;margin-top:750.6pt;height:73.55pt;width:109.45pt;mso-position-horizontal-relative:page;mso-position-vertical-relative:page;z-index:-251656192;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661" w:after="0" w:line="155" w:lineRule="exact"/>
        <w:ind w:left="738" w:right="0" w:firstLine="0"/>
        <w:jc w:val="left"/>
        <w:rPr>
          <w:rFonts w:ascii="Arial"/>
          <w:color w:val="000000"/>
          <w:spacing w:val="0"/>
          <w:sz w:val="13"/>
          <w:u w:val="single"/>
        </w:rPr>
      </w:pPr>
      <w:r>
        <w:rPr>
          <w:rFonts w:ascii="Arial"/>
          <w:color w:val="FFFFFF"/>
          <w:spacing w:val="0"/>
          <w:sz w:val="13"/>
          <w:u w:val="single"/>
        </w:rPr>
        <w:t>@#@#</w:t>
      </w:r>
      <w:r>
        <w:rPr>
          <w:rFonts w:ascii="Arial"/>
          <w:color w:val="FFFFFF"/>
          <w:spacing w:val="225"/>
          <w:sz w:val="13"/>
          <w:u w:val="single"/>
        </w:rPr>
        <w:t xml:space="preserve"> </w:t>
      </w:r>
      <w:r>
        <w:rPr>
          <w:rFonts w:ascii="仿宋" w:hAnsi="仿宋" w:cs="仿宋"/>
          <w:color w:val="FFFFFF"/>
          <w:spacing w:val="0"/>
          <w:sz w:val="13"/>
          <w:u w:val="single"/>
        </w:rPr>
        <w:t>六</w:t>
      </w:r>
      <w:r>
        <w:rPr>
          <w:rFonts w:ascii="Arial"/>
          <w:color w:val="FFFFFF"/>
          <w:spacing w:val="0"/>
          <w:sz w:val="13"/>
          <w:u w:val="single"/>
        </w:rPr>
        <w:t>2024</w:t>
      </w:r>
      <w:r>
        <w:rPr>
          <w:rFonts w:ascii="仿宋" w:hAnsi="仿宋" w:cs="仿宋"/>
          <w:color w:val="FFFFFF"/>
          <w:spacing w:val="0"/>
          <w:sz w:val="13"/>
          <w:u w:val="single"/>
        </w:rPr>
        <w:t>年一般公共</w:t>
      </w:r>
      <w:r>
        <w:rPr>
          <w:rFonts w:ascii="Times New Roman"/>
          <w:color w:val="FFFFFF"/>
          <w:spacing w:val="1269"/>
          <w:sz w:val="13"/>
          <w:u w:val="single"/>
        </w:rPr>
        <w:t xml:space="preserve"> </w:t>
      </w:r>
      <w:r>
        <w:rPr>
          <w:rFonts w:ascii="Times New Roman"/>
          <w:color w:val="FFFFFF"/>
          <w:spacing w:val="1520"/>
          <w:sz w:val="13"/>
          <w:u w:val="single"/>
        </w:rPr>
        <w:t xml:space="preserve"> </w:t>
      </w:r>
      <w:r>
        <w:rPr>
          <w:rFonts w:ascii="Arial"/>
          <w:color w:val="FFFFFF"/>
          <w:spacing w:val="0"/>
          <w:sz w:val="13"/>
          <w:u w:val="single"/>
        </w:rPr>
        <w:t>@</w:t>
      </w:r>
    </w:p>
    <w:p>
      <w:pPr>
        <w:spacing w:before="0" w:after="0" w:line="155" w:lineRule="exact"/>
        <w:ind w:left="1146" w:right="0" w:firstLine="0"/>
        <w:jc w:val="left"/>
        <w:rPr>
          <w:rFonts w:ascii="Times New Roman"/>
          <w:color w:val="000000"/>
          <w:spacing w:val="0"/>
          <w:sz w:val="13"/>
        </w:rPr>
      </w:pPr>
      <w:r>
        <w:rPr>
          <w:rFonts w:ascii="Arial"/>
          <w:color w:val="FFFFFF"/>
          <w:spacing w:val="0"/>
          <w:sz w:val="13"/>
          <w:u w:val="single"/>
        </w:rPr>
        <w:t>@</w:t>
      </w:r>
      <w:r>
        <w:rPr>
          <w:rFonts w:ascii="Arial"/>
          <w:color w:val="FFFFFF"/>
          <w:spacing w:val="1550"/>
          <w:sz w:val="13"/>
          <w:u w:val="single"/>
        </w:rPr>
        <w:t xml:space="preserve"> </w:t>
      </w:r>
      <w:r>
        <w:rPr>
          <w:rFonts w:ascii="仿宋" w:hAnsi="仿宋" w:cs="仿宋"/>
          <w:color w:val="FFFFFF"/>
          <w:spacing w:val="0"/>
          <w:sz w:val="13"/>
          <w:u w:val="single"/>
        </w:rPr>
        <w:t>排</w:t>
      </w:r>
      <w:r>
        <w:rPr>
          <w:rFonts w:ascii="Times New Roman"/>
          <w:color w:val="FFFFFF"/>
          <w:spacing w:val="356"/>
          <w:sz w:val="13"/>
          <w:u w:val="single"/>
        </w:rPr>
        <w:t xml:space="preserve"> </w:t>
      </w:r>
      <w:r>
        <w:rPr>
          <w:rFonts w:ascii="仿宋" w:hAnsi="仿宋" w:cs="仿宋"/>
          <w:color w:val="FFFFFF"/>
          <w:spacing w:val="0"/>
          <w:sz w:val="13"/>
          <w:u w:val="single"/>
        </w:rPr>
        <w:t>出</w:t>
      </w:r>
      <w:r>
        <w:rPr>
          <w:rFonts w:ascii="Times New Roman"/>
          <w:color w:val="FFFFFF"/>
          <w:spacing w:val="97"/>
          <w:sz w:val="13"/>
          <w:u w:val="single"/>
        </w:rPr>
        <w:t xml:space="preserve"> </w:t>
      </w:r>
      <w:r>
        <w:rPr>
          <w:rFonts w:ascii="仿宋" w:hAnsi="仿宋" w:cs="仿宋"/>
          <w:color w:val="FFFFFF"/>
          <w:spacing w:val="0"/>
          <w:sz w:val="13"/>
          <w:u w:val="single"/>
        </w:rPr>
        <w:t>经济科</w:t>
      </w:r>
      <w:r>
        <w:rPr>
          <w:rFonts w:ascii="Times New Roman"/>
          <w:color w:val="FFFFFF"/>
          <w:spacing w:val="227"/>
          <w:sz w:val="13"/>
          <w:u w:val="single"/>
        </w:rPr>
        <w:t xml:space="preserve"> </w:t>
      </w:r>
      <w:r>
        <w:rPr>
          <w:rFonts w:ascii="仿宋" w:hAnsi="仿宋" w:cs="仿宋"/>
          <w:color w:val="FFFFFF"/>
          <w:spacing w:val="0"/>
          <w:sz w:val="13"/>
          <w:u w:val="single"/>
        </w:rPr>
        <w:t>（不含上年结转）</w:t>
      </w:r>
    </w:p>
    <w:p>
      <w:pPr>
        <w:spacing w:before="0" w:after="0" w:line="140" w:lineRule="exact"/>
        <w:ind w:left="1278" w:right="0" w:firstLine="0"/>
        <w:jc w:val="left"/>
        <w:rPr>
          <w:rFonts w:ascii="Times New Roman"/>
          <w:color w:val="000000"/>
          <w:spacing w:val="0"/>
          <w:sz w:val="13"/>
        </w:rPr>
      </w:pPr>
      <w:r>
        <w:rPr>
          <w:rFonts w:ascii="仿宋" w:hAnsi="仿宋" w:cs="仿宋"/>
          <w:color w:val="FFFFFF"/>
          <w:spacing w:val="0"/>
          <w:sz w:val="13"/>
          <w:u w:val="single"/>
        </w:rPr>
        <w:t>表</w:t>
      </w:r>
      <w:r>
        <w:rPr>
          <w:rFonts w:ascii="Times New Roman"/>
          <w:color w:val="FFFFFF"/>
          <w:spacing w:val="1034"/>
          <w:sz w:val="13"/>
          <w:u w:val="single"/>
        </w:rPr>
        <w:t xml:space="preserve"> </w:t>
      </w:r>
      <w:r>
        <w:rPr>
          <w:rFonts w:ascii="仿宋" w:hAnsi="仿宋" w:cs="仿宋"/>
          <w:color w:val="FFFFFF"/>
          <w:spacing w:val="0"/>
          <w:sz w:val="13"/>
          <w:u w:val="single"/>
        </w:rPr>
        <w:t>预算安</w:t>
      </w:r>
      <w:r>
        <w:rPr>
          <w:rFonts w:ascii="Times New Roman"/>
          <w:color w:val="FFFFFF"/>
          <w:spacing w:val="97"/>
          <w:sz w:val="13"/>
          <w:u w:val="single"/>
        </w:rPr>
        <w:t xml:space="preserve"> </w:t>
      </w:r>
      <w:r>
        <w:rPr>
          <w:rFonts w:ascii="仿宋" w:hAnsi="仿宋" w:cs="仿宋"/>
          <w:color w:val="FFFFFF"/>
          <w:spacing w:val="0"/>
          <w:sz w:val="13"/>
          <w:u w:val="single"/>
        </w:rPr>
        <w:t>基本支</w:t>
      </w:r>
      <w:r>
        <w:rPr>
          <w:rFonts w:ascii="Times New Roman"/>
          <w:color w:val="FFFFFF"/>
          <w:spacing w:val="97"/>
          <w:sz w:val="13"/>
          <w:u w:val="single"/>
        </w:rPr>
        <w:t xml:space="preserve"> </w:t>
      </w:r>
      <w:r>
        <w:rPr>
          <w:rFonts w:ascii="仿宋" w:hAnsi="仿宋" w:cs="仿宋"/>
          <w:color w:val="FFFFFF"/>
          <w:spacing w:val="0"/>
          <w:sz w:val="13"/>
          <w:u w:val="single"/>
        </w:rPr>
        <w:t>分</w:t>
      </w:r>
    </w:p>
    <w:p>
      <w:pPr>
        <w:spacing w:before="0" w:after="0" w:line="155" w:lineRule="exact"/>
        <w:ind w:left="4031" w:right="0" w:firstLine="0"/>
        <w:jc w:val="left"/>
        <w:rPr>
          <w:rFonts w:ascii="Arial"/>
          <w:color w:val="000000"/>
          <w:spacing w:val="0"/>
          <w:sz w:val="13"/>
          <w:u w:val="single"/>
        </w:rPr>
      </w:pPr>
      <w:r>
        <w:rPr>
          <w:rFonts w:ascii="仿宋" w:hAnsi="仿宋" w:cs="仿宋"/>
          <w:color w:val="FFFFFF"/>
          <w:spacing w:val="0"/>
          <w:sz w:val="13"/>
          <w:u w:val="single"/>
        </w:rPr>
        <w:t>目表</w:t>
      </w:r>
      <w:r>
        <w:rPr>
          <w:rFonts w:ascii="Times New Roman"/>
          <w:color w:val="FFFFFF"/>
          <w:spacing w:val="1137"/>
          <w:sz w:val="13"/>
          <w:u w:val="single"/>
        </w:rPr>
        <w:t xml:space="preserve"> </w:t>
      </w:r>
      <w:r>
        <w:rPr>
          <w:rFonts w:ascii="Arial"/>
          <w:color w:val="FFFFFF"/>
          <w:spacing w:val="0"/>
          <w:sz w:val="13"/>
          <w:u w:val="single"/>
        </w:rPr>
        <w:t>#@#@</w:t>
      </w:r>
    </w:p>
    <w:p>
      <w:pPr>
        <w:spacing w:before="62" w:after="0" w:line="146" w:lineRule="exact"/>
        <w:ind w:left="9027" w:right="0" w:firstLine="0"/>
        <w:jc w:val="left"/>
        <w:rPr>
          <w:rFonts w:ascii="Times New Roman"/>
          <w:color w:val="000000"/>
          <w:spacing w:val="0"/>
          <w:sz w:val="14"/>
        </w:rPr>
      </w:pPr>
      <w:r>
        <w:rPr>
          <w:rFonts w:ascii="RSROQN+SimSun" w:hAnsi="RSROQN+SimSun" w:cs="RSROQN+SimSun"/>
          <w:color w:val="212529"/>
          <w:spacing w:val="1"/>
          <w:sz w:val="14"/>
        </w:rPr>
        <w:t>预算公开表6</w:t>
      </w:r>
    </w:p>
    <w:p>
      <w:pPr>
        <w:spacing w:before="113" w:after="0" w:line="222" w:lineRule="exact"/>
        <w:ind w:left="2203" w:right="0" w:firstLine="0"/>
        <w:jc w:val="left"/>
        <w:rPr>
          <w:rFonts w:ascii="Times New Roman"/>
          <w:color w:val="000000"/>
          <w:spacing w:val="0"/>
          <w:sz w:val="21"/>
        </w:rPr>
      </w:pPr>
      <w:r>
        <w:rPr>
          <w:rFonts w:ascii="RSROQN+SimSun" w:hAnsi="RSROQN+SimSun" w:cs="RSROQN+SimSun"/>
          <w:color w:val="000000"/>
          <w:spacing w:val="2"/>
          <w:sz w:val="21"/>
        </w:rPr>
        <w:t>2024年一般公共预算安排基本支出分经济科目表（不含上年结转）</w:t>
      </w:r>
    </w:p>
    <w:p>
      <w:pPr>
        <w:spacing w:before="124" w:after="111" w:line="146" w:lineRule="exact"/>
        <w:ind w:left="749" w:right="0" w:firstLine="0"/>
        <w:jc w:val="left"/>
        <w:rPr>
          <w:rFonts w:ascii="Times New Roman"/>
          <w:color w:val="000000"/>
          <w:spacing w:val="0"/>
          <w:sz w:val="14"/>
        </w:rPr>
      </w:pPr>
      <w:r>
        <w:rPr>
          <w:rFonts w:ascii="RSROQN+SimSun" w:hAnsi="RSROQN+SimSun" w:cs="RSROQN+SimSun"/>
          <w:color w:val="212529"/>
          <w:spacing w:val="1"/>
          <w:sz w:val="14"/>
        </w:rPr>
        <w:t>部门名称：兴县农业农村局</w:t>
      </w:r>
      <w:r>
        <w:rPr>
          <w:rFonts w:ascii="Times New Roman"/>
          <w:color w:val="212529"/>
          <w:spacing w:val="6626"/>
          <w:sz w:val="14"/>
        </w:rPr>
        <w:t xml:space="preserve"> </w:t>
      </w:r>
      <w:r>
        <w:rPr>
          <w:rFonts w:ascii="RSROQN+SimSun" w:hAnsi="RSROQN+SimSun" w:cs="RSROQN+SimSun"/>
          <w:color w:val="212529"/>
          <w:spacing w:val="1"/>
          <w:sz w:val="14"/>
        </w:rPr>
        <w:t>单位：万元</w:t>
      </w:r>
    </w:p>
    <w:tbl>
      <w:tblPr>
        <w:tblStyle w:val="2"/>
        <w:tblW w:w="9655" w:type="dxa"/>
        <w:tblInd w:w="0" w:type="dxa"/>
        <w:tblLayout w:type="fixed"/>
        <w:tblCellMar>
          <w:top w:w="0" w:type="dxa"/>
          <w:left w:w="0" w:type="dxa"/>
          <w:bottom w:w="0" w:type="dxa"/>
          <w:right w:w="0" w:type="dxa"/>
        </w:tblCellMar>
      </w:tblPr>
      <w:tblGrid>
        <w:gridCol w:w="1278"/>
        <w:gridCol w:w="5267"/>
        <w:gridCol w:w="20"/>
        <w:gridCol w:w="3090"/>
      </w:tblGrid>
      <w:tr>
        <w:tblPrEx>
          <w:tblLayout w:type="fixed"/>
          <w:tblCellMar>
            <w:top w:w="0" w:type="dxa"/>
            <w:left w:w="0" w:type="dxa"/>
            <w:bottom w:w="0" w:type="dxa"/>
            <w:right w:w="0" w:type="dxa"/>
          </w:tblCellMar>
        </w:tblPrEx>
        <w:trPr>
          <w:trHeight w:val="469" w:hRule="atLeast"/>
        </w:trPr>
        <w:tc>
          <w:tcPr>
            <w:tcW w:w="1278" w:type="dxa"/>
            <w:noWrap w:val="0"/>
            <w:vAlign w:val="top"/>
          </w:tcPr>
          <w:p>
            <w:pPr>
              <w:spacing w:before="0" w:after="0" w:line="0" w:lineRule="exact"/>
              <w:ind w:left="0" w:right="0" w:firstLine="0"/>
              <w:jc w:val="left"/>
              <w:rPr>
                <w:rFonts w:ascii="Times New Roman"/>
                <w:color w:val="000000"/>
                <w:spacing w:val="0"/>
                <w:sz w:val="14"/>
              </w:rPr>
            </w:pPr>
          </w:p>
        </w:tc>
        <w:tc>
          <w:tcPr>
            <w:tcW w:w="5267" w:type="dxa"/>
            <w:noWrap w:val="0"/>
            <w:vAlign w:val="top"/>
          </w:tcPr>
          <w:p>
            <w:pPr>
              <w:spacing w:before="151" w:after="0" w:line="166" w:lineRule="exact"/>
              <w:ind w:left="0" w:right="0" w:firstLine="0"/>
              <w:jc w:val="left"/>
              <w:rPr>
                <w:rFonts w:ascii="Times New Roman"/>
                <w:color w:val="000000"/>
                <w:spacing w:val="0"/>
                <w:sz w:val="17"/>
              </w:rPr>
            </w:pPr>
            <w:r>
              <w:rPr>
                <w:rFonts w:ascii="RSROQN+SimSun" w:hAnsi="RSROQN+SimSun" w:cs="RSROQN+SimSun"/>
                <w:color w:val="000000"/>
                <w:spacing w:val="-8"/>
                <w:sz w:val="17"/>
              </w:rPr>
              <w:t>部门预算支出经济科目名称</w:t>
            </w:r>
            <w:r>
              <w:rPr>
                <w:rFonts w:ascii="Times New Roman"/>
                <w:color w:val="000000"/>
                <w:spacing w:val="675"/>
                <w:sz w:val="17"/>
              </w:rPr>
              <w:t xml:space="preserve"> </w:t>
            </w:r>
            <w:r>
              <w:rPr>
                <w:rFonts w:ascii="RSROQN+SimSun" w:hAnsi="RSROQN+SimSun" w:cs="RSROQN+SimSun"/>
                <w:color w:val="000000"/>
                <w:spacing w:val="-8"/>
                <w:sz w:val="17"/>
              </w:rPr>
              <w:t>政府预算支出经济科目名称</w:t>
            </w:r>
          </w:p>
        </w:tc>
        <w:tc>
          <w:tcPr>
            <w:tcW w:w="20" w:type="dxa"/>
            <w:noWrap w:val="0"/>
            <w:vAlign w:val="top"/>
          </w:tcPr>
          <w:p>
            <w:pPr>
              <w:spacing w:before="0" w:after="0" w:line="0" w:lineRule="exact"/>
              <w:ind w:left="0" w:right="0" w:firstLine="0"/>
              <w:jc w:val="left"/>
              <w:rPr>
                <w:rFonts w:ascii="Times New Roman"/>
                <w:color w:val="000000"/>
                <w:spacing w:val="0"/>
                <w:sz w:val="17"/>
              </w:rPr>
            </w:pPr>
          </w:p>
        </w:tc>
        <w:tc>
          <w:tcPr>
            <w:tcW w:w="3090" w:type="dxa"/>
            <w:noWrap w:val="0"/>
            <w:vAlign w:val="top"/>
          </w:tcPr>
          <w:p>
            <w:pPr>
              <w:spacing w:before="0" w:after="0" w:line="166" w:lineRule="exact"/>
              <w:ind w:left="886" w:right="0" w:firstLine="0"/>
              <w:jc w:val="left"/>
              <w:rPr>
                <w:rFonts w:ascii="Times New Roman"/>
                <w:color w:val="000000"/>
                <w:spacing w:val="0"/>
                <w:sz w:val="17"/>
              </w:rPr>
            </w:pPr>
            <w:r>
              <w:rPr>
                <w:rFonts w:ascii="RSROQN+SimSun" w:hAnsi="RSROQN+SimSun" w:cs="RSROQN+SimSun"/>
                <w:color w:val="000000"/>
                <w:spacing w:val="-6"/>
                <w:sz w:val="17"/>
              </w:rPr>
              <w:t>2024年预算数</w:t>
            </w:r>
          </w:p>
          <w:p>
            <w:pPr>
              <w:spacing w:before="136" w:after="0" w:line="166" w:lineRule="exact"/>
              <w:ind w:left="0" w:right="0" w:firstLine="0"/>
              <w:jc w:val="left"/>
              <w:rPr>
                <w:rFonts w:ascii="Times New Roman"/>
                <w:color w:val="000000"/>
                <w:spacing w:val="0"/>
                <w:sz w:val="17"/>
              </w:rPr>
            </w:pPr>
            <w:r>
              <w:rPr>
                <w:rFonts w:ascii="RSROQN+SimSun" w:hAnsi="RSROQN+SimSun" w:cs="RSROQN+SimSun"/>
                <w:color w:val="000000"/>
                <w:spacing w:val="-8"/>
                <w:sz w:val="17"/>
              </w:rPr>
              <w:t>合计</w:t>
            </w:r>
            <w:r>
              <w:rPr>
                <w:rFonts w:ascii="Times New Roman"/>
                <w:color w:val="000000"/>
                <w:spacing w:val="780"/>
                <w:sz w:val="17"/>
              </w:rPr>
              <w:t xml:space="preserve"> </w:t>
            </w:r>
            <w:r>
              <w:rPr>
                <w:rFonts w:ascii="RSROQN+SimSun" w:hAnsi="RSROQN+SimSun" w:cs="RSROQN+SimSun"/>
                <w:color w:val="000000"/>
                <w:spacing w:val="-8"/>
                <w:sz w:val="17"/>
              </w:rPr>
              <w:t>人员经费</w:t>
            </w:r>
            <w:r>
              <w:rPr>
                <w:rFonts w:ascii="Times New Roman"/>
                <w:color w:val="000000"/>
                <w:spacing w:val="519"/>
                <w:sz w:val="17"/>
              </w:rPr>
              <w:t xml:space="preserve"> </w:t>
            </w:r>
            <w:r>
              <w:rPr>
                <w:rFonts w:ascii="RSROQN+SimSun" w:hAnsi="RSROQN+SimSun" w:cs="RSROQN+SimSun"/>
                <w:color w:val="000000"/>
                <w:spacing w:val="-8"/>
                <w:sz w:val="17"/>
              </w:rPr>
              <w:t>公用经费</w:t>
            </w:r>
          </w:p>
        </w:tc>
      </w:tr>
    </w:tbl>
    <w:p>
      <w:pPr>
        <w:spacing w:before="136" w:after="0" w:line="176" w:lineRule="exact"/>
        <w:ind w:left="3230" w:right="0" w:firstLine="0"/>
        <w:jc w:val="left"/>
        <w:rPr>
          <w:rFonts w:ascii="Times New Roman"/>
          <w:color w:val="000000"/>
          <w:spacing w:val="0"/>
          <w:sz w:val="17"/>
        </w:rPr>
      </w:pPr>
      <w:r>
        <w:rPr>
          <w:rFonts w:ascii="仿宋" w:hAnsi="仿宋" w:cs="仿宋"/>
          <w:color w:val="000000"/>
          <w:spacing w:val="-4"/>
          <w:sz w:val="17"/>
        </w:rPr>
        <w:t>合计</w:t>
      </w:r>
      <w:r>
        <w:rPr>
          <w:rFonts w:ascii="Times New Roman"/>
          <w:color w:val="000000"/>
          <w:spacing w:val="3207"/>
          <w:sz w:val="17"/>
        </w:rPr>
        <w:t xml:space="preserve"> </w:t>
      </w:r>
      <w:r>
        <w:rPr>
          <w:rFonts w:ascii="RSROQN+SimSun"/>
          <w:color w:val="000000"/>
          <w:spacing w:val="-4"/>
          <w:sz w:val="17"/>
        </w:rPr>
        <w:t>1617.30</w:t>
      </w:r>
      <w:r>
        <w:rPr>
          <w:rFonts w:ascii="Times New Roman"/>
          <w:color w:val="000000"/>
          <w:spacing w:val="671"/>
          <w:sz w:val="17"/>
        </w:rPr>
        <w:t xml:space="preserve"> </w:t>
      </w:r>
      <w:r>
        <w:rPr>
          <w:rFonts w:ascii="RSROQN+SimSun"/>
          <w:color w:val="000000"/>
          <w:spacing w:val="-4"/>
          <w:sz w:val="17"/>
        </w:rPr>
        <w:t>1515.27</w:t>
      </w:r>
      <w:r>
        <w:rPr>
          <w:rFonts w:ascii="Times New Roman"/>
          <w:color w:val="000000"/>
          <w:spacing w:val="610"/>
          <w:sz w:val="17"/>
        </w:rPr>
        <w:t xml:space="preserve"> </w:t>
      </w:r>
      <w:r>
        <w:rPr>
          <w:rFonts w:ascii="RSROQN+SimSun"/>
          <w:color w:val="000000"/>
          <w:spacing w:val="-4"/>
          <w:sz w:val="17"/>
        </w:rPr>
        <w:t>102.04</w:t>
      </w:r>
    </w:p>
    <w:p>
      <w:pPr>
        <w:spacing w:before="126" w:after="0" w:line="176" w:lineRule="exact"/>
        <w:ind w:left="749" w:right="0" w:firstLine="0"/>
        <w:jc w:val="left"/>
        <w:rPr>
          <w:rFonts w:ascii="Times New Roman"/>
          <w:color w:val="000000"/>
          <w:spacing w:val="0"/>
          <w:sz w:val="17"/>
        </w:rPr>
      </w:pPr>
      <w:r>
        <w:rPr>
          <w:rFonts w:ascii="RSROQN+SimSun" w:hAnsi="RSROQN+SimSun" w:cs="RSROQN+SimSun"/>
          <w:color w:val="212529"/>
          <w:spacing w:val="-8"/>
          <w:sz w:val="17"/>
        </w:rPr>
        <w:t>工资福利支出</w:t>
      </w:r>
      <w:r>
        <w:rPr>
          <w:rFonts w:ascii="Times New Roman"/>
          <w:color w:val="212529"/>
          <w:spacing w:val="5047"/>
          <w:sz w:val="17"/>
        </w:rPr>
        <w:t xml:space="preserve"> </w:t>
      </w:r>
      <w:r>
        <w:rPr>
          <w:rFonts w:ascii="RSROQN+SimSun"/>
          <w:color w:val="212529"/>
          <w:spacing w:val="-4"/>
          <w:sz w:val="17"/>
        </w:rPr>
        <w:t>1264.69</w:t>
      </w:r>
      <w:r>
        <w:rPr>
          <w:rFonts w:ascii="Times New Roman"/>
          <w:color w:val="212529"/>
          <w:spacing w:val="671"/>
          <w:sz w:val="17"/>
        </w:rPr>
        <w:t xml:space="preserve"> </w:t>
      </w:r>
      <w:r>
        <w:rPr>
          <w:rFonts w:ascii="RSROQN+SimSun"/>
          <w:color w:val="212529"/>
          <w:spacing w:val="-4"/>
          <w:sz w:val="17"/>
        </w:rPr>
        <w:t>1264.69</w:t>
      </w:r>
    </w:p>
    <w:p>
      <w:pPr>
        <w:spacing w:before="126" w:after="0" w:line="176" w:lineRule="exact"/>
        <w:ind w:left="1074" w:right="0" w:firstLine="0"/>
        <w:jc w:val="left"/>
        <w:rPr>
          <w:rFonts w:ascii="Times New Roman"/>
          <w:color w:val="000000"/>
          <w:spacing w:val="0"/>
          <w:sz w:val="17"/>
        </w:rPr>
      </w:pPr>
      <w:r>
        <w:rPr>
          <w:rFonts w:ascii="RSROQN+SimSun" w:hAnsi="RSROQN+SimSun" w:cs="RSROQN+SimSun"/>
          <w:color w:val="212529"/>
          <w:spacing w:val="-8"/>
          <w:sz w:val="17"/>
        </w:rPr>
        <w:t>基本工资</w:t>
      </w:r>
      <w:r>
        <w:rPr>
          <w:rFonts w:ascii="Times New Roman"/>
          <w:color w:val="212529"/>
          <w:spacing w:val="2346"/>
          <w:sz w:val="17"/>
        </w:rPr>
        <w:t xml:space="preserve"> </w:t>
      </w:r>
      <w:r>
        <w:rPr>
          <w:rFonts w:ascii="RSROQN+SimSun" w:hAnsi="RSROQN+SimSun" w:cs="RSROQN+SimSun"/>
          <w:color w:val="212529"/>
          <w:spacing w:val="-8"/>
          <w:sz w:val="17"/>
        </w:rPr>
        <w:t>工资奖金津补贴</w:t>
      </w:r>
      <w:r>
        <w:rPr>
          <w:rFonts w:ascii="Times New Roman"/>
          <w:color w:val="212529"/>
          <w:spacing w:val="1604"/>
          <w:sz w:val="17"/>
        </w:rPr>
        <w:t xml:space="preserve"> </w:t>
      </w:r>
      <w:r>
        <w:rPr>
          <w:rFonts w:ascii="RSROQN+SimSun"/>
          <w:color w:val="212529"/>
          <w:spacing w:val="-4"/>
          <w:sz w:val="17"/>
        </w:rPr>
        <w:t>101.52</w:t>
      </w:r>
      <w:r>
        <w:rPr>
          <w:rFonts w:ascii="Times New Roman"/>
          <w:color w:val="212529"/>
          <w:spacing w:val="752"/>
          <w:sz w:val="17"/>
        </w:rPr>
        <w:t xml:space="preserve"> </w:t>
      </w:r>
      <w:r>
        <w:rPr>
          <w:rFonts w:ascii="RSROQN+SimSun"/>
          <w:color w:val="212529"/>
          <w:spacing w:val="-4"/>
          <w:sz w:val="17"/>
        </w:rPr>
        <w:t>101.52</w:t>
      </w:r>
    </w:p>
    <w:p>
      <w:pPr>
        <w:spacing w:before="126" w:after="0" w:line="176" w:lineRule="exact"/>
        <w:ind w:left="1074" w:right="0" w:firstLine="0"/>
        <w:jc w:val="left"/>
        <w:rPr>
          <w:rFonts w:ascii="Times New Roman"/>
          <w:color w:val="000000"/>
          <w:spacing w:val="0"/>
          <w:sz w:val="17"/>
        </w:rPr>
      </w:pPr>
      <w:r>
        <w:rPr>
          <w:rFonts w:ascii="RSROQN+SimSun" w:hAnsi="RSROQN+SimSun" w:cs="RSROQN+SimSun"/>
          <w:color w:val="212529"/>
          <w:spacing w:val="-8"/>
          <w:sz w:val="17"/>
        </w:rPr>
        <w:t>基本工资</w:t>
      </w:r>
      <w:r>
        <w:rPr>
          <w:rFonts w:ascii="Times New Roman"/>
          <w:color w:val="212529"/>
          <w:spacing w:val="2346"/>
          <w:sz w:val="17"/>
        </w:rPr>
        <w:t xml:space="preserve"> </w:t>
      </w:r>
      <w:r>
        <w:rPr>
          <w:rFonts w:ascii="RSROQN+SimSun" w:hAnsi="RSROQN+SimSun" w:cs="RSROQN+SimSun"/>
          <w:color w:val="212529"/>
          <w:spacing w:val="-8"/>
          <w:sz w:val="17"/>
        </w:rPr>
        <w:t>工资福利支出</w:t>
      </w:r>
      <w:r>
        <w:rPr>
          <w:rFonts w:ascii="Times New Roman"/>
          <w:color w:val="212529"/>
          <w:spacing w:val="1767"/>
          <w:sz w:val="17"/>
        </w:rPr>
        <w:t xml:space="preserve"> </w:t>
      </w:r>
      <w:r>
        <w:rPr>
          <w:rFonts w:ascii="RSROQN+SimSun"/>
          <w:color w:val="212529"/>
          <w:spacing w:val="-4"/>
          <w:sz w:val="17"/>
        </w:rPr>
        <w:t>367.41</w:t>
      </w:r>
      <w:r>
        <w:rPr>
          <w:rFonts w:ascii="Times New Roman"/>
          <w:color w:val="212529"/>
          <w:spacing w:val="752"/>
          <w:sz w:val="17"/>
        </w:rPr>
        <w:t xml:space="preserve"> </w:t>
      </w:r>
      <w:r>
        <w:rPr>
          <w:rFonts w:ascii="RSROQN+SimSun"/>
          <w:color w:val="212529"/>
          <w:spacing w:val="-4"/>
          <w:sz w:val="17"/>
        </w:rPr>
        <w:t>367.41</w:t>
      </w:r>
    </w:p>
    <w:p>
      <w:pPr>
        <w:spacing w:before="126" w:after="0" w:line="176" w:lineRule="exact"/>
        <w:ind w:left="1074" w:right="0" w:firstLine="0"/>
        <w:jc w:val="left"/>
        <w:rPr>
          <w:rFonts w:ascii="Times New Roman"/>
          <w:color w:val="000000"/>
          <w:spacing w:val="0"/>
          <w:sz w:val="17"/>
        </w:rPr>
      </w:pPr>
      <w:r>
        <w:rPr>
          <w:rFonts w:ascii="RSROQN+SimSun" w:hAnsi="RSROQN+SimSun" w:cs="RSROQN+SimSun"/>
          <w:color w:val="212529"/>
          <w:spacing w:val="-8"/>
          <w:sz w:val="17"/>
        </w:rPr>
        <w:t>津贴补贴</w:t>
      </w:r>
      <w:r>
        <w:rPr>
          <w:rFonts w:ascii="Times New Roman"/>
          <w:color w:val="212529"/>
          <w:spacing w:val="2346"/>
          <w:sz w:val="17"/>
        </w:rPr>
        <w:t xml:space="preserve"> </w:t>
      </w:r>
      <w:r>
        <w:rPr>
          <w:rFonts w:ascii="RSROQN+SimSun" w:hAnsi="RSROQN+SimSun" w:cs="RSROQN+SimSun"/>
          <w:color w:val="212529"/>
          <w:spacing w:val="-8"/>
          <w:sz w:val="17"/>
        </w:rPr>
        <w:t>工资奖金津补贴</w:t>
      </w:r>
      <w:r>
        <w:rPr>
          <w:rFonts w:ascii="Times New Roman"/>
          <w:color w:val="212529"/>
          <w:spacing w:val="1685"/>
          <w:sz w:val="17"/>
        </w:rPr>
        <w:t xml:space="preserve"> </w:t>
      </w:r>
      <w:r>
        <w:rPr>
          <w:rFonts w:ascii="RSROQN+SimSun"/>
          <w:color w:val="212529"/>
          <w:spacing w:val="-4"/>
          <w:sz w:val="17"/>
        </w:rPr>
        <w:t>60.91</w:t>
      </w:r>
      <w:r>
        <w:rPr>
          <w:rFonts w:ascii="Times New Roman"/>
          <w:color w:val="212529"/>
          <w:spacing w:val="833"/>
          <w:sz w:val="17"/>
        </w:rPr>
        <w:t xml:space="preserve"> </w:t>
      </w:r>
      <w:r>
        <w:rPr>
          <w:rFonts w:ascii="RSROQN+SimSun"/>
          <w:color w:val="212529"/>
          <w:spacing w:val="-4"/>
          <w:sz w:val="17"/>
        </w:rPr>
        <w:t>60.91</w:t>
      </w:r>
    </w:p>
    <w:p>
      <w:pPr>
        <w:spacing w:before="126" w:after="0" w:line="176" w:lineRule="exact"/>
        <w:ind w:left="1074" w:right="0" w:firstLine="0"/>
        <w:jc w:val="left"/>
        <w:rPr>
          <w:rFonts w:ascii="Times New Roman"/>
          <w:color w:val="000000"/>
          <w:spacing w:val="0"/>
          <w:sz w:val="17"/>
        </w:rPr>
      </w:pPr>
      <w:r>
        <w:rPr>
          <w:rFonts w:ascii="RSROQN+SimSun" w:hAnsi="RSROQN+SimSun" w:cs="RSROQN+SimSun"/>
          <w:color w:val="212529"/>
          <w:spacing w:val="-8"/>
          <w:sz w:val="17"/>
        </w:rPr>
        <w:t>津贴补贴</w:t>
      </w:r>
      <w:r>
        <w:rPr>
          <w:rFonts w:ascii="Times New Roman"/>
          <w:color w:val="212529"/>
          <w:spacing w:val="2346"/>
          <w:sz w:val="17"/>
        </w:rPr>
        <w:t xml:space="preserve"> </w:t>
      </w:r>
      <w:r>
        <w:rPr>
          <w:rFonts w:ascii="RSROQN+SimSun" w:hAnsi="RSROQN+SimSun" w:cs="RSROQN+SimSun"/>
          <w:color w:val="212529"/>
          <w:spacing w:val="-8"/>
          <w:sz w:val="17"/>
        </w:rPr>
        <w:t>工资福利支出</w:t>
      </w:r>
      <w:r>
        <w:rPr>
          <w:rFonts w:ascii="Times New Roman"/>
          <w:color w:val="212529"/>
          <w:spacing w:val="1848"/>
          <w:sz w:val="17"/>
        </w:rPr>
        <w:t xml:space="preserve"> </w:t>
      </w:r>
      <w:r>
        <w:rPr>
          <w:rFonts w:ascii="RSROQN+SimSun"/>
          <w:color w:val="212529"/>
          <w:spacing w:val="-4"/>
          <w:sz w:val="17"/>
        </w:rPr>
        <w:t>63.36</w:t>
      </w:r>
      <w:r>
        <w:rPr>
          <w:rFonts w:ascii="Times New Roman"/>
          <w:color w:val="212529"/>
          <w:spacing w:val="833"/>
          <w:sz w:val="17"/>
        </w:rPr>
        <w:t xml:space="preserve"> </w:t>
      </w:r>
      <w:r>
        <w:rPr>
          <w:rFonts w:ascii="RSROQN+SimSun"/>
          <w:color w:val="212529"/>
          <w:spacing w:val="-4"/>
          <w:sz w:val="17"/>
        </w:rPr>
        <w:t>63.36</w:t>
      </w:r>
    </w:p>
    <w:p>
      <w:pPr>
        <w:spacing w:before="126" w:after="0" w:line="176" w:lineRule="exact"/>
        <w:ind w:left="1074" w:right="0" w:firstLine="0"/>
        <w:jc w:val="left"/>
        <w:rPr>
          <w:rFonts w:ascii="Times New Roman"/>
          <w:color w:val="000000"/>
          <w:spacing w:val="0"/>
          <w:sz w:val="17"/>
        </w:rPr>
      </w:pPr>
      <w:r>
        <w:rPr>
          <w:rFonts w:ascii="RSROQN+SimSun" w:hAnsi="RSROQN+SimSun" w:cs="RSROQN+SimSun"/>
          <w:color w:val="212529"/>
          <w:spacing w:val="-8"/>
          <w:sz w:val="17"/>
        </w:rPr>
        <w:t>奖金</w:t>
      </w:r>
      <w:r>
        <w:rPr>
          <w:rFonts w:ascii="Times New Roman"/>
          <w:color w:val="212529"/>
          <w:spacing w:val="2670"/>
          <w:sz w:val="17"/>
        </w:rPr>
        <w:t xml:space="preserve"> </w:t>
      </w:r>
      <w:r>
        <w:rPr>
          <w:rFonts w:ascii="RSROQN+SimSun" w:hAnsi="RSROQN+SimSun" w:cs="RSROQN+SimSun"/>
          <w:color w:val="212529"/>
          <w:spacing w:val="-8"/>
          <w:sz w:val="17"/>
        </w:rPr>
        <w:t>工资奖金津补贴</w:t>
      </w:r>
      <w:r>
        <w:rPr>
          <w:rFonts w:ascii="Times New Roman"/>
          <w:color w:val="212529"/>
          <w:spacing w:val="1685"/>
          <w:sz w:val="17"/>
        </w:rPr>
        <w:t xml:space="preserve"> </w:t>
      </w:r>
      <w:r>
        <w:rPr>
          <w:rFonts w:ascii="RSROQN+SimSun"/>
          <w:color w:val="212529"/>
          <w:spacing w:val="-4"/>
          <w:sz w:val="17"/>
        </w:rPr>
        <w:t>17.16</w:t>
      </w:r>
      <w:r>
        <w:rPr>
          <w:rFonts w:ascii="Times New Roman"/>
          <w:color w:val="212529"/>
          <w:spacing w:val="833"/>
          <w:sz w:val="17"/>
        </w:rPr>
        <w:t xml:space="preserve"> </w:t>
      </w:r>
      <w:r>
        <w:rPr>
          <w:rFonts w:ascii="RSROQN+SimSun"/>
          <w:color w:val="212529"/>
          <w:spacing w:val="-4"/>
          <w:sz w:val="17"/>
        </w:rPr>
        <w:t>17.16</w:t>
      </w:r>
    </w:p>
    <w:p>
      <w:pPr>
        <w:spacing w:before="126" w:after="0" w:line="176" w:lineRule="exact"/>
        <w:ind w:left="1074" w:right="0" w:firstLine="0"/>
        <w:jc w:val="left"/>
        <w:rPr>
          <w:rFonts w:ascii="Times New Roman"/>
          <w:color w:val="000000"/>
          <w:spacing w:val="0"/>
          <w:sz w:val="17"/>
        </w:rPr>
      </w:pPr>
      <w:r>
        <w:rPr>
          <w:rFonts w:ascii="RSROQN+SimSun" w:hAnsi="RSROQN+SimSun" w:cs="RSROQN+SimSun"/>
          <w:color w:val="212529"/>
          <w:spacing w:val="-8"/>
          <w:sz w:val="17"/>
        </w:rPr>
        <w:t>绩效工资</w:t>
      </w:r>
      <w:r>
        <w:rPr>
          <w:rFonts w:ascii="Times New Roman"/>
          <w:color w:val="212529"/>
          <w:spacing w:val="2346"/>
          <w:sz w:val="17"/>
        </w:rPr>
        <w:t xml:space="preserve"> </w:t>
      </w:r>
      <w:r>
        <w:rPr>
          <w:rFonts w:ascii="RSROQN+SimSun" w:hAnsi="RSROQN+SimSun" w:cs="RSROQN+SimSun"/>
          <w:color w:val="212529"/>
          <w:spacing w:val="-8"/>
          <w:sz w:val="17"/>
        </w:rPr>
        <w:t>工资福利支出</w:t>
      </w:r>
      <w:r>
        <w:rPr>
          <w:rFonts w:ascii="Times New Roman"/>
          <w:color w:val="212529"/>
          <w:spacing w:val="1767"/>
          <w:sz w:val="17"/>
        </w:rPr>
        <w:t xml:space="preserve"> </w:t>
      </w:r>
      <w:r>
        <w:rPr>
          <w:rFonts w:ascii="RSROQN+SimSun"/>
          <w:color w:val="212529"/>
          <w:spacing w:val="-4"/>
          <w:sz w:val="17"/>
        </w:rPr>
        <w:t>223.60</w:t>
      </w:r>
      <w:r>
        <w:rPr>
          <w:rFonts w:ascii="Times New Roman"/>
          <w:color w:val="212529"/>
          <w:spacing w:val="752"/>
          <w:sz w:val="17"/>
        </w:rPr>
        <w:t xml:space="preserve"> </w:t>
      </w:r>
      <w:r>
        <w:rPr>
          <w:rFonts w:ascii="RSROQN+SimSun"/>
          <w:color w:val="212529"/>
          <w:spacing w:val="-4"/>
          <w:sz w:val="17"/>
        </w:rPr>
        <w:t>223.60</w:t>
      </w:r>
    </w:p>
    <w:p>
      <w:pPr>
        <w:spacing w:before="126" w:after="0" w:line="176" w:lineRule="exact"/>
        <w:ind w:left="1074" w:right="0" w:firstLine="0"/>
        <w:jc w:val="left"/>
        <w:rPr>
          <w:rFonts w:ascii="Times New Roman"/>
          <w:color w:val="000000"/>
          <w:spacing w:val="0"/>
          <w:sz w:val="17"/>
        </w:rPr>
      </w:pPr>
      <w:r>
        <w:rPr>
          <w:rFonts w:ascii="RSROQN+SimSun" w:hAnsi="RSROQN+SimSun" w:cs="RSROQN+SimSun"/>
          <w:color w:val="212529"/>
          <w:spacing w:val="-8"/>
          <w:sz w:val="17"/>
        </w:rPr>
        <w:t>机关事业单位基本养老保险缴费</w:t>
      </w:r>
      <w:r>
        <w:rPr>
          <w:rFonts w:ascii="Times New Roman"/>
          <w:color w:val="212529"/>
          <w:spacing w:val="724"/>
          <w:sz w:val="17"/>
        </w:rPr>
        <w:t xml:space="preserve"> </w:t>
      </w:r>
      <w:r>
        <w:rPr>
          <w:rFonts w:ascii="RSROQN+SimSun" w:hAnsi="RSROQN+SimSun" w:cs="RSROQN+SimSun"/>
          <w:color w:val="212529"/>
          <w:spacing w:val="-8"/>
          <w:sz w:val="17"/>
        </w:rPr>
        <w:t>社会保障缴费</w:t>
      </w:r>
      <w:r>
        <w:rPr>
          <w:rFonts w:ascii="Times New Roman"/>
          <w:color w:val="212529"/>
          <w:spacing w:val="1848"/>
          <w:sz w:val="17"/>
        </w:rPr>
        <w:t xml:space="preserve"> </w:t>
      </w:r>
      <w:r>
        <w:rPr>
          <w:rFonts w:ascii="RSROQN+SimSun"/>
          <w:color w:val="212529"/>
          <w:spacing w:val="-4"/>
          <w:sz w:val="17"/>
        </w:rPr>
        <w:t>26.81</w:t>
      </w:r>
      <w:r>
        <w:rPr>
          <w:rFonts w:ascii="Times New Roman"/>
          <w:color w:val="212529"/>
          <w:spacing w:val="833"/>
          <w:sz w:val="17"/>
        </w:rPr>
        <w:t xml:space="preserve"> </w:t>
      </w:r>
      <w:r>
        <w:rPr>
          <w:rFonts w:ascii="RSROQN+SimSun"/>
          <w:color w:val="212529"/>
          <w:spacing w:val="-4"/>
          <w:sz w:val="17"/>
        </w:rPr>
        <w:t>26.81</w:t>
      </w:r>
    </w:p>
    <w:p>
      <w:pPr>
        <w:spacing w:before="126" w:after="0" w:line="176" w:lineRule="exact"/>
        <w:ind w:left="1074" w:right="0" w:firstLine="0"/>
        <w:jc w:val="left"/>
        <w:rPr>
          <w:rFonts w:ascii="Times New Roman"/>
          <w:color w:val="000000"/>
          <w:spacing w:val="0"/>
          <w:sz w:val="17"/>
        </w:rPr>
      </w:pPr>
      <w:r>
        <w:rPr>
          <w:rFonts w:ascii="RSROQN+SimSun" w:hAnsi="RSROQN+SimSun" w:cs="RSROQN+SimSun"/>
          <w:color w:val="212529"/>
          <w:spacing w:val="-8"/>
          <w:sz w:val="17"/>
        </w:rPr>
        <w:t>机关事业单位基本养老保险缴费</w:t>
      </w:r>
      <w:r>
        <w:rPr>
          <w:rFonts w:ascii="Times New Roman"/>
          <w:color w:val="212529"/>
          <w:spacing w:val="724"/>
          <w:sz w:val="17"/>
        </w:rPr>
        <w:t xml:space="preserve"> </w:t>
      </w:r>
      <w:r>
        <w:rPr>
          <w:rFonts w:ascii="RSROQN+SimSun" w:hAnsi="RSROQN+SimSun" w:cs="RSROQN+SimSun"/>
          <w:color w:val="212529"/>
          <w:spacing w:val="-8"/>
          <w:sz w:val="17"/>
        </w:rPr>
        <w:t>工资福利支出</w:t>
      </w:r>
      <w:r>
        <w:rPr>
          <w:rFonts w:ascii="Times New Roman"/>
          <w:color w:val="212529"/>
          <w:spacing w:val="1848"/>
          <w:sz w:val="17"/>
        </w:rPr>
        <w:t xml:space="preserve"> </w:t>
      </w:r>
      <w:r>
        <w:rPr>
          <w:rFonts w:ascii="RSROQN+SimSun"/>
          <w:color w:val="212529"/>
          <w:spacing w:val="-4"/>
          <w:sz w:val="17"/>
        </w:rPr>
        <w:t>96.67</w:t>
      </w:r>
      <w:r>
        <w:rPr>
          <w:rFonts w:ascii="Times New Roman"/>
          <w:color w:val="212529"/>
          <w:spacing w:val="833"/>
          <w:sz w:val="17"/>
        </w:rPr>
        <w:t xml:space="preserve"> </w:t>
      </w:r>
      <w:r>
        <w:rPr>
          <w:rFonts w:ascii="RSROQN+SimSun"/>
          <w:color w:val="212529"/>
          <w:spacing w:val="-4"/>
          <w:sz w:val="17"/>
        </w:rPr>
        <w:t>96.67</w:t>
      </w:r>
    </w:p>
    <w:p>
      <w:pPr>
        <w:spacing w:before="126" w:after="0" w:line="176" w:lineRule="exact"/>
        <w:ind w:left="1074" w:right="0" w:firstLine="0"/>
        <w:jc w:val="left"/>
        <w:rPr>
          <w:rFonts w:ascii="Times New Roman"/>
          <w:color w:val="000000"/>
          <w:spacing w:val="0"/>
          <w:sz w:val="17"/>
        </w:rPr>
      </w:pPr>
      <w:r>
        <w:rPr>
          <w:rFonts w:ascii="RSROQN+SimSun" w:hAnsi="RSROQN+SimSun" w:cs="RSROQN+SimSun"/>
          <w:color w:val="212529"/>
          <w:spacing w:val="-8"/>
          <w:sz w:val="17"/>
        </w:rPr>
        <w:t>职业年金缴费</w:t>
      </w:r>
      <w:r>
        <w:rPr>
          <w:rFonts w:ascii="Times New Roman"/>
          <w:color w:val="212529"/>
          <w:spacing w:val="2022"/>
          <w:sz w:val="17"/>
        </w:rPr>
        <w:t xml:space="preserve"> </w:t>
      </w:r>
      <w:r>
        <w:rPr>
          <w:rFonts w:ascii="RSROQN+SimSun" w:hAnsi="RSROQN+SimSun" w:cs="RSROQN+SimSun"/>
          <w:color w:val="212529"/>
          <w:spacing w:val="-8"/>
          <w:sz w:val="17"/>
        </w:rPr>
        <w:t>社会保障缴费</w:t>
      </w:r>
      <w:r>
        <w:rPr>
          <w:rFonts w:ascii="Times New Roman"/>
          <w:color w:val="212529"/>
          <w:spacing w:val="1848"/>
          <w:sz w:val="17"/>
        </w:rPr>
        <w:t xml:space="preserve"> </w:t>
      </w:r>
      <w:r>
        <w:rPr>
          <w:rFonts w:ascii="RSROQN+SimSun"/>
          <w:color w:val="212529"/>
          <w:spacing w:val="-4"/>
          <w:sz w:val="17"/>
        </w:rPr>
        <w:t>63.00</w:t>
      </w:r>
      <w:r>
        <w:rPr>
          <w:rFonts w:ascii="Times New Roman"/>
          <w:color w:val="212529"/>
          <w:spacing w:val="833"/>
          <w:sz w:val="17"/>
        </w:rPr>
        <w:t xml:space="preserve"> </w:t>
      </w:r>
      <w:r>
        <w:rPr>
          <w:rFonts w:ascii="RSROQN+SimSun"/>
          <w:color w:val="212529"/>
          <w:spacing w:val="-4"/>
          <w:sz w:val="17"/>
        </w:rPr>
        <w:t>63.00</w:t>
      </w:r>
    </w:p>
    <w:p>
      <w:pPr>
        <w:spacing w:before="126" w:after="0" w:line="176" w:lineRule="exact"/>
        <w:ind w:left="1074" w:right="0" w:firstLine="0"/>
        <w:jc w:val="left"/>
        <w:rPr>
          <w:rFonts w:ascii="Times New Roman"/>
          <w:color w:val="000000"/>
          <w:spacing w:val="0"/>
          <w:sz w:val="17"/>
        </w:rPr>
      </w:pPr>
      <w:r>
        <w:rPr>
          <w:rFonts w:ascii="RSROQN+SimSun" w:hAnsi="RSROQN+SimSun" w:cs="RSROQN+SimSun"/>
          <w:color w:val="212529"/>
          <w:spacing w:val="-8"/>
          <w:sz w:val="17"/>
        </w:rPr>
        <w:t>职工基本医疗保险缴费</w:t>
      </w:r>
      <w:r>
        <w:rPr>
          <w:rFonts w:ascii="Times New Roman"/>
          <w:color w:val="212529"/>
          <w:spacing w:val="1373"/>
          <w:sz w:val="17"/>
        </w:rPr>
        <w:t xml:space="preserve"> </w:t>
      </w:r>
      <w:r>
        <w:rPr>
          <w:rFonts w:ascii="RSROQN+SimSun" w:hAnsi="RSROQN+SimSun" w:cs="RSROQN+SimSun"/>
          <w:color w:val="212529"/>
          <w:spacing w:val="-8"/>
          <w:sz w:val="17"/>
        </w:rPr>
        <w:t>社会保障缴费</w:t>
      </w:r>
      <w:r>
        <w:rPr>
          <w:rFonts w:ascii="Times New Roman"/>
          <w:color w:val="212529"/>
          <w:spacing w:val="1848"/>
          <w:sz w:val="17"/>
        </w:rPr>
        <w:t xml:space="preserve"> </w:t>
      </w:r>
      <w:r>
        <w:rPr>
          <w:rFonts w:ascii="RSROQN+SimSun"/>
          <w:color w:val="212529"/>
          <w:spacing w:val="-4"/>
          <w:sz w:val="17"/>
        </w:rPr>
        <w:t>10.89</w:t>
      </w:r>
      <w:r>
        <w:rPr>
          <w:rFonts w:ascii="Times New Roman"/>
          <w:color w:val="212529"/>
          <w:spacing w:val="833"/>
          <w:sz w:val="17"/>
        </w:rPr>
        <w:t xml:space="preserve"> </w:t>
      </w:r>
      <w:r>
        <w:rPr>
          <w:rFonts w:ascii="RSROQN+SimSun"/>
          <w:color w:val="212529"/>
          <w:spacing w:val="-4"/>
          <w:sz w:val="17"/>
        </w:rPr>
        <w:t>10.89</w:t>
      </w:r>
    </w:p>
    <w:p>
      <w:pPr>
        <w:spacing w:before="126" w:after="0" w:line="176" w:lineRule="exact"/>
        <w:ind w:left="1074" w:right="0" w:firstLine="0"/>
        <w:jc w:val="left"/>
        <w:rPr>
          <w:rFonts w:ascii="Times New Roman"/>
          <w:color w:val="000000"/>
          <w:spacing w:val="0"/>
          <w:sz w:val="17"/>
        </w:rPr>
      </w:pPr>
      <w:r>
        <w:rPr>
          <w:rFonts w:ascii="RSROQN+SimSun" w:hAnsi="RSROQN+SimSun" w:cs="RSROQN+SimSun"/>
          <w:color w:val="212529"/>
          <w:spacing w:val="-8"/>
          <w:sz w:val="17"/>
        </w:rPr>
        <w:t>职工基本医疗保险缴费</w:t>
      </w:r>
      <w:r>
        <w:rPr>
          <w:rFonts w:ascii="Times New Roman"/>
          <w:color w:val="212529"/>
          <w:spacing w:val="1373"/>
          <w:sz w:val="17"/>
        </w:rPr>
        <w:t xml:space="preserve"> </w:t>
      </w:r>
      <w:r>
        <w:rPr>
          <w:rFonts w:ascii="RSROQN+SimSun" w:hAnsi="RSROQN+SimSun" w:cs="RSROQN+SimSun"/>
          <w:color w:val="212529"/>
          <w:spacing w:val="-8"/>
          <w:sz w:val="17"/>
        </w:rPr>
        <w:t>工资福利支出</w:t>
      </w:r>
      <w:r>
        <w:rPr>
          <w:rFonts w:ascii="Times New Roman"/>
          <w:color w:val="212529"/>
          <w:spacing w:val="1848"/>
          <w:sz w:val="17"/>
        </w:rPr>
        <w:t xml:space="preserve"> </w:t>
      </w:r>
      <w:r>
        <w:rPr>
          <w:rFonts w:ascii="RSROQN+SimSun"/>
          <w:color w:val="212529"/>
          <w:spacing w:val="-4"/>
          <w:sz w:val="17"/>
        </w:rPr>
        <w:t>39.27</w:t>
      </w:r>
      <w:r>
        <w:rPr>
          <w:rFonts w:ascii="Times New Roman"/>
          <w:color w:val="212529"/>
          <w:spacing w:val="833"/>
          <w:sz w:val="17"/>
        </w:rPr>
        <w:t xml:space="preserve"> </w:t>
      </w:r>
      <w:r>
        <w:rPr>
          <w:rFonts w:ascii="RSROQN+SimSun"/>
          <w:color w:val="212529"/>
          <w:spacing w:val="-4"/>
          <w:sz w:val="17"/>
        </w:rPr>
        <w:t>39.27</w:t>
      </w:r>
    </w:p>
    <w:p>
      <w:pPr>
        <w:spacing w:before="126" w:after="0" w:line="176" w:lineRule="exact"/>
        <w:ind w:left="1074" w:right="0" w:firstLine="0"/>
        <w:jc w:val="left"/>
        <w:rPr>
          <w:rFonts w:ascii="Times New Roman"/>
          <w:color w:val="000000"/>
          <w:spacing w:val="0"/>
          <w:sz w:val="17"/>
        </w:rPr>
      </w:pPr>
      <w:r>
        <w:rPr>
          <w:rFonts w:ascii="RSROQN+SimSun" w:hAnsi="RSROQN+SimSun" w:cs="RSROQN+SimSun"/>
          <w:color w:val="212529"/>
          <w:spacing w:val="-8"/>
          <w:sz w:val="17"/>
        </w:rPr>
        <w:t>公务员医疗补助缴费</w:t>
      </w:r>
      <w:r>
        <w:rPr>
          <w:rFonts w:ascii="Times New Roman"/>
          <w:color w:val="212529"/>
          <w:spacing w:val="1535"/>
          <w:sz w:val="17"/>
        </w:rPr>
        <w:t xml:space="preserve"> </w:t>
      </w:r>
      <w:r>
        <w:rPr>
          <w:rFonts w:ascii="RSROQN+SimSun" w:hAnsi="RSROQN+SimSun" w:cs="RSROQN+SimSun"/>
          <w:color w:val="212529"/>
          <w:spacing w:val="-8"/>
          <w:sz w:val="17"/>
        </w:rPr>
        <w:t>社会保障缴费</w:t>
      </w:r>
      <w:r>
        <w:rPr>
          <w:rFonts w:ascii="Times New Roman"/>
          <w:color w:val="212529"/>
          <w:spacing w:val="1929"/>
          <w:sz w:val="17"/>
        </w:rPr>
        <w:t xml:space="preserve"> </w:t>
      </w:r>
      <w:r>
        <w:rPr>
          <w:rFonts w:ascii="RSROQN+SimSun"/>
          <w:color w:val="212529"/>
          <w:spacing w:val="-4"/>
          <w:sz w:val="17"/>
        </w:rPr>
        <w:t>5.03</w:t>
      </w:r>
      <w:r>
        <w:rPr>
          <w:rFonts w:ascii="Times New Roman"/>
          <w:color w:val="212529"/>
          <w:spacing w:val="914"/>
          <w:sz w:val="17"/>
        </w:rPr>
        <w:t xml:space="preserve"> </w:t>
      </w:r>
      <w:r>
        <w:rPr>
          <w:rFonts w:ascii="RSROQN+SimSun"/>
          <w:color w:val="212529"/>
          <w:spacing w:val="-4"/>
          <w:sz w:val="17"/>
        </w:rPr>
        <w:t>5.03</w:t>
      </w:r>
    </w:p>
    <w:p>
      <w:pPr>
        <w:spacing w:before="126" w:after="0" w:line="176" w:lineRule="exact"/>
        <w:ind w:left="1074" w:right="0" w:firstLine="0"/>
        <w:jc w:val="left"/>
        <w:rPr>
          <w:rFonts w:ascii="Times New Roman"/>
          <w:color w:val="000000"/>
          <w:spacing w:val="0"/>
          <w:sz w:val="17"/>
        </w:rPr>
      </w:pPr>
      <w:r>
        <w:rPr>
          <w:rFonts w:ascii="RSROQN+SimSun" w:hAnsi="RSROQN+SimSun" w:cs="RSROQN+SimSun"/>
          <w:color w:val="212529"/>
          <w:spacing w:val="-8"/>
          <w:sz w:val="17"/>
        </w:rPr>
        <w:t>其他社会保障缴费</w:t>
      </w:r>
      <w:r>
        <w:rPr>
          <w:rFonts w:ascii="Times New Roman"/>
          <w:color w:val="212529"/>
          <w:spacing w:val="1697"/>
          <w:sz w:val="17"/>
        </w:rPr>
        <w:t xml:space="preserve"> </w:t>
      </w:r>
      <w:r>
        <w:rPr>
          <w:rFonts w:ascii="RSROQN+SimSun" w:hAnsi="RSROQN+SimSun" w:cs="RSROQN+SimSun"/>
          <w:color w:val="212529"/>
          <w:spacing w:val="-8"/>
          <w:sz w:val="17"/>
        </w:rPr>
        <w:t>社会保障缴费</w:t>
      </w:r>
      <w:r>
        <w:rPr>
          <w:rFonts w:ascii="Times New Roman"/>
          <w:color w:val="212529"/>
          <w:spacing w:val="1848"/>
          <w:sz w:val="17"/>
        </w:rPr>
        <w:t xml:space="preserve"> </w:t>
      </w:r>
      <w:r>
        <w:rPr>
          <w:rFonts w:ascii="RSROQN+SimSun"/>
          <w:color w:val="212529"/>
          <w:spacing w:val="-4"/>
          <w:sz w:val="17"/>
        </w:rPr>
        <w:t>12.96</w:t>
      </w:r>
      <w:r>
        <w:rPr>
          <w:rFonts w:ascii="Times New Roman"/>
          <w:color w:val="212529"/>
          <w:spacing w:val="833"/>
          <w:sz w:val="17"/>
        </w:rPr>
        <w:t xml:space="preserve"> </w:t>
      </w:r>
      <w:r>
        <w:rPr>
          <w:rFonts w:ascii="RSROQN+SimSun"/>
          <w:color w:val="212529"/>
          <w:spacing w:val="-4"/>
          <w:sz w:val="17"/>
        </w:rPr>
        <w:t>12.96</w:t>
      </w:r>
    </w:p>
    <w:p>
      <w:pPr>
        <w:spacing w:before="126" w:after="0" w:line="176" w:lineRule="exact"/>
        <w:ind w:left="1074" w:right="0" w:firstLine="0"/>
        <w:jc w:val="left"/>
        <w:rPr>
          <w:rFonts w:ascii="Times New Roman"/>
          <w:color w:val="000000"/>
          <w:spacing w:val="0"/>
          <w:sz w:val="17"/>
        </w:rPr>
      </w:pPr>
      <w:r>
        <w:rPr>
          <w:rFonts w:ascii="RSROQN+SimSun" w:hAnsi="RSROQN+SimSun" w:cs="RSROQN+SimSun"/>
          <w:color w:val="212529"/>
          <w:spacing w:val="-8"/>
          <w:sz w:val="17"/>
        </w:rPr>
        <w:t>其他社会保障缴费</w:t>
      </w:r>
      <w:r>
        <w:rPr>
          <w:rFonts w:ascii="Times New Roman"/>
          <w:color w:val="212529"/>
          <w:spacing w:val="1697"/>
          <w:sz w:val="17"/>
        </w:rPr>
        <w:t xml:space="preserve"> </w:t>
      </w:r>
      <w:r>
        <w:rPr>
          <w:rFonts w:ascii="RSROQN+SimSun" w:hAnsi="RSROQN+SimSun" w:cs="RSROQN+SimSun"/>
          <w:color w:val="212529"/>
          <w:spacing w:val="-8"/>
          <w:sz w:val="17"/>
        </w:rPr>
        <w:t>工资福利支出</w:t>
      </w:r>
      <w:r>
        <w:rPr>
          <w:rFonts w:ascii="Times New Roman"/>
          <w:color w:val="212529"/>
          <w:spacing w:val="1929"/>
          <w:sz w:val="17"/>
        </w:rPr>
        <w:t xml:space="preserve"> </w:t>
      </w:r>
      <w:r>
        <w:rPr>
          <w:rFonts w:ascii="RSROQN+SimSun"/>
          <w:color w:val="212529"/>
          <w:spacing w:val="-4"/>
          <w:sz w:val="17"/>
        </w:rPr>
        <w:t>2.16</w:t>
      </w:r>
      <w:r>
        <w:rPr>
          <w:rFonts w:ascii="Times New Roman"/>
          <w:color w:val="212529"/>
          <w:spacing w:val="914"/>
          <w:sz w:val="17"/>
        </w:rPr>
        <w:t xml:space="preserve"> </w:t>
      </w:r>
      <w:r>
        <w:rPr>
          <w:rFonts w:ascii="RSROQN+SimSun"/>
          <w:color w:val="212529"/>
          <w:spacing w:val="-4"/>
          <w:sz w:val="17"/>
        </w:rPr>
        <w:t>2.16</w:t>
      </w:r>
    </w:p>
    <w:p>
      <w:pPr>
        <w:spacing w:before="126" w:after="0" w:line="176" w:lineRule="exact"/>
        <w:ind w:left="1074" w:right="0" w:firstLine="0"/>
        <w:jc w:val="left"/>
        <w:rPr>
          <w:rFonts w:ascii="Times New Roman"/>
          <w:color w:val="000000"/>
          <w:spacing w:val="0"/>
          <w:sz w:val="17"/>
        </w:rPr>
      </w:pPr>
      <w:r>
        <w:rPr>
          <w:rFonts w:ascii="RSROQN+SimSun" w:hAnsi="RSROQN+SimSun" w:cs="RSROQN+SimSun"/>
          <w:color w:val="212529"/>
          <w:spacing w:val="-8"/>
          <w:sz w:val="17"/>
        </w:rPr>
        <w:t>住房公积金</w:t>
      </w:r>
      <w:r>
        <w:rPr>
          <w:rFonts w:ascii="Times New Roman"/>
          <w:color w:val="212529"/>
          <w:spacing w:val="2184"/>
          <w:sz w:val="17"/>
        </w:rPr>
        <w:t xml:space="preserve"> </w:t>
      </w:r>
      <w:r>
        <w:rPr>
          <w:rFonts w:ascii="RSROQN+SimSun" w:hAnsi="RSROQN+SimSun" w:cs="RSROQN+SimSun"/>
          <w:color w:val="212529"/>
          <w:spacing w:val="-8"/>
          <w:sz w:val="17"/>
        </w:rPr>
        <w:t>住房公积金</w:t>
      </w:r>
      <w:r>
        <w:rPr>
          <w:rFonts w:ascii="Times New Roman"/>
          <w:color w:val="212529"/>
          <w:spacing w:val="1929"/>
          <w:sz w:val="17"/>
        </w:rPr>
        <w:t xml:space="preserve"> </w:t>
      </w:r>
      <w:r>
        <w:rPr>
          <w:rFonts w:ascii="RSROQN+SimSun"/>
          <w:color w:val="212529"/>
          <w:spacing w:val="-4"/>
          <w:sz w:val="17"/>
        </w:rPr>
        <w:t>113.88</w:t>
      </w:r>
      <w:r>
        <w:rPr>
          <w:rFonts w:ascii="Times New Roman"/>
          <w:color w:val="212529"/>
          <w:spacing w:val="752"/>
          <w:sz w:val="17"/>
        </w:rPr>
        <w:t xml:space="preserve"> </w:t>
      </w:r>
      <w:r>
        <w:rPr>
          <w:rFonts w:ascii="RSROQN+SimSun"/>
          <w:color w:val="212529"/>
          <w:spacing w:val="-4"/>
          <w:sz w:val="17"/>
        </w:rPr>
        <w:t>113.88</w:t>
      </w:r>
    </w:p>
    <w:p>
      <w:pPr>
        <w:spacing w:before="126" w:after="0" w:line="176" w:lineRule="exact"/>
        <w:ind w:left="1074" w:right="0" w:firstLine="0"/>
        <w:jc w:val="left"/>
        <w:rPr>
          <w:rFonts w:ascii="Times New Roman"/>
          <w:color w:val="000000"/>
          <w:spacing w:val="0"/>
          <w:sz w:val="17"/>
        </w:rPr>
      </w:pPr>
      <w:r>
        <w:rPr>
          <w:rFonts w:ascii="RSROQN+SimSun" w:hAnsi="RSROQN+SimSun" w:cs="RSROQN+SimSun"/>
          <w:color w:val="212529"/>
          <w:spacing w:val="-8"/>
          <w:sz w:val="17"/>
        </w:rPr>
        <w:t>其他工资福利支出</w:t>
      </w:r>
      <w:r>
        <w:rPr>
          <w:rFonts w:ascii="Times New Roman"/>
          <w:color w:val="212529"/>
          <w:spacing w:val="1697"/>
          <w:sz w:val="17"/>
        </w:rPr>
        <w:t xml:space="preserve"> </w:t>
      </w:r>
      <w:r>
        <w:rPr>
          <w:rFonts w:ascii="RSROQN+SimSun" w:hAnsi="RSROQN+SimSun" w:cs="RSROQN+SimSun"/>
          <w:color w:val="212529"/>
          <w:spacing w:val="-8"/>
          <w:sz w:val="17"/>
        </w:rPr>
        <w:t>其他工资福利支出</w:t>
      </w:r>
      <w:r>
        <w:rPr>
          <w:rFonts w:ascii="Times New Roman"/>
          <w:color w:val="212529"/>
          <w:spacing w:val="1523"/>
          <w:sz w:val="17"/>
        </w:rPr>
        <w:t xml:space="preserve"> </w:t>
      </w:r>
      <w:r>
        <w:rPr>
          <w:rFonts w:ascii="RSROQN+SimSun"/>
          <w:color w:val="212529"/>
          <w:spacing w:val="-4"/>
          <w:sz w:val="17"/>
        </w:rPr>
        <w:t>60.05</w:t>
      </w:r>
      <w:r>
        <w:rPr>
          <w:rFonts w:ascii="Times New Roman"/>
          <w:color w:val="212529"/>
          <w:spacing w:val="833"/>
          <w:sz w:val="17"/>
        </w:rPr>
        <w:t xml:space="preserve"> </w:t>
      </w:r>
      <w:r>
        <w:rPr>
          <w:rFonts w:ascii="RSROQN+SimSun"/>
          <w:color w:val="212529"/>
          <w:spacing w:val="-4"/>
          <w:sz w:val="17"/>
        </w:rPr>
        <w:t>60.05</w:t>
      </w:r>
    </w:p>
    <w:p>
      <w:pPr>
        <w:spacing w:before="126" w:after="0" w:line="176" w:lineRule="exact"/>
        <w:ind w:left="749" w:right="0" w:firstLine="0"/>
        <w:jc w:val="left"/>
        <w:rPr>
          <w:rFonts w:ascii="Times New Roman"/>
          <w:color w:val="000000"/>
          <w:spacing w:val="0"/>
          <w:sz w:val="17"/>
        </w:rPr>
      </w:pPr>
      <w:r>
        <w:rPr>
          <w:rFonts w:ascii="RSROQN+SimSun" w:hAnsi="RSROQN+SimSun" w:cs="RSROQN+SimSun"/>
          <w:color w:val="212529"/>
          <w:spacing w:val="-8"/>
          <w:sz w:val="17"/>
        </w:rPr>
        <w:t>商品和服务支出</w:t>
      </w:r>
      <w:r>
        <w:rPr>
          <w:rFonts w:ascii="Times New Roman"/>
          <w:color w:val="212529"/>
          <w:spacing w:val="4966"/>
          <w:sz w:val="17"/>
        </w:rPr>
        <w:t xml:space="preserve"> </w:t>
      </w:r>
      <w:r>
        <w:rPr>
          <w:rFonts w:ascii="RSROQN+SimSun"/>
          <w:color w:val="212529"/>
          <w:spacing w:val="-4"/>
          <w:sz w:val="17"/>
        </w:rPr>
        <w:t>102.04</w:t>
      </w:r>
      <w:r>
        <w:rPr>
          <w:rFonts w:ascii="Times New Roman"/>
          <w:color w:val="212529"/>
          <w:spacing w:val="1891"/>
          <w:sz w:val="17"/>
        </w:rPr>
        <w:t xml:space="preserve"> </w:t>
      </w:r>
      <w:r>
        <w:rPr>
          <w:rFonts w:ascii="RSROQN+SimSun"/>
          <w:color w:val="212529"/>
          <w:spacing w:val="-4"/>
          <w:sz w:val="17"/>
        </w:rPr>
        <w:t>102.04</w:t>
      </w:r>
    </w:p>
    <w:p>
      <w:pPr>
        <w:spacing w:before="126" w:after="0" w:line="176" w:lineRule="exact"/>
        <w:ind w:left="1074" w:right="0" w:firstLine="0"/>
        <w:jc w:val="left"/>
        <w:rPr>
          <w:rFonts w:ascii="Times New Roman"/>
          <w:color w:val="000000"/>
          <w:spacing w:val="0"/>
          <w:sz w:val="17"/>
        </w:rPr>
      </w:pPr>
      <w:r>
        <w:rPr>
          <w:rFonts w:ascii="RSROQN+SimSun" w:hAnsi="RSROQN+SimSun" w:cs="RSROQN+SimSun"/>
          <w:color w:val="212529"/>
          <w:spacing w:val="-8"/>
          <w:sz w:val="17"/>
        </w:rPr>
        <w:t>办公费</w:t>
      </w:r>
      <w:r>
        <w:rPr>
          <w:rFonts w:ascii="Times New Roman"/>
          <w:color w:val="212529"/>
          <w:spacing w:val="2508"/>
          <w:sz w:val="17"/>
        </w:rPr>
        <w:t xml:space="preserve"> </w:t>
      </w:r>
      <w:r>
        <w:rPr>
          <w:rFonts w:ascii="RSROQN+SimSun" w:hAnsi="RSROQN+SimSun" w:cs="RSROQN+SimSun"/>
          <w:color w:val="212529"/>
          <w:spacing w:val="-8"/>
          <w:sz w:val="17"/>
        </w:rPr>
        <w:t>办公经费</w:t>
      </w:r>
      <w:r>
        <w:rPr>
          <w:rFonts w:ascii="Times New Roman"/>
          <w:color w:val="212529"/>
          <w:spacing w:val="2172"/>
          <w:sz w:val="17"/>
        </w:rPr>
        <w:t xml:space="preserve"> </w:t>
      </w:r>
      <w:r>
        <w:rPr>
          <w:rFonts w:ascii="RSROQN+SimSun"/>
          <w:color w:val="212529"/>
          <w:spacing w:val="-4"/>
          <w:sz w:val="17"/>
        </w:rPr>
        <w:t>17.91</w:t>
      </w:r>
      <w:r>
        <w:rPr>
          <w:rFonts w:ascii="Times New Roman"/>
          <w:color w:val="212529"/>
          <w:spacing w:val="1972"/>
          <w:sz w:val="17"/>
        </w:rPr>
        <w:t xml:space="preserve"> </w:t>
      </w:r>
      <w:r>
        <w:rPr>
          <w:rFonts w:ascii="RSROQN+SimSun"/>
          <w:color w:val="212529"/>
          <w:spacing w:val="-4"/>
          <w:sz w:val="17"/>
        </w:rPr>
        <w:t>17.91</w:t>
      </w:r>
    </w:p>
    <w:p>
      <w:pPr>
        <w:spacing w:before="126" w:after="0" w:line="176" w:lineRule="exact"/>
        <w:ind w:left="1074" w:right="0" w:firstLine="0"/>
        <w:jc w:val="left"/>
        <w:rPr>
          <w:rFonts w:ascii="Times New Roman"/>
          <w:color w:val="000000"/>
          <w:spacing w:val="0"/>
          <w:sz w:val="17"/>
        </w:rPr>
      </w:pPr>
      <w:r>
        <w:rPr>
          <w:rFonts w:ascii="RSROQN+SimSun" w:hAnsi="RSROQN+SimSun" w:cs="RSROQN+SimSun"/>
          <w:color w:val="212529"/>
          <w:spacing w:val="-8"/>
          <w:sz w:val="17"/>
        </w:rPr>
        <w:t>水费</w:t>
      </w:r>
      <w:r>
        <w:rPr>
          <w:rFonts w:ascii="Times New Roman"/>
          <w:color w:val="212529"/>
          <w:spacing w:val="2670"/>
          <w:sz w:val="17"/>
        </w:rPr>
        <w:t xml:space="preserve"> </w:t>
      </w:r>
      <w:r>
        <w:rPr>
          <w:rFonts w:ascii="RSROQN+SimSun" w:hAnsi="RSROQN+SimSun" w:cs="RSROQN+SimSun"/>
          <w:color w:val="212529"/>
          <w:spacing w:val="-8"/>
          <w:sz w:val="17"/>
        </w:rPr>
        <w:t>办公经费</w:t>
      </w:r>
      <w:r>
        <w:rPr>
          <w:rFonts w:ascii="Times New Roman"/>
          <w:color w:val="212529"/>
          <w:spacing w:val="2253"/>
          <w:sz w:val="17"/>
        </w:rPr>
        <w:t xml:space="preserve"> </w:t>
      </w:r>
      <w:r>
        <w:rPr>
          <w:rFonts w:ascii="RSROQN+SimSun"/>
          <w:color w:val="212529"/>
          <w:spacing w:val="-4"/>
          <w:sz w:val="17"/>
        </w:rPr>
        <w:t>0.40</w:t>
      </w:r>
      <w:r>
        <w:rPr>
          <w:rFonts w:ascii="Times New Roman"/>
          <w:color w:val="212529"/>
          <w:spacing w:val="2053"/>
          <w:sz w:val="17"/>
        </w:rPr>
        <w:t xml:space="preserve"> </w:t>
      </w:r>
      <w:r>
        <w:rPr>
          <w:rFonts w:ascii="RSROQN+SimSun"/>
          <w:color w:val="212529"/>
          <w:spacing w:val="-4"/>
          <w:sz w:val="17"/>
        </w:rPr>
        <w:t>0.40</w:t>
      </w:r>
    </w:p>
    <w:p>
      <w:pPr>
        <w:spacing w:before="126" w:after="0" w:line="176" w:lineRule="exact"/>
        <w:ind w:left="1074" w:right="0" w:firstLine="0"/>
        <w:jc w:val="left"/>
        <w:rPr>
          <w:rFonts w:ascii="Times New Roman"/>
          <w:color w:val="000000"/>
          <w:spacing w:val="0"/>
          <w:sz w:val="17"/>
        </w:rPr>
      </w:pPr>
      <w:r>
        <w:rPr>
          <w:rFonts w:ascii="RSROQN+SimSun" w:hAnsi="RSROQN+SimSun" w:cs="RSROQN+SimSun"/>
          <w:color w:val="212529"/>
          <w:spacing w:val="-8"/>
          <w:sz w:val="17"/>
        </w:rPr>
        <w:t>电费</w:t>
      </w:r>
      <w:r>
        <w:rPr>
          <w:rFonts w:ascii="Times New Roman"/>
          <w:color w:val="212529"/>
          <w:spacing w:val="2670"/>
          <w:sz w:val="17"/>
        </w:rPr>
        <w:t xml:space="preserve"> </w:t>
      </w:r>
      <w:r>
        <w:rPr>
          <w:rFonts w:ascii="RSROQN+SimSun" w:hAnsi="RSROQN+SimSun" w:cs="RSROQN+SimSun"/>
          <w:color w:val="212529"/>
          <w:spacing w:val="-8"/>
          <w:sz w:val="17"/>
        </w:rPr>
        <w:t>办公经费</w:t>
      </w:r>
      <w:r>
        <w:rPr>
          <w:rFonts w:ascii="Times New Roman"/>
          <w:color w:val="212529"/>
          <w:spacing w:val="2253"/>
          <w:sz w:val="17"/>
        </w:rPr>
        <w:t xml:space="preserve"> </w:t>
      </w:r>
      <w:r>
        <w:rPr>
          <w:rFonts w:ascii="RSROQN+SimSun"/>
          <w:color w:val="212529"/>
          <w:spacing w:val="-4"/>
          <w:sz w:val="17"/>
        </w:rPr>
        <w:t>2.00</w:t>
      </w:r>
      <w:r>
        <w:rPr>
          <w:rFonts w:ascii="Times New Roman"/>
          <w:color w:val="212529"/>
          <w:spacing w:val="2053"/>
          <w:sz w:val="17"/>
        </w:rPr>
        <w:t xml:space="preserve"> </w:t>
      </w:r>
      <w:r>
        <w:rPr>
          <w:rFonts w:ascii="RSROQN+SimSun"/>
          <w:color w:val="212529"/>
          <w:spacing w:val="-4"/>
          <w:sz w:val="17"/>
        </w:rPr>
        <w:t>2.00</w:t>
      </w:r>
    </w:p>
    <w:p>
      <w:pPr>
        <w:spacing w:before="126" w:after="0" w:line="176" w:lineRule="exact"/>
        <w:ind w:left="1074" w:right="0" w:firstLine="0"/>
        <w:jc w:val="left"/>
        <w:rPr>
          <w:rFonts w:ascii="Times New Roman"/>
          <w:color w:val="000000"/>
          <w:spacing w:val="0"/>
          <w:sz w:val="17"/>
        </w:rPr>
      </w:pPr>
      <w:r>
        <w:rPr>
          <w:rFonts w:ascii="RSROQN+SimSun" w:hAnsi="RSROQN+SimSun" w:cs="RSROQN+SimSun"/>
          <w:color w:val="212529"/>
          <w:spacing w:val="-8"/>
          <w:sz w:val="17"/>
        </w:rPr>
        <w:t>邮电费</w:t>
      </w:r>
      <w:r>
        <w:rPr>
          <w:rFonts w:ascii="Times New Roman"/>
          <w:color w:val="212529"/>
          <w:spacing w:val="2508"/>
          <w:sz w:val="17"/>
        </w:rPr>
        <w:t xml:space="preserve"> </w:t>
      </w:r>
      <w:r>
        <w:rPr>
          <w:rFonts w:ascii="RSROQN+SimSun" w:hAnsi="RSROQN+SimSun" w:cs="RSROQN+SimSun"/>
          <w:color w:val="212529"/>
          <w:spacing w:val="-8"/>
          <w:sz w:val="17"/>
        </w:rPr>
        <w:t>办公经费</w:t>
      </w:r>
      <w:r>
        <w:rPr>
          <w:rFonts w:ascii="Times New Roman"/>
          <w:color w:val="212529"/>
          <w:spacing w:val="2253"/>
          <w:sz w:val="17"/>
        </w:rPr>
        <w:t xml:space="preserve"> </w:t>
      </w:r>
      <w:r>
        <w:rPr>
          <w:rFonts w:ascii="RSROQN+SimSun"/>
          <w:color w:val="212529"/>
          <w:spacing w:val="-4"/>
          <w:sz w:val="17"/>
        </w:rPr>
        <w:t>0.55</w:t>
      </w:r>
      <w:r>
        <w:rPr>
          <w:rFonts w:ascii="Times New Roman"/>
          <w:color w:val="212529"/>
          <w:spacing w:val="2053"/>
          <w:sz w:val="17"/>
        </w:rPr>
        <w:t xml:space="preserve"> </w:t>
      </w:r>
      <w:r>
        <w:rPr>
          <w:rFonts w:ascii="RSROQN+SimSun"/>
          <w:color w:val="212529"/>
          <w:spacing w:val="-4"/>
          <w:sz w:val="17"/>
        </w:rPr>
        <w:t>0.55</w:t>
      </w:r>
    </w:p>
    <w:p>
      <w:pPr>
        <w:spacing w:before="126" w:after="0" w:line="176" w:lineRule="exact"/>
        <w:ind w:left="1074" w:right="0" w:firstLine="0"/>
        <w:jc w:val="left"/>
        <w:rPr>
          <w:rFonts w:ascii="Times New Roman"/>
          <w:color w:val="000000"/>
          <w:spacing w:val="0"/>
          <w:sz w:val="17"/>
        </w:rPr>
      </w:pPr>
      <w:r>
        <w:rPr>
          <w:rFonts w:ascii="RSROQN+SimSun" w:hAnsi="RSROQN+SimSun" w:cs="RSROQN+SimSun"/>
          <w:color w:val="212529"/>
          <w:spacing w:val="-8"/>
          <w:sz w:val="17"/>
        </w:rPr>
        <w:t>取暖费</w:t>
      </w:r>
      <w:r>
        <w:rPr>
          <w:rFonts w:ascii="Times New Roman"/>
          <w:color w:val="212529"/>
          <w:spacing w:val="2508"/>
          <w:sz w:val="17"/>
        </w:rPr>
        <w:t xml:space="preserve"> </w:t>
      </w:r>
      <w:r>
        <w:rPr>
          <w:rFonts w:ascii="RSROQN+SimSun" w:hAnsi="RSROQN+SimSun" w:cs="RSROQN+SimSun"/>
          <w:color w:val="212529"/>
          <w:spacing w:val="-8"/>
          <w:sz w:val="17"/>
        </w:rPr>
        <w:t>办公经费</w:t>
      </w:r>
      <w:r>
        <w:rPr>
          <w:rFonts w:ascii="Times New Roman"/>
          <w:color w:val="212529"/>
          <w:spacing w:val="2253"/>
          <w:sz w:val="17"/>
        </w:rPr>
        <w:t xml:space="preserve"> </w:t>
      </w:r>
      <w:r>
        <w:rPr>
          <w:rFonts w:ascii="RSROQN+SimSun"/>
          <w:color w:val="212529"/>
          <w:spacing w:val="-4"/>
          <w:sz w:val="17"/>
        </w:rPr>
        <w:t>6.20</w:t>
      </w:r>
      <w:r>
        <w:rPr>
          <w:rFonts w:ascii="Times New Roman"/>
          <w:color w:val="212529"/>
          <w:spacing w:val="2053"/>
          <w:sz w:val="17"/>
        </w:rPr>
        <w:t xml:space="preserve"> </w:t>
      </w:r>
      <w:r>
        <w:rPr>
          <w:rFonts w:ascii="RSROQN+SimSun"/>
          <w:color w:val="212529"/>
          <w:spacing w:val="-4"/>
          <w:sz w:val="17"/>
        </w:rPr>
        <w:t>6.20</w:t>
      </w:r>
    </w:p>
    <w:p>
      <w:pPr>
        <w:spacing w:before="126" w:after="0" w:line="176" w:lineRule="exact"/>
        <w:ind w:left="1074" w:right="0" w:firstLine="0"/>
        <w:jc w:val="left"/>
        <w:rPr>
          <w:rFonts w:ascii="Times New Roman"/>
          <w:color w:val="000000"/>
          <w:spacing w:val="0"/>
          <w:sz w:val="17"/>
        </w:rPr>
      </w:pPr>
      <w:r>
        <w:rPr>
          <w:rFonts w:ascii="RSROQN+SimSun" w:hAnsi="RSROQN+SimSun" w:cs="RSROQN+SimSun"/>
          <w:color w:val="212529"/>
          <w:spacing w:val="-8"/>
          <w:sz w:val="17"/>
        </w:rPr>
        <w:t>物业管理费</w:t>
      </w:r>
      <w:r>
        <w:rPr>
          <w:rFonts w:ascii="Times New Roman"/>
          <w:color w:val="212529"/>
          <w:spacing w:val="2184"/>
          <w:sz w:val="17"/>
        </w:rPr>
        <w:t xml:space="preserve"> </w:t>
      </w:r>
      <w:r>
        <w:rPr>
          <w:rFonts w:ascii="RSROQN+SimSun" w:hAnsi="RSROQN+SimSun" w:cs="RSROQN+SimSun"/>
          <w:color w:val="212529"/>
          <w:spacing w:val="-8"/>
          <w:sz w:val="17"/>
        </w:rPr>
        <w:t>办公经费</w:t>
      </w:r>
      <w:r>
        <w:rPr>
          <w:rFonts w:ascii="Times New Roman"/>
          <w:color w:val="212529"/>
          <w:spacing w:val="2253"/>
          <w:sz w:val="17"/>
        </w:rPr>
        <w:t xml:space="preserve"> </w:t>
      </w:r>
      <w:r>
        <w:rPr>
          <w:rFonts w:ascii="RSROQN+SimSun"/>
          <w:color w:val="212529"/>
          <w:spacing w:val="-4"/>
          <w:sz w:val="17"/>
        </w:rPr>
        <w:t>4.89</w:t>
      </w:r>
      <w:r>
        <w:rPr>
          <w:rFonts w:ascii="Times New Roman"/>
          <w:color w:val="212529"/>
          <w:spacing w:val="2053"/>
          <w:sz w:val="17"/>
        </w:rPr>
        <w:t xml:space="preserve"> </w:t>
      </w:r>
      <w:r>
        <w:rPr>
          <w:rFonts w:ascii="RSROQN+SimSun"/>
          <w:color w:val="212529"/>
          <w:spacing w:val="-4"/>
          <w:sz w:val="17"/>
        </w:rPr>
        <w:t>4.89</w:t>
      </w:r>
    </w:p>
    <w:p>
      <w:pPr>
        <w:spacing w:before="126" w:after="0" w:line="176" w:lineRule="exact"/>
        <w:ind w:left="1074" w:right="0" w:firstLine="0"/>
        <w:jc w:val="left"/>
        <w:rPr>
          <w:rFonts w:ascii="Times New Roman"/>
          <w:color w:val="000000"/>
          <w:spacing w:val="0"/>
          <w:sz w:val="17"/>
        </w:rPr>
      </w:pPr>
      <w:r>
        <w:rPr>
          <w:rFonts w:ascii="RSROQN+SimSun" w:hAnsi="RSROQN+SimSun" w:cs="RSROQN+SimSun"/>
          <w:color w:val="212529"/>
          <w:spacing w:val="-8"/>
          <w:sz w:val="17"/>
        </w:rPr>
        <w:t>差旅费</w:t>
      </w:r>
      <w:r>
        <w:rPr>
          <w:rFonts w:ascii="Times New Roman"/>
          <w:color w:val="212529"/>
          <w:spacing w:val="2508"/>
          <w:sz w:val="17"/>
        </w:rPr>
        <w:t xml:space="preserve"> </w:t>
      </w:r>
      <w:r>
        <w:rPr>
          <w:rFonts w:ascii="RSROQN+SimSun" w:hAnsi="RSROQN+SimSun" w:cs="RSROQN+SimSun"/>
          <w:color w:val="212529"/>
          <w:spacing w:val="-8"/>
          <w:sz w:val="17"/>
        </w:rPr>
        <w:t>办公经费</w:t>
      </w:r>
      <w:r>
        <w:rPr>
          <w:rFonts w:ascii="Times New Roman"/>
          <w:color w:val="212529"/>
          <w:spacing w:val="2253"/>
          <w:sz w:val="17"/>
        </w:rPr>
        <w:t xml:space="preserve"> </w:t>
      </w:r>
      <w:r>
        <w:rPr>
          <w:rFonts w:ascii="RSROQN+SimSun"/>
          <w:color w:val="212529"/>
          <w:spacing w:val="-4"/>
          <w:sz w:val="17"/>
        </w:rPr>
        <w:t>2.00</w:t>
      </w:r>
      <w:r>
        <w:rPr>
          <w:rFonts w:ascii="Times New Roman"/>
          <w:color w:val="212529"/>
          <w:spacing w:val="2053"/>
          <w:sz w:val="17"/>
        </w:rPr>
        <w:t xml:space="preserve"> </w:t>
      </w:r>
      <w:r>
        <w:rPr>
          <w:rFonts w:ascii="RSROQN+SimSun"/>
          <w:color w:val="212529"/>
          <w:spacing w:val="-4"/>
          <w:sz w:val="17"/>
        </w:rPr>
        <w:t>2.00</w:t>
      </w:r>
    </w:p>
    <w:p>
      <w:pPr>
        <w:spacing w:before="126" w:after="0" w:line="176" w:lineRule="exact"/>
        <w:ind w:left="1074" w:right="0" w:firstLine="0"/>
        <w:jc w:val="left"/>
        <w:rPr>
          <w:rFonts w:ascii="Times New Roman"/>
          <w:color w:val="000000"/>
          <w:spacing w:val="0"/>
          <w:sz w:val="17"/>
        </w:rPr>
      </w:pPr>
      <w:r>
        <w:rPr>
          <w:rFonts w:ascii="RSROQN+SimSun" w:hAnsi="RSROQN+SimSun" w:cs="RSROQN+SimSun"/>
          <w:color w:val="212529"/>
          <w:spacing w:val="-6"/>
          <w:sz w:val="17"/>
        </w:rPr>
        <w:t>维修(护)费</w:t>
      </w:r>
      <w:r>
        <w:rPr>
          <w:rFonts w:ascii="Times New Roman"/>
          <w:color w:val="212529"/>
          <w:spacing w:val="2182"/>
          <w:sz w:val="17"/>
        </w:rPr>
        <w:t xml:space="preserve"> </w:t>
      </w:r>
      <w:r>
        <w:rPr>
          <w:rFonts w:ascii="RSROQN+SimSun" w:hAnsi="RSROQN+SimSun" w:cs="RSROQN+SimSun"/>
          <w:color w:val="212529"/>
          <w:spacing w:val="-8"/>
          <w:sz w:val="17"/>
        </w:rPr>
        <w:t>维修（护）费</w:t>
      </w:r>
      <w:r>
        <w:rPr>
          <w:rFonts w:ascii="Times New Roman"/>
          <w:color w:val="212529"/>
          <w:spacing w:val="1929"/>
          <w:sz w:val="17"/>
        </w:rPr>
        <w:t xml:space="preserve"> </w:t>
      </w:r>
      <w:r>
        <w:rPr>
          <w:rFonts w:ascii="RSROQN+SimSun"/>
          <w:color w:val="212529"/>
          <w:spacing w:val="-4"/>
          <w:sz w:val="17"/>
        </w:rPr>
        <w:t>5.00</w:t>
      </w:r>
      <w:r>
        <w:rPr>
          <w:rFonts w:ascii="Times New Roman"/>
          <w:color w:val="212529"/>
          <w:spacing w:val="2053"/>
          <w:sz w:val="17"/>
        </w:rPr>
        <w:t xml:space="preserve"> </w:t>
      </w:r>
      <w:r>
        <w:rPr>
          <w:rFonts w:ascii="RSROQN+SimSun"/>
          <w:color w:val="212529"/>
          <w:spacing w:val="-4"/>
          <w:sz w:val="17"/>
        </w:rPr>
        <w:t>5.00</w:t>
      </w:r>
    </w:p>
    <w:p>
      <w:pPr>
        <w:spacing w:before="126" w:after="0" w:line="176" w:lineRule="exact"/>
        <w:ind w:left="1074" w:right="0" w:firstLine="0"/>
        <w:jc w:val="left"/>
        <w:rPr>
          <w:rFonts w:ascii="Times New Roman"/>
          <w:color w:val="000000"/>
          <w:spacing w:val="0"/>
          <w:sz w:val="17"/>
        </w:rPr>
      </w:pPr>
      <w:r>
        <w:rPr>
          <w:rFonts w:ascii="RSROQN+SimSun" w:hAnsi="RSROQN+SimSun" w:cs="RSROQN+SimSun"/>
          <w:color w:val="212529"/>
          <w:spacing w:val="-8"/>
          <w:sz w:val="17"/>
        </w:rPr>
        <w:t>委托业务费</w:t>
      </w:r>
      <w:r>
        <w:rPr>
          <w:rFonts w:ascii="Times New Roman"/>
          <w:color w:val="212529"/>
          <w:spacing w:val="2184"/>
          <w:sz w:val="17"/>
        </w:rPr>
        <w:t xml:space="preserve"> </w:t>
      </w:r>
      <w:r>
        <w:rPr>
          <w:rFonts w:ascii="RSROQN+SimSun" w:hAnsi="RSROQN+SimSun" w:cs="RSROQN+SimSun"/>
          <w:color w:val="212529"/>
          <w:spacing w:val="-8"/>
          <w:sz w:val="17"/>
        </w:rPr>
        <w:t>委托业务费</w:t>
      </w:r>
      <w:r>
        <w:rPr>
          <w:rFonts w:ascii="Times New Roman"/>
          <w:color w:val="212529"/>
          <w:spacing w:val="2091"/>
          <w:sz w:val="17"/>
        </w:rPr>
        <w:t xml:space="preserve"> </w:t>
      </w:r>
      <w:r>
        <w:rPr>
          <w:rFonts w:ascii="RSROQN+SimSun"/>
          <w:color w:val="212529"/>
          <w:spacing w:val="-4"/>
          <w:sz w:val="17"/>
        </w:rPr>
        <w:t>0.71</w:t>
      </w:r>
      <w:r>
        <w:rPr>
          <w:rFonts w:ascii="Times New Roman"/>
          <w:color w:val="212529"/>
          <w:spacing w:val="2053"/>
          <w:sz w:val="17"/>
        </w:rPr>
        <w:t xml:space="preserve"> </w:t>
      </w:r>
      <w:r>
        <w:rPr>
          <w:rFonts w:ascii="RSROQN+SimSun"/>
          <w:color w:val="212529"/>
          <w:spacing w:val="-4"/>
          <w:sz w:val="17"/>
        </w:rPr>
        <w:t>0.71</w:t>
      </w:r>
    </w:p>
    <w:p>
      <w:pPr>
        <w:spacing w:before="126" w:after="0" w:line="176" w:lineRule="exact"/>
        <w:ind w:left="1074" w:right="0" w:firstLine="0"/>
        <w:jc w:val="left"/>
        <w:rPr>
          <w:rFonts w:ascii="Times New Roman"/>
          <w:color w:val="000000"/>
          <w:spacing w:val="0"/>
          <w:sz w:val="17"/>
        </w:rPr>
      </w:pPr>
      <w:r>
        <w:rPr>
          <w:rFonts w:ascii="RSROQN+SimSun" w:hAnsi="RSROQN+SimSun" w:cs="RSROQN+SimSun"/>
          <w:color w:val="212529"/>
          <w:spacing w:val="-8"/>
          <w:sz w:val="17"/>
        </w:rPr>
        <w:t>工会经费</w:t>
      </w:r>
      <w:r>
        <w:rPr>
          <w:rFonts w:ascii="Times New Roman"/>
          <w:color w:val="212529"/>
          <w:spacing w:val="2346"/>
          <w:sz w:val="17"/>
        </w:rPr>
        <w:t xml:space="preserve"> </w:t>
      </w:r>
      <w:r>
        <w:rPr>
          <w:rFonts w:ascii="RSROQN+SimSun" w:hAnsi="RSROQN+SimSun" w:cs="RSROQN+SimSun"/>
          <w:color w:val="212529"/>
          <w:spacing w:val="-8"/>
          <w:sz w:val="17"/>
        </w:rPr>
        <w:t>办公经费</w:t>
      </w:r>
      <w:r>
        <w:rPr>
          <w:rFonts w:ascii="Times New Roman"/>
          <w:color w:val="212529"/>
          <w:spacing w:val="2172"/>
          <w:sz w:val="17"/>
        </w:rPr>
        <w:t xml:space="preserve"> </w:t>
      </w:r>
      <w:r>
        <w:rPr>
          <w:rFonts w:ascii="RSROQN+SimSun"/>
          <w:color w:val="212529"/>
          <w:spacing w:val="-4"/>
          <w:sz w:val="17"/>
        </w:rPr>
        <w:t>15.43</w:t>
      </w:r>
      <w:r>
        <w:rPr>
          <w:rFonts w:ascii="Times New Roman"/>
          <w:color w:val="212529"/>
          <w:spacing w:val="1972"/>
          <w:sz w:val="17"/>
        </w:rPr>
        <w:t xml:space="preserve"> </w:t>
      </w:r>
      <w:r>
        <w:rPr>
          <w:rFonts w:ascii="RSROQN+SimSun"/>
          <w:color w:val="212529"/>
          <w:spacing w:val="-4"/>
          <w:sz w:val="17"/>
        </w:rPr>
        <w:t>15.43</w:t>
      </w:r>
    </w:p>
    <w:p>
      <w:pPr>
        <w:spacing w:before="126" w:after="0" w:line="176" w:lineRule="exact"/>
        <w:ind w:left="1074" w:right="0" w:firstLine="0"/>
        <w:jc w:val="left"/>
        <w:rPr>
          <w:rFonts w:ascii="Times New Roman"/>
          <w:color w:val="000000"/>
          <w:spacing w:val="0"/>
          <w:sz w:val="17"/>
        </w:rPr>
      </w:pPr>
      <w:r>
        <w:rPr>
          <w:rFonts w:ascii="RSROQN+SimSun" w:hAnsi="RSROQN+SimSun" w:cs="RSROQN+SimSun"/>
          <w:color w:val="212529"/>
          <w:spacing w:val="-8"/>
          <w:sz w:val="17"/>
        </w:rPr>
        <w:t>福利费</w:t>
      </w:r>
      <w:r>
        <w:rPr>
          <w:rFonts w:ascii="Times New Roman"/>
          <w:color w:val="212529"/>
          <w:spacing w:val="2508"/>
          <w:sz w:val="17"/>
        </w:rPr>
        <w:t xml:space="preserve"> </w:t>
      </w:r>
      <w:r>
        <w:rPr>
          <w:rFonts w:ascii="RSROQN+SimSun" w:hAnsi="RSROQN+SimSun" w:cs="RSROQN+SimSun"/>
          <w:color w:val="212529"/>
          <w:spacing w:val="-8"/>
          <w:sz w:val="17"/>
        </w:rPr>
        <w:t>办公经费</w:t>
      </w:r>
      <w:r>
        <w:rPr>
          <w:rFonts w:ascii="Times New Roman"/>
          <w:color w:val="212529"/>
          <w:spacing w:val="2172"/>
          <w:sz w:val="17"/>
        </w:rPr>
        <w:t xml:space="preserve"> </w:t>
      </w:r>
      <w:r>
        <w:rPr>
          <w:rFonts w:ascii="RSROQN+SimSun"/>
          <w:color w:val="212529"/>
          <w:spacing w:val="-4"/>
          <w:sz w:val="17"/>
        </w:rPr>
        <w:t>27.01</w:t>
      </w:r>
      <w:r>
        <w:rPr>
          <w:rFonts w:ascii="Times New Roman"/>
          <w:color w:val="212529"/>
          <w:spacing w:val="1972"/>
          <w:sz w:val="17"/>
        </w:rPr>
        <w:t xml:space="preserve"> </w:t>
      </w:r>
      <w:r>
        <w:rPr>
          <w:rFonts w:ascii="RSROQN+SimSun"/>
          <w:color w:val="212529"/>
          <w:spacing w:val="-4"/>
          <w:sz w:val="17"/>
        </w:rPr>
        <w:t>27.01</w:t>
      </w:r>
    </w:p>
    <w:p>
      <w:pPr>
        <w:spacing w:before="126" w:after="0" w:line="176" w:lineRule="exact"/>
        <w:ind w:left="1074" w:right="0" w:firstLine="0"/>
        <w:jc w:val="left"/>
        <w:rPr>
          <w:rFonts w:ascii="Times New Roman"/>
          <w:color w:val="000000"/>
          <w:spacing w:val="0"/>
          <w:sz w:val="17"/>
        </w:rPr>
      </w:pPr>
      <w:r>
        <w:rPr>
          <w:rFonts w:ascii="RSROQN+SimSun" w:hAnsi="RSROQN+SimSun" w:cs="RSROQN+SimSun"/>
          <w:color w:val="212529"/>
          <w:spacing w:val="-8"/>
          <w:sz w:val="17"/>
        </w:rPr>
        <w:t>公务用车运行维护费</w:t>
      </w:r>
      <w:r>
        <w:rPr>
          <w:rFonts w:ascii="Times New Roman"/>
          <w:color w:val="212529"/>
          <w:spacing w:val="1535"/>
          <w:sz w:val="17"/>
        </w:rPr>
        <w:t xml:space="preserve"> </w:t>
      </w:r>
      <w:r>
        <w:rPr>
          <w:rFonts w:ascii="RSROQN+SimSun" w:hAnsi="RSROQN+SimSun" w:cs="RSROQN+SimSun"/>
          <w:color w:val="212529"/>
          <w:spacing w:val="-8"/>
          <w:sz w:val="17"/>
        </w:rPr>
        <w:t>公务用车运行维护费</w:t>
      </w:r>
      <w:r>
        <w:rPr>
          <w:rFonts w:ascii="Times New Roman"/>
          <w:color w:val="212529"/>
          <w:spacing w:val="1442"/>
          <w:sz w:val="17"/>
        </w:rPr>
        <w:t xml:space="preserve"> </w:t>
      </w:r>
      <w:r>
        <w:rPr>
          <w:rFonts w:ascii="RSROQN+SimSun"/>
          <w:color w:val="212529"/>
          <w:spacing w:val="-4"/>
          <w:sz w:val="17"/>
        </w:rPr>
        <w:t>6.00</w:t>
      </w:r>
      <w:r>
        <w:rPr>
          <w:rFonts w:ascii="Times New Roman"/>
          <w:color w:val="212529"/>
          <w:spacing w:val="2053"/>
          <w:sz w:val="17"/>
        </w:rPr>
        <w:t xml:space="preserve"> </w:t>
      </w:r>
      <w:r>
        <w:rPr>
          <w:rFonts w:ascii="RSROQN+SimSun"/>
          <w:color w:val="212529"/>
          <w:spacing w:val="-4"/>
          <w:sz w:val="17"/>
        </w:rPr>
        <w:t>6.00</w:t>
      </w:r>
    </w:p>
    <w:p>
      <w:pPr>
        <w:spacing w:before="126" w:after="0" w:line="176" w:lineRule="exact"/>
        <w:ind w:left="1074" w:right="0" w:firstLine="0"/>
        <w:jc w:val="left"/>
        <w:rPr>
          <w:rFonts w:ascii="Times New Roman"/>
          <w:color w:val="000000"/>
          <w:spacing w:val="0"/>
          <w:sz w:val="17"/>
        </w:rPr>
      </w:pPr>
      <w:r>
        <w:rPr>
          <w:rFonts w:ascii="RSROQN+SimSun" w:hAnsi="RSROQN+SimSun" w:cs="RSROQN+SimSun"/>
          <w:color w:val="212529"/>
          <w:spacing w:val="-8"/>
          <w:sz w:val="17"/>
        </w:rPr>
        <w:t>其他交通费用</w:t>
      </w:r>
      <w:r>
        <w:rPr>
          <w:rFonts w:ascii="Times New Roman"/>
          <w:color w:val="212529"/>
          <w:spacing w:val="2022"/>
          <w:sz w:val="17"/>
        </w:rPr>
        <w:t xml:space="preserve"> </w:t>
      </w:r>
      <w:r>
        <w:rPr>
          <w:rFonts w:ascii="RSROQN+SimSun" w:hAnsi="RSROQN+SimSun" w:cs="RSROQN+SimSun"/>
          <w:color w:val="212529"/>
          <w:spacing w:val="-8"/>
          <w:sz w:val="17"/>
        </w:rPr>
        <w:t>办公经费</w:t>
      </w:r>
      <w:r>
        <w:rPr>
          <w:rFonts w:ascii="Times New Roman"/>
          <w:color w:val="212529"/>
          <w:spacing w:val="2172"/>
          <w:sz w:val="17"/>
        </w:rPr>
        <w:t xml:space="preserve"> </w:t>
      </w:r>
      <w:r>
        <w:rPr>
          <w:rFonts w:ascii="RSROQN+SimSun"/>
          <w:color w:val="212529"/>
          <w:spacing w:val="-4"/>
          <w:sz w:val="17"/>
        </w:rPr>
        <w:t>13.92</w:t>
      </w:r>
      <w:r>
        <w:rPr>
          <w:rFonts w:ascii="Times New Roman"/>
          <w:color w:val="212529"/>
          <w:spacing w:val="1972"/>
          <w:sz w:val="17"/>
        </w:rPr>
        <w:t xml:space="preserve"> </w:t>
      </w:r>
      <w:r>
        <w:rPr>
          <w:rFonts w:ascii="RSROQN+SimSun"/>
          <w:color w:val="212529"/>
          <w:spacing w:val="-4"/>
          <w:sz w:val="17"/>
        </w:rPr>
        <w:t>13.92</w:t>
      </w:r>
    </w:p>
    <w:p>
      <w:pPr>
        <w:spacing w:before="126" w:after="0" w:line="176" w:lineRule="exact"/>
        <w:ind w:left="749" w:right="0" w:firstLine="0"/>
        <w:jc w:val="left"/>
        <w:rPr>
          <w:rFonts w:ascii="Times New Roman"/>
          <w:color w:val="000000"/>
          <w:spacing w:val="0"/>
          <w:sz w:val="17"/>
        </w:rPr>
      </w:pPr>
      <w:r>
        <w:rPr>
          <w:rFonts w:ascii="RSROQN+SimSun" w:hAnsi="RSROQN+SimSun" w:cs="RSROQN+SimSun"/>
          <w:color w:val="212529"/>
          <w:spacing w:val="-8"/>
          <w:sz w:val="17"/>
        </w:rPr>
        <w:t>对个人和家庭的补助</w:t>
      </w:r>
      <w:r>
        <w:rPr>
          <w:rFonts w:ascii="Times New Roman"/>
          <w:color w:val="212529"/>
          <w:spacing w:val="4642"/>
          <w:sz w:val="17"/>
        </w:rPr>
        <w:t xml:space="preserve"> </w:t>
      </w:r>
      <w:r>
        <w:rPr>
          <w:rFonts w:ascii="RSROQN+SimSun"/>
          <w:color w:val="212529"/>
          <w:spacing w:val="-4"/>
          <w:sz w:val="17"/>
        </w:rPr>
        <w:t>250.58</w:t>
      </w:r>
      <w:r>
        <w:rPr>
          <w:rFonts w:ascii="Times New Roman"/>
          <w:color w:val="212529"/>
          <w:spacing w:val="752"/>
          <w:sz w:val="17"/>
        </w:rPr>
        <w:t xml:space="preserve"> </w:t>
      </w:r>
      <w:r>
        <w:rPr>
          <w:rFonts w:ascii="RSROQN+SimSun"/>
          <w:color w:val="212529"/>
          <w:spacing w:val="-4"/>
          <w:sz w:val="17"/>
        </w:rPr>
        <w:t>250.58</w:t>
      </w:r>
    </w:p>
    <w:p>
      <w:pPr>
        <w:spacing w:before="126" w:after="0" w:line="176" w:lineRule="exact"/>
        <w:ind w:left="1074" w:right="0" w:firstLine="0"/>
        <w:jc w:val="left"/>
        <w:rPr>
          <w:rFonts w:ascii="Times New Roman"/>
          <w:color w:val="000000"/>
          <w:spacing w:val="0"/>
          <w:sz w:val="17"/>
        </w:rPr>
      </w:pPr>
      <w:r>
        <w:rPr>
          <w:rFonts w:ascii="RSROQN+SimSun" w:hAnsi="RSROQN+SimSun" w:cs="RSROQN+SimSun"/>
          <w:color w:val="212529"/>
          <w:spacing w:val="-8"/>
          <w:sz w:val="17"/>
        </w:rPr>
        <w:t>退休费</w:t>
      </w:r>
      <w:r>
        <w:rPr>
          <w:rFonts w:ascii="Times New Roman"/>
          <w:color w:val="212529"/>
          <w:spacing w:val="2508"/>
          <w:sz w:val="17"/>
        </w:rPr>
        <w:t xml:space="preserve"> </w:t>
      </w:r>
      <w:r>
        <w:rPr>
          <w:rFonts w:ascii="RSROQN+SimSun" w:hAnsi="RSROQN+SimSun" w:cs="RSROQN+SimSun"/>
          <w:color w:val="212529"/>
          <w:spacing w:val="-8"/>
          <w:sz w:val="17"/>
        </w:rPr>
        <w:t>离退休费</w:t>
      </w:r>
      <w:r>
        <w:rPr>
          <w:rFonts w:ascii="Times New Roman"/>
          <w:color w:val="212529"/>
          <w:spacing w:val="2091"/>
          <w:sz w:val="17"/>
        </w:rPr>
        <w:t xml:space="preserve"> </w:t>
      </w:r>
      <w:r>
        <w:rPr>
          <w:rFonts w:ascii="RSROQN+SimSun"/>
          <w:color w:val="212529"/>
          <w:spacing w:val="-4"/>
          <w:sz w:val="17"/>
        </w:rPr>
        <w:t>125.16</w:t>
      </w:r>
      <w:r>
        <w:rPr>
          <w:rFonts w:ascii="Times New Roman"/>
          <w:color w:val="212529"/>
          <w:spacing w:val="752"/>
          <w:sz w:val="17"/>
        </w:rPr>
        <w:t xml:space="preserve"> </w:t>
      </w:r>
      <w:r>
        <w:rPr>
          <w:rFonts w:ascii="RSROQN+SimSun"/>
          <w:color w:val="212529"/>
          <w:spacing w:val="-4"/>
          <w:sz w:val="17"/>
        </w:rPr>
        <w:t>125.16</w:t>
      </w:r>
    </w:p>
    <w:p>
      <w:pPr>
        <w:spacing w:before="126" w:after="0" w:line="176" w:lineRule="exact"/>
        <w:ind w:left="1074" w:right="0" w:firstLine="0"/>
        <w:jc w:val="left"/>
        <w:rPr>
          <w:rFonts w:ascii="Times New Roman"/>
          <w:color w:val="000000"/>
          <w:spacing w:val="0"/>
          <w:sz w:val="17"/>
        </w:rPr>
      </w:pPr>
      <w:r>
        <w:rPr>
          <w:rFonts w:ascii="RSROQN+SimSun" w:hAnsi="RSROQN+SimSun" w:cs="RSROQN+SimSun"/>
          <w:color w:val="212529"/>
          <w:spacing w:val="-8"/>
          <w:sz w:val="17"/>
        </w:rPr>
        <w:t>其他对个人和家庭的补助</w:t>
      </w:r>
      <w:r>
        <w:rPr>
          <w:rFonts w:ascii="Times New Roman"/>
          <w:color w:val="212529"/>
          <w:spacing w:val="1211"/>
          <w:sz w:val="17"/>
        </w:rPr>
        <w:t xml:space="preserve"> </w:t>
      </w:r>
      <w:r>
        <w:rPr>
          <w:rFonts w:ascii="RSROQN+SimSun" w:hAnsi="RSROQN+SimSun" w:cs="RSROQN+SimSun"/>
          <w:color w:val="212529"/>
          <w:spacing w:val="-8"/>
          <w:sz w:val="17"/>
        </w:rPr>
        <w:t>其他对个人和家庭的补助</w:t>
      </w:r>
      <w:r>
        <w:rPr>
          <w:rFonts w:ascii="Times New Roman"/>
          <w:color w:val="212529"/>
          <w:spacing w:val="956"/>
          <w:sz w:val="17"/>
        </w:rPr>
        <w:t xml:space="preserve"> </w:t>
      </w:r>
      <w:r>
        <w:rPr>
          <w:rFonts w:ascii="RSROQN+SimSun"/>
          <w:color w:val="212529"/>
          <w:spacing w:val="-4"/>
          <w:sz w:val="17"/>
        </w:rPr>
        <w:t>125.42</w:t>
      </w:r>
      <w:r>
        <w:rPr>
          <w:rFonts w:ascii="Times New Roman"/>
          <w:color w:val="212529"/>
          <w:spacing w:val="752"/>
          <w:sz w:val="17"/>
        </w:rPr>
        <w:t xml:space="preserve"> </w:t>
      </w:r>
      <w:r>
        <w:rPr>
          <w:rFonts w:ascii="RSROQN+SimSun"/>
          <w:color w:val="212529"/>
          <w:spacing w:val="-4"/>
          <w:sz w:val="17"/>
        </w:rPr>
        <w:t>125.42</w:t>
      </w:r>
    </w:p>
    <w:p>
      <w:pPr>
        <w:spacing w:before="3125" w:after="0" w:line="170" w:lineRule="exact"/>
        <w:ind w:left="5241" w:right="0" w:firstLine="0"/>
        <w:jc w:val="left"/>
        <w:rPr>
          <w:rFonts w:ascii="Times New Roman"/>
          <w:color w:val="000000"/>
          <w:spacing w:val="0"/>
          <w:sz w:val="16"/>
        </w:rPr>
      </w:pPr>
      <w:r>
        <w:rPr>
          <w:rFonts w:ascii="MingLiU"/>
          <w:color w:val="000000"/>
          <w:spacing w:val="-11"/>
          <w:sz w:val="16"/>
        </w:rPr>
        <w:t>-13-</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97" o:spid="_x0000_s1123" o:spt="75" type="#_x0000_t75" style="position:absolute;left:0pt;margin-left:29pt;margin-top:18.6pt;height:205.2pt;width:579.1pt;mso-position-horizontal-relative:page;mso-position-vertical-relative:page;z-index:-251656192;mso-width-relative:page;mso-height-relative:page;" filled="f" coordsize="21600,21600">
            <v:path/>
            <v:fill on="f" focussize="0,0"/>
            <v:stroke/>
            <v:imagedata r:id="rId51" o:title=""/>
            <o:lock v:ext="edit" aspectratio="t"/>
          </v:shape>
        </w:pict>
      </w:r>
      <w:r>
        <w:pict>
          <v:shape id="_x000098" o:spid="_x0000_s1124" o:spt="75" type="#_x0000_t75" style="position:absolute;left:0pt;margin-left:-1pt;margin-top:-1pt;height:3pt;width:3pt;mso-position-horizontal-relative:page;mso-position-vertical-relative:page;z-index:-251656192;mso-width-relative:page;mso-height-relative:page;" filled="f" coordsize="21600,21600">
            <v:path/>
            <v:fill on="f" focussize="0,0"/>
            <v:stroke/>
            <v:imagedata r:id="rId49" o:title=""/>
            <o:lock v:ext="edit" aspectratio="t"/>
          </v:shape>
        </w:pict>
      </w:r>
      <w:r>
        <w:pict>
          <v:shape id="_x000099" o:spid="_x0000_s1125" o:spt="75" type="#_x0000_t75" style="position:absolute;left:0pt;margin-left:-1pt;margin-top:750.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100" o:spid="_x0000_s1126" o:spt="75" type="#_x0000_t75" style="position:absolute;left:0pt;margin-left:398.65pt;margin-top:750.6pt;height:73.55pt;width:109.45pt;mso-position-horizontal-relative:page;mso-position-vertical-relative:page;z-index:-251656192;mso-width-relative:page;mso-height-relative:page;" filled="f" coordsize="21600,21600">
            <v:path/>
            <v:fill on="f" focussize="0,0"/>
            <v:stroke/>
            <v:imagedata r:id="rId6" o:title=""/>
            <o:lock v:ext="edit" aspectratio="t"/>
          </v:shape>
        </w:pict>
      </w:r>
      <w:r>
        <w:pict>
          <v:shape id="_x0000101" o:spid="_x0000_s1127" o:spt="75" type="#_x0000_t75" style="position:absolute;left:0pt;margin-left:93.65pt;margin-top:506.6pt;height:73.55pt;width:109.45pt;mso-position-horizontal-relative:page;mso-position-vertical-relative:page;z-index:-251656192;mso-width-relative:page;mso-height-relative:page;" filled="f" coordsize="21600,21600">
            <v:path/>
            <v:fill on="f" focussize="0,0"/>
            <v:stroke/>
            <v:imagedata r:id="rId6" o:title=""/>
            <o:lock v:ext="edit" aspectratio="t"/>
          </v:shape>
        </w:pict>
      </w:r>
      <w:r>
        <w:pict>
          <v:shape id="_x0000102" o:spid="_x0000_s1128" o:spt="75" type="#_x0000_t75" style="position:absolute;left:0pt;margin-left:498.65pt;margin-top:506.6pt;height:73.55pt;width:109.45pt;mso-position-horizontal-relative:page;mso-position-vertical-relative:page;z-index:-251656192;mso-width-relative:page;mso-height-relative:page;" filled="f" coordsize="21600,21600">
            <v:path/>
            <v:fill on="f" focussize="0,0"/>
            <v:stroke/>
            <v:imagedata r:id="rId27" o:title=""/>
            <o:lock v:ext="edit" aspectratio="t"/>
          </v:shape>
        </w:pict>
      </w:r>
      <w:r>
        <w:pict>
          <v:shape id="_x0000103" o:spid="_x0000_s1129" o:spt="75" type="#_x0000_t75" style="position:absolute;left:0pt;margin-left:-1pt;margin-top:262.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104" o:spid="_x0000_s1130" o:spt="75" type="#_x0000_t75" style="position:absolute;left:0pt;margin-left:398.65pt;margin-top:262.6pt;height:73.55pt;width:109.45pt;mso-position-horizontal-relative:page;mso-position-vertical-relative:page;z-index:-251656192;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661" w:after="0" w:line="155" w:lineRule="exact"/>
        <w:ind w:left="738" w:right="0" w:firstLine="0"/>
        <w:jc w:val="left"/>
        <w:rPr>
          <w:rFonts w:ascii="Times New Roman"/>
          <w:color w:val="000000"/>
          <w:spacing w:val="0"/>
          <w:sz w:val="13"/>
        </w:rPr>
      </w:pPr>
      <w:r>
        <w:rPr>
          <w:rFonts w:ascii="Arial"/>
          <w:color w:val="FFFFFF"/>
          <w:spacing w:val="0"/>
          <w:sz w:val="13"/>
          <w:u w:val="single"/>
        </w:rPr>
        <w:t>@#@#@</w:t>
      </w:r>
      <w:r>
        <w:rPr>
          <w:rFonts w:ascii="Times New Roman"/>
          <w:color w:val="FFFFFF"/>
          <w:spacing w:val="97"/>
          <w:sz w:val="13"/>
          <w:u w:val="single"/>
        </w:rPr>
        <w:t xml:space="preserve"> </w:t>
      </w:r>
      <w:r>
        <w:rPr>
          <w:rFonts w:ascii="仿宋" w:hAnsi="仿宋" w:cs="仿宋"/>
          <w:color w:val="FFFFFF"/>
          <w:spacing w:val="0"/>
          <w:sz w:val="13"/>
          <w:u w:val="single"/>
        </w:rPr>
        <w:t>七</w:t>
      </w:r>
      <w:r>
        <w:rPr>
          <w:rFonts w:ascii="Arial"/>
          <w:color w:val="FFFFFF"/>
          <w:spacing w:val="0"/>
          <w:sz w:val="13"/>
          <w:u w:val="single"/>
        </w:rPr>
        <w:t>2024</w:t>
      </w:r>
      <w:r>
        <w:rPr>
          <w:rFonts w:ascii="仿宋" w:hAnsi="仿宋" w:cs="仿宋"/>
          <w:color w:val="FFFFFF"/>
          <w:spacing w:val="0"/>
          <w:sz w:val="13"/>
          <w:u w:val="single"/>
        </w:rPr>
        <w:t>年政府性基</w:t>
      </w:r>
      <w:r>
        <w:rPr>
          <w:rFonts w:ascii="Times New Roman"/>
          <w:color w:val="FFFFFF"/>
          <w:spacing w:val="718"/>
          <w:sz w:val="13"/>
          <w:u w:val="single"/>
        </w:rPr>
        <w:t xml:space="preserve"> </w:t>
      </w:r>
      <w:r>
        <w:rPr>
          <w:rFonts w:ascii="Times New Roman"/>
          <w:color w:val="FFFFFF"/>
          <w:spacing w:val="1033"/>
          <w:sz w:val="13"/>
        </w:rPr>
        <w:t xml:space="preserve"> </w:t>
      </w:r>
      <w:r>
        <w:rPr>
          <w:rFonts w:ascii="Arial"/>
          <w:color w:val="FFFFFF"/>
          <w:spacing w:val="0"/>
          <w:sz w:val="13"/>
        </w:rPr>
        <w:t>@#@#@</w:t>
      </w:r>
    </w:p>
    <w:p>
      <w:pPr>
        <w:spacing w:before="0" w:after="0" w:line="140" w:lineRule="exact"/>
        <w:ind w:left="1278" w:right="0" w:firstLine="0"/>
        <w:jc w:val="left"/>
        <w:rPr>
          <w:rFonts w:ascii="Times New Roman"/>
          <w:color w:val="000000"/>
          <w:spacing w:val="0"/>
          <w:sz w:val="13"/>
        </w:rPr>
      </w:pPr>
      <w:r>
        <w:rPr>
          <w:rFonts w:ascii="仿宋" w:hAnsi="仿宋" w:cs="仿宋"/>
          <w:color w:val="FFFFFF"/>
          <w:spacing w:val="0"/>
          <w:sz w:val="13"/>
          <w:u w:val="single"/>
        </w:rPr>
        <w:t>表</w:t>
      </w:r>
      <w:r>
        <w:rPr>
          <w:rFonts w:ascii="Times New Roman"/>
          <w:color w:val="FFFFFF"/>
          <w:spacing w:val="1034"/>
          <w:sz w:val="13"/>
          <w:u w:val="single"/>
        </w:rPr>
        <w:t xml:space="preserve"> </w:t>
      </w:r>
      <w:r>
        <w:rPr>
          <w:rFonts w:ascii="仿宋" w:hAnsi="仿宋" w:cs="仿宋"/>
          <w:color w:val="FFFFFF"/>
          <w:spacing w:val="0"/>
          <w:sz w:val="13"/>
          <w:u w:val="single"/>
        </w:rPr>
        <w:t>金预算收入</w:t>
      </w:r>
      <w:r>
        <w:rPr>
          <w:rFonts w:ascii="仿宋" w:hAnsi="仿宋" w:cs="仿宋"/>
          <w:color w:val="FFFFFF"/>
          <w:spacing w:val="0"/>
          <w:sz w:val="13"/>
        </w:rPr>
        <w:t>表（不含上年结转）</w:t>
      </w:r>
    </w:p>
    <w:p>
      <w:pPr>
        <w:spacing w:before="114" w:after="0" w:line="146" w:lineRule="exact"/>
        <w:ind w:left="9125" w:right="0" w:firstLine="0"/>
        <w:jc w:val="left"/>
        <w:rPr>
          <w:rFonts w:ascii="Times New Roman"/>
          <w:color w:val="000000"/>
          <w:spacing w:val="0"/>
          <w:sz w:val="14"/>
        </w:rPr>
      </w:pPr>
      <w:r>
        <w:rPr>
          <w:rFonts w:ascii="宋体" w:hAnsi="宋体" w:cs="宋体"/>
          <w:color w:val="212529"/>
          <w:spacing w:val="-4"/>
          <w:sz w:val="14"/>
        </w:rPr>
        <w:t>预算公开表7</w:t>
      </w:r>
    </w:p>
    <w:p>
      <w:pPr>
        <w:spacing w:before="200" w:after="0" w:line="222" w:lineRule="exact"/>
        <w:ind w:left="3087" w:right="0" w:firstLine="0"/>
        <w:jc w:val="left"/>
        <w:rPr>
          <w:rFonts w:ascii="Times New Roman"/>
          <w:color w:val="000000"/>
          <w:spacing w:val="0"/>
          <w:sz w:val="21"/>
        </w:rPr>
      </w:pPr>
      <w:r>
        <w:rPr>
          <w:rFonts w:ascii="宋体" w:hAnsi="宋体" w:cs="宋体"/>
          <w:color w:val="000000"/>
          <w:spacing w:val="2"/>
          <w:sz w:val="21"/>
        </w:rPr>
        <w:t>2024年政府性基金预算收入表（不含上年结转）</w:t>
      </w:r>
    </w:p>
    <w:p>
      <w:pPr>
        <w:spacing w:before="211" w:after="0" w:line="146" w:lineRule="exact"/>
        <w:ind w:left="749" w:right="0" w:firstLine="0"/>
        <w:jc w:val="left"/>
        <w:rPr>
          <w:rFonts w:ascii="Times New Roman"/>
          <w:color w:val="000000"/>
          <w:spacing w:val="0"/>
          <w:sz w:val="14"/>
        </w:rPr>
      </w:pPr>
      <w:r>
        <w:rPr>
          <w:rFonts w:ascii="宋体" w:hAnsi="宋体" w:cs="宋体"/>
          <w:color w:val="212529"/>
          <w:spacing w:val="-4"/>
          <w:sz w:val="14"/>
        </w:rPr>
        <w:t>部门名称：兴县农业农村局</w:t>
      </w:r>
      <w:r>
        <w:rPr>
          <w:rFonts w:ascii="Times New Roman"/>
          <w:color w:val="212529"/>
          <w:spacing w:val="6843"/>
          <w:sz w:val="14"/>
        </w:rPr>
        <w:t xml:space="preserve"> </w:t>
      </w:r>
      <w:r>
        <w:rPr>
          <w:rFonts w:ascii="宋体" w:hAnsi="宋体" w:cs="宋体"/>
          <w:color w:val="212529"/>
          <w:spacing w:val="-3"/>
          <w:sz w:val="14"/>
        </w:rPr>
        <w:t>单位:万元</w:t>
      </w:r>
    </w:p>
    <w:p>
      <w:pPr>
        <w:spacing w:before="228" w:after="0" w:line="176" w:lineRule="exact"/>
        <w:ind w:left="4207" w:right="0" w:firstLine="0"/>
        <w:jc w:val="left"/>
        <w:rPr>
          <w:rFonts w:ascii="Times New Roman"/>
          <w:color w:val="000000"/>
          <w:spacing w:val="0"/>
          <w:sz w:val="17"/>
        </w:rPr>
      </w:pPr>
      <w:r>
        <w:rPr>
          <w:rFonts w:ascii="UGCPDU+SimSun" w:hAnsi="UGCPDU+SimSun" w:cs="UGCPDU+SimSun"/>
          <w:color w:val="000000"/>
          <w:spacing w:val="-8"/>
          <w:sz w:val="17"/>
        </w:rPr>
        <w:t>项目</w:t>
      </w:r>
    </w:p>
    <w:p>
      <w:pPr>
        <w:spacing w:before="0" w:after="0" w:line="195" w:lineRule="exact"/>
        <w:ind w:left="1487" w:right="1436" w:firstLine="6732"/>
        <w:jc w:val="left"/>
        <w:rPr>
          <w:rFonts w:ascii="Times New Roman"/>
          <w:color w:val="000000"/>
          <w:spacing w:val="0"/>
          <w:sz w:val="17"/>
        </w:rPr>
      </w:pPr>
      <w:r>
        <w:rPr>
          <w:rFonts w:ascii="UGCPDU+SimSun" w:hAnsi="UGCPDU+SimSun" w:cs="UGCPDU+SimSun"/>
          <w:color w:val="000000"/>
          <w:spacing w:val="-8"/>
          <w:sz w:val="17"/>
        </w:rPr>
        <w:t>政府性基金收入预算 收入科目编码</w:t>
      </w:r>
      <w:r>
        <w:rPr>
          <w:rFonts w:ascii="Times New Roman"/>
          <w:color w:val="000000"/>
          <w:spacing w:val="2783"/>
          <w:sz w:val="17"/>
        </w:rPr>
        <w:t xml:space="preserve"> </w:t>
      </w:r>
      <w:r>
        <w:rPr>
          <w:rFonts w:ascii="UGCPDU+SimSun" w:hAnsi="UGCPDU+SimSun" w:cs="UGCPDU+SimSun"/>
          <w:color w:val="000000"/>
          <w:spacing w:val="-8"/>
          <w:sz w:val="17"/>
        </w:rPr>
        <w:t>科目名称</w:t>
      </w:r>
    </w:p>
    <w:p>
      <w:pPr>
        <w:spacing w:before="213" w:after="0" w:line="176" w:lineRule="exact"/>
        <w:ind w:left="4207" w:right="0" w:firstLine="0"/>
        <w:jc w:val="left"/>
        <w:rPr>
          <w:rFonts w:ascii="Times New Roman"/>
          <w:color w:val="000000"/>
          <w:spacing w:val="0"/>
          <w:sz w:val="17"/>
        </w:rPr>
      </w:pPr>
      <w:r>
        <w:rPr>
          <w:rFonts w:ascii="UGCPDU+SimSun" w:hAnsi="UGCPDU+SimSun" w:cs="UGCPDU+SimSun"/>
          <w:color w:val="000000"/>
          <w:spacing w:val="-8"/>
          <w:sz w:val="17"/>
        </w:rPr>
        <w:t>合计</w:t>
      </w:r>
    </w:p>
    <w:p>
      <w:pPr>
        <w:spacing w:before="602" w:after="0" w:line="176" w:lineRule="exact"/>
        <w:ind w:left="749" w:right="0" w:firstLine="0"/>
        <w:jc w:val="left"/>
        <w:rPr>
          <w:rFonts w:ascii="Times New Roman"/>
          <w:color w:val="000000"/>
          <w:spacing w:val="0"/>
          <w:sz w:val="17"/>
        </w:rPr>
      </w:pPr>
      <w:r>
        <w:rPr>
          <w:rFonts w:ascii="UGCPDU+SimSun" w:hAnsi="UGCPDU+SimSun" w:cs="UGCPDU+SimSun"/>
          <w:color w:val="000000"/>
          <w:spacing w:val="-8"/>
          <w:sz w:val="17"/>
        </w:rPr>
        <w:t>注：本表无数据</w:t>
      </w:r>
    </w:p>
    <w:p>
      <w:pPr>
        <w:spacing w:before="12163" w:after="0" w:line="170" w:lineRule="exact"/>
        <w:ind w:left="5241" w:right="0" w:firstLine="0"/>
        <w:jc w:val="left"/>
        <w:rPr>
          <w:rFonts w:ascii="Times New Roman"/>
          <w:color w:val="000000"/>
          <w:spacing w:val="0"/>
          <w:sz w:val="16"/>
        </w:rPr>
      </w:pPr>
      <w:r>
        <w:rPr>
          <w:rFonts w:ascii="MingLiU"/>
          <w:color w:val="000000"/>
          <w:spacing w:val="-11"/>
          <w:sz w:val="16"/>
        </w:rPr>
        <w:t>-14-</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105" o:spid="_x0000_s1131" o:spt="75" type="#_x0000_t75" style="position:absolute;left:0pt;margin-left:29pt;margin-top:18.6pt;height:185.7pt;width:579.1pt;mso-position-horizontal-relative:page;mso-position-vertical-relative:page;z-index:-251656192;mso-width-relative:page;mso-height-relative:page;" filled="f" coordsize="21600,21600">
            <v:path/>
            <v:fill on="f" focussize="0,0"/>
            <v:stroke/>
            <v:imagedata r:id="rId52" o:title=""/>
            <o:lock v:ext="edit" aspectratio="t"/>
          </v:shape>
        </w:pict>
      </w:r>
      <w:r>
        <w:pict>
          <v:shape id="_x0000106" o:spid="_x0000_s1132" o:spt="75" type="#_x0000_t75" style="position:absolute;left:0pt;margin-left:-1pt;margin-top:-1pt;height:3pt;width:3pt;mso-position-horizontal-relative:page;mso-position-vertical-relative:page;z-index:-251656192;mso-width-relative:page;mso-height-relative:page;" filled="f" coordsize="21600,21600">
            <v:path/>
            <v:fill on="f" focussize="0,0"/>
            <v:stroke/>
            <v:imagedata r:id="rId49" o:title=""/>
            <o:lock v:ext="edit" aspectratio="t"/>
          </v:shape>
        </w:pict>
      </w:r>
      <w:r>
        <w:pict>
          <v:shape id="_x0000107" o:spid="_x0000_s1133" o:spt="75" type="#_x0000_t75" style="position:absolute;left:0pt;margin-left:-1pt;margin-top:750.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108" o:spid="_x0000_s1134" o:spt="75" type="#_x0000_t75" style="position:absolute;left:0pt;margin-left:398.65pt;margin-top:750.6pt;height:73.55pt;width:109.45pt;mso-position-horizontal-relative:page;mso-position-vertical-relative:page;z-index:-251656192;mso-width-relative:page;mso-height-relative:page;" filled="f" coordsize="21600,21600">
            <v:path/>
            <v:fill on="f" focussize="0,0"/>
            <v:stroke/>
            <v:imagedata r:id="rId6" o:title=""/>
            <o:lock v:ext="edit" aspectratio="t"/>
          </v:shape>
        </w:pict>
      </w:r>
      <w:r>
        <w:pict>
          <v:shape id="_x0000109" o:spid="_x0000_s1135" o:spt="75" type="#_x0000_t75" style="position:absolute;left:0pt;margin-left:93.65pt;margin-top:506.6pt;height:73.55pt;width:109.45pt;mso-position-horizontal-relative:page;mso-position-vertical-relative:page;z-index:-251656192;mso-width-relative:page;mso-height-relative:page;" filled="f" coordsize="21600,21600">
            <v:path/>
            <v:fill on="f" focussize="0,0"/>
            <v:stroke/>
            <v:imagedata r:id="rId6" o:title=""/>
            <o:lock v:ext="edit" aspectratio="t"/>
          </v:shape>
        </w:pict>
      </w:r>
      <w:r>
        <w:pict>
          <v:shape id="_x0000110" o:spid="_x0000_s1136" o:spt="75" type="#_x0000_t75" style="position:absolute;left:0pt;margin-left:498.65pt;margin-top:506.6pt;height:73.55pt;width:109.45pt;mso-position-horizontal-relative:page;mso-position-vertical-relative:page;z-index:-251656192;mso-width-relative:page;mso-height-relative:page;" filled="f" coordsize="21600,21600">
            <v:path/>
            <v:fill on="f" focussize="0,0"/>
            <v:stroke/>
            <v:imagedata r:id="rId27" o:title=""/>
            <o:lock v:ext="edit" aspectratio="t"/>
          </v:shape>
        </w:pict>
      </w:r>
      <w:r>
        <w:pict>
          <v:shape id="_x0000111" o:spid="_x0000_s1137" o:spt="75" type="#_x0000_t75" style="position:absolute;left:0pt;margin-left:-1pt;margin-top:262.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112" o:spid="_x0000_s1138" o:spt="75" type="#_x0000_t75" style="position:absolute;left:0pt;margin-left:398.65pt;margin-top:262.6pt;height:73.55pt;width:109.45pt;mso-position-horizontal-relative:page;mso-position-vertical-relative:page;z-index:-251656192;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661" w:after="0" w:line="155" w:lineRule="exact"/>
        <w:ind w:left="738" w:right="0" w:firstLine="0"/>
        <w:jc w:val="left"/>
        <w:rPr>
          <w:rFonts w:ascii="Times New Roman"/>
          <w:color w:val="000000"/>
          <w:spacing w:val="0"/>
          <w:sz w:val="13"/>
        </w:rPr>
      </w:pPr>
      <w:r>
        <w:rPr>
          <w:rFonts w:ascii="Arial"/>
          <w:color w:val="FFFFFF"/>
          <w:spacing w:val="0"/>
          <w:sz w:val="13"/>
          <w:u w:val="single"/>
        </w:rPr>
        <w:t>@#@#@</w:t>
      </w:r>
      <w:r>
        <w:rPr>
          <w:rFonts w:ascii="Times New Roman"/>
          <w:color w:val="FFFFFF"/>
          <w:spacing w:val="97"/>
          <w:sz w:val="13"/>
          <w:u w:val="single"/>
        </w:rPr>
        <w:t xml:space="preserve"> </w:t>
      </w:r>
      <w:r>
        <w:rPr>
          <w:rFonts w:ascii="仿宋" w:hAnsi="仿宋" w:cs="仿宋"/>
          <w:color w:val="FFFFFF"/>
          <w:spacing w:val="0"/>
          <w:sz w:val="13"/>
          <w:u w:val="single"/>
        </w:rPr>
        <w:t>八</w:t>
      </w:r>
      <w:r>
        <w:rPr>
          <w:rFonts w:ascii="Arial"/>
          <w:color w:val="FFFFFF"/>
          <w:spacing w:val="0"/>
          <w:sz w:val="13"/>
          <w:u w:val="single"/>
        </w:rPr>
        <w:t>2024</w:t>
      </w:r>
      <w:r>
        <w:rPr>
          <w:rFonts w:ascii="仿宋" w:hAnsi="仿宋" w:cs="仿宋"/>
          <w:color w:val="FFFFFF"/>
          <w:spacing w:val="0"/>
          <w:sz w:val="13"/>
          <w:u w:val="single"/>
        </w:rPr>
        <w:t>年政府性基</w:t>
      </w:r>
      <w:r>
        <w:rPr>
          <w:rFonts w:ascii="Times New Roman"/>
          <w:color w:val="FFFFFF"/>
          <w:spacing w:val="459"/>
          <w:sz w:val="13"/>
          <w:u w:val="single"/>
        </w:rPr>
        <w:t xml:space="preserve"> </w:t>
      </w:r>
      <w:r>
        <w:rPr>
          <w:rFonts w:ascii="Times New Roman"/>
          <w:color w:val="FFFFFF"/>
          <w:spacing w:val="1293"/>
          <w:sz w:val="13"/>
        </w:rPr>
        <w:t xml:space="preserve"> </w:t>
      </w:r>
      <w:r>
        <w:rPr>
          <w:rFonts w:ascii="Arial"/>
          <w:color w:val="FFFFFF"/>
          <w:spacing w:val="0"/>
          <w:sz w:val="13"/>
        </w:rPr>
        <w:t>@#@#@</w:t>
      </w:r>
    </w:p>
    <w:p>
      <w:pPr>
        <w:spacing w:before="0" w:after="0" w:line="140" w:lineRule="exact"/>
        <w:ind w:left="1278" w:right="0" w:firstLine="0"/>
        <w:jc w:val="left"/>
        <w:rPr>
          <w:rFonts w:ascii="Times New Roman"/>
          <w:color w:val="000000"/>
          <w:spacing w:val="0"/>
          <w:sz w:val="13"/>
        </w:rPr>
      </w:pPr>
      <w:r>
        <w:rPr>
          <w:rFonts w:ascii="仿宋" w:hAnsi="仿宋" w:cs="仿宋"/>
          <w:color w:val="FFFFFF"/>
          <w:spacing w:val="0"/>
          <w:sz w:val="13"/>
          <w:u w:val="single"/>
        </w:rPr>
        <w:t>表</w:t>
      </w:r>
      <w:r>
        <w:rPr>
          <w:rFonts w:ascii="Times New Roman"/>
          <w:color w:val="FFFFFF"/>
          <w:spacing w:val="1034"/>
          <w:sz w:val="13"/>
          <w:u w:val="single"/>
        </w:rPr>
        <w:t xml:space="preserve"> </w:t>
      </w:r>
      <w:r>
        <w:rPr>
          <w:rFonts w:ascii="仿宋" w:hAnsi="仿宋" w:cs="仿宋"/>
          <w:color w:val="FFFFFF"/>
          <w:spacing w:val="0"/>
          <w:sz w:val="13"/>
          <w:u w:val="single"/>
        </w:rPr>
        <w:t>金预算</w:t>
      </w:r>
      <w:r>
        <w:rPr>
          <w:rFonts w:ascii="仿宋" w:hAnsi="仿宋" w:cs="仿宋"/>
          <w:color w:val="FFFFFF"/>
          <w:spacing w:val="0"/>
          <w:sz w:val="13"/>
        </w:rPr>
        <w:t>支出表（不含上年结转）</w:t>
      </w:r>
    </w:p>
    <w:p>
      <w:pPr>
        <w:spacing w:before="114" w:after="0" w:line="146" w:lineRule="exact"/>
        <w:ind w:left="9101" w:right="0" w:firstLine="0"/>
        <w:jc w:val="left"/>
        <w:rPr>
          <w:rFonts w:ascii="Times New Roman"/>
          <w:color w:val="000000"/>
          <w:spacing w:val="0"/>
          <w:sz w:val="14"/>
        </w:rPr>
      </w:pPr>
      <w:r>
        <w:rPr>
          <w:rFonts w:ascii="JSRITC+SimSun" w:hAnsi="JSRITC+SimSun" w:cs="JSRITC+SimSun"/>
          <w:color w:val="212529"/>
          <w:spacing w:val="1"/>
          <w:sz w:val="14"/>
        </w:rPr>
        <w:t>预算公</w:t>
      </w:r>
      <w:r>
        <w:rPr>
          <w:rFonts w:ascii="Times New Roman"/>
          <w:color w:val="212529"/>
          <w:spacing w:val="106"/>
          <w:sz w:val="14"/>
        </w:rPr>
        <w:t xml:space="preserve"> </w:t>
      </w:r>
      <w:r>
        <w:rPr>
          <w:rFonts w:ascii="JSRITC+SimSun" w:hAnsi="JSRITC+SimSun" w:cs="JSRITC+SimSun"/>
          <w:color w:val="212529"/>
          <w:spacing w:val="1"/>
          <w:sz w:val="14"/>
        </w:rPr>
        <w:t>表8</w:t>
      </w:r>
    </w:p>
    <w:p>
      <w:pPr>
        <w:spacing w:before="200" w:after="0" w:line="222" w:lineRule="exact"/>
        <w:ind w:left="3087" w:right="0" w:firstLine="0"/>
        <w:jc w:val="left"/>
        <w:rPr>
          <w:rFonts w:ascii="Times New Roman"/>
          <w:color w:val="000000"/>
          <w:spacing w:val="0"/>
          <w:sz w:val="21"/>
        </w:rPr>
      </w:pPr>
      <w:r>
        <w:rPr>
          <w:rFonts w:ascii="宋体" w:hAnsi="宋体" w:cs="宋体"/>
          <w:color w:val="000000"/>
          <w:spacing w:val="2"/>
          <w:sz w:val="21"/>
        </w:rPr>
        <w:t>2024年政府性基金预算支出表（不含上年结转）</w:t>
      </w:r>
    </w:p>
    <w:p>
      <w:pPr>
        <w:spacing w:before="211" w:after="0" w:line="146" w:lineRule="exact"/>
        <w:ind w:left="749" w:right="0" w:firstLine="0"/>
        <w:jc w:val="left"/>
        <w:rPr>
          <w:rFonts w:ascii="Times New Roman"/>
          <w:color w:val="000000"/>
          <w:spacing w:val="0"/>
          <w:sz w:val="14"/>
        </w:rPr>
      </w:pPr>
      <w:r>
        <w:rPr>
          <w:rFonts w:ascii="宋体" w:hAnsi="宋体" w:cs="宋体"/>
          <w:color w:val="212529"/>
          <w:spacing w:val="-4"/>
          <w:sz w:val="14"/>
        </w:rPr>
        <w:t>部门名称：兴县农业农村局</w:t>
      </w:r>
      <w:r>
        <w:rPr>
          <w:rFonts w:ascii="Times New Roman"/>
          <w:color w:val="212529"/>
          <w:spacing w:val="6843"/>
          <w:sz w:val="14"/>
        </w:rPr>
        <w:t xml:space="preserve"> </w:t>
      </w:r>
      <w:r>
        <w:rPr>
          <w:rFonts w:ascii="宋体" w:hAnsi="宋体" w:cs="宋体"/>
          <w:color w:val="212529"/>
          <w:spacing w:val="-3"/>
          <w:sz w:val="14"/>
        </w:rPr>
        <w:t>单位:万元</w:t>
      </w:r>
    </w:p>
    <w:p>
      <w:pPr>
        <w:spacing w:before="228" w:after="0" w:line="176" w:lineRule="exact"/>
        <w:ind w:left="1519" w:right="0" w:firstLine="0"/>
        <w:jc w:val="left"/>
        <w:rPr>
          <w:rFonts w:ascii="Times New Roman"/>
          <w:color w:val="000000"/>
          <w:spacing w:val="0"/>
          <w:sz w:val="17"/>
        </w:rPr>
      </w:pPr>
      <w:r>
        <w:rPr>
          <w:rFonts w:ascii="JSRITC+SimSun" w:hAnsi="JSRITC+SimSun" w:cs="JSRITC+SimSun"/>
          <w:color w:val="000000"/>
          <w:spacing w:val="-8"/>
          <w:sz w:val="17"/>
        </w:rPr>
        <w:t>科目编码</w:t>
      </w:r>
      <w:r>
        <w:rPr>
          <w:rFonts w:ascii="Times New Roman"/>
          <w:color w:val="000000"/>
          <w:spacing w:val="2180"/>
          <w:sz w:val="17"/>
        </w:rPr>
        <w:t xml:space="preserve"> </w:t>
      </w:r>
      <w:r>
        <w:rPr>
          <w:rFonts w:ascii="JSRITC+SimSun" w:hAnsi="JSRITC+SimSun" w:cs="JSRITC+SimSun"/>
          <w:color w:val="000000"/>
          <w:spacing w:val="-8"/>
          <w:sz w:val="17"/>
        </w:rPr>
        <w:t>科目名称</w:t>
      </w:r>
      <w:r>
        <w:rPr>
          <w:rFonts w:ascii="Times New Roman"/>
          <w:color w:val="000000"/>
          <w:spacing w:val="1801"/>
          <w:sz w:val="17"/>
        </w:rPr>
        <w:t xml:space="preserve"> </w:t>
      </w:r>
      <w:r>
        <w:rPr>
          <w:rFonts w:ascii="JSRITC+SimSun" w:hAnsi="JSRITC+SimSun" w:cs="JSRITC+SimSun"/>
          <w:color w:val="000000"/>
          <w:spacing w:val="-8"/>
          <w:sz w:val="17"/>
        </w:rPr>
        <w:t>合计</w:t>
      </w:r>
      <w:r>
        <w:rPr>
          <w:rFonts w:ascii="Times New Roman"/>
          <w:color w:val="000000"/>
          <w:spacing w:val="609"/>
          <w:sz w:val="17"/>
        </w:rPr>
        <w:t xml:space="preserve"> </w:t>
      </w:r>
      <w:r>
        <w:rPr>
          <w:rFonts w:ascii="JSRITC+SimSun" w:hAnsi="JSRITC+SimSun" w:cs="JSRITC+SimSun"/>
          <w:color w:val="000000"/>
          <w:spacing w:val="-8"/>
          <w:sz w:val="17"/>
        </w:rPr>
        <w:t>基本支出</w:t>
      </w:r>
      <w:r>
        <w:rPr>
          <w:rFonts w:ascii="Times New Roman"/>
          <w:color w:val="000000"/>
          <w:spacing w:val="447"/>
          <w:sz w:val="17"/>
        </w:rPr>
        <w:t xml:space="preserve"> </w:t>
      </w:r>
      <w:r>
        <w:rPr>
          <w:rFonts w:ascii="JSRITC+SimSun" w:hAnsi="JSRITC+SimSun" w:cs="JSRITC+SimSun"/>
          <w:color w:val="000000"/>
          <w:spacing w:val="-8"/>
          <w:sz w:val="17"/>
        </w:rPr>
        <w:t>项目支出</w:t>
      </w:r>
    </w:p>
    <w:p>
      <w:pPr>
        <w:spacing w:before="213" w:after="0" w:line="176" w:lineRule="exact"/>
        <w:ind w:left="3442" w:right="0" w:firstLine="0"/>
        <w:jc w:val="left"/>
        <w:rPr>
          <w:rFonts w:ascii="Times New Roman"/>
          <w:color w:val="000000"/>
          <w:spacing w:val="0"/>
          <w:sz w:val="17"/>
        </w:rPr>
      </w:pPr>
      <w:r>
        <w:rPr>
          <w:rFonts w:ascii="JSRITC+SimSun" w:hAnsi="JSRITC+SimSun" w:cs="JSRITC+SimSun"/>
          <w:color w:val="000000"/>
          <w:spacing w:val="-8"/>
          <w:sz w:val="17"/>
        </w:rPr>
        <w:t>合计</w:t>
      </w:r>
    </w:p>
    <w:p>
      <w:pPr>
        <w:spacing w:before="602" w:after="0" w:line="176" w:lineRule="exact"/>
        <w:ind w:left="749" w:right="0" w:firstLine="0"/>
        <w:jc w:val="left"/>
        <w:rPr>
          <w:rFonts w:ascii="Times New Roman"/>
          <w:color w:val="000000"/>
          <w:spacing w:val="0"/>
          <w:sz w:val="17"/>
        </w:rPr>
      </w:pPr>
      <w:r>
        <w:rPr>
          <w:rFonts w:ascii="JSRITC+SimSun" w:hAnsi="JSRITC+SimSun" w:cs="JSRITC+SimSun"/>
          <w:color w:val="000000"/>
          <w:spacing w:val="-8"/>
          <w:sz w:val="17"/>
        </w:rPr>
        <w:t>注：本表无数据</w:t>
      </w:r>
    </w:p>
    <w:p>
      <w:pPr>
        <w:spacing w:before="12552" w:after="0" w:line="170" w:lineRule="exact"/>
        <w:ind w:left="5241" w:right="0" w:firstLine="0"/>
        <w:jc w:val="left"/>
        <w:rPr>
          <w:rFonts w:ascii="Times New Roman"/>
          <w:color w:val="000000"/>
          <w:spacing w:val="0"/>
          <w:sz w:val="16"/>
        </w:rPr>
      </w:pPr>
      <w:r>
        <w:rPr>
          <w:rFonts w:ascii="MingLiU"/>
          <w:color w:val="000000"/>
          <w:spacing w:val="-11"/>
          <w:sz w:val="16"/>
        </w:rPr>
        <w:t>-15-</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113" o:spid="_x0000_s1139" o:spt="75" type="#_x0000_t75" style="position:absolute;left:0pt;margin-left:29pt;margin-top:18.6pt;height:224.65pt;width:579.1pt;mso-position-horizontal-relative:page;mso-position-vertical-relative:page;z-index:-251656192;mso-width-relative:page;mso-height-relative:page;" filled="f" coordsize="21600,21600">
            <v:path/>
            <v:fill on="f" focussize="0,0"/>
            <v:stroke/>
            <v:imagedata r:id="rId53" o:title=""/>
            <o:lock v:ext="edit" aspectratio="t"/>
          </v:shape>
        </w:pict>
      </w:r>
      <w:r>
        <w:pict>
          <v:shape id="_x0000114" o:spid="_x0000_s1140" o:spt="75" type="#_x0000_t75" style="position:absolute;left:0pt;margin-left:-1pt;margin-top:-1pt;height:3pt;width:3pt;mso-position-horizontal-relative:page;mso-position-vertical-relative:page;z-index:-251656192;mso-width-relative:page;mso-height-relative:page;" filled="f" coordsize="21600,21600">
            <v:path/>
            <v:fill on="f" focussize="0,0"/>
            <v:stroke/>
            <v:imagedata r:id="rId35" o:title=""/>
            <o:lock v:ext="edit" aspectratio="t"/>
          </v:shape>
        </w:pict>
      </w:r>
      <w:r>
        <w:pict>
          <v:shape id="_x0000115" o:spid="_x0000_s1141" o:spt="75" type="#_x0000_t75" style="position:absolute;left:0pt;margin-left:-1pt;margin-top:254.25pt;height:216.6pt;width:534.7pt;mso-position-horizontal-relative:page;mso-position-vertical-relative:page;z-index:-251656192;mso-width-relative:page;mso-height-relative:page;" filled="f" coordsize="21600,21600">
            <v:path/>
            <v:fill on="f" focussize="0,0"/>
            <v:stroke/>
            <v:imagedata r:id="rId54" o:title=""/>
            <o:lock v:ext="edit" aspectratio="t"/>
          </v:shape>
        </w:pict>
      </w:r>
      <w:r>
        <w:pict>
          <v:shape id="_x0000116" o:spid="_x0000_s1142" o:spt="75" type="#_x0000_t75" style="position:absolute;left:0pt;margin-left:-1pt;margin-top:750.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117" o:spid="_x0000_s1143" o:spt="75" type="#_x0000_t75" style="position:absolute;left:0pt;margin-left:398.65pt;margin-top:750.6pt;height:73.55pt;width:109.45pt;mso-position-horizontal-relative:page;mso-position-vertical-relative:page;z-index:-251656192;mso-width-relative:page;mso-height-relative:page;" filled="f" coordsize="21600,21600">
            <v:path/>
            <v:fill on="f" focussize="0,0"/>
            <v:stroke/>
            <v:imagedata r:id="rId6" o:title=""/>
            <o:lock v:ext="edit" aspectratio="t"/>
          </v:shape>
        </w:pict>
      </w:r>
      <w:r>
        <w:pict>
          <v:shape id="_x0000118" o:spid="_x0000_s1144" o:spt="75" type="#_x0000_t75" style="position:absolute;left:0pt;margin-left:93.65pt;margin-top:506.6pt;height:73.55pt;width:109.45pt;mso-position-horizontal-relative:page;mso-position-vertical-relative:page;z-index:-251656192;mso-width-relative:page;mso-height-relative:page;" filled="f" coordsize="21600,21600">
            <v:path/>
            <v:fill on="f" focussize="0,0"/>
            <v:stroke/>
            <v:imagedata r:id="rId6" o:title=""/>
            <o:lock v:ext="edit" aspectratio="t"/>
          </v:shape>
        </w:pict>
      </w:r>
      <w:r>
        <w:pict>
          <v:shape id="_x0000119" o:spid="_x0000_s1145" o:spt="75" type="#_x0000_t75" style="position:absolute;left:0pt;margin-left:498.65pt;margin-top:506.6pt;height:73.55pt;width:109.45pt;mso-position-horizontal-relative:page;mso-position-vertical-relative:page;z-index:-251656192;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661" w:after="0" w:line="155" w:lineRule="exact"/>
        <w:ind w:left="738" w:right="0" w:firstLine="0"/>
        <w:jc w:val="left"/>
        <w:rPr>
          <w:rFonts w:ascii="Times New Roman"/>
          <w:color w:val="000000"/>
          <w:spacing w:val="0"/>
          <w:sz w:val="13"/>
        </w:rPr>
      </w:pPr>
      <w:r>
        <w:rPr>
          <w:rFonts w:ascii="Arial"/>
          <w:color w:val="FFFFFF"/>
          <w:spacing w:val="0"/>
          <w:sz w:val="13"/>
          <w:u w:val="single"/>
        </w:rPr>
        <w:t>@#@#@</w:t>
      </w:r>
      <w:r>
        <w:rPr>
          <w:rFonts w:ascii="Times New Roman"/>
          <w:color w:val="FFFFFF"/>
          <w:spacing w:val="97"/>
          <w:sz w:val="13"/>
          <w:u w:val="single"/>
        </w:rPr>
        <w:t xml:space="preserve"> </w:t>
      </w:r>
      <w:r>
        <w:rPr>
          <w:rFonts w:ascii="仿宋" w:hAnsi="仿宋" w:cs="仿宋"/>
          <w:color w:val="FFFFFF"/>
          <w:spacing w:val="0"/>
          <w:sz w:val="13"/>
          <w:u w:val="single"/>
        </w:rPr>
        <w:t>九</w:t>
      </w:r>
      <w:r>
        <w:rPr>
          <w:rFonts w:ascii="Arial"/>
          <w:color w:val="FFFFFF"/>
          <w:spacing w:val="0"/>
          <w:sz w:val="13"/>
          <w:u w:val="single"/>
        </w:rPr>
        <w:t>2024</w:t>
      </w:r>
      <w:r>
        <w:rPr>
          <w:rFonts w:ascii="仿宋" w:hAnsi="仿宋" w:cs="仿宋"/>
          <w:color w:val="FFFFFF"/>
          <w:spacing w:val="0"/>
          <w:sz w:val="13"/>
        </w:rPr>
        <w:t>年</w:t>
      </w:r>
      <w:r>
        <w:rPr>
          <w:rFonts w:ascii="仿宋" w:hAnsi="仿宋" w:cs="仿宋"/>
          <w:color w:val="FFFFFF"/>
          <w:spacing w:val="0"/>
          <w:sz w:val="13"/>
          <w:u w:val="single"/>
        </w:rPr>
        <w:t>国有资本</w:t>
      </w:r>
      <w:r>
        <w:rPr>
          <w:rFonts w:ascii="Times New Roman"/>
          <w:color w:val="FFFFFF"/>
          <w:spacing w:val="1107"/>
          <w:sz w:val="13"/>
          <w:u w:val="single"/>
        </w:rPr>
        <w:t xml:space="preserve"> </w:t>
      </w:r>
      <w:r>
        <w:rPr>
          <w:rFonts w:ascii="Times New Roman"/>
          <w:color w:val="FFFFFF"/>
          <w:spacing w:val="1033"/>
          <w:sz w:val="13"/>
        </w:rPr>
        <w:t xml:space="preserve"> </w:t>
      </w:r>
      <w:r>
        <w:rPr>
          <w:rFonts w:ascii="Arial"/>
          <w:color w:val="FFFFFF"/>
          <w:spacing w:val="0"/>
          <w:sz w:val="13"/>
        </w:rPr>
        <w:t>@#@#@</w:t>
      </w:r>
    </w:p>
    <w:p>
      <w:pPr>
        <w:spacing w:before="0" w:after="0" w:line="140" w:lineRule="exact"/>
        <w:ind w:left="1278" w:right="0" w:firstLine="0"/>
        <w:jc w:val="left"/>
        <w:rPr>
          <w:rFonts w:ascii="Times New Roman"/>
          <w:color w:val="000000"/>
          <w:spacing w:val="0"/>
          <w:sz w:val="13"/>
        </w:rPr>
      </w:pPr>
      <w:r>
        <w:rPr>
          <w:rFonts w:ascii="仿宋" w:hAnsi="仿宋" w:cs="仿宋"/>
          <w:color w:val="FFFFFF"/>
          <w:spacing w:val="0"/>
          <w:sz w:val="13"/>
          <w:u w:val="single"/>
        </w:rPr>
        <w:t>表</w:t>
      </w:r>
      <w:r>
        <w:rPr>
          <w:rFonts w:ascii="Times New Roman"/>
          <w:color w:val="FFFFFF"/>
          <w:spacing w:val="444"/>
          <w:sz w:val="13"/>
          <w:u w:val="single"/>
        </w:rPr>
        <w:t xml:space="preserve"> </w:t>
      </w:r>
      <w:r>
        <w:rPr>
          <w:rFonts w:ascii="Times New Roman"/>
          <w:color w:val="FFFFFF"/>
          <w:spacing w:val="557"/>
          <w:sz w:val="13"/>
          <w:u w:val="single"/>
        </w:rPr>
        <w:t xml:space="preserve"> </w:t>
      </w:r>
      <w:r>
        <w:rPr>
          <w:rFonts w:ascii="仿宋" w:hAnsi="仿宋" w:cs="仿宋"/>
          <w:color w:val="FFFFFF"/>
          <w:spacing w:val="0"/>
          <w:sz w:val="13"/>
          <w:u w:val="single"/>
        </w:rPr>
        <w:t>经营预算收支预算</w:t>
      </w:r>
      <w:r>
        <w:rPr>
          <w:rFonts w:ascii="仿宋" w:hAnsi="仿宋" w:cs="仿宋"/>
          <w:color w:val="FFFFFF"/>
          <w:spacing w:val="0"/>
          <w:sz w:val="13"/>
        </w:rPr>
        <w:t>表</w:t>
      </w:r>
      <w:r>
        <w:rPr>
          <w:rFonts w:ascii="仿宋" w:hAnsi="仿宋" w:cs="仿宋"/>
          <w:color w:val="FFFFFF"/>
          <w:spacing w:val="0"/>
          <w:sz w:val="13"/>
          <w:u w:val="single"/>
        </w:rPr>
        <w:t>（不含上年结转</w:t>
      </w:r>
      <w:r>
        <w:rPr>
          <w:rFonts w:ascii="仿宋" w:hAnsi="仿宋" w:cs="仿宋"/>
          <w:color w:val="FFFFFF"/>
          <w:spacing w:val="0"/>
          <w:sz w:val="13"/>
        </w:rPr>
        <w:t>）</w:t>
      </w:r>
    </w:p>
    <w:p>
      <w:pPr>
        <w:spacing w:before="222" w:after="0" w:line="146" w:lineRule="exact"/>
        <w:ind w:left="9101" w:right="0" w:firstLine="0"/>
        <w:jc w:val="left"/>
        <w:rPr>
          <w:rFonts w:ascii="Times New Roman"/>
          <w:color w:val="000000"/>
          <w:spacing w:val="0"/>
          <w:sz w:val="14"/>
        </w:rPr>
      </w:pPr>
      <w:r>
        <w:rPr>
          <w:rFonts w:ascii="LMRFUK+SimSun" w:hAnsi="LMRFUK+SimSun" w:cs="LMRFUK+SimSun"/>
          <w:color w:val="212529"/>
          <w:spacing w:val="1"/>
          <w:sz w:val="14"/>
        </w:rPr>
        <w:t>部门公开表9</w:t>
      </w:r>
    </w:p>
    <w:p>
      <w:pPr>
        <w:spacing w:before="91" w:after="0" w:line="222" w:lineRule="exact"/>
        <w:ind w:left="2770" w:right="0" w:firstLine="0"/>
        <w:jc w:val="left"/>
        <w:rPr>
          <w:rFonts w:ascii="Times New Roman"/>
          <w:color w:val="000000"/>
          <w:spacing w:val="0"/>
          <w:sz w:val="21"/>
        </w:rPr>
      </w:pPr>
      <w:r>
        <w:rPr>
          <w:rFonts w:ascii="LMRFUK+SimSun" w:hAnsi="LMRFUK+SimSun" w:cs="LMRFUK+SimSun"/>
          <w:color w:val="000000"/>
          <w:spacing w:val="2"/>
          <w:sz w:val="21"/>
        </w:rPr>
        <w:t>2024年国有资本经营预算收支预算表（不含上年结转）</w:t>
      </w:r>
    </w:p>
    <w:p>
      <w:pPr>
        <w:spacing w:before="211" w:after="0" w:line="146" w:lineRule="exact"/>
        <w:ind w:left="749" w:right="0" w:firstLine="0"/>
        <w:jc w:val="left"/>
        <w:rPr>
          <w:rFonts w:ascii="Times New Roman"/>
          <w:color w:val="000000"/>
          <w:spacing w:val="0"/>
          <w:sz w:val="14"/>
        </w:rPr>
      </w:pPr>
      <w:r>
        <w:rPr>
          <w:rFonts w:ascii="宋体" w:hAnsi="宋体" w:cs="宋体"/>
          <w:color w:val="212529"/>
          <w:spacing w:val="-4"/>
          <w:sz w:val="14"/>
        </w:rPr>
        <w:t>部门名称：兴县农业农村局</w:t>
      </w:r>
      <w:r>
        <w:rPr>
          <w:rFonts w:ascii="Times New Roman"/>
          <w:color w:val="212529"/>
          <w:spacing w:val="6775"/>
          <w:sz w:val="14"/>
        </w:rPr>
        <w:t xml:space="preserve"> </w:t>
      </w:r>
      <w:r>
        <w:rPr>
          <w:rFonts w:ascii="宋体" w:hAnsi="宋体" w:cs="宋体"/>
          <w:color w:val="212529"/>
          <w:spacing w:val="-4"/>
          <w:sz w:val="14"/>
        </w:rPr>
        <w:t>单位：万元</w:t>
      </w:r>
    </w:p>
    <w:p>
      <w:pPr>
        <w:spacing w:before="228" w:after="183" w:line="176" w:lineRule="exact"/>
        <w:ind w:left="1843" w:right="0" w:firstLine="0"/>
        <w:jc w:val="left"/>
        <w:rPr>
          <w:rFonts w:ascii="Times New Roman"/>
          <w:color w:val="000000"/>
          <w:spacing w:val="0"/>
          <w:sz w:val="17"/>
        </w:rPr>
      </w:pPr>
      <w:r>
        <w:rPr>
          <w:rFonts w:ascii="LMRFUK+SimSun" w:hAnsi="LMRFUK+SimSun" w:cs="LMRFUK+SimSun"/>
          <w:color w:val="000000"/>
          <w:spacing w:val="-8"/>
          <w:sz w:val="17"/>
        </w:rPr>
        <w:t>国有资本经营预算收入</w:t>
      </w:r>
      <w:r>
        <w:rPr>
          <w:rFonts w:ascii="Times New Roman"/>
          <w:color w:val="000000"/>
          <w:spacing w:val="2914"/>
          <w:sz w:val="17"/>
        </w:rPr>
        <w:t xml:space="preserve"> </w:t>
      </w:r>
      <w:r>
        <w:rPr>
          <w:rFonts w:ascii="LMRFUK+SimSun" w:hAnsi="LMRFUK+SimSun" w:cs="LMRFUK+SimSun"/>
          <w:color w:val="000000"/>
          <w:spacing w:val="-8"/>
          <w:sz w:val="17"/>
        </w:rPr>
        <w:t>国有资本经营预算支出</w:t>
      </w:r>
    </w:p>
    <w:tbl>
      <w:tblPr>
        <w:tblStyle w:val="2"/>
        <w:tblW w:w="4575" w:type="dxa"/>
        <w:tblInd w:w="0" w:type="dxa"/>
        <w:tblLayout w:type="fixed"/>
        <w:tblCellMar>
          <w:top w:w="0" w:type="dxa"/>
          <w:left w:w="0" w:type="dxa"/>
          <w:bottom w:w="0" w:type="dxa"/>
          <w:right w:w="0" w:type="dxa"/>
        </w:tblCellMar>
      </w:tblPr>
      <w:tblGrid>
        <w:gridCol w:w="817"/>
        <w:gridCol w:w="2843"/>
        <w:gridCol w:w="20"/>
        <w:gridCol w:w="895"/>
      </w:tblGrid>
      <w:tr>
        <w:tblPrEx>
          <w:tblLayout w:type="fixed"/>
          <w:tblCellMar>
            <w:top w:w="0" w:type="dxa"/>
            <w:left w:w="0" w:type="dxa"/>
            <w:bottom w:w="0" w:type="dxa"/>
            <w:right w:w="0" w:type="dxa"/>
          </w:tblCellMar>
        </w:tblPrEx>
        <w:trPr>
          <w:trHeight w:val="556" w:hRule="atLeast"/>
        </w:trPr>
        <w:tc>
          <w:tcPr>
            <w:tcW w:w="817" w:type="dxa"/>
            <w:noWrap w:val="0"/>
            <w:vAlign w:val="top"/>
          </w:tcPr>
          <w:p>
            <w:pPr>
              <w:spacing w:before="0" w:after="0" w:line="0" w:lineRule="exact"/>
              <w:ind w:left="0" w:right="0" w:firstLine="0"/>
              <w:jc w:val="left"/>
              <w:rPr>
                <w:rFonts w:ascii="Times New Roman"/>
                <w:color w:val="000000"/>
                <w:spacing w:val="0"/>
                <w:sz w:val="17"/>
              </w:rPr>
            </w:pPr>
          </w:p>
        </w:tc>
        <w:tc>
          <w:tcPr>
            <w:tcW w:w="2843" w:type="dxa"/>
            <w:noWrap w:val="0"/>
            <w:vAlign w:val="top"/>
          </w:tcPr>
          <w:p>
            <w:pPr>
              <w:spacing w:before="0" w:after="0" w:line="166" w:lineRule="exact"/>
              <w:ind w:left="1186" w:right="0" w:firstLine="0"/>
              <w:jc w:val="left"/>
              <w:rPr>
                <w:rFonts w:ascii="Times New Roman"/>
                <w:color w:val="000000"/>
                <w:spacing w:val="0"/>
                <w:sz w:val="17"/>
              </w:rPr>
            </w:pPr>
            <w:r>
              <w:rPr>
                <w:rFonts w:ascii="LMRFUK+SimSun" w:hAnsi="LMRFUK+SimSun" w:cs="LMRFUK+SimSun"/>
                <w:color w:val="000000"/>
                <w:spacing w:val="-8"/>
                <w:sz w:val="17"/>
              </w:rPr>
              <w:t>项目</w:t>
            </w:r>
          </w:p>
          <w:p>
            <w:pPr>
              <w:spacing w:before="223" w:after="0" w:line="166" w:lineRule="exact"/>
              <w:ind w:left="0" w:right="0" w:firstLine="0"/>
              <w:jc w:val="left"/>
              <w:rPr>
                <w:rFonts w:ascii="Times New Roman"/>
                <w:color w:val="000000"/>
                <w:spacing w:val="0"/>
                <w:sz w:val="17"/>
              </w:rPr>
            </w:pPr>
            <w:r>
              <w:rPr>
                <w:rFonts w:ascii="LMRFUK+SimSun" w:hAnsi="LMRFUK+SimSun" w:cs="LMRFUK+SimSun"/>
                <w:color w:val="000000"/>
                <w:spacing w:val="-8"/>
                <w:sz w:val="17"/>
              </w:rPr>
              <w:t>收入科目编码</w:t>
            </w:r>
            <w:r>
              <w:rPr>
                <w:rFonts w:ascii="Times New Roman"/>
                <w:color w:val="000000"/>
                <w:spacing w:val="578"/>
                <w:sz w:val="17"/>
              </w:rPr>
              <w:t xml:space="preserve"> </w:t>
            </w:r>
            <w:r>
              <w:rPr>
                <w:rFonts w:ascii="LMRFUK+SimSun" w:hAnsi="LMRFUK+SimSun" w:cs="LMRFUK+SimSun"/>
                <w:color w:val="000000"/>
                <w:spacing w:val="-8"/>
                <w:sz w:val="17"/>
              </w:rPr>
              <w:t>科目名称</w:t>
            </w:r>
          </w:p>
        </w:tc>
        <w:tc>
          <w:tcPr>
            <w:tcW w:w="20" w:type="dxa"/>
            <w:noWrap w:val="0"/>
            <w:vAlign w:val="top"/>
          </w:tcPr>
          <w:p>
            <w:pPr>
              <w:spacing w:before="0" w:after="0" w:line="0" w:lineRule="exact"/>
              <w:ind w:left="0" w:right="0" w:firstLine="0"/>
              <w:jc w:val="left"/>
              <w:rPr>
                <w:rFonts w:ascii="Times New Roman"/>
                <w:color w:val="000000"/>
                <w:spacing w:val="0"/>
                <w:sz w:val="17"/>
              </w:rPr>
            </w:pPr>
          </w:p>
        </w:tc>
        <w:tc>
          <w:tcPr>
            <w:tcW w:w="895" w:type="dxa"/>
            <w:noWrap w:val="0"/>
            <w:vAlign w:val="top"/>
          </w:tcPr>
          <w:p>
            <w:pPr>
              <w:spacing w:before="108" w:after="0" w:line="166" w:lineRule="exact"/>
              <w:ind w:left="0" w:right="0" w:firstLine="0"/>
              <w:jc w:val="left"/>
              <w:rPr>
                <w:rFonts w:ascii="Times New Roman"/>
                <w:color w:val="000000"/>
                <w:spacing w:val="0"/>
                <w:sz w:val="17"/>
              </w:rPr>
            </w:pPr>
            <w:r>
              <w:rPr>
                <w:rFonts w:ascii="LMRFUK+SimSun" w:hAnsi="LMRFUK+SimSun" w:cs="LMRFUK+SimSun"/>
                <w:color w:val="000000"/>
                <w:spacing w:val="-8"/>
                <w:sz w:val="17"/>
              </w:rPr>
              <w:t>国有资本经</w:t>
            </w:r>
          </w:p>
          <w:p>
            <w:pPr>
              <w:spacing w:before="0" w:after="0" w:line="184" w:lineRule="exact"/>
              <w:ind w:left="0" w:right="0" w:firstLine="0"/>
              <w:jc w:val="left"/>
              <w:rPr>
                <w:rFonts w:ascii="Times New Roman"/>
                <w:color w:val="000000"/>
                <w:spacing w:val="0"/>
                <w:sz w:val="17"/>
              </w:rPr>
            </w:pPr>
            <w:r>
              <w:rPr>
                <w:rFonts w:ascii="LMRFUK+SimSun" w:hAnsi="LMRFUK+SimSun" w:cs="LMRFUK+SimSun"/>
                <w:color w:val="000000"/>
                <w:spacing w:val="-8"/>
                <w:sz w:val="17"/>
              </w:rPr>
              <w:t>营收入预算</w:t>
            </w:r>
          </w:p>
        </w:tc>
      </w:tr>
    </w:tbl>
    <w:p>
      <w:pPr>
        <w:spacing w:before="0" w:after="0" w:line="176" w:lineRule="exact"/>
        <w:ind w:left="4739" w:right="0" w:firstLine="0"/>
        <w:jc w:val="left"/>
        <w:rPr>
          <w:rFonts w:ascii="Times New Roman"/>
          <w:color w:val="000000"/>
          <w:spacing w:val="0"/>
          <w:sz w:val="17"/>
        </w:rPr>
      </w:pPr>
      <w:r>
        <w:rPr>
          <w:rFonts w:ascii="LMRFUK+SimSun" w:hAnsi="LMRFUK+SimSun" w:cs="LMRFUK+SimSun"/>
          <w:color w:val="000000"/>
          <w:spacing w:val="-8"/>
          <w:sz w:val="17"/>
        </w:rPr>
        <w:t>科目编码</w:t>
      </w:r>
      <w:r>
        <w:rPr>
          <w:rFonts w:ascii="Times New Roman"/>
          <w:color w:val="000000"/>
          <w:spacing w:val="512"/>
          <w:sz w:val="17"/>
        </w:rPr>
        <w:t xml:space="preserve"> </w:t>
      </w:r>
      <w:r>
        <w:rPr>
          <w:rFonts w:ascii="LMRFUK+SimSun" w:hAnsi="LMRFUK+SimSun" w:cs="LMRFUK+SimSun"/>
          <w:color w:val="000000"/>
          <w:spacing w:val="-8"/>
          <w:sz w:val="17"/>
        </w:rPr>
        <w:t>科目名称</w:t>
      </w:r>
      <w:r>
        <w:rPr>
          <w:rFonts w:ascii="Times New Roman"/>
          <w:color w:val="000000"/>
          <w:spacing w:val="688"/>
          <w:sz w:val="17"/>
        </w:rPr>
        <w:t xml:space="preserve"> </w:t>
      </w:r>
      <w:r>
        <w:rPr>
          <w:rFonts w:ascii="LMRFUK+SimSun" w:hAnsi="LMRFUK+SimSun" w:cs="LMRFUK+SimSun"/>
          <w:color w:val="000000"/>
          <w:spacing w:val="-8"/>
          <w:sz w:val="17"/>
        </w:rPr>
        <w:t>合计</w:t>
      </w:r>
      <w:r>
        <w:rPr>
          <w:rFonts w:ascii="Times New Roman"/>
          <w:color w:val="000000"/>
          <w:spacing w:val="453"/>
          <w:sz w:val="17"/>
        </w:rPr>
        <w:t xml:space="preserve"> </w:t>
      </w:r>
      <w:r>
        <w:rPr>
          <w:rFonts w:ascii="LMRFUK+SimSun" w:hAnsi="LMRFUK+SimSun" w:cs="LMRFUK+SimSun"/>
          <w:color w:val="000000"/>
          <w:spacing w:val="-8"/>
          <w:sz w:val="17"/>
        </w:rPr>
        <w:t>基本支出</w:t>
      </w:r>
      <w:r>
        <w:rPr>
          <w:rFonts w:ascii="Times New Roman"/>
          <w:color w:val="000000"/>
          <w:spacing w:val="260"/>
          <w:sz w:val="17"/>
        </w:rPr>
        <w:t xml:space="preserve"> </w:t>
      </w:r>
      <w:r>
        <w:rPr>
          <w:rFonts w:ascii="LMRFUK+SimSun" w:hAnsi="LMRFUK+SimSun" w:cs="LMRFUK+SimSun"/>
          <w:color w:val="000000"/>
          <w:spacing w:val="-8"/>
          <w:sz w:val="17"/>
        </w:rPr>
        <w:t>项目支出</w:t>
      </w:r>
    </w:p>
    <w:p>
      <w:pPr>
        <w:spacing w:before="407" w:after="0" w:line="176" w:lineRule="exact"/>
        <w:ind w:left="2002" w:right="0" w:firstLine="0"/>
        <w:jc w:val="left"/>
        <w:rPr>
          <w:rFonts w:ascii="Times New Roman"/>
          <w:color w:val="000000"/>
          <w:spacing w:val="0"/>
          <w:sz w:val="17"/>
        </w:rPr>
      </w:pPr>
      <w:r>
        <w:rPr>
          <w:rFonts w:ascii="LMRFUK+SimSun" w:hAnsi="LMRFUK+SimSun" w:cs="LMRFUK+SimSun"/>
          <w:color w:val="000000"/>
          <w:spacing w:val="-8"/>
          <w:sz w:val="17"/>
        </w:rPr>
        <w:t>合计</w:t>
      </w:r>
    </w:p>
    <w:p>
      <w:pPr>
        <w:spacing w:before="602" w:after="0" w:line="176" w:lineRule="exact"/>
        <w:ind w:left="749" w:right="0" w:firstLine="0"/>
        <w:jc w:val="left"/>
        <w:rPr>
          <w:rFonts w:ascii="Times New Roman"/>
          <w:color w:val="000000"/>
          <w:spacing w:val="0"/>
          <w:sz w:val="17"/>
        </w:rPr>
      </w:pPr>
      <w:r>
        <w:rPr>
          <w:rFonts w:ascii="LMRFUK+SimSun" w:hAnsi="LMRFUK+SimSun" w:cs="LMRFUK+SimSun"/>
          <w:color w:val="212529"/>
          <w:spacing w:val="-8"/>
          <w:sz w:val="17"/>
        </w:rPr>
        <w:t>注：本表无数据</w:t>
      </w:r>
    </w:p>
    <w:p>
      <w:pPr>
        <w:spacing w:before="238" w:after="0" w:line="155" w:lineRule="exact"/>
        <w:ind w:left="738" w:right="0" w:firstLine="0"/>
        <w:jc w:val="left"/>
        <w:rPr>
          <w:rFonts w:ascii="Times New Roman"/>
          <w:color w:val="000000"/>
          <w:spacing w:val="0"/>
          <w:sz w:val="13"/>
        </w:rPr>
      </w:pPr>
      <w:r>
        <w:rPr>
          <w:rFonts w:ascii="Arial"/>
          <w:color w:val="FFFFFF"/>
          <w:spacing w:val="0"/>
          <w:sz w:val="13"/>
          <w:u w:val="single"/>
        </w:rPr>
        <w:t>@#@#@</w:t>
      </w:r>
      <w:r>
        <w:rPr>
          <w:rFonts w:ascii="Times New Roman"/>
          <w:color w:val="FFFFFF"/>
          <w:spacing w:val="2678"/>
          <w:sz w:val="13"/>
          <w:u w:val="single"/>
        </w:rPr>
        <w:t xml:space="preserve"> </w:t>
      </w:r>
      <w:r>
        <w:rPr>
          <w:rFonts w:ascii="Arial"/>
          <w:color w:val="FFFFFF"/>
          <w:spacing w:val="0"/>
          <w:sz w:val="13"/>
          <w:u w:val="single"/>
        </w:rPr>
        <w:t>@#</w:t>
      </w:r>
    </w:p>
    <w:p>
      <w:pPr>
        <w:spacing w:before="0" w:after="0" w:line="155" w:lineRule="exact"/>
        <w:ind w:left="1278" w:right="0" w:firstLine="0"/>
        <w:jc w:val="left"/>
        <w:rPr>
          <w:rFonts w:ascii="Times New Roman"/>
          <w:color w:val="000000"/>
          <w:spacing w:val="0"/>
          <w:sz w:val="13"/>
        </w:rPr>
      </w:pPr>
      <w:r>
        <w:rPr>
          <w:rFonts w:ascii="仿宋" w:hAnsi="仿宋" w:cs="仿宋"/>
          <w:color w:val="FFFFFF"/>
          <w:spacing w:val="0"/>
          <w:sz w:val="13"/>
          <w:u w:val="single"/>
        </w:rPr>
        <w:t>表十</w:t>
      </w:r>
      <w:r>
        <w:rPr>
          <w:rFonts w:ascii="Arial"/>
          <w:color w:val="FFFFFF"/>
          <w:spacing w:val="0"/>
          <w:sz w:val="13"/>
          <w:u w:val="single"/>
        </w:rPr>
        <w:t>2024</w:t>
      </w:r>
      <w:r>
        <w:rPr>
          <w:rFonts w:ascii="Times New Roman"/>
          <w:color w:val="FFFFFF"/>
          <w:spacing w:val="876"/>
          <w:sz w:val="13"/>
          <w:u w:val="single"/>
        </w:rPr>
        <w:t xml:space="preserve"> </w:t>
      </w:r>
      <w:r>
        <w:rPr>
          <w:rFonts w:ascii="Arial" w:hAnsi="Arial" w:cs="Arial"/>
          <w:color w:val="FFFFFF"/>
          <w:spacing w:val="0"/>
          <w:sz w:val="13"/>
          <w:u w:val="single"/>
        </w:rPr>
        <w:t>“</w:t>
      </w:r>
      <w:r>
        <w:rPr>
          <w:rFonts w:ascii="Times New Roman"/>
          <w:color w:val="FFFFFF"/>
          <w:spacing w:val="227"/>
          <w:sz w:val="13"/>
          <w:u w:val="single"/>
        </w:rPr>
        <w:t xml:space="preserve"> </w:t>
      </w:r>
      <w:r>
        <w:rPr>
          <w:rFonts w:ascii="Arial" w:hAnsi="Arial" w:cs="Arial"/>
          <w:color w:val="FFFFFF"/>
          <w:spacing w:val="0"/>
          <w:sz w:val="13"/>
          <w:u w:val="single"/>
        </w:rPr>
        <w:t>”</w:t>
      </w:r>
      <w:r>
        <w:rPr>
          <w:rFonts w:ascii="Times New Roman"/>
          <w:color w:val="FFFFFF"/>
          <w:spacing w:val="1079"/>
          <w:sz w:val="13"/>
          <w:u w:val="single"/>
        </w:rPr>
        <w:t xml:space="preserve"> </w:t>
      </w:r>
      <w:r>
        <w:rPr>
          <w:rFonts w:ascii="Arial"/>
          <w:color w:val="FFFFFF"/>
          <w:spacing w:val="0"/>
          <w:sz w:val="13"/>
        </w:rPr>
        <w:t>@#@</w:t>
      </w:r>
    </w:p>
    <w:p>
      <w:pPr>
        <w:spacing w:before="0" w:after="0" w:line="140" w:lineRule="exact"/>
        <w:ind w:left="1826" w:right="0" w:firstLine="0"/>
        <w:jc w:val="left"/>
        <w:rPr>
          <w:rFonts w:ascii="Times New Roman"/>
          <w:color w:val="000000"/>
          <w:spacing w:val="0"/>
          <w:sz w:val="13"/>
        </w:rPr>
      </w:pPr>
      <w:r>
        <w:rPr>
          <w:rFonts w:ascii="仿宋" w:hAnsi="仿宋" w:cs="仿宋"/>
          <w:color w:val="FFFFFF"/>
          <w:spacing w:val="0"/>
          <w:sz w:val="13"/>
          <w:u w:val="single"/>
        </w:rPr>
        <w:t>年财政拨款安排</w:t>
      </w:r>
      <w:r>
        <w:rPr>
          <w:rFonts w:ascii="Times New Roman"/>
          <w:color w:val="FFFFFF"/>
          <w:spacing w:val="11"/>
          <w:sz w:val="13"/>
          <w:u w:val="single"/>
        </w:rPr>
        <w:t xml:space="preserve"> </w:t>
      </w:r>
      <w:r>
        <w:rPr>
          <w:rFonts w:ascii="仿宋" w:hAnsi="仿宋" w:cs="仿宋"/>
          <w:color w:val="FFFFFF"/>
          <w:spacing w:val="0"/>
          <w:sz w:val="13"/>
          <w:u w:val="single"/>
        </w:rPr>
        <w:t>三公</w:t>
      </w:r>
      <w:r>
        <w:rPr>
          <w:rFonts w:ascii="Times New Roman"/>
          <w:color w:val="FFFFFF"/>
          <w:spacing w:val="11"/>
          <w:sz w:val="13"/>
          <w:u w:val="single"/>
        </w:rPr>
        <w:t xml:space="preserve"> </w:t>
      </w:r>
      <w:r>
        <w:rPr>
          <w:rFonts w:ascii="仿宋" w:hAnsi="仿宋" w:cs="仿宋"/>
          <w:color w:val="FFFFFF"/>
          <w:spacing w:val="0"/>
          <w:sz w:val="13"/>
          <w:u w:val="single"/>
        </w:rPr>
        <w:t>经费支出预算表</w:t>
      </w:r>
    </w:p>
    <w:p>
      <w:pPr>
        <w:spacing w:before="114" w:after="0" w:line="146" w:lineRule="exact"/>
        <w:ind w:left="9031" w:right="0" w:firstLine="0"/>
        <w:jc w:val="left"/>
        <w:rPr>
          <w:rFonts w:ascii="Times New Roman"/>
          <w:color w:val="000000"/>
          <w:spacing w:val="0"/>
          <w:sz w:val="14"/>
        </w:rPr>
      </w:pPr>
      <w:r>
        <w:rPr>
          <w:rFonts w:ascii="LMRFUK+SimSun" w:hAnsi="LMRFUK+SimSun" w:cs="LMRFUK+SimSun"/>
          <w:color w:val="212529"/>
          <w:spacing w:val="1"/>
          <w:sz w:val="14"/>
        </w:rPr>
        <w:t>预算公开表10</w:t>
      </w:r>
    </w:p>
    <w:p>
      <w:pPr>
        <w:spacing w:before="200" w:after="0" w:line="222" w:lineRule="exact"/>
        <w:ind w:left="3193" w:right="0" w:firstLine="0"/>
        <w:jc w:val="left"/>
        <w:rPr>
          <w:rFonts w:ascii="Times New Roman"/>
          <w:color w:val="000000"/>
          <w:spacing w:val="0"/>
          <w:sz w:val="21"/>
        </w:rPr>
      </w:pPr>
      <w:r>
        <w:rPr>
          <w:rFonts w:ascii="宋体" w:hAnsi="宋体" w:cs="宋体"/>
          <w:color w:val="000000"/>
          <w:spacing w:val="2"/>
          <w:sz w:val="21"/>
        </w:rPr>
        <w:t>2024年财政拨款安排“三公”经费支出预算表</w:t>
      </w:r>
    </w:p>
    <w:p>
      <w:pPr>
        <w:spacing w:before="211" w:after="0" w:line="146" w:lineRule="exact"/>
        <w:ind w:left="749" w:right="0" w:firstLine="0"/>
        <w:jc w:val="left"/>
        <w:rPr>
          <w:rFonts w:ascii="Times New Roman"/>
          <w:color w:val="000000"/>
          <w:spacing w:val="0"/>
          <w:sz w:val="14"/>
        </w:rPr>
      </w:pPr>
      <w:r>
        <w:rPr>
          <w:rFonts w:ascii="LMRFUK+SimSun" w:hAnsi="LMRFUK+SimSun" w:cs="LMRFUK+SimSun"/>
          <w:color w:val="212529"/>
          <w:spacing w:val="1"/>
          <w:sz w:val="14"/>
        </w:rPr>
        <w:t>部门名称：兴县农业农村局</w:t>
      </w:r>
      <w:r>
        <w:rPr>
          <w:rFonts w:ascii="Times New Roman"/>
          <w:color w:val="212529"/>
          <w:spacing w:val="6771"/>
          <w:sz w:val="14"/>
        </w:rPr>
        <w:t xml:space="preserve"> </w:t>
      </w:r>
      <w:r>
        <w:rPr>
          <w:rFonts w:ascii="LMRFUK+SimSun" w:hAnsi="LMRFUK+SimSun" w:cs="LMRFUK+SimSun"/>
          <w:color w:val="212529"/>
          <w:spacing w:val="0"/>
          <w:sz w:val="14"/>
        </w:rPr>
        <w:t>单位:万元</w:t>
      </w:r>
    </w:p>
    <w:p>
      <w:pPr>
        <w:spacing w:before="210" w:after="0" w:line="195" w:lineRule="exact"/>
        <w:ind w:left="2320" w:right="3566" w:firstLine="4254"/>
        <w:jc w:val="left"/>
        <w:rPr>
          <w:rFonts w:ascii="Times New Roman"/>
          <w:color w:val="000000"/>
          <w:spacing w:val="0"/>
          <w:sz w:val="17"/>
        </w:rPr>
      </w:pPr>
      <w:r>
        <w:rPr>
          <w:rFonts w:ascii="LMRFUK+SimSun" w:hAnsi="LMRFUK+SimSun" w:cs="LMRFUK+SimSun"/>
          <w:color w:val="000000"/>
          <w:spacing w:val="-6"/>
          <w:sz w:val="17"/>
        </w:rPr>
        <w:t xml:space="preserve">2024年预算数 </w:t>
      </w:r>
      <w:r>
        <w:rPr>
          <w:rFonts w:ascii="LMRFUK+SimSun" w:hAnsi="LMRFUK+SimSun" w:cs="LMRFUK+SimSun"/>
          <w:color w:val="000000"/>
          <w:spacing w:val="-8"/>
          <w:sz w:val="17"/>
        </w:rPr>
        <w:t>项目</w:t>
      </w:r>
    </w:p>
    <w:p>
      <w:pPr>
        <w:spacing w:before="18" w:after="0" w:line="176" w:lineRule="exact"/>
        <w:ind w:left="4804" w:right="0" w:firstLine="0"/>
        <w:jc w:val="left"/>
        <w:rPr>
          <w:rFonts w:ascii="Times New Roman"/>
          <w:color w:val="000000"/>
          <w:spacing w:val="0"/>
          <w:sz w:val="17"/>
        </w:rPr>
      </w:pPr>
      <w:r>
        <w:rPr>
          <w:rFonts w:ascii="LMRFUK+SimSun" w:hAnsi="LMRFUK+SimSun" w:cs="LMRFUK+SimSun"/>
          <w:color w:val="000000"/>
          <w:spacing w:val="-8"/>
          <w:sz w:val="17"/>
        </w:rPr>
        <w:t>合计</w:t>
      </w:r>
      <w:r>
        <w:rPr>
          <w:rFonts w:ascii="Times New Roman"/>
          <w:color w:val="000000"/>
          <w:spacing w:val="735"/>
          <w:sz w:val="17"/>
        </w:rPr>
        <w:t xml:space="preserve"> </w:t>
      </w:r>
      <w:r>
        <w:rPr>
          <w:rFonts w:ascii="LMRFUK+SimSun" w:hAnsi="LMRFUK+SimSun" w:cs="LMRFUK+SimSun"/>
          <w:color w:val="000000"/>
          <w:spacing w:val="-8"/>
          <w:sz w:val="17"/>
        </w:rPr>
        <w:t>一般公共预算</w:t>
      </w:r>
      <w:r>
        <w:rPr>
          <w:rFonts w:ascii="Times New Roman"/>
          <w:color w:val="000000"/>
          <w:spacing w:val="290"/>
          <w:sz w:val="17"/>
        </w:rPr>
        <w:t xml:space="preserve"> </w:t>
      </w:r>
      <w:r>
        <w:rPr>
          <w:rFonts w:ascii="LMRFUK+SimSun" w:hAnsi="LMRFUK+SimSun" w:cs="LMRFUK+SimSun"/>
          <w:color w:val="000000"/>
          <w:spacing w:val="-8"/>
          <w:sz w:val="17"/>
        </w:rPr>
        <w:t>政府性基金预算</w:t>
      </w:r>
      <w:r>
        <w:rPr>
          <w:rFonts w:ascii="Times New Roman"/>
          <w:color w:val="000000"/>
          <w:spacing w:val="144"/>
          <w:sz w:val="17"/>
        </w:rPr>
        <w:t xml:space="preserve"> </w:t>
      </w:r>
      <w:r>
        <w:rPr>
          <w:rFonts w:ascii="LMRFUK+SimSun" w:hAnsi="LMRFUK+SimSun" w:cs="LMRFUK+SimSun"/>
          <w:color w:val="000000"/>
          <w:spacing w:val="-8"/>
          <w:sz w:val="17"/>
        </w:rPr>
        <w:t>国有资本经营预算</w:t>
      </w:r>
    </w:p>
    <w:p>
      <w:pPr>
        <w:spacing w:before="213" w:after="0" w:line="176" w:lineRule="exact"/>
        <w:ind w:left="1834" w:right="0" w:firstLine="0"/>
        <w:jc w:val="left"/>
        <w:rPr>
          <w:rFonts w:ascii="Times New Roman"/>
          <w:color w:val="000000"/>
          <w:spacing w:val="0"/>
          <w:sz w:val="17"/>
        </w:rPr>
      </w:pPr>
      <w:r>
        <w:rPr>
          <w:rFonts w:ascii="LMRFUK+SimSun" w:hAnsi="LMRFUK+SimSun" w:cs="LMRFUK+SimSun"/>
          <w:color w:val="212529"/>
          <w:spacing w:val="-8"/>
          <w:sz w:val="17"/>
        </w:rPr>
        <w:t>因公出国（境）费</w:t>
      </w:r>
    </w:p>
    <w:p>
      <w:pPr>
        <w:spacing w:before="213" w:after="0" w:line="176" w:lineRule="exact"/>
        <w:ind w:left="2077" w:right="0" w:firstLine="0"/>
        <w:jc w:val="left"/>
        <w:rPr>
          <w:rFonts w:ascii="Times New Roman"/>
          <w:color w:val="000000"/>
          <w:spacing w:val="0"/>
          <w:sz w:val="17"/>
        </w:rPr>
      </w:pPr>
      <w:r>
        <w:rPr>
          <w:rFonts w:ascii="LMRFUK+SimSun" w:hAnsi="LMRFUK+SimSun" w:cs="LMRFUK+SimSun"/>
          <w:color w:val="212529"/>
          <w:spacing w:val="-8"/>
          <w:sz w:val="17"/>
        </w:rPr>
        <w:t>公务接待费</w:t>
      </w:r>
    </w:p>
    <w:p>
      <w:pPr>
        <w:spacing w:before="213" w:after="0" w:line="176" w:lineRule="exact"/>
        <w:ind w:left="1672" w:right="0" w:firstLine="0"/>
        <w:jc w:val="left"/>
        <w:rPr>
          <w:rFonts w:ascii="Times New Roman"/>
          <w:color w:val="000000"/>
          <w:spacing w:val="0"/>
          <w:sz w:val="17"/>
        </w:rPr>
      </w:pPr>
      <w:r>
        <w:rPr>
          <w:rFonts w:ascii="LMRFUK+SimSun" w:hAnsi="LMRFUK+SimSun" w:cs="LMRFUK+SimSun"/>
          <w:color w:val="212529"/>
          <w:spacing w:val="-8"/>
          <w:sz w:val="17"/>
        </w:rPr>
        <w:t>公务用车购置及运行费</w:t>
      </w:r>
      <w:r>
        <w:rPr>
          <w:rFonts w:ascii="Times New Roman"/>
          <w:color w:val="212529"/>
          <w:spacing w:val="2024"/>
          <w:sz w:val="17"/>
        </w:rPr>
        <w:t xml:space="preserve"> </w:t>
      </w:r>
      <w:r>
        <w:rPr>
          <w:rFonts w:ascii="LMRFUK+SimSun"/>
          <w:color w:val="212529"/>
          <w:spacing w:val="-4"/>
          <w:sz w:val="17"/>
        </w:rPr>
        <w:t>6.00</w:t>
      </w:r>
      <w:r>
        <w:rPr>
          <w:rFonts w:ascii="Times New Roman"/>
          <w:color w:val="212529"/>
          <w:spacing w:val="1018"/>
          <w:sz w:val="17"/>
        </w:rPr>
        <w:t xml:space="preserve"> </w:t>
      </w:r>
      <w:r>
        <w:rPr>
          <w:rFonts w:ascii="LMRFUK+SimSun"/>
          <w:color w:val="212529"/>
          <w:spacing w:val="-4"/>
          <w:sz w:val="17"/>
        </w:rPr>
        <w:t>6.00</w:t>
      </w:r>
    </w:p>
    <w:p>
      <w:pPr>
        <w:spacing w:before="213" w:after="0" w:line="176" w:lineRule="exact"/>
        <w:ind w:left="1874" w:right="0" w:firstLine="0"/>
        <w:jc w:val="left"/>
        <w:rPr>
          <w:rFonts w:ascii="Times New Roman"/>
          <w:color w:val="000000"/>
          <w:spacing w:val="0"/>
          <w:sz w:val="17"/>
        </w:rPr>
      </w:pPr>
      <w:r>
        <w:rPr>
          <w:rFonts w:ascii="LMRFUK+SimSun" w:hAnsi="LMRFUK+SimSun" w:cs="LMRFUK+SimSun"/>
          <w:color w:val="212529"/>
          <w:spacing w:val="-8"/>
          <w:sz w:val="17"/>
        </w:rPr>
        <w:t>①公务用车购置费</w:t>
      </w:r>
    </w:p>
    <w:p>
      <w:pPr>
        <w:spacing w:before="213" w:after="0" w:line="176" w:lineRule="exact"/>
        <w:ind w:left="1712" w:right="0" w:firstLine="0"/>
        <w:jc w:val="left"/>
        <w:rPr>
          <w:rFonts w:ascii="Times New Roman"/>
          <w:color w:val="000000"/>
          <w:spacing w:val="0"/>
          <w:sz w:val="17"/>
        </w:rPr>
      </w:pPr>
      <w:r>
        <w:rPr>
          <w:rFonts w:ascii="LMRFUK+SimSun" w:hAnsi="LMRFUK+SimSun" w:cs="LMRFUK+SimSun"/>
          <w:color w:val="212529"/>
          <w:spacing w:val="-8"/>
          <w:sz w:val="17"/>
        </w:rPr>
        <w:t>②公务用车运行维护费</w:t>
      </w:r>
      <w:r>
        <w:rPr>
          <w:rFonts w:ascii="Times New Roman"/>
          <w:color w:val="212529"/>
          <w:spacing w:val="1983"/>
          <w:sz w:val="17"/>
        </w:rPr>
        <w:t xml:space="preserve"> </w:t>
      </w:r>
      <w:r>
        <w:rPr>
          <w:rFonts w:ascii="LMRFUK+SimSun"/>
          <w:color w:val="212529"/>
          <w:spacing w:val="-4"/>
          <w:sz w:val="17"/>
        </w:rPr>
        <w:t>6.00</w:t>
      </w:r>
      <w:r>
        <w:rPr>
          <w:rFonts w:ascii="Times New Roman"/>
          <w:color w:val="212529"/>
          <w:spacing w:val="1018"/>
          <w:sz w:val="17"/>
        </w:rPr>
        <w:t xml:space="preserve"> </w:t>
      </w:r>
      <w:r>
        <w:rPr>
          <w:rFonts w:ascii="LMRFUK+SimSun"/>
          <w:color w:val="212529"/>
          <w:spacing w:val="-4"/>
          <w:sz w:val="17"/>
        </w:rPr>
        <w:t>6.00</w:t>
      </w:r>
    </w:p>
    <w:p>
      <w:pPr>
        <w:spacing w:before="213" w:after="0" w:line="176" w:lineRule="exact"/>
        <w:ind w:left="2320" w:right="0" w:firstLine="0"/>
        <w:jc w:val="left"/>
        <w:rPr>
          <w:rFonts w:ascii="Times New Roman"/>
          <w:color w:val="000000"/>
          <w:spacing w:val="0"/>
          <w:sz w:val="17"/>
        </w:rPr>
      </w:pPr>
      <w:r>
        <w:rPr>
          <w:rFonts w:ascii="LMRFUK+SimSun" w:hAnsi="LMRFUK+SimSun" w:cs="LMRFUK+SimSun"/>
          <w:color w:val="000000"/>
          <w:spacing w:val="-8"/>
          <w:sz w:val="17"/>
        </w:rPr>
        <w:t>合计</w:t>
      </w:r>
      <w:r>
        <w:rPr>
          <w:rFonts w:ascii="Times New Roman"/>
          <w:color w:val="000000"/>
          <w:spacing w:val="2672"/>
          <w:sz w:val="17"/>
        </w:rPr>
        <w:t xml:space="preserve"> </w:t>
      </w:r>
      <w:r>
        <w:rPr>
          <w:rFonts w:ascii="LMRFUK+SimSun"/>
          <w:color w:val="212529"/>
          <w:spacing w:val="-4"/>
          <w:sz w:val="17"/>
        </w:rPr>
        <w:t>6.00</w:t>
      </w:r>
      <w:r>
        <w:rPr>
          <w:rFonts w:ascii="Times New Roman"/>
          <w:color w:val="212529"/>
          <w:spacing w:val="1018"/>
          <w:sz w:val="17"/>
        </w:rPr>
        <w:t xml:space="preserve"> </w:t>
      </w:r>
      <w:r>
        <w:rPr>
          <w:rFonts w:ascii="LMRFUK+SimSun"/>
          <w:color w:val="212529"/>
          <w:spacing w:val="-4"/>
          <w:sz w:val="17"/>
        </w:rPr>
        <w:t>6.00</w:t>
      </w:r>
    </w:p>
    <w:p>
      <w:pPr>
        <w:spacing w:before="7222" w:after="0" w:line="170" w:lineRule="exact"/>
        <w:ind w:left="5241" w:right="0" w:firstLine="0"/>
        <w:jc w:val="left"/>
        <w:rPr>
          <w:rFonts w:ascii="Times New Roman"/>
          <w:color w:val="000000"/>
          <w:spacing w:val="0"/>
          <w:sz w:val="16"/>
        </w:rPr>
      </w:pPr>
      <w:r>
        <w:rPr>
          <w:rFonts w:ascii="MingLiU"/>
          <w:color w:val="000000"/>
          <w:spacing w:val="-11"/>
          <w:sz w:val="16"/>
        </w:rPr>
        <w:t>-16-</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120" o:spid="_x0000_s1146" o:spt="75" type="#_x0000_t75" style="position:absolute;left:0pt;margin-left:29pt;margin-top:18.6pt;height:185.7pt;width:579.1pt;mso-position-horizontal-relative:page;mso-position-vertical-relative:page;z-index:-251656192;mso-width-relative:page;mso-height-relative:page;" filled="f" coordsize="21600,21600">
            <v:path/>
            <v:fill on="f" focussize="0,0"/>
            <v:stroke/>
            <v:imagedata r:id="rId55" o:title=""/>
            <o:lock v:ext="edit" aspectratio="t"/>
          </v:shape>
        </w:pict>
      </w:r>
      <w:r>
        <w:pict>
          <v:shape id="_x0000121" o:spid="_x0000_s1147" o:spt="75" type="#_x0000_t75" style="position:absolute;left:0pt;margin-left:-1pt;margin-top:-1pt;height:3pt;width:3pt;mso-position-horizontal-relative:page;mso-position-vertical-relative:page;z-index:-251656192;mso-width-relative:page;mso-height-relative:page;" filled="f" coordsize="21600,21600">
            <v:path/>
            <v:fill on="f" focussize="0,0"/>
            <v:stroke/>
            <v:imagedata r:id="rId49" o:title=""/>
            <o:lock v:ext="edit" aspectratio="t"/>
          </v:shape>
        </w:pict>
      </w:r>
      <w:r>
        <w:pict>
          <v:shape id="_x0000122" o:spid="_x0000_s1148" o:spt="75" type="#_x0000_t75" style="position:absolute;left:0pt;margin-left:-1pt;margin-top:750.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123" o:spid="_x0000_s1149" o:spt="75" type="#_x0000_t75" style="position:absolute;left:0pt;margin-left:398.65pt;margin-top:750.6pt;height:73.55pt;width:109.45pt;mso-position-horizontal-relative:page;mso-position-vertical-relative:page;z-index:-251656192;mso-width-relative:page;mso-height-relative:page;" filled="f" coordsize="21600,21600">
            <v:path/>
            <v:fill on="f" focussize="0,0"/>
            <v:stroke/>
            <v:imagedata r:id="rId6" o:title=""/>
            <o:lock v:ext="edit" aspectratio="t"/>
          </v:shape>
        </w:pict>
      </w:r>
      <w:r>
        <w:pict>
          <v:shape id="_x0000124" o:spid="_x0000_s1150" o:spt="75" type="#_x0000_t75" style="position:absolute;left:0pt;margin-left:93.65pt;margin-top:506.6pt;height:73.55pt;width:109.45pt;mso-position-horizontal-relative:page;mso-position-vertical-relative:page;z-index:-251656192;mso-width-relative:page;mso-height-relative:page;" filled="f" coordsize="21600,21600">
            <v:path/>
            <v:fill on="f" focussize="0,0"/>
            <v:stroke/>
            <v:imagedata r:id="rId6" o:title=""/>
            <o:lock v:ext="edit" aspectratio="t"/>
          </v:shape>
        </w:pict>
      </w:r>
      <w:r>
        <w:pict>
          <v:shape id="_x0000125" o:spid="_x0000_s1151" o:spt="75" type="#_x0000_t75" style="position:absolute;left:0pt;margin-left:498.65pt;margin-top:506.6pt;height:73.55pt;width:109.45pt;mso-position-horizontal-relative:page;mso-position-vertical-relative:page;z-index:-251656192;mso-width-relative:page;mso-height-relative:page;" filled="f" coordsize="21600,21600">
            <v:path/>
            <v:fill on="f" focussize="0,0"/>
            <v:stroke/>
            <v:imagedata r:id="rId27" o:title=""/>
            <o:lock v:ext="edit" aspectratio="t"/>
          </v:shape>
        </w:pict>
      </w:r>
      <w:r>
        <w:pict>
          <v:shape id="_x0000126" o:spid="_x0000_s1152" o:spt="75" type="#_x0000_t75" style="position:absolute;left:0pt;margin-left:-1pt;margin-top:262.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127" o:spid="_x0000_s1153" o:spt="75" type="#_x0000_t75" style="position:absolute;left:0pt;margin-left:398.65pt;margin-top:262.6pt;height:73.55pt;width:109.45pt;mso-position-horizontal-relative:page;mso-position-vertical-relative:page;z-index:-251656192;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661" w:after="0" w:line="155" w:lineRule="exact"/>
        <w:ind w:left="738" w:right="0" w:firstLine="0"/>
        <w:jc w:val="left"/>
        <w:rPr>
          <w:rFonts w:ascii="Arial"/>
          <w:color w:val="000000"/>
          <w:spacing w:val="0"/>
          <w:sz w:val="13"/>
        </w:rPr>
      </w:pPr>
      <w:r>
        <w:rPr>
          <w:rFonts w:ascii="Arial"/>
          <w:color w:val="FFFFFF"/>
          <w:spacing w:val="0"/>
          <w:sz w:val="13"/>
          <w:u w:val="single"/>
        </w:rPr>
        <w:t>@#@#@</w:t>
      </w:r>
      <w:r>
        <w:rPr>
          <w:rFonts w:ascii="Arial"/>
          <w:color w:val="FFFFFF"/>
          <w:spacing w:val="94"/>
          <w:sz w:val="13"/>
          <w:u w:val="single"/>
        </w:rPr>
        <w:t xml:space="preserve"> </w:t>
      </w:r>
      <w:r>
        <w:rPr>
          <w:rFonts w:ascii="仿宋" w:hAnsi="仿宋" w:cs="仿宋"/>
          <w:color w:val="FFFFFF"/>
          <w:spacing w:val="0"/>
          <w:sz w:val="13"/>
          <w:u w:val="single"/>
        </w:rPr>
        <w:t>十一</w:t>
      </w:r>
      <w:r>
        <w:rPr>
          <w:rFonts w:ascii="Arial"/>
          <w:color w:val="FFFFFF"/>
          <w:spacing w:val="0"/>
          <w:sz w:val="13"/>
          <w:u w:val="single"/>
        </w:rPr>
        <w:t>2024</w:t>
      </w:r>
      <w:r>
        <w:rPr>
          <w:rFonts w:ascii="仿宋" w:hAnsi="仿宋" w:cs="仿宋"/>
          <w:color w:val="FFFFFF"/>
          <w:spacing w:val="0"/>
          <w:sz w:val="13"/>
          <w:u w:val="single"/>
        </w:rPr>
        <w:t>年财政拨</w:t>
      </w:r>
      <w:r>
        <w:rPr>
          <w:rFonts w:ascii="Times New Roman"/>
          <w:color w:val="FFFFFF"/>
          <w:spacing w:val="1269"/>
          <w:sz w:val="13"/>
          <w:u w:val="single"/>
        </w:rPr>
        <w:t xml:space="preserve"> </w:t>
      </w:r>
      <w:r>
        <w:rPr>
          <w:rFonts w:ascii="Times New Roman"/>
          <w:color w:val="FFFFFF"/>
          <w:spacing w:val="222"/>
          <w:sz w:val="13"/>
        </w:rPr>
        <w:t xml:space="preserve"> </w:t>
      </w:r>
      <w:r>
        <w:rPr>
          <w:rFonts w:ascii="Arial"/>
          <w:color w:val="FFFFFF"/>
          <w:spacing w:val="0"/>
          <w:sz w:val="13"/>
        </w:rPr>
        <w:t>@#@#@</w:t>
      </w:r>
    </w:p>
    <w:p>
      <w:pPr>
        <w:spacing w:before="0" w:after="0" w:line="140" w:lineRule="exact"/>
        <w:ind w:left="1278" w:right="0" w:firstLine="0"/>
        <w:jc w:val="left"/>
        <w:rPr>
          <w:rFonts w:ascii="Times New Roman"/>
          <w:color w:val="000000"/>
          <w:spacing w:val="0"/>
          <w:sz w:val="13"/>
        </w:rPr>
      </w:pPr>
      <w:r>
        <w:rPr>
          <w:rFonts w:ascii="仿宋" w:hAnsi="仿宋" w:cs="仿宋"/>
          <w:color w:val="FFFFFF"/>
          <w:spacing w:val="0"/>
          <w:sz w:val="13"/>
          <w:u w:val="single"/>
        </w:rPr>
        <w:t>表</w:t>
      </w:r>
      <w:r>
        <w:rPr>
          <w:rFonts w:ascii="Times New Roman"/>
          <w:color w:val="FFFFFF"/>
          <w:spacing w:val="1034"/>
          <w:sz w:val="13"/>
          <w:u w:val="single"/>
        </w:rPr>
        <w:t xml:space="preserve"> </w:t>
      </w:r>
      <w:r>
        <w:rPr>
          <w:rFonts w:ascii="仿宋" w:hAnsi="仿宋" w:cs="仿宋"/>
          <w:color w:val="FFFFFF"/>
          <w:spacing w:val="0"/>
          <w:sz w:val="13"/>
          <w:u w:val="single"/>
        </w:rPr>
        <w:t>款安排机关运行经费预</w:t>
      </w:r>
      <w:r>
        <w:rPr>
          <w:rFonts w:ascii="仿宋" w:hAnsi="仿宋" w:cs="仿宋"/>
          <w:color w:val="FFFFFF"/>
          <w:spacing w:val="0"/>
          <w:sz w:val="13"/>
        </w:rPr>
        <w:t>算表</w:t>
      </w:r>
    </w:p>
    <w:p>
      <w:pPr>
        <w:spacing w:before="6" w:after="0" w:line="146" w:lineRule="exact"/>
        <w:ind w:left="9057" w:right="0" w:firstLine="0"/>
        <w:jc w:val="left"/>
        <w:rPr>
          <w:rFonts w:ascii="Times New Roman"/>
          <w:color w:val="000000"/>
          <w:spacing w:val="0"/>
          <w:sz w:val="14"/>
        </w:rPr>
      </w:pPr>
      <w:r>
        <w:rPr>
          <w:rFonts w:ascii="宋体" w:hAnsi="宋体" w:cs="宋体"/>
          <w:color w:val="212529"/>
          <w:spacing w:val="-4"/>
          <w:sz w:val="14"/>
        </w:rPr>
        <w:t>预算公开表11</w:t>
      </w:r>
    </w:p>
    <w:p>
      <w:pPr>
        <w:spacing w:before="308" w:after="0" w:line="222" w:lineRule="exact"/>
        <w:ind w:left="3405" w:right="0" w:firstLine="0"/>
        <w:jc w:val="left"/>
        <w:rPr>
          <w:rFonts w:ascii="Times New Roman"/>
          <w:color w:val="000000"/>
          <w:spacing w:val="0"/>
          <w:sz w:val="21"/>
        </w:rPr>
      </w:pPr>
      <w:r>
        <w:rPr>
          <w:rFonts w:ascii="FGHDKV+SimSun" w:hAnsi="FGHDKV+SimSun" w:cs="FGHDKV+SimSun"/>
          <w:color w:val="000000"/>
          <w:spacing w:val="2"/>
          <w:sz w:val="21"/>
        </w:rPr>
        <w:t>2024年财政拨款安排机关运行经费预算表</w:t>
      </w:r>
    </w:p>
    <w:p>
      <w:pPr>
        <w:spacing w:before="211" w:after="0" w:line="146" w:lineRule="exact"/>
        <w:ind w:left="749" w:right="0" w:firstLine="0"/>
        <w:jc w:val="left"/>
        <w:rPr>
          <w:rFonts w:ascii="Times New Roman"/>
          <w:color w:val="000000"/>
          <w:spacing w:val="0"/>
          <w:sz w:val="14"/>
        </w:rPr>
      </w:pPr>
      <w:r>
        <w:rPr>
          <w:rFonts w:ascii="FGHDKV+SimSun" w:hAnsi="FGHDKV+SimSun" w:cs="FGHDKV+SimSun"/>
          <w:color w:val="212529"/>
          <w:spacing w:val="1"/>
          <w:sz w:val="14"/>
        </w:rPr>
        <w:t>部门名称：兴县农业农村局</w:t>
      </w:r>
      <w:r>
        <w:rPr>
          <w:rFonts w:ascii="Times New Roman"/>
          <w:color w:val="212529"/>
          <w:spacing w:val="6771"/>
          <w:sz w:val="14"/>
        </w:rPr>
        <w:t xml:space="preserve"> </w:t>
      </w:r>
      <w:r>
        <w:rPr>
          <w:rFonts w:ascii="FGHDKV+SimSun" w:hAnsi="FGHDKV+SimSun" w:cs="FGHDKV+SimSun"/>
          <w:color w:val="212529"/>
          <w:spacing w:val="0"/>
          <w:sz w:val="14"/>
        </w:rPr>
        <w:t>单位:万元</w:t>
      </w:r>
    </w:p>
    <w:p>
      <w:pPr>
        <w:spacing w:before="210" w:after="0" w:line="195" w:lineRule="exact"/>
        <w:ind w:left="1923" w:right="3882" w:firstLine="4498"/>
        <w:jc w:val="left"/>
        <w:rPr>
          <w:rFonts w:ascii="Times New Roman"/>
          <w:color w:val="000000"/>
          <w:spacing w:val="0"/>
          <w:sz w:val="17"/>
        </w:rPr>
      </w:pPr>
      <w:r>
        <w:rPr>
          <w:rFonts w:ascii="FGHDKV+SimSun" w:hAnsi="FGHDKV+SimSun" w:cs="FGHDKV+SimSun"/>
          <w:color w:val="000000"/>
          <w:spacing w:val="-5"/>
          <w:sz w:val="17"/>
        </w:rPr>
        <w:t xml:space="preserve">2024预算数 </w:t>
      </w:r>
      <w:r>
        <w:rPr>
          <w:rFonts w:ascii="FGHDKV+SimSun" w:hAnsi="FGHDKV+SimSun" w:cs="FGHDKV+SimSun"/>
          <w:color w:val="000000"/>
          <w:spacing w:val="-8"/>
          <w:sz w:val="17"/>
        </w:rPr>
        <w:t>单位名称</w:t>
      </w:r>
    </w:p>
    <w:p>
      <w:pPr>
        <w:spacing w:before="18" w:after="0" w:line="176" w:lineRule="exact"/>
        <w:ind w:left="4334" w:right="0" w:firstLine="0"/>
        <w:jc w:val="left"/>
        <w:rPr>
          <w:rFonts w:ascii="Times New Roman"/>
          <w:color w:val="000000"/>
          <w:spacing w:val="0"/>
          <w:sz w:val="17"/>
        </w:rPr>
      </w:pPr>
      <w:r>
        <w:rPr>
          <w:rFonts w:ascii="FGHDKV+SimSun" w:hAnsi="FGHDKV+SimSun" w:cs="FGHDKV+SimSun"/>
          <w:color w:val="000000"/>
          <w:spacing w:val="-8"/>
          <w:sz w:val="17"/>
        </w:rPr>
        <w:t>合计</w:t>
      </w:r>
      <w:r>
        <w:rPr>
          <w:rFonts w:ascii="Times New Roman"/>
          <w:color w:val="000000"/>
          <w:spacing w:val="823"/>
          <w:sz w:val="17"/>
        </w:rPr>
        <w:t xml:space="preserve"> </w:t>
      </w:r>
      <w:r>
        <w:rPr>
          <w:rFonts w:ascii="FGHDKV+SimSun" w:hAnsi="FGHDKV+SimSun" w:cs="FGHDKV+SimSun"/>
          <w:color w:val="000000"/>
          <w:spacing w:val="-8"/>
          <w:sz w:val="17"/>
        </w:rPr>
        <w:t>一般公共预算</w:t>
      </w:r>
      <w:r>
        <w:rPr>
          <w:rFonts w:ascii="Times New Roman"/>
          <w:color w:val="000000"/>
          <w:spacing w:val="471"/>
          <w:sz w:val="17"/>
        </w:rPr>
        <w:t xml:space="preserve"> </w:t>
      </w:r>
      <w:r>
        <w:rPr>
          <w:rFonts w:ascii="FGHDKV+SimSun" w:hAnsi="FGHDKV+SimSun" w:cs="FGHDKV+SimSun"/>
          <w:color w:val="000000"/>
          <w:spacing w:val="-8"/>
          <w:sz w:val="17"/>
        </w:rPr>
        <w:t>政府性基金预算</w:t>
      </w:r>
      <w:r>
        <w:rPr>
          <w:rFonts w:ascii="Times New Roman"/>
          <w:color w:val="000000"/>
          <w:spacing w:val="291"/>
          <w:sz w:val="17"/>
        </w:rPr>
        <w:t xml:space="preserve"> </w:t>
      </w:r>
      <w:r>
        <w:rPr>
          <w:rFonts w:ascii="FGHDKV+SimSun" w:hAnsi="FGHDKV+SimSun" w:cs="FGHDKV+SimSun"/>
          <w:color w:val="000000"/>
          <w:spacing w:val="-8"/>
          <w:sz w:val="17"/>
        </w:rPr>
        <w:t>国有资本经营预算</w:t>
      </w:r>
    </w:p>
    <w:p>
      <w:pPr>
        <w:spacing w:before="213" w:after="0" w:line="176" w:lineRule="exact"/>
        <w:ind w:left="1923" w:right="0" w:firstLine="0"/>
        <w:jc w:val="left"/>
        <w:rPr>
          <w:rFonts w:ascii="Times New Roman"/>
          <w:color w:val="000000"/>
          <w:spacing w:val="0"/>
          <w:sz w:val="17"/>
        </w:rPr>
      </w:pPr>
      <w:r>
        <w:rPr>
          <w:rFonts w:ascii="FGHDKV+SimSun" w:hAnsi="FGHDKV+SimSun" w:cs="FGHDKV+SimSun"/>
          <w:color w:val="000000"/>
          <w:spacing w:val="-8"/>
          <w:sz w:val="17"/>
        </w:rPr>
        <w:t>部门合计</w:t>
      </w:r>
      <w:r>
        <w:rPr>
          <w:rFonts w:ascii="Times New Roman"/>
          <w:color w:val="000000"/>
          <w:spacing w:val="2112"/>
          <w:sz w:val="17"/>
        </w:rPr>
        <w:t xml:space="preserve"> </w:t>
      </w:r>
      <w:r>
        <w:rPr>
          <w:rFonts w:ascii="FGHDKV+SimSun"/>
          <w:color w:val="212529"/>
          <w:spacing w:val="-4"/>
          <w:sz w:val="17"/>
        </w:rPr>
        <w:t>102.04</w:t>
      </w:r>
      <w:r>
        <w:rPr>
          <w:rFonts w:ascii="Times New Roman"/>
          <w:color w:val="212529"/>
          <w:spacing w:val="1033"/>
          <w:sz w:val="17"/>
        </w:rPr>
        <w:t xml:space="preserve"> </w:t>
      </w:r>
      <w:r>
        <w:rPr>
          <w:rFonts w:ascii="FGHDKV+SimSun"/>
          <w:color w:val="212529"/>
          <w:spacing w:val="-4"/>
          <w:sz w:val="17"/>
        </w:rPr>
        <w:t>102.04</w:t>
      </w:r>
    </w:p>
    <w:p>
      <w:pPr>
        <w:spacing w:before="213" w:after="0" w:line="176" w:lineRule="exact"/>
        <w:ind w:left="749" w:right="0" w:firstLine="0"/>
        <w:jc w:val="left"/>
        <w:rPr>
          <w:rFonts w:ascii="Times New Roman"/>
          <w:color w:val="000000"/>
          <w:spacing w:val="0"/>
          <w:sz w:val="17"/>
        </w:rPr>
      </w:pPr>
      <w:r>
        <w:rPr>
          <w:rFonts w:ascii="FGHDKV+SimSun" w:hAnsi="FGHDKV+SimSun" w:cs="FGHDKV+SimSun"/>
          <w:color w:val="212529"/>
          <w:spacing w:val="-8"/>
          <w:sz w:val="17"/>
        </w:rPr>
        <w:t>兴县农业农村局</w:t>
      </w:r>
      <w:r>
        <w:rPr>
          <w:rFonts w:ascii="Times New Roman"/>
          <w:color w:val="212529"/>
          <w:spacing w:val="2800"/>
          <w:sz w:val="17"/>
        </w:rPr>
        <w:t xml:space="preserve"> </w:t>
      </w:r>
      <w:r>
        <w:rPr>
          <w:rFonts w:ascii="FGHDKV+SimSun"/>
          <w:color w:val="212529"/>
          <w:spacing w:val="-4"/>
          <w:sz w:val="17"/>
        </w:rPr>
        <w:t>102.04</w:t>
      </w:r>
      <w:r>
        <w:rPr>
          <w:rFonts w:ascii="Times New Roman"/>
          <w:color w:val="212529"/>
          <w:spacing w:val="1033"/>
          <w:sz w:val="17"/>
        </w:rPr>
        <w:t xml:space="preserve"> </w:t>
      </w:r>
      <w:r>
        <w:rPr>
          <w:rFonts w:ascii="FGHDKV+SimSun"/>
          <w:color w:val="212529"/>
          <w:spacing w:val="-4"/>
          <w:sz w:val="17"/>
        </w:rPr>
        <w:t>102.04</w:t>
      </w:r>
    </w:p>
    <w:p>
      <w:pPr>
        <w:spacing w:before="12552" w:after="0" w:line="170" w:lineRule="exact"/>
        <w:ind w:left="5241" w:right="0" w:firstLine="0"/>
        <w:jc w:val="left"/>
        <w:rPr>
          <w:rFonts w:ascii="Times New Roman"/>
          <w:color w:val="000000"/>
          <w:spacing w:val="0"/>
          <w:sz w:val="16"/>
        </w:rPr>
      </w:pPr>
      <w:r>
        <w:rPr>
          <w:rFonts w:ascii="MingLiU"/>
          <w:color w:val="000000"/>
          <w:spacing w:val="-11"/>
          <w:sz w:val="16"/>
        </w:rPr>
        <w:t>-17-</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128" o:spid="_x0000_s1154" o:spt="75" type="#_x0000_t75" style="position:absolute;left:0pt;margin-left:-1pt;margin-top:18.6pt;height:805.55pt;width:597pt;mso-position-horizontal-relative:page;mso-position-vertical-relative:page;z-index:-251656192;mso-width-relative:page;mso-height-relative:page;" filled="f" coordsize="21600,21600">
            <v:path/>
            <v:fill on="f" focussize="0,0"/>
            <v:stroke/>
            <v:imagedata r:id="rId56" o:title=""/>
            <o:lock v:ext="edit" aspectratio="t"/>
          </v:shape>
        </w:pict>
      </w:r>
      <w:r>
        <w:pict>
          <v:shape id="_x0000129" o:spid="_x0000_s1155" o:spt="75" type="#_x0000_t75" style="position:absolute;left:0pt;margin-left:-1pt;margin-top:-1pt;height:3pt;width:3pt;mso-position-horizontal-relative:page;mso-position-vertical-relative:page;z-index:-251656192;mso-width-relative:page;mso-height-relative:page;" filled="f" coordsize="21600,21600">
            <v:path/>
            <v:fill on="f" focussize="0,0"/>
            <v:stroke/>
            <v:imagedata r:id="rId39" o:title=""/>
            <o:lock v:ext="edit" aspectratio="t"/>
          </v:shape>
        </w:pict>
      </w:r>
      <w:r>
        <w:rPr>
          <w:rFonts w:ascii="MingLiU" w:hAnsi="MingLiU" w:cs="MingLiU"/>
          <w:color w:val="000000"/>
          <w:spacing w:val="-1"/>
          <w:sz w:val="16"/>
        </w:rPr>
        <w:t>兴县农业农村局2024年部门预算公开报告</w:t>
      </w:r>
    </w:p>
    <w:p>
      <w:pPr>
        <w:spacing w:before="661" w:after="0" w:line="155" w:lineRule="exact"/>
        <w:ind w:left="738" w:right="0" w:firstLine="0"/>
        <w:jc w:val="left"/>
        <w:rPr>
          <w:rFonts w:ascii="Times New Roman"/>
          <w:color w:val="000000"/>
          <w:spacing w:val="0"/>
          <w:sz w:val="13"/>
        </w:rPr>
      </w:pPr>
      <w:r>
        <w:rPr>
          <w:rFonts w:ascii="Arial"/>
          <w:color w:val="FFFFFF"/>
          <w:spacing w:val="0"/>
          <w:sz w:val="13"/>
          <w:u w:val="single"/>
        </w:rPr>
        <w:t>@#@#@</w:t>
      </w:r>
      <w:r>
        <w:rPr>
          <w:rFonts w:ascii="Times New Roman"/>
          <w:color w:val="FFFFFF"/>
          <w:spacing w:val="97"/>
          <w:sz w:val="13"/>
          <w:u w:val="single"/>
        </w:rPr>
        <w:t xml:space="preserve"> </w:t>
      </w:r>
      <w:r>
        <w:rPr>
          <w:rFonts w:ascii="仿宋" w:hAnsi="仿宋" w:cs="仿宋"/>
          <w:color w:val="FFFFFF"/>
          <w:spacing w:val="0"/>
          <w:sz w:val="13"/>
          <w:u w:val="single"/>
        </w:rPr>
        <w:t>十二</w:t>
      </w:r>
      <w:r>
        <w:rPr>
          <w:rFonts w:ascii="Arial"/>
          <w:color w:val="FFFFFF"/>
          <w:spacing w:val="0"/>
          <w:sz w:val="13"/>
          <w:u w:val="single"/>
        </w:rPr>
        <w:t>2024</w:t>
      </w:r>
      <w:r>
        <w:rPr>
          <w:rFonts w:ascii="仿宋" w:hAnsi="仿宋" w:cs="仿宋"/>
          <w:color w:val="FFFFFF"/>
          <w:spacing w:val="0"/>
          <w:sz w:val="13"/>
          <w:u w:val="single"/>
        </w:rPr>
        <w:t>年项目支</w:t>
      </w:r>
      <w:r>
        <w:rPr>
          <w:rFonts w:ascii="Times New Roman"/>
          <w:color w:val="FFFFFF"/>
          <w:spacing w:val="1118"/>
          <w:sz w:val="13"/>
          <w:u w:val="single"/>
        </w:rPr>
        <w:t xml:space="preserve"> </w:t>
      </w:r>
      <w:r>
        <w:rPr>
          <w:rFonts w:ascii="Times New Roman"/>
          <w:color w:val="FFFFFF"/>
          <w:spacing w:val="114"/>
          <w:sz w:val="13"/>
        </w:rPr>
        <w:t xml:space="preserve"> </w:t>
      </w:r>
      <w:r>
        <w:rPr>
          <w:rFonts w:ascii="Arial"/>
          <w:color w:val="FFFFFF"/>
          <w:spacing w:val="0"/>
          <w:sz w:val="13"/>
        </w:rPr>
        <w:t>@#@#@</w:t>
      </w:r>
    </w:p>
    <w:p>
      <w:pPr>
        <w:spacing w:before="0" w:after="0" w:line="140" w:lineRule="exact"/>
        <w:ind w:left="1278" w:right="0" w:firstLine="0"/>
        <w:jc w:val="left"/>
        <w:rPr>
          <w:rFonts w:ascii="Times New Roman"/>
          <w:color w:val="000000"/>
          <w:spacing w:val="0"/>
          <w:sz w:val="13"/>
        </w:rPr>
      </w:pPr>
      <w:r>
        <w:rPr>
          <w:rFonts w:ascii="仿宋" w:hAnsi="仿宋" w:cs="仿宋"/>
          <w:color w:val="FFFFFF"/>
          <w:spacing w:val="0"/>
          <w:sz w:val="13"/>
          <w:u w:val="single"/>
        </w:rPr>
        <w:t>表</w:t>
      </w:r>
      <w:r>
        <w:rPr>
          <w:rFonts w:ascii="Times New Roman"/>
          <w:color w:val="FFFFFF"/>
          <w:spacing w:val="1034"/>
          <w:sz w:val="13"/>
          <w:u w:val="single"/>
        </w:rPr>
        <w:t xml:space="preserve"> </w:t>
      </w:r>
      <w:r>
        <w:rPr>
          <w:rFonts w:ascii="仿宋" w:hAnsi="仿宋" w:cs="仿宋"/>
          <w:color w:val="FFFFFF"/>
          <w:spacing w:val="0"/>
          <w:sz w:val="13"/>
          <w:u w:val="single"/>
        </w:rPr>
        <w:t>出预算表（本年预算</w:t>
      </w:r>
      <w:r>
        <w:rPr>
          <w:rFonts w:ascii="仿宋" w:hAnsi="仿宋" w:cs="仿宋"/>
          <w:color w:val="FFFFFF"/>
          <w:spacing w:val="0"/>
          <w:sz w:val="13"/>
        </w:rPr>
        <w:t>）</w:t>
      </w:r>
    </w:p>
    <w:p>
      <w:pPr>
        <w:spacing w:before="114" w:after="0" w:line="146" w:lineRule="exact"/>
        <w:ind w:left="9057" w:right="0" w:firstLine="0"/>
        <w:jc w:val="left"/>
        <w:rPr>
          <w:rFonts w:ascii="Times New Roman"/>
          <w:color w:val="000000"/>
          <w:spacing w:val="0"/>
          <w:sz w:val="14"/>
        </w:rPr>
      </w:pPr>
      <w:r>
        <w:rPr>
          <w:rFonts w:ascii="宋体" w:hAnsi="宋体" w:cs="宋体"/>
          <w:color w:val="212529"/>
          <w:spacing w:val="-4"/>
          <w:sz w:val="14"/>
        </w:rPr>
        <w:t>预算公</w:t>
      </w:r>
      <w:r>
        <w:rPr>
          <w:rFonts w:ascii="Times New Roman"/>
          <w:color w:val="212529"/>
          <w:spacing w:val="101"/>
          <w:sz w:val="14"/>
        </w:rPr>
        <w:t xml:space="preserve"> </w:t>
      </w:r>
      <w:r>
        <w:rPr>
          <w:rFonts w:ascii="宋体" w:hAnsi="宋体" w:cs="宋体"/>
          <w:color w:val="212529"/>
          <w:spacing w:val="-3"/>
          <w:sz w:val="14"/>
        </w:rPr>
        <w:t>表12</w:t>
      </w:r>
    </w:p>
    <w:p>
      <w:pPr>
        <w:spacing w:before="200" w:after="0" w:line="222" w:lineRule="exact"/>
        <w:ind w:left="3617" w:right="0" w:firstLine="0"/>
        <w:jc w:val="left"/>
        <w:rPr>
          <w:rFonts w:ascii="Times New Roman"/>
          <w:color w:val="000000"/>
          <w:spacing w:val="0"/>
          <w:sz w:val="21"/>
        </w:rPr>
      </w:pPr>
      <w:r>
        <w:rPr>
          <w:rFonts w:ascii="GFNQQJ+SimSun" w:hAnsi="GFNQQJ+SimSun" w:cs="GFNQQJ+SimSun"/>
          <w:color w:val="000000"/>
          <w:spacing w:val="2"/>
          <w:sz w:val="21"/>
        </w:rPr>
        <w:t>2024年项目支出预算表（本年预算）</w:t>
      </w:r>
    </w:p>
    <w:p>
      <w:pPr>
        <w:spacing w:before="211" w:after="198" w:line="146" w:lineRule="exact"/>
        <w:ind w:left="749" w:right="0" w:firstLine="0"/>
        <w:jc w:val="left"/>
        <w:rPr>
          <w:rFonts w:ascii="Times New Roman"/>
          <w:color w:val="000000"/>
          <w:spacing w:val="0"/>
          <w:sz w:val="14"/>
        </w:rPr>
      </w:pPr>
      <w:r>
        <w:rPr>
          <w:rFonts w:ascii="宋体" w:hAnsi="宋体" w:cs="宋体"/>
          <w:color w:val="212529"/>
          <w:spacing w:val="-4"/>
          <w:sz w:val="14"/>
        </w:rPr>
        <w:t>部门名称：兴县农业农村局</w:t>
      </w:r>
      <w:r>
        <w:rPr>
          <w:rFonts w:ascii="Times New Roman"/>
          <w:color w:val="212529"/>
          <w:spacing w:val="6775"/>
          <w:sz w:val="14"/>
        </w:rPr>
        <w:t xml:space="preserve"> </w:t>
      </w:r>
      <w:r>
        <w:rPr>
          <w:rFonts w:ascii="宋体" w:hAnsi="宋体" w:cs="宋体"/>
          <w:color w:val="212529"/>
          <w:spacing w:val="-4"/>
          <w:sz w:val="14"/>
        </w:rPr>
        <w:t>单位：万元</w:t>
      </w:r>
    </w:p>
    <w:tbl>
      <w:tblPr>
        <w:tblStyle w:val="2"/>
        <w:tblW w:w="9093" w:type="dxa"/>
        <w:tblInd w:w="0" w:type="dxa"/>
        <w:tblLayout w:type="fixed"/>
        <w:tblCellMar>
          <w:top w:w="0" w:type="dxa"/>
          <w:left w:w="0" w:type="dxa"/>
          <w:bottom w:w="0" w:type="dxa"/>
          <w:right w:w="0" w:type="dxa"/>
        </w:tblCellMar>
      </w:tblPr>
      <w:tblGrid>
        <w:gridCol w:w="5003"/>
        <w:gridCol w:w="3175"/>
        <w:gridCol w:w="20"/>
        <w:gridCol w:w="895"/>
      </w:tblGrid>
      <w:tr>
        <w:tblPrEx>
          <w:tblLayout w:type="fixed"/>
          <w:tblCellMar>
            <w:top w:w="0" w:type="dxa"/>
            <w:left w:w="0" w:type="dxa"/>
            <w:bottom w:w="0" w:type="dxa"/>
            <w:right w:w="0" w:type="dxa"/>
          </w:tblCellMar>
        </w:tblPrEx>
        <w:trPr>
          <w:trHeight w:val="653" w:hRule="atLeast"/>
        </w:trPr>
        <w:tc>
          <w:tcPr>
            <w:tcW w:w="5003" w:type="dxa"/>
            <w:noWrap w:val="0"/>
            <w:vAlign w:val="top"/>
          </w:tcPr>
          <w:p>
            <w:pPr>
              <w:spacing w:before="0" w:after="0" w:line="0" w:lineRule="exact"/>
              <w:ind w:left="0" w:right="0" w:firstLine="0"/>
              <w:jc w:val="left"/>
              <w:rPr>
                <w:rFonts w:ascii="Times New Roman"/>
                <w:color w:val="000000"/>
                <w:spacing w:val="0"/>
                <w:sz w:val="14"/>
              </w:rPr>
            </w:pPr>
          </w:p>
        </w:tc>
        <w:tc>
          <w:tcPr>
            <w:tcW w:w="3175" w:type="dxa"/>
            <w:noWrap w:val="0"/>
            <w:vAlign w:val="top"/>
          </w:tcPr>
          <w:p>
            <w:pPr>
              <w:spacing w:before="0" w:after="0" w:line="166" w:lineRule="exact"/>
              <w:ind w:left="913" w:right="0" w:firstLine="0"/>
              <w:jc w:val="left"/>
              <w:rPr>
                <w:rFonts w:ascii="Times New Roman"/>
                <w:color w:val="000000"/>
                <w:spacing w:val="0"/>
                <w:sz w:val="17"/>
              </w:rPr>
            </w:pPr>
            <w:r>
              <w:rPr>
                <w:rFonts w:ascii="GFNQQJ+SimSun" w:hAnsi="GFNQQJ+SimSun" w:cs="GFNQQJ+SimSun"/>
                <w:color w:val="000000"/>
                <w:spacing w:val="-6"/>
                <w:sz w:val="17"/>
              </w:rPr>
              <w:t>2024年财政拨款</w:t>
            </w:r>
          </w:p>
          <w:tbl>
            <w:tblPr>
              <w:tblStyle w:val="2"/>
              <w:tblW w:w="3163" w:type="dxa"/>
              <w:tblInd w:w="0" w:type="dxa"/>
              <w:tblLayout w:type="fixed"/>
              <w:tblCellMar>
                <w:top w:w="0" w:type="dxa"/>
                <w:left w:w="0" w:type="dxa"/>
                <w:bottom w:w="0" w:type="dxa"/>
                <w:right w:w="0" w:type="dxa"/>
              </w:tblCellMar>
            </w:tblPr>
            <w:tblGrid>
              <w:gridCol w:w="1923"/>
              <w:gridCol w:w="20"/>
              <w:gridCol w:w="1220"/>
            </w:tblGrid>
            <w:tr>
              <w:tblPrEx>
                <w:tblLayout w:type="fixed"/>
                <w:tblCellMar>
                  <w:top w:w="0" w:type="dxa"/>
                  <w:left w:w="0" w:type="dxa"/>
                  <w:bottom w:w="0" w:type="dxa"/>
                  <w:right w:w="0" w:type="dxa"/>
                </w:tblCellMar>
              </w:tblPrEx>
              <w:trPr>
                <w:trHeight w:val="350" w:hRule="atLeast"/>
              </w:trPr>
              <w:tc>
                <w:tcPr>
                  <w:tcW w:w="1923" w:type="dxa"/>
                  <w:noWrap w:val="0"/>
                  <w:vAlign w:val="top"/>
                </w:tcPr>
                <w:p>
                  <w:pPr>
                    <w:spacing w:before="0" w:after="0" w:line="166" w:lineRule="exact"/>
                    <w:ind w:left="0" w:right="0" w:firstLine="0"/>
                    <w:jc w:val="left"/>
                    <w:rPr>
                      <w:rFonts w:ascii="Times New Roman"/>
                      <w:color w:val="000000"/>
                      <w:spacing w:val="0"/>
                      <w:sz w:val="17"/>
                    </w:rPr>
                  </w:pPr>
                  <w:r>
                    <w:rPr>
                      <w:rFonts w:ascii="GFNQQJ+SimSun" w:hAnsi="GFNQQJ+SimSun" w:cs="GFNQQJ+SimSun"/>
                      <w:color w:val="000000"/>
                      <w:spacing w:val="-8"/>
                      <w:sz w:val="17"/>
                    </w:rPr>
                    <w:t>一般公共预算</w:t>
                  </w:r>
                  <w:r>
                    <w:rPr>
                      <w:rFonts w:ascii="Times New Roman"/>
                      <w:color w:val="000000"/>
                      <w:spacing w:val="177"/>
                      <w:sz w:val="17"/>
                    </w:rPr>
                    <w:t xml:space="preserve"> </w:t>
                  </w:r>
                  <w:r>
                    <w:rPr>
                      <w:rFonts w:ascii="GFNQQJ+SimSun" w:hAnsi="GFNQQJ+SimSun" w:cs="GFNQQJ+SimSun"/>
                      <w:color w:val="000000"/>
                      <w:spacing w:val="-8"/>
                      <w:sz w:val="17"/>
                    </w:rPr>
                    <w:t>政府性基</w:t>
                  </w:r>
                </w:p>
                <w:p>
                  <w:pPr>
                    <w:spacing w:before="0" w:after="0" w:line="97" w:lineRule="exact"/>
                    <w:ind w:left="0" w:right="0" w:firstLine="0"/>
                    <w:jc w:val="left"/>
                    <w:rPr>
                      <w:rFonts w:ascii="Times New Roman"/>
                      <w:color w:val="000000"/>
                      <w:spacing w:val="0"/>
                      <w:sz w:val="17"/>
                    </w:rPr>
                  </w:pPr>
                  <w:r>
                    <w:rPr>
                      <w:rFonts w:ascii="Times New Roman"/>
                      <w:color w:val="000000"/>
                      <w:spacing w:val="1231"/>
                      <w:sz w:val="17"/>
                    </w:rPr>
                    <w:t xml:space="preserve"> </w:t>
                  </w:r>
                  <w:r>
                    <w:rPr>
                      <w:rFonts w:ascii="GFNQQJ+SimSun" w:hAnsi="GFNQQJ+SimSun" w:cs="GFNQQJ+SimSun"/>
                      <w:color w:val="000000"/>
                      <w:spacing w:val="-8"/>
                      <w:sz w:val="17"/>
                    </w:rPr>
                    <w:t>金预算</w:t>
                  </w:r>
                </w:p>
              </w:tc>
              <w:tc>
                <w:tcPr>
                  <w:tcW w:w="20" w:type="dxa"/>
                  <w:noWrap w:val="0"/>
                  <w:vAlign w:val="top"/>
                </w:tcPr>
                <w:p>
                  <w:pPr>
                    <w:spacing w:before="0" w:after="0" w:line="0" w:lineRule="exact"/>
                    <w:ind w:left="0" w:right="0" w:firstLine="0"/>
                    <w:jc w:val="left"/>
                    <w:rPr>
                      <w:rFonts w:ascii="Times New Roman"/>
                      <w:color w:val="000000"/>
                      <w:spacing w:val="0"/>
                      <w:sz w:val="17"/>
                    </w:rPr>
                  </w:pPr>
                </w:p>
              </w:tc>
              <w:tc>
                <w:tcPr>
                  <w:tcW w:w="1220" w:type="dxa"/>
                  <w:noWrap w:val="0"/>
                  <w:vAlign w:val="top"/>
                </w:tcPr>
                <w:p>
                  <w:pPr>
                    <w:spacing w:before="0" w:after="0" w:line="166" w:lineRule="exact"/>
                    <w:ind w:left="0" w:right="0" w:firstLine="0"/>
                    <w:jc w:val="left"/>
                    <w:rPr>
                      <w:rFonts w:ascii="Times New Roman"/>
                      <w:color w:val="000000"/>
                      <w:spacing w:val="0"/>
                      <w:sz w:val="17"/>
                    </w:rPr>
                  </w:pPr>
                  <w:r>
                    <w:rPr>
                      <w:rFonts w:ascii="GFNQQJ+SimSun" w:hAnsi="GFNQQJ+SimSun" w:cs="GFNQQJ+SimSun"/>
                      <w:color w:val="000000"/>
                      <w:spacing w:val="-8"/>
                      <w:sz w:val="17"/>
                    </w:rPr>
                    <w:t>国有资本经营预</w:t>
                  </w:r>
                </w:p>
                <w:p>
                  <w:pPr>
                    <w:spacing w:before="0" w:after="0" w:line="184" w:lineRule="exact"/>
                    <w:ind w:left="0" w:right="0" w:firstLine="0"/>
                    <w:jc w:val="left"/>
                    <w:rPr>
                      <w:rFonts w:ascii="Times New Roman"/>
                      <w:color w:val="000000"/>
                      <w:spacing w:val="0"/>
                      <w:sz w:val="17"/>
                    </w:rPr>
                  </w:pPr>
                  <w:r>
                    <w:rPr>
                      <w:rFonts w:ascii="Times New Roman"/>
                      <w:color w:val="000000"/>
                      <w:spacing w:val="444"/>
                      <w:sz w:val="17"/>
                    </w:rPr>
                    <w:t xml:space="preserve"> </w:t>
                  </w:r>
                  <w:r>
                    <w:rPr>
                      <w:rFonts w:ascii="GFNQQJ+SimSun" w:hAnsi="GFNQQJ+SimSun" w:cs="GFNQQJ+SimSun"/>
                      <w:color w:val="000000"/>
                      <w:spacing w:val="0"/>
                      <w:sz w:val="17"/>
                    </w:rPr>
                    <w:t>算</w:t>
                  </w:r>
                </w:p>
              </w:tc>
            </w:tr>
          </w:tbl>
          <w:p>
            <w:pPr>
              <w:spacing w:before="0" w:after="0" w:line="0" w:lineRule="exact"/>
              <w:ind w:left="0" w:right="0" w:firstLine="0"/>
              <w:jc w:val="left"/>
              <w:rPr>
                <w:rFonts w:ascii="Times New Roman"/>
                <w:color w:val="000000"/>
                <w:spacing w:val="0"/>
                <w:sz w:val="17"/>
              </w:rPr>
            </w:pPr>
          </w:p>
        </w:tc>
        <w:tc>
          <w:tcPr>
            <w:tcW w:w="20" w:type="dxa"/>
            <w:noWrap w:val="0"/>
            <w:vAlign w:val="top"/>
          </w:tcPr>
          <w:p>
            <w:pPr>
              <w:spacing w:before="0" w:after="0" w:line="0" w:lineRule="exact"/>
              <w:ind w:left="0" w:right="0" w:firstLine="0"/>
              <w:jc w:val="left"/>
              <w:rPr>
                <w:rFonts w:ascii="Times New Roman"/>
                <w:color w:val="000000"/>
                <w:spacing w:val="0"/>
                <w:sz w:val="17"/>
              </w:rPr>
            </w:pPr>
          </w:p>
        </w:tc>
        <w:tc>
          <w:tcPr>
            <w:tcW w:w="895" w:type="dxa"/>
            <w:noWrap w:val="0"/>
            <w:vAlign w:val="top"/>
          </w:tcPr>
          <w:p>
            <w:pPr>
              <w:spacing w:before="108" w:after="0" w:line="166" w:lineRule="exact"/>
              <w:ind w:left="0" w:right="0" w:firstLine="0"/>
              <w:jc w:val="left"/>
              <w:rPr>
                <w:rFonts w:ascii="Times New Roman"/>
                <w:color w:val="000000"/>
                <w:spacing w:val="0"/>
                <w:sz w:val="17"/>
              </w:rPr>
            </w:pPr>
            <w:r>
              <w:rPr>
                <w:rFonts w:ascii="GFNQQJ+SimSun" w:hAnsi="GFNQQJ+SimSun" w:cs="GFNQQJ+SimSun"/>
                <w:color w:val="000000"/>
                <w:spacing w:val="-8"/>
                <w:sz w:val="17"/>
              </w:rPr>
              <w:t>财政专户管</w:t>
            </w:r>
          </w:p>
          <w:p>
            <w:pPr>
              <w:spacing w:before="0" w:after="0" w:line="184" w:lineRule="exact"/>
              <w:ind w:left="0" w:right="0" w:firstLine="0"/>
              <w:jc w:val="left"/>
              <w:rPr>
                <w:rFonts w:ascii="Times New Roman"/>
                <w:color w:val="000000"/>
                <w:spacing w:val="0"/>
                <w:sz w:val="17"/>
              </w:rPr>
            </w:pPr>
            <w:r>
              <w:rPr>
                <w:rFonts w:ascii="Times New Roman"/>
                <w:color w:val="000000"/>
                <w:spacing w:val="120"/>
                <w:sz w:val="17"/>
              </w:rPr>
              <w:t xml:space="preserve"> </w:t>
            </w:r>
            <w:r>
              <w:rPr>
                <w:rFonts w:ascii="GFNQQJ+SimSun" w:hAnsi="GFNQQJ+SimSun" w:cs="GFNQQJ+SimSun"/>
                <w:color w:val="000000"/>
                <w:spacing w:val="-8"/>
                <w:sz w:val="17"/>
              </w:rPr>
              <w:t>理资金</w:t>
            </w:r>
          </w:p>
        </w:tc>
      </w:tr>
    </w:tbl>
    <w:p>
      <w:pPr>
        <w:spacing w:before="0" w:after="0" w:line="176" w:lineRule="exact"/>
        <w:ind w:left="1845" w:right="0" w:firstLine="0"/>
        <w:jc w:val="left"/>
        <w:rPr>
          <w:rFonts w:ascii="Times New Roman"/>
          <w:color w:val="000000"/>
          <w:spacing w:val="0"/>
          <w:sz w:val="17"/>
        </w:rPr>
      </w:pPr>
      <w:r>
        <w:rPr>
          <w:rFonts w:ascii="GFNQQJ+SimSun" w:hAnsi="GFNQQJ+SimSun" w:cs="GFNQQJ+SimSun"/>
          <w:color w:val="000000"/>
          <w:spacing w:val="-8"/>
          <w:sz w:val="17"/>
        </w:rPr>
        <w:t>项目名称</w:t>
      </w:r>
      <w:r>
        <w:rPr>
          <w:rFonts w:ascii="Times New Roman"/>
          <w:color w:val="000000"/>
          <w:spacing w:val="1535"/>
          <w:sz w:val="17"/>
        </w:rPr>
        <w:t xml:space="preserve"> </w:t>
      </w:r>
      <w:r>
        <w:rPr>
          <w:rFonts w:ascii="GFNQQJ+SimSun" w:hAnsi="GFNQQJ+SimSun" w:cs="GFNQQJ+SimSun"/>
          <w:color w:val="000000"/>
          <w:spacing w:val="-8"/>
          <w:sz w:val="17"/>
        </w:rPr>
        <w:t>合计</w:t>
      </w:r>
      <w:r>
        <w:rPr>
          <w:rFonts w:ascii="Times New Roman"/>
          <w:color w:val="000000"/>
          <w:spacing w:val="4733"/>
          <w:sz w:val="17"/>
        </w:rPr>
        <w:t xml:space="preserve"> </w:t>
      </w:r>
      <w:r>
        <w:rPr>
          <w:rFonts w:ascii="GFNQQJ+SimSun" w:hAnsi="GFNQQJ+SimSun" w:cs="GFNQQJ+SimSun"/>
          <w:color w:val="000000"/>
          <w:spacing w:val="-8"/>
          <w:sz w:val="17"/>
        </w:rPr>
        <w:t>单位资金</w:t>
      </w:r>
    </w:p>
    <w:p>
      <w:pPr>
        <w:spacing w:before="407" w:after="0" w:line="176" w:lineRule="exact"/>
        <w:ind w:left="2129" w:right="0" w:firstLine="0"/>
        <w:jc w:val="left"/>
        <w:rPr>
          <w:rFonts w:ascii="Times New Roman"/>
          <w:color w:val="000000"/>
          <w:spacing w:val="0"/>
          <w:sz w:val="17"/>
        </w:rPr>
      </w:pPr>
      <w:r>
        <w:rPr>
          <w:rFonts w:ascii="GFNQQJ+SimSun"/>
          <w:color w:val="212529"/>
          <w:spacing w:val="0"/>
          <w:sz w:val="17"/>
        </w:rPr>
        <w:t>1</w:t>
      </w:r>
      <w:r>
        <w:rPr>
          <w:rFonts w:ascii="Times New Roman"/>
          <w:color w:val="212529"/>
          <w:spacing w:val="1937"/>
          <w:sz w:val="17"/>
        </w:rPr>
        <w:t xml:space="preserve"> </w:t>
      </w:r>
      <w:r>
        <w:rPr>
          <w:rFonts w:ascii="GFNQQJ+SimSun"/>
          <w:color w:val="212529"/>
          <w:spacing w:val="0"/>
          <w:sz w:val="17"/>
        </w:rPr>
        <w:t>2</w:t>
      </w:r>
      <w:r>
        <w:rPr>
          <w:rFonts w:ascii="Times New Roman"/>
          <w:color w:val="212529"/>
          <w:spacing w:val="1128"/>
          <w:sz w:val="17"/>
        </w:rPr>
        <w:t xml:space="preserve"> </w:t>
      </w:r>
      <w:r>
        <w:rPr>
          <w:rFonts w:ascii="GFNQQJ+SimSun"/>
          <w:color w:val="212529"/>
          <w:spacing w:val="0"/>
          <w:sz w:val="17"/>
        </w:rPr>
        <w:t>3</w:t>
      </w:r>
      <w:r>
        <w:rPr>
          <w:rFonts w:ascii="Times New Roman"/>
          <w:color w:val="212529"/>
          <w:spacing w:val="903"/>
          <w:sz w:val="17"/>
        </w:rPr>
        <w:t xml:space="preserve"> </w:t>
      </w:r>
      <w:r>
        <w:rPr>
          <w:rFonts w:ascii="GFNQQJ+SimSun"/>
          <w:color w:val="212529"/>
          <w:spacing w:val="0"/>
          <w:sz w:val="17"/>
        </w:rPr>
        <w:t>4</w:t>
      </w:r>
      <w:r>
        <w:rPr>
          <w:rFonts w:ascii="Times New Roman"/>
          <w:color w:val="212529"/>
          <w:spacing w:val="866"/>
          <w:sz w:val="17"/>
        </w:rPr>
        <w:t xml:space="preserve"> </w:t>
      </w:r>
      <w:r>
        <w:rPr>
          <w:rFonts w:ascii="GFNQQJ+SimSun"/>
          <w:color w:val="212529"/>
          <w:spacing w:val="0"/>
          <w:sz w:val="17"/>
        </w:rPr>
        <w:t>5</w:t>
      </w:r>
      <w:r>
        <w:rPr>
          <w:rFonts w:ascii="Times New Roman"/>
          <w:color w:val="212529"/>
          <w:spacing w:val="962"/>
          <w:sz w:val="17"/>
        </w:rPr>
        <w:t xml:space="preserve"> </w:t>
      </w:r>
      <w:r>
        <w:rPr>
          <w:rFonts w:ascii="GFNQQJ+SimSun"/>
          <w:color w:val="212529"/>
          <w:spacing w:val="0"/>
          <w:sz w:val="17"/>
        </w:rPr>
        <w:t>6</w:t>
      </w:r>
      <w:r>
        <w:rPr>
          <w:rFonts w:ascii="Times New Roman"/>
          <w:color w:val="212529"/>
          <w:spacing w:val="765"/>
          <w:sz w:val="17"/>
        </w:rPr>
        <w:t xml:space="preserve"> </w:t>
      </w:r>
      <w:r>
        <w:rPr>
          <w:rFonts w:ascii="GFNQQJ+SimSun"/>
          <w:color w:val="212529"/>
          <w:spacing w:val="0"/>
          <w:sz w:val="17"/>
        </w:rPr>
        <w:t>7</w:t>
      </w:r>
    </w:p>
    <w:p>
      <w:pPr>
        <w:spacing w:before="213" w:after="0" w:line="176" w:lineRule="exact"/>
        <w:ind w:left="749" w:right="0" w:firstLine="0"/>
        <w:jc w:val="left"/>
        <w:rPr>
          <w:rFonts w:ascii="Times New Roman"/>
          <w:color w:val="000000"/>
          <w:spacing w:val="0"/>
          <w:sz w:val="17"/>
        </w:rPr>
      </w:pPr>
      <w:r>
        <w:rPr>
          <w:rFonts w:ascii="GFNQQJ+SimSun" w:hAnsi="GFNQQJ+SimSun" w:cs="GFNQQJ+SimSun"/>
          <w:color w:val="212529"/>
          <w:spacing w:val="-8"/>
          <w:sz w:val="17"/>
        </w:rPr>
        <w:t>兴县农业农村局</w:t>
      </w:r>
      <w:r>
        <w:rPr>
          <w:rFonts w:ascii="Times New Roman"/>
          <w:color w:val="212529"/>
          <w:spacing w:val="2270"/>
          <w:sz w:val="17"/>
        </w:rPr>
        <w:t xml:space="preserve"> </w:t>
      </w:r>
      <w:r>
        <w:rPr>
          <w:rFonts w:ascii="GFNQQJ+SimSun"/>
          <w:color w:val="212529"/>
          <w:spacing w:val="-4"/>
          <w:sz w:val="17"/>
        </w:rPr>
        <w:t>13369.17</w:t>
      </w:r>
      <w:r>
        <w:rPr>
          <w:rFonts w:ascii="Times New Roman"/>
          <w:color w:val="212529"/>
          <w:spacing w:val="565"/>
          <w:sz w:val="17"/>
        </w:rPr>
        <w:t xml:space="preserve"> </w:t>
      </w:r>
      <w:r>
        <w:rPr>
          <w:rFonts w:ascii="GFNQQJ+SimSun"/>
          <w:color w:val="212529"/>
          <w:spacing w:val="-4"/>
          <w:sz w:val="17"/>
        </w:rPr>
        <w:t>13369.17</w:t>
      </w:r>
    </w:p>
    <w:p>
      <w:pPr>
        <w:spacing w:before="213" w:after="0" w:line="176" w:lineRule="exact"/>
        <w:ind w:left="830" w:right="0" w:firstLine="0"/>
        <w:jc w:val="left"/>
        <w:rPr>
          <w:rFonts w:ascii="Times New Roman"/>
          <w:color w:val="000000"/>
          <w:spacing w:val="0"/>
          <w:sz w:val="17"/>
        </w:rPr>
      </w:pPr>
      <w:r>
        <w:rPr>
          <w:rFonts w:ascii="GFNQQJ+SimSun" w:hAnsi="GFNQQJ+SimSun" w:cs="GFNQQJ+SimSun"/>
          <w:color w:val="212529"/>
          <w:spacing w:val="-8"/>
          <w:sz w:val="17"/>
        </w:rPr>
        <w:t>兴县农业农村局</w:t>
      </w:r>
      <w:r>
        <w:rPr>
          <w:rFonts w:ascii="Times New Roman"/>
          <w:color w:val="212529"/>
          <w:spacing w:val="2189"/>
          <w:sz w:val="17"/>
        </w:rPr>
        <w:t xml:space="preserve"> </w:t>
      </w:r>
      <w:r>
        <w:rPr>
          <w:rFonts w:ascii="GFNQQJ+SimSun"/>
          <w:color w:val="212529"/>
          <w:spacing w:val="-4"/>
          <w:sz w:val="17"/>
        </w:rPr>
        <w:t>13369.17</w:t>
      </w:r>
      <w:r>
        <w:rPr>
          <w:rFonts w:ascii="Times New Roman"/>
          <w:color w:val="212529"/>
          <w:spacing w:val="565"/>
          <w:sz w:val="17"/>
        </w:rPr>
        <w:t xml:space="preserve"> </w:t>
      </w:r>
      <w:r>
        <w:rPr>
          <w:rFonts w:ascii="GFNQQJ+SimSun"/>
          <w:color w:val="212529"/>
          <w:spacing w:val="-4"/>
          <w:sz w:val="17"/>
        </w:rPr>
        <w:t>13369.17</w:t>
      </w:r>
    </w:p>
    <w:p>
      <w:pPr>
        <w:spacing w:before="213" w:after="0" w:line="176" w:lineRule="exact"/>
        <w:ind w:left="911" w:right="0" w:firstLine="0"/>
        <w:jc w:val="left"/>
        <w:rPr>
          <w:rFonts w:ascii="Times New Roman"/>
          <w:color w:val="000000"/>
          <w:spacing w:val="0"/>
          <w:sz w:val="17"/>
        </w:rPr>
      </w:pPr>
      <w:r>
        <w:rPr>
          <w:rFonts w:ascii="GFNQQJ+SimSun" w:hAnsi="GFNQQJ+SimSun" w:cs="GFNQQJ+SimSun"/>
          <w:color w:val="212529"/>
          <w:spacing w:val="-8"/>
          <w:sz w:val="17"/>
        </w:rPr>
        <w:t>全国第三次土壤普查项目</w:t>
      </w:r>
      <w:r>
        <w:rPr>
          <w:rFonts w:ascii="Times New Roman"/>
          <w:color w:val="212529"/>
          <w:spacing w:val="1703"/>
          <w:sz w:val="17"/>
        </w:rPr>
        <w:t xml:space="preserve"> </w:t>
      </w:r>
      <w:r>
        <w:rPr>
          <w:rFonts w:ascii="GFNQQJ+SimSun"/>
          <w:color w:val="212529"/>
          <w:spacing w:val="-4"/>
          <w:sz w:val="17"/>
        </w:rPr>
        <w:t>10.00</w:t>
      </w:r>
      <w:r>
        <w:rPr>
          <w:rFonts w:ascii="Times New Roman"/>
          <w:color w:val="212529"/>
          <w:spacing w:val="808"/>
          <w:sz w:val="17"/>
        </w:rPr>
        <w:t xml:space="preserve"> </w:t>
      </w:r>
      <w:r>
        <w:rPr>
          <w:rFonts w:ascii="GFNQQJ+SimSun"/>
          <w:color w:val="212529"/>
          <w:spacing w:val="-4"/>
          <w:sz w:val="17"/>
        </w:rPr>
        <w:t>10.00</w:t>
      </w:r>
    </w:p>
    <w:p>
      <w:pPr>
        <w:spacing w:before="213" w:after="0" w:line="176" w:lineRule="exact"/>
        <w:ind w:left="911" w:right="0" w:firstLine="0"/>
        <w:jc w:val="left"/>
        <w:rPr>
          <w:rFonts w:ascii="Times New Roman"/>
          <w:color w:val="000000"/>
          <w:spacing w:val="0"/>
          <w:sz w:val="17"/>
        </w:rPr>
      </w:pPr>
      <w:r>
        <w:rPr>
          <w:rFonts w:ascii="GFNQQJ+SimSun" w:hAnsi="GFNQQJ+SimSun" w:cs="GFNQQJ+SimSun"/>
          <w:color w:val="212529"/>
          <w:spacing w:val="-6"/>
          <w:sz w:val="17"/>
        </w:rPr>
        <w:t>H2023年农作物病虫防控资金</w:t>
      </w:r>
      <w:r>
        <w:rPr>
          <w:rFonts w:ascii="Times New Roman"/>
          <w:color w:val="212529"/>
          <w:spacing w:val="1539"/>
          <w:sz w:val="17"/>
        </w:rPr>
        <w:t xml:space="preserve"> </w:t>
      </w:r>
      <w:r>
        <w:rPr>
          <w:rFonts w:ascii="GFNQQJ+SimSun"/>
          <w:color w:val="212529"/>
          <w:spacing w:val="-4"/>
          <w:sz w:val="17"/>
        </w:rPr>
        <w:t>5.00</w:t>
      </w:r>
      <w:r>
        <w:rPr>
          <w:rFonts w:ascii="Times New Roman"/>
          <w:color w:val="212529"/>
          <w:spacing w:val="889"/>
          <w:sz w:val="17"/>
        </w:rPr>
        <w:t xml:space="preserve"> </w:t>
      </w:r>
      <w:r>
        <w:rPr>
          <w:rFonts w:ascii="GFNQQJ+SimSun"/>
          <w:color w:val="212529"/>
          <w:spacing w:val="-4"/>
          <w:sz w:val="17"/>
        </w:rPr>
        <w:t>5.00</w:t>
      </w:r>
    </w:p>
    <w:p>
      <w:pPr>
        <w:spacing w:before="213" w:after="0" w:line="176" w:lineRule="exact"/>
        <w:ind w:left="911" w:right="0" w:firstLine="0"/>
        <w:jc w:val="left"/>
        <w:rPr>
          <w:rFonts w:ascii="Times New Roman"/>
          <w:color w:val="000000"/>
          <w:spacing w:val="0"/>
          <w:sz w:val="17"/>
        </w:rPr>
      </w:pPr>
      <w:r>
        <w:rPr>
          <w:rFonts w:ascii="GFNQQJ+SimSun" w:hAnsi="GFNQQJ+SimSun" w:cs="GFNQQJ+SimSun"/>
          <w:color w:val="212529"/>
          <w:spacing w:val="-7"/>
          <w:sz w:val="17"/>
        </w:rPr>
        <w:t>2023年农业政策性保险保费县配套</w:t>
      </w:r>
      <w:r>
        <w:rPr>
          <w:rFonts w:ascii="Times New Roman"/>
          <w:color w:val="212529"/>
          <w:spacing w:val="972"/>
          <w:sz w:val="17"/>
        </w:rPr>
        <w:t xml:space="preserve"> </w:t>
      </w:r>
      <w:r>
        <w:rPr>
          <w:rFonts w:ascii="GFNQQJ+SimSun"/>
          <w:color w:val="212529"/>
          <w:spacing w:val="-4"/>
          <w:sz w:val="17"/>
        </w:rPr>
        <w:t>150.00</w:t>
      </w:r>
      <w:r>
        <w:rPr>
          <w:rFonts w:ascii="Times New Roman"/>
          <w:color w:val="212529"/>
          <w:spacing w:val="727"/>
          <w:sz w:val="17"/>
        </w:rPr>
        <w:t xml:space="preserve"> </w:t>
      </w:r>
      <w:r>
        <w:rPr>
          <w:rFonts w:ascii="GFNQQJ+SimSun"/>
          <w:color w:val="212529"/>
          <w:spacing w:val="-4"/>
          <w:sz w:val="17"/>
        </w:rPr>
        <w:t>150.00</w:t>
      </w:r>
    </w:p>
    <w:p>
      <w:pPr>
        <w:spacing w:before="213" w:after="0" w:line="176" w:lineRule="exact"/>
        <w:ind w:left="911" w:right="0" w:firstLine="0"/>
        <w:jc w:val="left"/>
        <w:rPr>
          <w:rFonts w:ascii="Times New Roman"/>
          <w:color w:val="000000"/>
          <w:spacing w:val="0"/>
          <w:sz w:val="17"/>
        </w:rPr>
      </w:pPr>
      <w:r>
        <w:rPr>
          <w:rFonts w:ascii="GFNQQJ+SimSun" w:hAnsi="GFNQQJ+SimSun" w:cs="GFNQQJ+SimSun"/>
          <w:color w:val="212529"/>
          <w:spacing w:val="-8"/>
          <w:sz w:val="17"/>
        </w:rPr>
        <w:t>H兴县农产品广告宣传推介费</w:t>
      </w:r>
      <w:r>
        <w:rPr>
          <w:rFonts w:ascii="Times New Roman"/>
          <w:color w:val="212529"/>
          <w:spacing w:val="1459"/>
          <w:sz w:val="17"/>
        </w:rPr>
        <w:t xml:space="preserve"> </w:t>
      </w:r>
      <w:r>
        <w:rPr>
          <w:rFonts w:ascii="GFNQQJ+SimSun"/>
          <w:color w:val="212529"/>
          <w:spacing w:val="-4"/>
          <w:sz w:val="17"/>
        </w:rPr>
        <w:t>50.00</w:t>
      </w:r>
      <w:r>
        <w:rPr>
          <w:rFonts w:ascii="Times New Roman"/>
          <w:color w:val="212529"/>
          <w:spacing w:val="808"/>
          <w:sz w:val="17"/>
        </w:rPr>
        <w:t xml:space="preserve"> </w:t>
      </w:r>
      <w:r>
        <w:rPr>
          <w:rFonts w:ascii="GFNQQJ+SimSun"/>
          <w:color w:val="212529"/>
          <w:spacing w:val="-4"/>
          <w:sz w:val="17"/>
        </w:rPr>
        <w:t>50.00</w:t>
      </w:r>
    </w:p>
    <w:p>
      <w:pPr>
        <w:spacing w:before="213" w:after="0" w:line="176" w:lineRule="exact"/>
        <w:ind w:left="911" w:right="0" w:firstLine="0"/>
        <w:jc w:val="left"/>
        <w:rPr>
          <w:rFonts w:ascii="Times New Roman"/>
          <w:color w:val="000000"/>
          <w:spacing w:val="0"/>
          <w:sz w:val="17"/>
        </w:rPr>
      </w:pPr>
      <w:r>
        <w:rPr>
          <w:rFonts w:ascii="GFNQQJ+SimSun" w:hAnsi="GFNQQJ+SimSun" w:cs="GFNQQJ+SimSun"/>
          <w:color w:val="212529"/>
          <w:spacing w:val="-7"/>
          <w:sz w:val="17"/>
        </w:rPr>
        <w:t>2023年动物防疫购买社会化服务费</w:t>
      </w:r>
      <w:r>
        <w:rPr>
          <w:rFonts w:ascii="Times New Roman"/>
          <w:color w:val="212529"/>
          <w:spacing w:val="972"/>
          <w:sz w:val="17"/>
        </w:rPr>
        <w:t xml:space="preserve"> </w:t>
      </w:r>
      <w:r>
        <w:rPr>
          <w:rFonts w:ascii="GFNQQJ+SimSun"/>
          <w:color w:val="212529"/>
          <w:spacing w:val="-4"/>
          <w:sz w:val="17"/>
        </w:rPr>
        <w:t>100.00</w:t>
      </w:r>
      <w:r>
        <w:rPr>
          <w:rFonts w:ascii="Times New Roman"/>
          <w:color w:val="212529"/>
          <w:spacing w:val="727"/>
          <w:sz w:val="17"/>
        </w:rPr>
        <w:t xml:space="preserve"> </w:t>
      </w:r>
      <w:r>
        <w:rPr>
          <w:rFonts w:ascii="GFNQQJ+SimSun"/>
          <w:color w:val="212529"/>
          <w:spacing w:val="-4"/>
          <w:sz w:val="17"/>
        </w:rPr>
        <w:t>100.00</w:t>
      </w:r>
    </w:p>
    <w:p>
      <w:pPr>
        <w:spacing w:before="213" w:after="0" w:line="176" w:lineRule="exact"/>
        <w:ind w:left="911" w:right="0" w:firstLine="0"/>
        <w:jc w:val="left"/>
        <w:rPr>
          <w:rFonts w:ascii="Times New Roman"/>
          <w:color w:val="000000"/>
          <w:spacing w:val="0"/>
          <w:sz w:val="17"/>
        </w:rPr>
      </w:pPr>
      <w:r>
        <w:rPr>
          <w:rFonts w:ascii="GFNQQJ+SimSun" w:hAnsi="GFNQQJ+SimSun" w:cs="GFNQQJ+SimSun"/>
          <w:color w:val="212529"/>
          <w:spacing w:val="-8"/>
          <w:sz w:val="17"/>
        </w:rPr>
        <w:t>农业外来入侵物种普查工作经费</w:t>
      </w:r>
      <w:r>
        <w:rPr>
          <w:rFonts w:ascii="Times New Roman"/>
          <w:color w:val="212529"/>
          <w:spacing w:val="1297"/>
          <w:sz w:val="17"/>
        </w:rPr>
        <w:t xml:space="preserve"> </w:t>
      </w:r>
      <w:r>
        <w:rPr>
          <w:rFonts w:ascii="GFNQQJ+SimSun"/>
          <w:color w:val="212529"/>
          <w:spacing w:val="-4"/>
          <w:sz w:val="17"/>
        </w:rPr>
        <w:t>5.30</w:t>
      </w:r>
      <w:r>
        <w:rPr>
          <w:rFonts w:ascii="Times New Roman"/>
          <w:color w:val="212529"/>
          <w:spacing w:val="889"/>
          <w:sz w:val="17"/>
        </w:rPr>
        <w:t xml:space="preserve"> </w:t>
      </w:r>
      <w:r>
        <w:rPr>
          <w:rFonts w:ascii="GFNQQJ+SimSun"/>
          <w:color w:val="212529"/>
          <w:spacing w:val="-4"/>
          <w:sz w:val="17"/>
        </w:rPr>
        <w:t>5.30</w:t>
      </w:r>
    </w:p>
    <w:p>
      <w:pPr>
        <w:spacing w:before="213" w:after="0" w:line="176" w:lineRule="exact"/>
        <w:ind w:left="911" w:right="0" w:firstLine="0"/>
        <w:jc w:val="left"/>
        <w:rPr>
          <w:rFonts w:ascii="Times New Roman"/>
          <w:color w:val="000000"/>
          <w:spacing w:val="0"/>
          <w:sz w:val="17"/>
        </w:rPr>
      </w:pPr>
      <w:r>
        <w:rPr>
          <w:rFonts w:ascii="GFNQQJ+SimSun" w:hAnsi="GFNQQJ+SimSun" w:cs="GFNQQJ+SimSun"/>
          <w:color w:val="212529"/>
          <w:spacing w:val="-7"/>
          <w:sz w:val="17"/>
        </w:rPr>
        <w:t>H农业产业项目前期管理费</w:t>
      </w:r>
      <w:r>
        <w:rPr>
          <w:rFonts w:ascii="Times New Roman"/>
          <w:color w:val="212529"/>
          <w:spacing w:val="1621"/>
          <w:sz w:val="17"/>
        </w:rPr>
        <w:t xml:space="preserve"> </w:t>
      </w:r>
      <w:r>
        <w:rPr>
          <w:rFonts w:ascii="GFNQQJ+SimSun"/>
          <w:color w:val="212529"/>
          <w:spacing w:val="-4"/>
          <w:sz w:val="17"/>
        </w:rPr>
        <w:t>18.94</w:t>
      </w:r>
      <w:r>
        <w:rPr>
          <w:rFonts w:ascii="Times New Roman"/>
          <w:color w:val="212529"/>
          <w:spacing w:val="808"/>
          <w:sz w:val="17"/>
        </w:rPr>
        <w:t xml:space="preserve"> </w:t>
      </w:r>
      <w:r>
        <w:rPr>
          <w:rFonts w:ascii="GFNQQJ+SimSun"/>
          <w:color w:val="212529"/>
          <w:spacing w:val="-4"/>
          <w:sz w:val="17"/>
        </w:rPr>
        <w:t>18.94</w:t>
      </w:r>
    </w:p>
    <w:p>
      <w:pPr>
        <w:spacing w:before="213" w:after="96" w:line="176" w:lineRule="exact"/>
        <w:ind w:left="911" w:right="0" w:firstLine="0"/>
        <w:jc w:val="left"/>
        <w:rPr>
          <w:rFonts w:ascii="Times New Roman"/>
          <w:color w:val="000000"/>
          <w:spacing w:val="0"/>
          <w:sz w:val="17"/>
        </w:rPr>
      </w:pPr>
      <w:r>
        <w:rPr>
          <w:rFonts w:ascii="GFNQQJ+SimSun" w:hAnsi="GFNQQJ+SimSun" w:cs="GFNQQJ+SimSun"/>
          <w:color w:val="212529"/>
          <w:spacing w:val="-7"/>
          <w:sz w:val="17"/>
        </w:rPr>
        <w:t>2024年动物防疫购买社会化服务费</w:t>
      </w:r>
      <w:r>
        <w:rPr>
          <w:rFonts w:ascii="Times New Roman"/>
          <w:color w:val="212529"/>
          <w:spacing w:val="972"/>
          <w:sz w:val="17"/>
        </w:rPr>
        <w:t xml:space="preserve"> </w:t>
      </w:r>
      <w:r>
        <w:rPr>
          <w:rFonts w:ascii="GFNQQJ+SimSun"/>
          <w:color w:val="212529"/>
          <w:spacing w:val="-4"/>
          <w:sz w:val="17"/>
        </w:rPr>
        <w:t>302.00</w:t>
      </w:r>
      <w:r>
        <w:rPr>
          <w:rFonts w:ascii="Times New Roman"/>
          <w:color w:val="212529"/>
          <w:spacing w:val="727"/>
          <w:sz w:val="17"/>
        </w:rPr>
        <w:t xml:space="preserve"> </w:t>
      </w:r>
      <w:r>
        <w:rPr>
          <w:rFonts w:ascii="GFNQQJ+SimSun"/>
          <w:color w:val="212529"/>
          <w:spacing w:val="-4"/>
          <w:sz w:val="17"/>
        </w:rPr>
        <w:t>302.00</w:t>
      </w:r>
    </w:p>
    <w:tbl>
      <w:tblPr>
        <w:tblStyle w:val="2"/>
        <w:tblW w:w="6184" w:type="dxa"/>
        <w:tblInd w:w="0" w:type="dxa"/>
        <w:tblLayout w:type="fixed"/>
        <w:tblCellMar>
          <w:top w:w="0" w:type="dxa"/>
          <w:left w:w="0" w:type="dxa"/>
          <w:bottom w:w="0" w:type="dxa"/>
          <w:right w:w="0" w:type="dxa"/>
        </w:tblCellMar>
      </w:tblPr>
      <w:tblGrid>
        <w:gridCol w:w="749"/>
        <w:gridCol w:w="3590"/>
        <w:gridCol w:w="20"/>
        <w:gridCol w:w="1825"/>
      </w:tblGrid>
      <w:tr>
        <w:tblPrEx>
          <w:tblLayout w:type="fixed"/>
          <w:tblCellMar>
            <w:top w:w="0" w:type="dxa"/>
            <w:left w:w="0" w:type="dxa"/>
            <w:bottom w:w="0" w:type="dxa"/>
            <w:right w:w="0" w:type="dxa"/>
          </w:tblCellMar>
        </w:tblPrEx>
        <w:trPr>
          <w:trHeight w:val="350" w:hRule="atLeast"/>
        </w:trPr>
        <w:tc>
          <w:tcPr>
            <w:tcW w:w="749" w:type="dxa"/>
            <w:noWrap w:val="0"/>
            <w:vAlign w:val="top"/>
          </w:tcPr>
          <w:p>
            <w:pPr>
              <w:spacing w:before="0" w:after="0" w:line="0" w:lineRule="exact"/>
              <w:ind w:left="0" w:right="0" w:firstLine="0"/>
              <w:jc w:val="left"/>
              <w:rPr>
                <w:rFonts w:ascii="Times New Roman"/>
                <w:color w:val="000000"/>
                <w:spacing w:val="0"/>
                <w:sz w:val="17"/>
              </w:rPr>
            </w:pPr>
          </w:p>
        </w:tc>
        <w:tc>
          <w:tcPr>
            <w:tcW w:w="3590" w:type="dxa"/>
            <w:noWrap w:val="0"/>
            <w:vAlign w:val="top"/>
          </w:tcPr>
          <w:p>
            <w:pPr>
              <w:spacing w:before="0" w:after="0" w:line="166" w:lineRule="exact"/>
              <w:ind w:left="0" w:right="0" w:firstLine="0"/>
              <w:jc w:val="left"/>
              <w:rPr>
                <w:rFonts w:ascii="Times New Roman"/>
                <w:color w:val="000000"/>
                <w:spacing w:val="0"/>
                <w:sz w:val="17"/>
              </w:rPr>
            </w:pPr>
            <w:r>
              <w:rPr>
                <w:rFonts w:ascii="Times New Roman"/>
                <w:color w:val="212529"/>
                <w:spacing w:val="120"/>
                <w:sz w:val="17"/>
              </w:rPr>
              <w:t xml:space="preserve"> </w:t>
            </w:r>
            <w:r>
              <w:rPr>
                <w:rFonts w:ascii="GFNQQJ+SimSun" w:hAnsi="GFNQQJ+SimSun" w:cs="GFNQQJ+SimSun"/>
                <w:color w:val="212529"/>
                <w:spacing w:val="-8"/>
                <w:sz w:val="17"/>
              </w:rPr>
              <w:t>县城异地搬迁安置点帮扶车间劳动力</w:t>
            </w:r>
          </w:p>
          <w:p>
            <w:pPr>
              <w:spacing w:before="0" w:after="0" w:line="184" w:lineRule="exact"/>
              <w:ind w:left="0" w:right="0" w:firstLine="0"/>
              <w:jc w:val="left"/>
              <w:rPr>
                <w:rFonts w:ascii="Times New Roman"/>
                <w:color w:val="000000"/>
                <w:spacing w:val="0"/>
                <w:sz w:val="17"/>
              </w:rPr>
            </w:pPr>
            <w:r>
              <w:rPr>
                <w:rFonts w:ascii="GFNQQJ+SimSun" w:hAnsi="GFNQQJ+SimSun" w:cs="GFNQQJ+SimSun"/>
                <w:color w:val="212529"/>
                <w:spacing w:val="-8"/>
                <w:sz w:val="17"/>
              </w:rPr>
              <w:t>政策性补贴</w:t>
            </w:r>
          </w:p>
        </w:tc>
        <w:tc>
          <w:tcPr>
            <w:tcW w:w="20" w:type="dxa"/>
            <w:noWrap w:val="0"/>
            <w:vAlign w:val="top"/>
          </w:tcPr>
          <w:p>
            <w:pPr>
              <w:spacing w:before="0" w:after="0" w:line="0" w:lineRule="exact"/>
              <w:ind w:left="0" w:right="0" w:firstLine="0"/>
              <w:jc w:val="left"/>
              <w:rPr>
                <w:rFonts w:ascii="Times New Roman"/>
                <w:color w:val="000000"/>
                <w:spacing w:val="0"/>
                <w:sz w:val="17"/>
              </w:rPr>
            </w:pPr>
          </w:p>
        </w:tc>
        <w:tc>
          <w:tcPr>
            <w:tcW w:w="1825" w:type="dxa"/>
            <w:noWrap w:val="0"/>
            <w:vAlign w:val="top"/>
          </w:tcPr>
          <w:p>
            <w:pPr>
              <w:spacing w:before="86" w:after="0" w:line="166" w:lineRule="exact"/>
              <w:ind w:left="0" w:right="0" w:firstLine="0"/>
              <w:jc w:val="left"/>
              <w:rPr>
                <w:rFonts w:ascii="Times New Roman"/>
                <w:color w:val="000000"/>
                <w:spacing w:val="0"/>
                <w:sz w:val="17"/>
              </w:rPr>
            </w:pPr>
            <w:r>
              <w:rPr>
                <w:rFonts w:ascii="GFNQQJ+SimSun"/>
                <w:color w:val="212529"/>
                <w:spacing w:val="-4"/>
                <w:sz w:val="17"/>
              </w:rPr>
              <w:t>143.67</w:t>
            </w:r>
            <w:r>
              <w:rPr>
                <w:rFonts w:ascii="Times New Roman"/>
                <w:color w:val="212529"/>
                <w:spacing w:val="727"/>
                <w:sz w:val="17"/>
              </w:rPr>
              <w:t xml:space="preserve"> </w:t>
            </w:r>
            <w:r>
              <w:rPr>
                <w:rFonts w:ascii="GFNQQJ+SimSun"/>
                <w:color w:val="212529"/>
                <w:spacing w:val="-4"/>
                <w:sz w:val="17"/>
              </w:rPr>
              <w:t>143.67</w:t>
            </w:r>
          </w:p>
        </w:tc>
      </w:tr>
    </w:tbl>
    <w:p>
      <w:pPr>
        <w:spacing w:before="125" w:after="0" w:line="176" w:lineRule="exact"/>
        <w:ind w:left="911" w:right="0" w:firstLine="0"/>
        <w:jc w:val="left"/>
        <w:rPr>
          <w:rFonts w:ascii="Times New Roman"/>
          <w:color w:val="000000"/>
          <w:spacing w:val="0"/>
          <w:sz w:val="17"/>
        </w:rPr>
      </w:pPr>
      <w:r>
        <w:rPr>
          <w:rFonts w:ascii="GFNQQJ+SimSun" w:hAnsi="GFNQQJ+SimSun" w:cs="GFNQQJ+SimSun"/>
          <w:color w:val="212529"/>
          <w:spacing w:val="-8"/>
          <w:sz w:val="17"/>
        </w:rPr>
        <w:t>兴县扶贫车间迁址项目</w:t>
      </w:r>
      <w:r>
        <w:rPr>
          <w:rFonts w:ascii="Times New Roman"/>
          <w:color w:val="212529"/>
          <w:spacing w:val="1784"/>
          <w:sz w:val="17"/>
        </w:rPr>
        <w:t xml:space="preserve"> </w:t>
      </w:r>
      <w:r>
        <w:rPr>
          <w:rFonts w:ascii="GFNQQJ+SimSun"/>
          <w:color w:val="212529"/>
          <w:spacing w:val="-4"/>
          <w:sz w:val="17"/>
        </w:rPr>
        <w:t>135.94</w:t>
      </w:r>
      <w:r>
        <w:rPr>
          <w:rFonts w:ascii="Times New Roman"/>
          <w:color w:val="212529"/>
          <w:spacing w:val="727"/>
          <w:sz w:val="17"/>
        </w:rPr>
        <w:t xml:space="preserve"> </w:t>
      </w:r>
      <w:r>
        <w:rPr>
          <w:rFonts w:ascii="GFNQQJ+SimSun"/>
          <w:color w:val="212529"/>
          <w:spacing w:val="-4"/>
          <w:sz w:val="17"/>
        </w:rPr>
        <w:t>135.94</w:t>
      </w:r>
    </w:p>
    <w:p>
      <w:pPr>
        <w:spacing w:before="213" w:after="96" w:line="176" w:lineRule="exact"/>
        <w:ind w:left="911" w:right="0" w:firstLine="0"/>
        <w:jc w:val="left"/>
        <w:rPr>
          <w:rFonts w:ascii="Times New Roman"/>
          <w:color w:val="000000"/>
          <w:spacing w:val="0"/>
          <w:sz w:val="17"/>
        </w:rPr>
      </w:pPr>
      <w:r>
        <w:rPr>
          <w:rFonts w:ascii="GFNQQJ+SimSun" w:hAnsi="GFNQQJ+SimSun" w:cs="GFNQQJ+SimSun"/>
          <w:color w:val="212529"/>
          <w:spacing w:val="-8"/>
          <w:sz w:val="17"/>
        </w:rPr>
        <w:t>农业产业项目管理服务费</w:t>
      </w:r>
      <w:r>
        <w:rPr>
          <w:rFonts w:ascii="Times New Roman"/>
          <w:color w:val="212529"/>
          <w:spacing w:val="1703"/>
          <w:sz w:val="17"/>
        </w:rPr>
        <w:t xml:space="preserve"> </w:t>
      </w:r>
      <w:r>
        <w:rPr>
          <w:rFonts w:ascii="GFNQQJ+SimSun"/>
          <w:color w:val="212529"/>
          <w:spacing w:val="-4"/>
          <w:sz w:val="17"/>
        </w:rPr>
        <w:t>51.58</w:t>
      </w:r>
      <w:r>
        <w:rPr>
          <w:rFonts w:ascii="Times New Roman"/>
          <w:color w:val="212529"/>
          <w:spacing w:val="808"/>
          <w:sz w:val="17"/>
        </w:rPr>
        <w:t xml:space="preserve"> </w:t>
      </w:r>
      <w:r>
        <w:rPr>
          <w:rFonts w:ascii="GFNQQJ+SimSun"/>
          <w:color w:val="212529"/>
          <w:spacing w:val="-4"/>
          <w:sz w:val="17"/>
        </w:rPr>
        <w:t>51.58</w:t>
      </w:r>
    </w:p>
    <w:tbl>
      <w:tblPr>
        <w:tblStyle w:val="2"/>
        <w:tblW w:w="6184" w:type="dxa"/>
        <w:tblInd w:w="0" w:type="dxa"/>
        <w:tblLayout w:type="fixed"/>
        <w:tblCellMar>
          <w:top w:w="0" w:type="dxa"/>
          <w:left w:w="0" w:type="dxa"/>
          <w:bottom w:w="0" w:type="dxa"/>
          <w:right w:w="0" w:type="dxa"/>
        </w:tblCellMar>
      </w:tblPr>
      <w:tblGrid>
        <w:gridCol w:w="749"/>
        <w:gridCol w:w="3671"/>
        <w:gridCol w:w="20"/>
        <w:gridCol w:w="1744"/>
      </w:tblGrid>
      <w:tr>
        <w:tblPrEx>
          <w:tblLayout w:type="fixed"/>
          <w:tblCellMar>
            <w:top w:w="0" w:type="dxa"/>
            <w:left w:w="0" w:type="dxa"/>
            <w:bottom w:w="0" w:type="dxa"/>
            <w:right w:w="0" w:type="dxa"/>
          </w:tblCellMar>
        </w:tblPrEx>
        <w:trPr>
          <w:trHeight w:val="912" w:hRule="atLeast"/>
        </w:trPr>
        <w:tc>
          <w:tcPr>
            <w:tcW w:w="749" w:type="dxa"/>
            <w:noWrap w:val="0"/>
            <w:vAlign w:val="top"/>
          </w:tcPr>
          <w:p>
            <w:pPr>
              <w:spacing w:before="0" w:after="0" w:line="0" w:lineRule="exact"/>
              <w:ind w:left="0" w:right="0" w:firstLine="0"/>
              <w:jc w:val="left"/>
              <w:rPr>
                <w:rFonts w:ascii="Times New Roman"/>
                <w:color w:val="000000"/>
                <w:spacing w:val="0"/>
                <w:sz w:val="17"/>
              </w:rPr>
            </w:pPr>
          </w:p>
        </w:tc>
        <w:tc>
          <w:tcPr>
            <w:tcW w:w="3671" w:type="dxa"/>
            <w:noWrap w:val="0"/>
            <w:vAlign w:val="top"/>
          </w:tcPr>
          <w:p>
            <w:pPr>
              <w:spacing w:before="0" w:after="0" w:line="166" w:lineRule="exact"/>
              <w:ind w:left="162" w:right="0" w:firstLine="0"/>
              <w:jc w:val="left"/>
              <w:rPr>
                <w:rFonts w:ascii="Times New Roman"/>
                <w:color w:val="000000"/>
                <w:spacing w:val="0"/>
                <w:sz w:val="17"/>
              </w:rPr>
            </w:pPr>
            <w:r>
              <w:rPr>
                <w:rFonts w:ascii="GFNQQJ+SimSun" w:hAnsi="GFNQQJ+SimSun" w:cs="GFNQQJ+SimSun"/>
                <w:color w:val="212529"/>
                <w:spacing w:val="-8"/>
                <w:sz w:val="17"/>
              </w:rPr>
              <w:t>问题厕所、撂荒地核查等第三方服务</w:t>
            </w:r>
          </w:p>
          <w:p>
            <w:pPr>
              <w:spacing w:before="0" w:after="0" w:line="378" w:lineRule="exact"/>
              <w:ind w:left="162" w:right="0" w:firstLine="0"/>
              <w:jc w:val="left"/>
              <w:rPr>
                <w:rFonts w:ascii="Times New Roman"/>
                <w:color w:val="000000"/>
                <w:spacing w:val="0"/>
                <w:sz w:val="17"/>
              </w:rPr>
            </w:pPr>
            <w:r>
              <w:rPr>
                <w:rFonts w:ascii="GFNQQJ+SimSun" w:hAnsi="GFNQQJ+SimSun" w:cs="GFNQQJ+SimSun"/>
                <w:color w:val="212529"/>
                <w:spacing w:val="-7"/>
                <w:sz w:val="17"/>
              </w:rPr>
              <w:t>2023年小米年学术年会、第五届中国</w:t>
            </w:r>
          </w:p>
          <w:p>
            <w:pPr>
              <w:spacing w:before="0" w:after="0" w:line="166" w:lineRule="exact"/>
              <w:ind w:left="0" w:right="0" w:firstLine="0"/>
              <w:jc w:val="left"/>
              <w:rPr>
                <w:rFonts w:ascii="Times New Roman"/>
                <w:color w:val="000000"/>
                <w:spacing w:val="0"/>
                <w:sz w:val="17"/>
              </w:rPr>
            </w:pPr>
            <w:r>
              <w:rPr>
                <w:rFonts w:ascii="GFNQQJ+SimSun" w:hAnsi="GFNQQJ+SimSun" w:cs="GFNQQJ+SimSun"/>
                <w:color w:val="212529"/>
                <w:spacing w:val="0"/>
                <w:sz w:val="17"/>
              </w:rPr>
              <w:t>费</w:t>
            </w:r>
          </w:p>
          <w:p>
            <w:pPr>
              <w:spacing w:before="212" w:after="0" w:line="166" w:lineRule="exact"/>
              <w:ind w:left="0" w:right="0" w:firstLine="0"/>
              <w:jc w:val="left"/>
              <w:rPr>
                <w:rFonts w:ascii="Times New Roman"/>
                <w:color w:val="000000"/>
                <w:spacing w:val="0"/>
                <w:sz w:val="17"/>
              </w:rPr>
            </w:pPr>
            <w:r>
              <w:rPr>
                <w:rFonts w:ascii="GFNQQJ+SimSun" w:hAnsi="GFNQQJ+SimSun" w:cs="GFNQQJ+SimSun"/>
                <w:color w:val="212529"/>
                <w:spacing w:val="-8"/>
                <w:sz w:val="17"/>
              </w:rPr>
              <w:t>小米发展大会暨中国（兴县）首届杂粮</w:t>
            </w:r>
          </w:p>
          <w:p>
            <w:pPr>
              <w:spacing w:before="0" w:after="0" w:line="184" w:lineRule="exact"/>
              <w:ind w:left="0" w:right="0" w:firstLine="0"/>
              <w:jc w:val="left"/>
              <w:rPr>
                <w:rFonts w:ascii="Times New Roman"/>
                <w:color w:val="000000"/>
                <w:spacing w:val="0"/>
                <w:sz w:val="17"/>
              </w:rPr>
            </w:pPr>
            <w:r>
              <w:rPr>
                <w:rFonts w:ascii="GFNQQJ+SimSun" w:hAnsi="GFNQQJ+SimSun" w:cs="GFNQQJ+SimSun"/>
                <w:color w:val="212529"/>
                <w:spacing w:val="-8"/>
                <w:sz w:val="17"/>
              </w:rPr>
              <w:t>产业博览会经费</w:t>
            </w:r>
          </w:p>
        </w:tc>
        <w:tc>
          <w:tcPr>
            <w:tcW w:w="20" w:type="dxa"/>
            <w:noWrap w:val="0"/>
            <w:vAlign w:val="top"/>
          </w:tcPr>
          <w:p>
            <w:pPr>
              <w:spacing w:before="0" w:after="0" w:line="0" w:lineRule="exact"/>
              <w:ind w:left="0" w:right="0" w:firstLine="0"/>
              <w:jc w:val="left"/>
              <w:rPr>
                <w:rFonts w:ascii="Times New Roman"/>
                <w:color w:val="000000"/>
                <w:spacing w:val="0"/>
                <w:sz w:val="17"/>
              </w:rPr>
            </w:pPr>
          </w:p>
        </w:tc>
        <w:tc>
          <w:tcPr>
            <w:tcW w:w="1744" w:type="dxa"/>
            <w:noWrap w:val="0"/>
            <w:vAlign w:val="top"/>
          </w:tcPr>
          <w:p>
            <w:pPr>
              <w:spacing w:before="86" w:after="0" w:line="166" w:lineRule="exact"/>
              <w:ind w:left="0" w:right="0" w:firstLine="0"/>
              <w:jc w:val="left"/>
              <w:rPr>
                <w:rFonts w:ascii="Times New Roman"/>
                <w:color w:val="000000"/>
                <w:spacing w:val="0"/>
                <w:sz w:val="17"/>
              </w:rPr>
            </w:pPr>
            <w:r>
              <w:rPr>
                <w:rFonts w:ascii="GFNQQJ+SimSun"/>
                <w:color w:val="212529"/>
                <w:spacing w:val="-4"/>
                <w:sz w:val="17"/>
              </w:rPr>
              <w:t>30.00</w:t>
            </w:r>
            <w:r>
              <w:rPr>
                <w:rFonts w:ascii="Times New Roman"/>
                <w:color w:val="212529"/>
                <w:spacing w:val="808"/>
                <w:sz w:val="17"/>
              </w:rPr>
              <w:t xml:space="preserve"> </w:t>
            </w:r>
            <w:r>
              <w:rPr>
                <w:rFonts w:ascii="GFNQQJ+SimSun"/>
                <w:color w:val="212529"/>
                <w:spacing w:val="-4"/>
                <w:sz w:val="17"/>
              </w:rPr>
              <w:t>30.00</w:t>
            </w:r>
          </w:p>
          <w:p>
            <w:pPr>
              <w:spacing w:before="309" w:after="0" w:line="166" w:lineRule="exact"/>
              <w:ind w:left="0" w:right="0" w:firstLine="0"/>
              <w:jc w:val="left"/>
              <w:rPr>
                <w:rFonts w:ascii="Times New Roman"/>
                <w:color w:val="000000"/>
                <w:spacing w:val="0"/>
                <w:sz w:val="17"/>
              </w:rPr>
            </w:pPr>
            <w:r>
              <w:rPr>
                <w:rFonts w:ascii="GFNQQJ+SimSun"/>
                <w:color w:val="212529"/>
                <w:spacing w:val="-4"/>
                <w:sz w:val="17"/>
              </w:rPr>
              <w:t>30.00</w:t>
            </w:r>
            <w:r>
              <w:rPr>
                <w:rFonts w:ascii="Times New Roman"/>
                <w:color w:val="212529"/>
                <w:spacing w:val="808"/>
                <w:sz w:val="17"/>
              </w:rPr>
              <w:t xml:space="preserve"> </w:t>
            </w:r>
            <w:r>
              <w:rPr>
                <w:rFonts w:ascii="GFNQQJ+SimSun"/>
                <w:color w:val="212529"/>
                <w:spacing w:val="-4"/>
                <w:sz w:val="17"/>
              </w:rPr>
              <w:t>30.00</w:t>
            </w:r>
          </w:p>
        </w:tc>
      </w:tr>
    </w:tbl>
    <w:p>
      <w:pPr>
        <w:spacing w:before="125" w:after="0" w:line="176" w:lineRule="exact"/>
        <w:ind w:left="911" w:right="0" w:firstLine="0"/>
        <w:jc w:val="left"/>
        <w:rPr>
          <w:rFonts w:ascii="Times New Roman"/>
          <w:color w:val="000000"/>
          <w:spacing w:val="0"/>
          <w:sz w:val="17"/>
        </w:rPr>
      </w:pPr>
      <w:r>
        <w:rPr>
          <w:rFonts w:ascii="GFNQQJ+SimSun" w:hAnsi="GFNQQJ+SimSun" w:cs="GFNQQJ+SimSun"/>
          <w:color w:val="212529"/>
          <w:spacing w:val="-7"/>
          <w:sz w:val="17"/>
        </w:rPr>
        <w:t>2023年农业全产业链发展奖补项目</w:t>
      </w:r>
      <w:r>
        <w:rPr>
          <w:rFonts w:ascii="Times New Roman"/>
          <w:color w:val="212529"/>
          <w:spacing w:val="1053"/>
          <w:sz w:val="17"/>
        </w:rPr>
        <w:t xml:space="preserve"> </w:t>
      </w:r>
      <w:r>
        <w:rPr>
          <w:rFonts w:ascii="GFNQQJ+SimSun"/>
          <w:color w:val="212529"/>
          <w:spacing w:val="-4"/>
          <w:sz w:val="17"/>
        </w:rPr>
        <w:t>94.68</w:t>
      </w:r>
      <w:r>
        <w:rPr>
          <w:rFonts w:ascii="Times New Roman"/>
          <w:color w:val="212529"/>
          <w:spacing w:val="808"/>
          <w:sz w:val="17"/>
        </w:rPr>
        <w:t xml:space="preserve"> </w:t>
      </w:r>
      <w:r>
        <w:rPr>
          <w:rFonts w:ascii="GFNQQJ+SimSun"/>
          <w:color w:val="212529"/>
          <w:spacing w:val="-4"/>
          <w:sz w:val="17"/>
        </w:rPr>
        <w:t>94.68</w:t>
      </w:r>
    </w:p>
    <w:p>
      <w:pPr>
        <w:spacing w:before="213" w:after="96" w:line="176" w:lineRule="exact"/>
        <w:ind w:left="911" w:right="0" w:firstLine="0"/>
        <w:jc w:val="left"/>
        <w:rPr>
          <w:rFonts w:ascii="Times New Roman"/>
          <w:color w:val="000000"/>
          <w:spacing w:val="0"/>
          <w:sz w:val="17"/>
        </w:rPr>
      </w:pPr>
      <w:r>
        <w:rPr>
          <w:rFonts w:ascii="GFNQQJ+SimSun" w:hAnsi="GFNQQJ+SimSun" w:cs="GFNQQJ+SimSun"/>
          <w:color w:val="212529"/>
          <w:spacing w:val="-8"/>
          <w:sz w:val="17"/>
        </w:rPr>
        <w:t>全国第三次土壤普查项目县配套</w:t>
      </w:r>
      <w:r>
        <w:rPr>
          <w:rFonts w:ascii="Times New Roman"/>
          <w:color w:val="212529"/>
          <w:spacing w:val="1297"/>
          <w:sz w:val="17"/>
        </w:rPr>
        <w:t xml:space="preserve"> </w:t>
      </w:r>
      <w:r>
        <w:rPr>
          <w:rFonts w:ascii="GFNQQJ+SimSun"/>
          <w:color w:val="212529"/>
          <w:spacing w:val="-4"/>
          <w:sz w:val="17"/>
        </w:rPr>
        <w:t>0.10</w:t>
      </w:r>
      <w:r>
        <w:rPr>
          <w:rFonts w:ascii="Times New Roman"/>
          <w:color w:val="212529"/>
          <w:spacing w:val="889"/>
          <w:sz w:val="17"/>
        </w:rPr>
        <w:t xml:space="preserve"> </w:t>
      </w:r>
      <w:r>
        <w:rPr>
          <w:rFonts w:ascii="GFNQQJ+SimSun"/>
          <w:color w:val="212529"/>
          <w:spacing w:val="-4"/>
          <w:sz w:val="17"/>
        </w:rPr>
        <w:t>0.10</w:t>
      </w:r>
    </w:p>
    <w:tbl>
      <w:tblPr>
        <w:tblStyle w:val="2"/>
        <w:tblW w:w="6184" w:type="dxa"/>
        <w:tblInd w:w="0" w:type="dxa"/>
        <w:tblLayout w:type="fixed"/>
        <w:tblCellMar>
          <w:top w:w="0" w:type="dxa"/>
          <w:left w:w="0" w:type="dxa"/>
          <w:bottom w:w="0" w:type="dxa"/>
          <w:right w:w="0" w:type="dxa"/>
        </w:tblCellMar>
      </w:tblPr>
      <w:tblGrid>
        <w:gridCol w:w="749"/>
        <w:gridCol w:w="3509"/>
        <w:gridCol w:w="20"/>
        <w:gridCol w:w="1906"/>
      </w:tblGrid>
      <w:tr>
        <w:tblPrEx>
          <w:tblLayout w:type="fixed"/>
        </w:tblPrEx>
        <w:trPr>
          <w:trHeight w:val="5215" w:hRule="atLeast"/>
        </w:trPr>
        <w:tc>
          <w:tcPr>
            <w:tcW w:w="749" w:type="dxa"/>
            <w:noWrap w:val="0"/>
            <w:vAlign w:val="top"/>
          </w:tcPr>
          <w:p>
            <w:pPr>
              <w:spacing w:before="0" w:after="0" w:line="0" w:lineRule="exact"/>
              <w:ind w:left="0" w:right="0" w:firstLine="0"/>
              <w:jc w:val="left"/>
              <w:rPr>
                <w:rFonts w:ascii="Times New Roman"/>
                <w:color w:val="000000"/>
                <w:spacing w:val="0"/>
                <w:sz w:val="17"/>
              </w:rPr>
            </w:pPr>
          </w:p>
        </w:tc>
        <w:tc>
          <w:tcPr>
            <w:tcW w:w="3509" w:type="dxa"/>
            <w:noWrap w:val="0"/>
            <w:vAlign w:val="top"/>
          </w:tcPr>
          <w:p>
            <w:pPr>
              <w:spacing w:before="0" w:after="0" w:line="166" w:lineRule="exact"/>
              <w:ind w:left="162" w:right="0" w:firstLine="0"/>
              <w:jc w:val="left"/>
              <w:rPr>
                <w:rFonts w:ascii="Times New Roman"/>
                <w:color w:val="000000"/>
                <w:spacing w:val="0"/>
                <w:sz w:val="17"/>
              </w:rPr>
            </w:pPr>
            <w:r>
              <w:rPr>
                <w:rFonts w:ascii="GFNQQJ+SimSun" w:hAnsi="GFNQQJ+SimSun" w:cs="GFNQQJ+SimSun"/>
                <w:color w:val="212529"/>
                <w:spacing w:val="-7"/>
                <w:sz w:val="17"/>
              </w:rPr>
              <w:t>2024年中国农科院杂粮产业合作项目</w:t>
            </w:r>
          </w:p>
          <w:p>
            <w:pPr>
              <w:spacing w:before="17" w:after="0" w:line="166" w:lineRule="exact"/>
              <w:ind w:left="0" w:right="0" w:firstLine="0"/>
              <w:jc w:val="left"/>
              <w:rPr>
                <w:rFonts w:ascii="Times New Roman"/>
                <w:color w:val="000000"/>
                <w:spacing w:val="0"/>
                <w:sz w:val="17"/>
              </w:rPr>
            </w:pPr>
            <w:r>
              <w:rPr>
                <w:rFonts w:ascii="GFNQQJ+SimSun" w:hAnsi="GFNQQJ+SimSun" w:cs="GFNQQJ+SimSun"/>
                <w:color w:val="212529"/>
                <w:spacing w:val="-8"/>
                <w:sz w:val="17"/>
              </w:rPr>
              <w:t>经费</w:t>
            </w:r>
          </w:p>
          <w:p>
            <w:pPr>
              <w:spacing w:before="28" w:after="0" w:line="166" w:lineRule="exact"/>
              <w:ind w:left="0" w:right="0" w:firstLine="0"/>
              <w:jc w:val="left"/>
              <w:rPr>
                <w:rFonts w:ascii="Times New Roman"/>
                <w:color w:val="000000"/>
                <w:spacing w:val="0"/>
                <w:sz w:val="17"/>
              </w:rPr>
            </w:pPr>
            <w:r>
              <w:rPr>
                <w:rFonts w:ascii="Times New Roman"/>
                <w:color w:val="212529"/>
                <w:spacing w:val="120"/>
                <w:sz w:val="17"/>
              </w:rPr>
              <w:t xml:space="preserve"> </w:t>
            </w:r>
            <w:r>
              <w:rPr>
                <w:rFonts w:ascii="GFNQQJ+SimSun" w:hAnsi="GFNQQJ+SimSun" w:cs="GFNQQJ+SimSun"/>
                <w:color w:val="212529"/>
                <w:spacing w:val="-8"/>
                <w:sz w:val="17"/>
              </w:rPr>
              <w:t>巩固拓展脱贫攻坚成果衔接乡村振兴</w:t>
            </w:r>
          </w:p>
          <w:p>
            <w:pPr>
              <w:spacing w:before="0" w:after="0" w:line="184" w:lineRule="exact"/>
              <w:ind w:left="0" w:right="0" w:firstLine="0"/>
              <w:jc w:val="left"/>
              <w:rPr>
                <w:rFonts w:ascii="Times New Roman"/>
                <w:color w:val="000000"/>
                <w:spacing w:val="0"/>
                <w:sz w:val="17"/>
              </w:rPr>
            </w:pPr>
            <w:r>
              <w:rPr>
                <w:rFonts w:ascii="GFNQQJ+SimSun" w:hAnsi="GFNQQJ+SimSun" w:cs="GFNQQJ+SimSun"/>
                <w:color w:val="212529"/>
                <w:spacing w:val="-7"/>
                <w:sz w:val="17"/>
              </w:rPr>
              <w:t>（中央）农业生产发展资金-2024年兴县</w:t>
            </w:r>
          </w:p>
          <w:p>
            <w:pPr>
              <w:spacing w:before="0" w:after="0" w:line="184" w:lineRule="exact"/>
              <w:ind w:left="0" w:right="0" w:firstLine="0"/>
              <w:jc w:val="left"/>
              <w:rPr>
                <w:rFonts w:ascii="Times New Roman"/>
                <w:color w:val="000000"/>
                <w:spacing w:val="0"/>
                <w:sz w:val="17"/>
              </w:rPr>
            </w:pPr>
            <w:r>
              <w:rPr>
                <w:rFonts w:ascii="GFNQQJ+SimSun" w:hAnsi="GFNQQJ+SimSun" w:cs="GFNQQJ+SimSun"/>
                <w:color w:val="212529"/>
                <w:spacing w:val="-8"/>
                <w:sz w:val="17"/>
              </w:rPr>
              <w:t>绿色谷子种植基地项目</w:t>
            </w:r>
          </w:p>
          <w:p>
            <w:pPr>
              <w:spacing w:before="28" w:after="0" w:line="166" w:lineRule="exact"/>
              <w:ind w:left="0" w:right="0" w:firstLine="0"/>
              <w:jc w:val="left"/>
              <w:rPr>
                <w:rFonts w:ascii="Times New Roman"/>
                <w:color w:val="000000"/>
                <w:spacing w:val="0"/>
                <w:sz w:val="17"/>
              </w:rPr>
            </w:pPr>
            <w:r>
              <w:rPr>
                <w:rFonts w:ascii="Times New Roman"/>
                <w:color w:val="212529"/>
                <w:spacing w:val="120"/>
                <w:sz w:val="17"/>
              </w:rPr>
              <w:t xml:space="preserve"> </w:t>
            </w:r>
            <w:r>
              <w:rPr>
                <w:rFonts w:ascii="GFNQQJ+SimSun" w:hAnsi="GFNQQJ+SimSun" w:cs="GFNQQJ+SimSun"/>
                <w:color w:val="212529"/>
                <w:spacing w:val="-8"/>
                <w:sz w:val="17"/>
              </w:rPr>
              <w:t>巩固拓展脱贫攻坚成果衔接乡村振兴</w:t>
            </w:r>
          </w:p>
          <w:p>
            <w:pPr>
              <w:spacing w:before="0" w:after="0" w:line="184" w:lineRule="exact"/>
              <w:ind w:left="0" w:right="0" w:firstLine="0"/>
              <w:jc w:val="left"/>
              <w:rPr>
                <w:rFonts w:ascii="Times New Roman"/>
                <w:color w:val="000000"/>
                <w:spacing w:val="0"/>
                <w:sz w:val="17"/>
              </w:rPr>
            </w:pPr>
            <w:r>
              <w:rPr>
                <w:rFonts w:ascii="GFNQQJ+SimSun" w:hAnsi="GFNQQJ+SimSun" w:cs="GFNQQJ+SimSun"/>
                <w:color w:val="212529"/>
                <w:spacing w:val="-7"/>
                <w:sz w:val="17"/>
              </w:rPr>
              <w:t>（中央）农业生产发展资金-2024年兴县</w:t>
            </w:r>
          </w:p>
          <w:p>
            <w:pPr>
              <w:spacing w:before="0" w:after="0" w:line="184" w:lineRule="exact"/>
              <w:ind w:left="0" w:right="0" w:firstLine="0"/>
              <w:jc w:val="left"/>
              <w:rPr>
                <w:rFonts w:ascii="Times New Roman"/>
                <w:color w:val="000000"/>
                <w:spacing w:val="0"/>
                <w:sz w:val="17"/>
              </w:rPr>
            </w:pPr>
            <w:r>
              <w:rPr>
                <w:rFonts w:ascii="GFNQQJ+SimSun" w:hAnsi="GFNQQJ+SimSun" w:cs="GFNQQJ+SimSun"/>
                <w:color w:val="212529"/>
                <w:spacing w:val="-8"/>
                <w:sz w:val="17"/>
              </w:rPr>
              <w:t>绿色高粱种植基地项目</w:t>
            </w:r>
          </w:p>
          <w:p>
            <w:pPr>
              <w:spacing w:before="28" w:after="0" w:line="166" w:lineRule="exact"/>
              <w:ind w:left="0" w:right="0" w:firstLine="0"/>
              <w:jc w:val="left"/>
              <w:rPr>
                <w:rFonts w:ascii="Times New Roman"/>
                <w:color w:val="000000"/>
                <w:spacing w:val="0"/>
                <w:sz w:val="17"/>
              </w:rPr>
            </w:pPr>
            <w:r>
              <w:rPr>
                <w:rFonts w:ascii="Times New Roman"/>
                <w:color w:val="212529"/>
                <w:spacing w:val="120"/>
                <w:sz w:val="17"/>
              </w:rPr>
              <w:t xml:space="preserve"> </w:t>
            </w:r>
            <w:r>
              <w:rPr>
                <w:rFonts w:ascii="GFNQQJ+SimSun" w:hAnsi="GFNQQJ+SimSun" w:cs="GFNQQJ+SimSun"/>
                <w:color w:val="212529"/>
                <w:spacing w:val="-8"/>
                <w:sz w:val="17"/>
              </w:rPr>
              <w:t>巩固拓展脱贫攻坚成果衔接乡村振兴</w:t>
            </w:r>
          </w:p>
          <w:p>
            <w:pPr>
              <w:spacing w:before="0" w:after="0" w:line="184" w:lineRule="exact"/>
              <w:ind w:left="0" w:right="0" w:firstLine="0"/>
              <w:jc w:val="left"/>
              <w:rPr>
                <w:rFonts w:ascii="Times New Roman"/>
                <w:color w:val="000000"/>
                <w:spacing w:val="0"/>
                <w:sz w:val="17"/>
              </w:rPr>
            </w:pPr>
            <w:r>
              <w:rPr>
                <w:rFonts w:ascii="GFNQQJ+SimSun" w:hAnsi="GFNQQJ+SimSun" w:cs="GFNQQJ+SimSun"/>
                <w:color w:val="212529"/>
                <w:spacing w:val="-7"/>
                <w:sz w:val="17"/>
              </w:rPr>
              <w:t>（中央）农业生产发展资金-2024年兴县</w:t>
            </w:r>
          </w:p>
          <w:p>
            <w:pPr>
              <w:spacing w:before="0" w:after="0" w:line="184" w:lineRule="exact"/>
              <w:ind w:left="0" w:right="0" w:firstLine="0"/>
              <w:jc w:val="left"/>
              <w:rPr>
                <w:rFonts w:ascii="Times New Roman"/>
                <w:color w:val="000000"/>
                <w:spacing w:val="0"/>
                <w:sz w:val="17"/>
              </w:rPr>
            </w:pPr>
            <w:r>
              <w:rPr>
                <w:rFonts w:ascii="GFNQQJ+SimSun" w:hAnsi="GFNQQJ+SimSun" w:cs="GFNQQJ+SimSun"/>
                <w:color w:val="212529"/>
                <w:spacing w:val="-8"/>
                <w:sz w:val="17"/>
              </w:rPr>
              <w:t>绿色蔬菜种植基地项目</w:t>
            </w:r>
          </w:p>
          <w:p>
            <w:pPr>
              <w:spacing w:before="28" w:after="0" w:line="166" w:lineRule="exact"/>
              <w:ind w:left="0" w:right="0" w:firstLine="0"/>
              <w:jc w:val="left"/>
              <w:rPr>
                <w:rFonts w:ascii="Times New Roman"/>
                <w:color w:val="000000"/>
                <w:spacing w:val="0"/>
                <w:sz w:val="17"/>
              </w:rPr>
            </w:pPr>
            <w:r>
              <w:rPr>
                <w:rFonts w:ascii="Times New Roman"/>
                <w:color w:val="212529"/>
                <w:spacing w:val="120"/>
                <w:sz w:val="17"/>
              </w:rPr>
              <w:t xml:space="preserve"> </w:t>
            </w:r>
            <w:r>
              <w:rPr>
                <w:rFonts w:ascii="GFNQQJ+SimSun" w:hAnsi="GFNQQJ+SimSun" w:cs="GFNQQJ+SimSun"/>
                <w:color w:val="212529"/>
                <w:spacing w:val="-8"/>
                <w:sz w:val="17"/>
              </w:rPr>
              <w:t>巩固拓展脱贫攻坚成果衔接乡村振兴</w:t>
            </w:r>
          </w:p>
          <w:p>
            <w:pPr>
              <w:spacing w:before="0" w:after="0" w:line="184" w:lineRule="exact"/>
              <w:ind w:left="0" w:right="0" w:firstLine="0"/>
              <w:jc w:val="left"/>
              <w:rPr>
                <w:rFonts w:ascii="Times New Roman"/>
                <w:color w:val="000000"/>
                <w:spacing w:val="0"/>
                <w:sz w:val="17"/>
              </w:rPr>
            </w:pPr>
            <w:r>
              <w:rPr>
                <w:rFonts w:ascii="GFNQQJ+SimSun" w:hAnsi="GFNQQJ+SimSun" w:cs="GFNQQJ+SimSun"/>
                <w:color w:val="212529"/>
                <w:spacing w:val="-7"/>
                <w:sz w:val="17"/>
              </w:rPr>
              <w:t>（中央）农业生产发展资金-2022年高标</w:t>
            </w:r>
          </w:p>
          <w:p>
            <w:pPr>
              <w:spacing w:before="0" w:after="0" w:line="184" w:lineRule="exact"/>
              <w:ind w:left="0" w:right="0" w:firstLine="0"/>
              <w:jc w:val="left"/>
              <w:rPr>
                <w:rFonts w:ascii="Times New Roman"/>
                <w:color w:val="000000"/>
                <w:spacing w:val="0"/>
                <w:sz w:val="17"/>
              </w:rPr>
            </w:pPr>
            <w:r>
              <w:rPr>
                <w:rFonts w:ascii="GFNQQJ+SimSun" w:hAnsi="GFNQQJ+SimSun" w:cs="GFNQQJ+SimSun"/>
                <w:color w:val="212529"/>
                <w:spacing w:val="-8"/>
                <w:sz w:val="17"/>
              </w:rPr>
              <w:t>准农田建设项目</w:t>
            </w:r>
          </w:p>
          <w:p>
            <w:pPr>
              <w:spacing w:before="28" w:after="0" w:line="166" w:lineRule="exact"/>
              <w:ind w:left="0" w:right="0" w:firstLine="0"/>
              <w:jc w:val="left"/>
              <w:rPr>
                <w:rFonts w:ascii="Times New Roman"/>
                <w:color w:val="000000"/>
                <w:spacing w:val="0"/>
                <w:sz w:val="17"/>
              </w:rPr>
            </w:pPr>
            <w:r>
              <w:rPr>
                <w:rFonts w:ascii="Times New Roman"/>
                <w:color w:val="212529"/>
                <w:spacing w:val="120"/>
                <w:sz w:val="17"/>
              </w:rPr>
              <w:t xml:space="preserve"> </w:t>
            </w:r>
            <w:r>
              <w:rPr>
                <w:rFonts w:ascii="GFNQQJ+SimSun" w:hAnsi="GFNQQJ+SimSun" w:cs="GFNQQJ+SimSun"/>
                <w:color w:val="212529"/>
                <w:spacing w:val="-8"/>
                <w:sz w:val="17"/>
              </w:rPr>
              <w:t>巩固拓展脱贫攻坚成果衔接乡村振兴</w:t>
            </w:r>
          </w:p>
          <w:p>
            <w:pPr>
              <w:spacing w:before="0" w:after="0" w:line="184" w:lineRule="exact"/>
              <w:ind w:left="0" w:right="0" w:firstLine="0"/>
              <w:jc w:val="left"/>
              <w:rPr>
                <w:rFonts w:ascii="Times New Roman"/>
                <w:color w:val="000000"/>
                <w:spacing w:val="0"/>
                <w:sz w:val="17"/>
              </w:rPr>
            </w:pPr>
            <w:r>
              <w:rPr>
                <w:rFonts w:ascii="GFNQQJ+SimSun" w:hAnsi="GFNQQJ+SimSun" w:cs="GFNQQJ+SimSun"/>
                <w:color w:val="212529"/>
                <w:spacing w:val="-7"/>
                <w:sz w:val="17"/>
              </w:rPr>
              <w:t>（中央）农业生产发展资金-2024年杂粮</w:t>
            </w:r>
          </w:p>
          <w:p>
            <w:pPr>
              <w:spacing w:before="0" w:after="0" w:line="184" w:lineRule="exact"/>
              <w:ind w:left="0" w:right="0" w:firstLine="0"/>
              <w:jc w:val="left"/>
              <w:rPr>
                <w:rFonts w:ascii="Times New Roman"/>
                <w:color w:val="000000"/>
                <w:spacing w:val="0"/>
                <w:sz w:val="17"/>
              </w:rPr>
            </w:pPr>
            <w:r>
              <w:rPr>
                <w:rFonts w:ascii="GFNQQJ+SimSun" w:hAnsi="GFNQQJ+SimSun" w:cs="GFNQQJ+SimSun"/>
                <w:color w:val="212529"/>
                <w:spacing w:val="-8"/>
                <w:sz w:val="17"/>
              </w:rPr>
              <w:t>种业试验示范兴县基地项目</w:t>
            </w:r>
          </w:p>
          <w:p>
            <w:pPr>
              <w:spacing w:before="28" w:after="0" w:line="166" w:lineRule="exact"/>
              <w:ind w:left="0" w:right="0" w:firstLine="0"/>
              <w:jc w:val="left"/>
              <w:rPr>
                <w:rFonts w:ascii="Times New Roman"/>
                <w:color w:val="000000"/>
                <w:spacing w:val="0"/>
                <w:sz w:val="17"/>
              </w:rPr>
            </w:pPr>
            <w:r>
              <w:rPr>
                <w:rFonts w:ascii="Times New Roman"/>
                <w:color w:val="212529"/>
                <w:spacing w:val="120"/>
                <w:sz w:val="17"/>
              </w:rPr>
              <w:t xml:space="preserve"> </w:t>
            </w:r>
            <w:r>
              <w:rPr>
                <w:rFonts w:ascii="GFNQQJ+SimSun" w:hAnsi="GFNQQJ+SimSun" w:cs="GFNQQJ+SimSun"/>
                <w:color w:val="212529"/>
                <w:spacing w:val="-8"/>
                <w:sz w:val="17"/>
              </w:rPr>
              <w:t>巩固拓展脱贫攻坚成果衔接乡村振兴</w:t>
            </w:r>
          </w:p>
          <w:p>
            <w:pPr>
              <w:spacing w:before="0" w:after="0" w:line="184" w:lineRule="exact"/>
              <w:ind w:left="0" w:right="0" w:firstLine="0"/>
              <w:jc w:val="left"/>
              <w:rPr>
                <w:rFonts w:ascii="Times New Roman"/>
                <w:color w:val="000000"/>
                <w:spacing w:val="0"/>
                <w:sz w:val="17"/>
              </w:rPr>
            </w:pPr>
            <w:r>
              <w:rPr>
                <w:rFonts w:ascii="GFNQQJ+SimSun" w:hAnsi="GFNQQJ+SimSun" w:cs="GFNQQJ+SimSun"/>
                <w:color w:val="212529"/>
                <w:spacing w:val="-7"/>
                <w:sz w:val="17"/>
              </w:rPr>
              <w:t>（省级）农业生产发展资金-2024年蔡家</w:t>
            </w:r>
          </w:p>
          <w:p>
            <w:pPr>
              <w:spacing w:before="0" w:after="0" w:line="184" w:lineRule="exact"/>
              <w:ind w:left="0" w:right="0" w:firstLine="0"/>
              <w:jc w:val="left"/>
              <w:rPr>
                <w:rFonts w:ascii="Times New Roman"/>
                <w:color w:val="000000"/>
                <w:spacing w:val="0"/>
                <w:sz w:val="17"/>
              </w:rPr>
            </w:pPr>
            <w:r>
              <w:rPr>
                <w:rFonts w:ascii="GFNQQJ+SimSun" w:hAnsi="GFNQQJ+SimSun" w:cs="GFNQQJ+SimSun"/>
                <w:color w:val="212529"/>
                <w:spacing w:val="-8"/>
                <w:sz w:val="17"/>
              </w:rPr>
              <w:t>会镇狮子洼现代农业产业园区建设项目</w:t>
            </w:r>
          </w:p>
          <w:p>
            <w:pPr>
              <w:spacing w:before="0" w:after="0" w:line="184" w:lineRule="exact"/>
              <w:ind w:left="0" w:right="0" w:firstLine="0"/>
              <w:jc w:val="left"/>
              <w:rPr>
                <w:rFonts w:ascii="Times New Roman"/>
                <w:color w:val="000000"/>
                <w:spacing w:val="0"/>
                <w:sz w:val="17"/>
              </w:rPr>
            </w:pPr>
            <w:r>
              <w:rPr>
                <w:rFonts w:ascii="GFNQQJ+SimSun" w:hAnsi="GFNQQJ+SimSun" w:cs="GFNQQJ+SimSun"/>
                <w:color w:val="212529"/>
                <w:spacing w:val="-8"/>
                <w:sz w:val="17"/>
              </w:rPr>
              <w:t>（一期）</w:t>
            </w:r>
          </w:p>
          <w:p>
            <w:pPr>
              <w:spacing w:before="28" w:after="0" w:line="166" w:lineRule="exact"/>
              <w:ind w:left="0" w:right="0" w:firstLine="0"/>
              <w:jc w:val="left"/>
              <w:rPr>
                <w:rFonts w:ascii="Times New Roman"/>
                <w:color w:val="000000"/>
                <w:spacing w:val="0"/>
                <w:sz w:val="17"/>
              </w:rPr>
            </w:pPr>
            <w:r>
              <w:rPr>
                <w:rFonts w:ascii="Times New Roman"/>
                <w:color w:val="212529"/>
                <w:spacing w:val="120"/>
                <w:sz w:val="17"/>
              </w:rPr>
              <w:t xml:space="preserve"> </w:t>
            </w:r>
            <w:r>
              <w:rPr>
                <w:rFonts w:ascii="GFNQQJ+SimSun" w:hAnsi="GFNQQJ+SimSun" w:cs="GFNQQJ+SimSun"/>
                <w:color w:val="212529"/>
                <w:spacing w:val="-8"/>
                <w:sz w:val="17"/>
              </w:rPr>
              <w:t>巩固拓展脱贫攻坚成果衔接乡村振兴</w:t>
            </w:r>
          </w:p>
          <w:p>
            <w:pPr>
              <w:spacing w:before="0" w:after="0" w:line="184" w:lineRule="exact"/>
              <w:ind w:left="0" w:right="0" w:firstLine="0"/>
              <w:jc w:val="left"/>
              <w:rPr>
                <w:rFonts w:ascii="Times New Roman"/>
                <w:color w:val="000000"/>
                <w:spacing w:val="0"/>
                <w:sz w:val="17"/>
              </w:rPr>
            </w:pPr>
            <w:r>
              <w:rPr>
                <w:rFonts w:ascii="GFNQQJ+SimSun" w:hAnsi="GFNQQJ+SimSun" w:cs="GFNQQJ+SimSun"/>
                <w:color w:val="212529"/>
                <w:spacing w:val="-7"/>
                <w:sz w:val="17"/>
              </w:rPr>
              <w:t>（省级）农业生产发展资金-2024年蔡家</w:t>
            </w:r>
          </w:p>
          <w:p>
            <w:pPr>
              <w:spacing w:before="0" w:after="0" w:line="184" w:lineRule="exact"/>
              <w:ind w:left="0" w:right="0" w:firstLine="0"/>
              <w:jc w:val="left"/>
              <w:rPr>
                <w:rFonts w:ascii="Times New Roman"/>
                <w:color w:val="000000"/>
                <w:spacing w:val="0"/>
                <w:sz w:val="17"/>
              </w:rPr>
            </w:pPr>
            <w:r>
              <w:rPr>
                <w:rFonts w:ascii="GFNQQJ+SimSun" w:hAnsi="GFNQQJ+SimSun" w:cs="GFNQQJ+SimSun"/>
                <w:color w:val="212529"/>
                <w:spacing w:val="-8"/>
                <w:sz w:val="17"/>
              </w:rPr>
              <w:t>会镇狮子洼现代农业产业园区配套电力</w:t>
            </w:r>
          </w:p>
          <w:p>
            <w:pPr>
              <w:spacing w:before="0" w:after="0" w:line="184" w:lineRule="exact"/>
              <w:ind w:left="0" w:right="0" w:firstLine="0"/>
              <w:jc w:val="left"/>
              <w:rPr>
                <w:rFonts w:ascii="Times New Roman"/>
                <w:color w:val="000000"/>
                <w:spacing w:val="0"/>
                <w:sz w:val="17"/>
              </w:rPr>
            </w:pPr>
            <w:r>
              <w:rPr>
                <w:rFonts w:ascii="GFNQQJ+SimSun" w:hAnsi="GFNQQJ+SimSun" w:cs="GFNQQJ+SimSun"/>
                <w:color w:val="212529"/>
                <w:spacing w:val="-8"/>
                <w:sz w:val="17"/>
              </w:rPr>
              <w:t>工程建设项目（一期）</w:t>
            </w:r>
          </w:p>
          <w:p>
            <w:pPr>
              <w:spacing w:before="28" w:after="0" w:line="166" w:lineRule="exact"/>
              <w:ind w:left="0" w:right="0" w:firstLine="0"/>
              <w:jc w:val="left"/>
              <w:rPr>
                <w:rFonts w:ascii="Times New Roman"/>
                <w:color w:val="000000"/>
                <w:spacing w:val="0"/>
                <w:sz w:val="17"/>
              </w:rPr>
            </w:pPr>
            <w:r>
              <w:rPr>
                <w:rFonts w:ascii="Times New Roman"/>
                <w:color w:val="212529"/>
                <w:spacing w:val="120"/>
                <w:sz w:val="17"/>
              </w:rPr>
              <w:t xml:space="preserve"> </w:t>
            </w:r>
            <w:r>
              <w:rPr>
                <w:rFonts w:ascii="GFNQQJ+SimSun" w:hAnsi="GFNQQJ+SimSun" w:cs="GFNQQJ+SimSun"/>
                <w:color w:val="212529"/>
                <w:spacing w:val="-8"/>
                <w:sz w:val="17"/>
              </w:rPr>
              <w:t>巩固拓展脱贫攻坚成果衔接乡村振兴</w:t>
            </w:r>
          </w:p>
          <w:p>
            <w:pPr>
              <w:spacing w:before="0" w:after="0" w:line="184" w:lineRule="exact"/>
              <w:ind w:left="0" w:right="0" w:firstLine="0"/>
              <w:jc w:val="left"/>
              <w:rPr>
                <w:rFonts w:ascii="Times New Roman"/>
                <w:color w:val="000000"/>
                <w:spacing w:val="0"/>
                <w:sz w:val="17"/>
              </w:rPr>
            </w:pPr>
            <w:r>
              <w:rPr>
                <w:rFonts w:ascii="GFNQQJ+SimSun" w:hAnsi="GFNQQJ+SimSun" w:cs="GFNQQJ+SimSun"/>
                <w:color w:val="212529"/>
                <w:spacing w:val="-7"/>
                <w:sz w:val="17"/>
              </w:rPr>
              <w:t>（省级）农业生产发展资金-2021年高标</w:t>
            </w:r>
          </w:p>
          <w:p>
            <w:pPr>
              <w:spacing w:before="0" w:after="0" w:line="184" w:lineRule="exact"/>
              <w:ind w:left="0" w:right="0" w:firstLine="0"/>
              <w:jc w:val="left"/>
              <w:rPr>
                <w:rFonts w:ascii="Times New Roman"/>
                <w:color w:val="000000"/>
                <w:spacing w:val="0"/>
                <w:sz w:val="17"/>
              </w:rPr>
            </w:pPr>
            <w:r>
              <w:rPr>
                <w:rFonts w:ascii="GFNQQJ+SimSun" w:hAnsi="GFNQQJ+SimSun" w:cs="GFNQQJ+SimSun"/>
                <w:color w:val="212529"/>
                <w:spacing w:val="-8"/>
                <w:sz w:val="17"/>
              </w:rPr>
              <w:t>准农田建设项目</w:t>
            </w:r>
          </w:p>
        </w:tc>
        <w:tc>
          <w:tcPr>
            <w:tcW w:w="20" w:type="dxa"/>
            <w:noWrap w:val="0"/>
            <w:vAlign w:val="top"/>
          </w:tcPr>
          <w:p>
            <w:pPr>
              <w:spacing w:before="0" w:after="0" w:line="0" w:lineRule="exact"/>
              <w:ind w:left="0" w:right="0" w:firstLine="0"/>
              <w:jc w:val="left"/>
              <w:rPr>
                <w:rFonts w:ascii="Times New Roman"/>
                <w:color w:val="000000"/>
                <w:spacing w:val="0"/>
                <w:sz w:val="17"/>
              </w:rPr>
            </w:pPr>
          </w:p>
        </w:tc>
        <w:tc>
          <w:tcPr>
            <w:tcW w:w="1906" w:type="dxa"/>
            <w:noWrap w:val="0"/>
            <w:vAlign w:val="top"/>
          </w:tcPr>
          <w:p>
            <w:pPr>
              <w:spacing w:before="86" w:after="0" w:line="166" w:lineRule="exact"/>
              <w:ind w:left="81" w:right="0" w:firstLine="0"/>
              <w:jc w:val="left"/>
              <w:rPr>
                <w:rFonts w:ascii="Times New Roman"/>
                <w:color w:val="000000"/>
                <w:spacing w:val="0"/>
                <w:sz w:val="17"/>
              </w:rPr>
            </w:pPr>
            <w:r>
              <w:rPr>
                <w:rFonts w:ascii="GFNQQJ+SimSun"/>
                <w:color w:val="212529"/>
                <w:spacing w:val="-4"/>
                <w:sz w:val="17"/>
              </w:rPr>
              <w:t>100.00</w:t>
            </w:r>
            <w:r>
              <w:rPr>
                <w:rFonts w:ascii="Times New Roman"/>
                <w:color w:val="212529"/>
                <w:spacing w:val="727"/>
                <w:sz w:val="17"/>
              </w:rPr>
              <w:t xml:space="preserve"> </w:t>
            </w:r>
            <w:r>
              <w:rPr>
                <w:rFonts w:ascii="GFNQQJ+SimSun"/>
                <w:color w:val="212529"/>
                <w:spacing w:val="-4"/>
                <w:sz w:val="17"/>
              </w:rPr>
              <w:t>100.00</w:t>
            </w:r>
          </w:p>
          <w:p>
            <w:pPr>
              <w:spacing w:before="309" w:after="0" w:line="166" w:lineRule="exact"/>
              <w:ind w:left="0" w:right="0" w:firstLine="0"/>
              <w:jc w:val="left"/>
              <w:rPr>
                <w:rFonts w:ascii="Times New Roman"/>
                <w:color w:val="000000"/>
                <w:spacing w:val="0"/>
                <w:sz w:val="17"/>
              </w:rPr>
            </w:pPr>
            <w:r>
              <w:rPr>
                <w:rFonts w:ascii="GFNQQJ+SimSun"/>
                <w:color w:val="212529"/>
                <w:spacing w:val="-4"/>
                <w:sz w:val="17"/>
              </w:rPr>
              <w:t>3000.00</w:t>
            </w:r>
            <w:r>
              <w:rPr>
                <w:rFonts w:ascii="Times New Roman"/>
                <w:color w:val="212529"/>
                <w:spacing w:val="646"/>
                <w:sz w:val="17"/>
              </w:rPr>
              <w:t xml:space="preserve"> </w:t>
            </w:r>
            <w:r>
              <w:rPr>
                <w:rFonts w:ascii="GFNQQJ+SimSun"/>
                <w:color w:val="212529"/>
                <w:spacing w:val="-4"/>
                <w:sz w:val="17"/>
              </w:rPr>
              <w:t>3000.00</w:t>
            </w:r>
          </w:p>
          <w:p>
            <w:pPr>
              <w:spacing w:before="396" w:after="0" w:line="166" w:lineRule="exact"/>
              <w:ind w:left="0" w:right="0" w:firstLine="0"/>
              <w:jc w:val="left"/>
              <w:rPr>
                <w:rFonts w:ascii="Times New Roman"/>
                <w:color w:val="000000"/>
                <w:spacing w:val="0"/>
                <w:sz w:val="17"/>
              </w:rPr>
            </w:pPr>
            <w:r>
              <w:rPr>
                <w:rFonts w:ascii="GFNQQJ+SimSun"/>
                <w:color w:val="212529"/>
                <w:spacing w:val="-4"/>
                <w:sz w:val="17"/>
              </w:rPr>
              <w:t>1750.00</w:t>
            </w:r>
            <w:r>
              <w:rPr>
                <w:rFonts w:ascii="Times New Roman"/>
                <w:color w:val="212529"/>
                <w:spacing w:val="646"/>
                <w:sz w:val="17"/>
              </w:rPr>
              <w:t xml:space="preserve"> </w:t>
            </w:r>
            <w:r>
              <w:rPr>
                <w:rFonts w:ascii="GFNQQJ+SimSun"/>
                <w:color w:val="212529"/>
                <w:spacing w:val="-4"/>
                <w:sz w:val="17"/>
              </w:rPr>
              <w:t>1750.00</w:t>
            </w:r>
          </w:p>
          <w:p>
            <w:pPr>
              <w:spacing w:before="396" w:after="0" w:line="166" w:lineRule="exact"/>
              <w:ind w:left="81" w:right="0" w:firstLine="0"/>
              <w:jc w:val="left"/>
              <w:rPr>
                <w:rFonts w:ascii="Times New Roman"/>
                <w:color w:val="000000"/>
                <w:spacing w:val="0"/>
                <w:sz w:val="17"/>
              </w:rPr>
            </w:pPr>
            <w:r>
              <w:rPr>
                <w:rFonts w:ascii="GFNQQJ+SimSun"/>
                <w:color w:val="212529"/>
                <w:spacing w:val="-4"/>
                <w:sz w:val="17"/>
              </w:rPr>
              <w:t>300.00</w:t>
            </w:r>
            <w:r>
              <w:rPr>
                <w:rFonts w:ascii="Times New Roman"/>
                <w:color w:val="212529"/>
                <w:spacing w:val="727"/>
                <w:sz w:val="17"/>
              </w:rPr>
              <w:t xml:space="preserve"> </w:t>
            </w:r>
            <w:r>
              <w:rPr>
                <w:rFonts w:ascii="GFNQQJ+SimSun"/>
                <w:color w:val="212529"/>
                <w:spacing w:val="-4"/>
                <w:sz w:val="17"/>
              </w:rPr>
              <w:t>300.00</w:t>
            </w:r>
          </w:p>
          <w:p>
            <w:pPr>
              <w:spacing w:before="396" w:after="0" w:line="166" w:lineRule="exact"/>
              <w:ind w:left="81" w:right="0" w:firstLine="0"/>
              <w:jc w:val="left"/>
              <w:rPr>
                <w:rFonts w:ascii="Times New Roman"/>
                <w:color w:val="000000"/>
                <w:spacing w:val="0"/>
                <w:sz w:val="17"/>
              </w:rPr>
            </w:pPr>
            <w:r>
              <w:rPr>
                <w:rFonts w:ascii="GFNQQJ+SimSun"/>
                <w:color w:val="212529"/>
                <w:spacing w:val="-4"/>
                <w:sz w:val="17"/>
              </w:rPr>
              <w:t>400.00</w:t>
            </w:r>
            <w:r>
              <w:rPr>
                <w:rFonts w:ascii="Times New Roman"/>
                <w:color w:val="212529"/>
                <w:spacing w:val="727"/>
                <w:sz w:val="17"/>
              </w:rPr>
              <w:t xml:space="preserve"> </w:t>
            </w:r>
            <w:r>
              <w:rPr>
                <w:rFonts w:ascii="GFNQQJ+SimSun"/>
                <w:color w:val="212529"/>
                <w:spacing w:val="-4"/>
                <w:sz w:val="17"/>
              </w:rPr>
              <w:t>400.00</w:t>
            </w:r>
          </w:p>
          <w:p>
            <w:pPr>
              <w:spacing w:before="0" w:after="0" w:line="562" w:lineRule="exact"/>
              <w:ind w:left="81" w:right="0" w:firstLine="0"/>
              <w:jc w:val="left"/>
              <w:rPr>
                <w:rFonts w:ascii="Times New Roman"/>
                <w:color w:val="000000"/>
                <w:spacing w:val="0"/>
                <w:sz w:val="17"/>
              </w:rPr>
            </w:pPr>
            <w:r>
              <w:rPr>
                <w:rFonts w:ascii="GFNQQJ+SimSun"/>
                <w:color w:val="212529"/>
                <w:spacing w:val="-4"/>
                <w:sz w:val="17"/>
              </w:rPr>
              <w:t>380.00</w:t>
            </w:r>
            <w:r>
              <w:rPr>
                <w:rFonts w:ascii="Times New Roman"/>
                <w:color w:val="212529"/>
                <w:spacing w:val="727"/>
                <w:sz w:val="17"/>
              </w:rPr>
              <w:t xml:space="preserve"> </w:t>
            </w:r>
            <w:r>
              <w:rPr>
                <w:rFonts w:ascii="GFNQQJ+SimSun"/>
                <w:color w:val="212529"/>
                <w:spacing w:val="-4"/>
                <w:sz w:val="17"/>
              </w:rPr>
              <w:t>380.00</w:t>
            </w:r>
          </w:p>
          <w:p>
            <w:pPr>
              <w:spacing w:before="493" w:after="0" w:line="166" w:lineRule="exact"/>
              <w:ind w:left="81" w:right="0" w:firstLine="0"/>
              <w:jc w:val="left"/>
              <w:rPr>
                <w:rFonts w:ascii="Times New Roman"/>
                <w:color w:val="000000"/>
                <w:spacing w:val="0"/>
                <w:sz w:val="17"/>
              </w:rPr>
            </w:pPr>
            <w:r>
              <w:rPr>
                <w:rFonts w:ascii="GFNQQJ+SimSun"/>
                <w:color w:val="212529"/>
                <w:spacing w:val="-4"/>
                <w:sz w:val="17"/>
              </w:rPr>
              <w:t>235.00</w:t>
            </w:r>
            <w:r>
              <w:rPr>
                <w:rFonts w:ascii="Times New Roman"/>
                <w:color w:val="212529"/>
                <w:spacing w:val="727"/>
                <w:sz w:val="17"/>
              </w:rPr>
              <w:t xml:space="preserve"> </w:t>
            </w:r>
            <w:r>
              <w:rPr>
                <w:rFonts w:ascii="GFNQQJ+SimSun"/>
                <w:color w:val="212529"/>
                <w:spacing w:val="-4"/>
                <w:sz w:val="17"/>
              </w:rPr>
              <w:t>235.00</w:t>
            </w:r>
          </w:p>
          <w:p>
            <w:pPr>
              <w:spacing w:before="579" w:after="0" w:line="166" w:lineRule="exact"/>
              <w:ind w:left="81" w:right="0" w:firstLine="0"/>
              <w:jc w:val="left"/>
              <w:rPr>
                <w:rFonts w:ascii="Times New Roman"/>
                <w:color w:val="000000"/>
                <w:spacing w:val="0"/>
                <w:sz w:val="17"/>
              </w:rPr>
            </w:pPr>
            <w:r>
              <w:rPr>
                <w:rFonts w:ascii="GFNQQJ+SimSun"/>
                <w:color w:val="212529"/>
                <w:spacing w:val="-4"/>
                <w:sz w:val="17"/>
              </w:rPr>
              <w:t>181.40</w:t>
            </w:r>
            <w:r>
              <w:rPr>
                <w:rFonts w:ascii="Times New Roman"/>
                <w:color w:val="212529"/>
                <w:spacing w:val="727"/>
                <w:sz w:val="17"/>
              </w:rPr>
              <w:t xml:space="preserve"> </w:t>
            </w:r>
            <w:r>
              <w:rPr>
                <w:rFonts w:ascii="GFNQQJ+SimSun"/>
                <w:color w:val="212529"/>
                <w:spacing w:val="-4"/>
                <w:sz w:val="17"/>
              </w:rPr>
              <w:t>181.40</w:t>
            </w:r>
          </w:p>
          <w:p>
            <w:pPr>
              <w:spacing w:before="482" w:after="0" w:line="166" w:lineRule="exact"/>
              <w:ind w:left="81" w:right="0" w:firstLine="0"/>
              <w:jc w:val="left"/>
              <w:rPr>
                <w:rFonts w:ascii="Times New Roman"/>
                <w:color w:val="000000"/>
                <w:spacing w:val="0"/>
                <w:sz w:val="17"/>
              </w:rPr>
            </w:pPr>
            <w:r>
              <w:rPr>
                <w:rFonts w:ascii="GFNQQJ+SimSun"/>
                <w:color w:val="212529"/>
                <w:spacing w:val="-4"/>
                <w:sz w:val="17"/>
              </w:rPr>
              <w:t>389.00</w:t>
            </w:r>
            <w:r>
              <w:rPr>
                <w:rFonts w:ascii="Times New Roman"/>
                <w:color w:val="212529"/>
                <w:spacing w:val="727"/>
                <w:sz w:val="17"/>
              </w:rPr>
              <w:t xml:space="preserve"> </w:t>
            </w:r>
            <w:r>
              <w:rPr>
                <w:rFonts w:ascii="GFNQQJ+SimSun"/>
                <w:color w:val="212529"/>
                <w:spacing w:val="-4"/>
                <w:sz w:val="17"/>
              </w:rPr>
              <w:t>389.00</w:t>
            </w:r>
          </w:p>
        </w:tc>
      </w:tr>
    </w:tbl>
    <w:p>
      <w:pPr>
        <w:spacing w:before="125" w:after="0" w:line="176" w:lineRule="exact"/>
        <w:ind w:left="911" w:right="0" w:firstLine="0"/>
        <w:jc w:val="left"/>
        <w:rPr>
          <w:rFonts w:ascii="Times New Roman"/>
          <w:color w:val="000000"/>
          <w:spacing w:val="0"/>
          <w:sz w:val="17"/>
        </w:rPr>
      </w:pPr>
      <w:r>
        <w:rPr>
          <w:rFonts w:ascii="GFNQQJ+SimSun" w:hAnsi="GFNQQJ+SimSun" w:cs="GFNQQJ+SimSun"/>
          <w:color w:val="212529"/>
          <w:spacing w:val="-7"/>
          <w:sz w:val="17"/>
        </w:rPr>
        <w:t>2024年农业地方特色保险保费县配套</w:t>
      </w:r>
      <w:r>
        <w:rPr>
          <w:rFonts w:ascii="Times New Roman"/>
          <w:color w:val="212529"/>
          <w:spacing w:val="891"/>
          <w:sz w:val="17"/>
        </w:rPr>
        <w:t xml:space="preserve"> </w:t>
      </w:r>
      <w:r>
        <w:rPr>
          <w:rFonts w:ascii="GFNQQJ+SimSun"/>
          <w:color w:val="212529"/>
          <w:spacing w:val="-4"/>
          <w:sz w:val="17"/>
        </w:rPr>
        <w:t>30.00</w:t>
      </w:r>
      <w:r>
        <w:rPr>
          <w:rFonts w:ascii="Times New Roman"/>
          <w:color w:val="212529"/>
          <w:spacing w:val="808"/>
          <w:sz w:val="17"/>
        </w:rPr>
        <w:t xml:space="preserve"> </w:t>
      </w:r>
      <w:r>
        <w:rPr>
          <w:rFonts w:ascii="GFNQQJ+SimSun"/>
          <w:color w:val="212529"/>
          <w:spacing w:val="-4"/>
          <w:sz w:val="17"/>
        </w:rPr>
        <w:t>30.00</w:t>
      </w:r>
    </w:p>
    <w:p>
      <w:pPr>
        <w:spacing w:before="508" w:after="0" w:line="170" w:lineRule="exact"/>
        <w:ind w:left="5241" w:right="0" w:firstLine="0"/>
        <w:jc w:val="left"/>
        <w:rPr>
          <w:rFonts w:ascii="Times New Roman"/>
          <w:color w:val="000000"/>
          <w:spacing w:val="0"/>
          <w:sz w:val="16"/>
        </w:rPr>
      </w:pPr>
      <w:r>
        <w:rPr>
          <w:rFonts w:ascii="MingLiU"/>
          <w:color w:val="000000"/>
          <w:spacing w:val="-11"/>
          <w:sz w:val="16"/>
        </w:rPr>
        <w:t>-18-</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130" o:spid="_x0000_s1156" o:spt="75" type="#_x0000_t75" style="position:absolute;left:0pt;margin-left:-1pt;margin-top:18.6pt;height:805.55pt;width:597pt;mso-position-horizontal-relative:page;mso-position-vertical-relative:page;z-index:-251656192;mso-width-relative:page;mso-height-relative:page;" filled="f" coordsize="21600,21600">
            <v:path/>
            <v:fill on="f" focussize="0,0"/>
            <v:stroke/>
            <v:imagedata r:id="rId57" o:title=""/>
            <o:lock v:ext="edit" aspectratio="t"/>
          </v:shape>
        </w:pict>
      </w:r>
      <w:r>
        <w:rPr>
          <w:rFonts w:ascii="MingLiU" w:hAnsi="MingLiU" w:cs="MingLiU"/>
          <w:color w:val="000000"/>
          <w:spacing w:val="-1"/>
          <w:sz w:val="16"/>
        </w:rPr>
        <w:t>兴县农业农村局2024年部门预算公开报告</w:t>
      </w:r>
    </w:p>
    <w:p>
      <w:pPr>
        <w:spacing w:before="776" w:after="0" w:line="176" w:lineRule="exact"/>
        <w:ind w:left="911" w:right="0" w:firstLine="0"/>
        <w:jc w:val="left"/>
        <w:rPr>
          <w:rFonts w:ascii="Times New Roman"/>
          <w:color w:val="000000"/>
          <w:spacing w:val="0"/>
          <w:sz w:val="17"/>
        </w:rPr>
      </w:pPr>
      <w:r>
        <w:rPr>
          <w:rFonts w:ascii="GFNQQJ+SimSun" w:hAnsi="GFNQQJ+SimSun" w:cs="GFNQQJ+SimSun"/>
          <w:color w:val="212529"/>
          <w:spacing w:val="-7"/>
          <w:sz w:val="17"/>
        </w:rPr>
        <w:t>2024年高标准农田建设后续管护资金</w:t>
      </w:r>
      <w:r>
        <w:rPr>
          <w:rFonts w:ascii="Times New Roman"/>
          <w:color w:val="212529"/>
          <w:spacing w:val="891"/>
          <w:sz w:val="17"/>
        </w:rPr>
        <w:t xml:space="preserve"> </w:t>
      </w:r>
      <w:r>
        <w:rPr>
          <w:rFonts w:ascii="GFNQQJ+SimSun"/>
          <w:color w:val="212529"/>
          <w:spacing w:val="-4"/>
          <w:sz w:val="17"/>
        </w:rPr>
        <w:t>60.00</w:t>
      </w:r>
      <w:r>
        <w:rPr>
          <w:rFonts w:ascii="Times New Roman"/>
          <w:color w:val="212529"/>
          <w:spacing w:val="808"/>
          <w:sz w:val="17"/>
        </w:rPr>
        <w:t xml:space="preserve"> </w:t>
      </w:r>
      <w:r>
        <w:rPr>
          <w:rFonts w:ascii="GFNQQJ+SimSun"/>
          <w:color w:val="212529"/>
          <w:spacing w:val="-4"/>
          <w:sz w:val="17"/>
        </w:rPr>
        <w:t>60.00</w:t>
      </w:r>
    </w:p>
    <w:p>
      <w:pPr>
        <w:spacing w:before="115" w:after="0" w:line="176" w:lineRule="exact"/>
        <w:ind w:left="911" w:right="0" w:firstLine="0"/>
        <w:jc w:val="left"/>
        <w:rPr>
          <w:rFonts w:ascii="Times New Roman"/>
          <w:color w:val="000000"/>
          <w:spacing w:val="0"/>
          <w:sz w:val="17"/>
        </w:rPr>
      </w:pPr>
      <w:r>
        <w:rPr>
          <w:rFonts w:ascii="GFNQQJ+SimSun" w:hAnsi="GFNQQJ+SimSun" w:cs="GFNQQJ+SimSun"/>
          <w:color w:val="212529"/>
          <w:spacing w:val="-7"/>
          <w:sz w:val="17"/>
        </w:rPr>
        <w:t>2024年中央耕地建设与利用（耕地地</w:t>
      </w:r>
    </w:p>
    <w:p>
      <w:pPr>
        <w:spacing w:before="0" w:after="0" w:line="205" w:lineRule="exact"/>
        <w:ind w:left="749" w:right="0" w:firstLine="0"/>
        <w:jc w:val="left"/>
        <w:rPr>
          <w:rFonts w:ascii="Times New Roman"/>
          <w:color w:val="000000"/>
          <w:spacing w:val="0"/>
          <w:sz w:val="17"/>
        </w:rPr>
      </w:pPr>
      <w:r>
        <w:rPr>
          <w:rFonts w:ascii="GFNQQJ+SimSun" w:hAnsi="GFNQQJ+SimSun" w:cs="GFNQQJ+SimSun"/>
          <w:color w:val="212529"/>
          <w:spacing w:val="-8"/>
          <w:sz w:val="17"/>
        </w:rPr>
        <w:t>力保护补贴）资金</w:t>
      </w:r>
      <w:r>
        <w:rPr>
          <w:rFonts w:ascii="Times New Roman"/>
          <w:color w:val="212529"/>
          <w:spacing w:val="2189"/>
          <w:sz w:val="17"/>
        </w:rPr>
        <w:t xml:space="preserve"> </w:t>
      </w:r>
      <w:r>
        <w:rPr>
          <w:rFonts w:ascii="GFNQQJ+SimSun"/>
          <w:color w:val="212529"/>
          <w:spacing w:val="-4"/>
          <w:sz w:val="17"/>
        </w:rPr>
        <w:t>1976.20</w:t>
      </w:r>
      <w:r>
        <w:rPr>
          <w:rFonts w:ascii="Times New Roman"/>
          <w:color w:val="212529"/>
          <w:spacing w:val="646"/>
          <w:sz w:val="17"/>
        </w:rPr>
        <w:t xml:space="preserve"> </w:t>
      </w:r>
      <w:r>
        <w:rPr>
          <w:rFonts w:ascii="GFNQQJ+SimSun" w:hAnsi="GFNQQJ+SimSun" w:cs="GFNQQJ+SimSun"/>
          <w:color w:val="212529"/>
          <w:spacing w:val="-4"/>
          <w:sz w:val="17"/>
        </w:rPr>
        <w:t>1976.20</w:t>
      </w:r>
      <w:r>
        <w:rPr>
          <w:rFonts w:ascii="GFNQQJ+SimSun" w:hAnsi="GFNQQJ+SimSun" w:cs="GFNQQJ+SimSun"/>
          <w:color w:val="212529"/>
          <w:spacing w:val="-4"/>
          <w:sz w:val="17"/>
        </w:rPr>
        <w:cr/>
      </w:r>
      <w:r>
        <w:rPr>
          <w:rFonts w:ascii="Times New Roman"/>
          <w:color w:val="212529"/>
          <w:spacing w:val="120"/>
          <w:sz w:val="17"/>
        </w:rPr>
        <w:t xml:space="preserve"> </w:t>
      </w:r>
      <w:r>
        <w:rPr>
          <w:rFonts w:ascii="GFNQQJ+SimSun" w:hAnsi="GFNQQJ+SimSun" w:cs="GFNQQJ+SimSun"/>
          <w:color w:val="212529"/>
          <w:spacing w:val="-8"/>
          <w:sz w:val="17"/>
        </w:rPr>
        <w:t>巩固拓展脱贫攻坚成果衔接乡村振兴</w:t>
      </w:r>
    </w:p>
    <w:p>
      <w:pPr>
        <w:spacing w:before="0" w:after="0" w:line="184" w:lineRule="exact"/>
        <w:ind w:left="749" w:right="0" w:firstLine="0"/>
        <w:jc w:val="left"/>
        <w:rPr>
          <w:rFonts w:ascii="Times New Roman"/>
          <w:color w:val="000000"/>
          <w:spacing w:val="0"/>
          <w:sz w:val="17"/>
        </w:rPr>
      </w:pPr>
      <w:r>
        <w:rPr>
          <w:rFonts w:ascii="GFNQQJ+SimSun" w:hAnsi="GFNQQJ+SimSun" w:cs="GFNQQJ+SimSun"/>
          <w:color w:val="212529"/>
          <w:spacing w:val="-8"/>
          <w:sz w:val="17"/>
        </w:rPr>
        <w:t>（中央）农业生产发展资金-山西谷子优</w:t>
      </w:r>
      <w:r>
        <w:rPr>
          <w:rFonts w:ascii="Times New Roman"/>
          <w:color w:val="212529"/>
          <w:spacing w:val="810"/>
          <w:sz w:val="17"/>
        </w:rPr>
        <w:t xml:space="preserve"> </w:t>
      </w:r>
      <w:r>
        <w:rPr>
          <w:rFonts w:ascii="GFNQQJ+SimSun"/>
          <w:color w:val="212529"/>
          <w:spacing w:val="-4"/>
          <w:sz w:val="17"/>
        </w:rPr>
        <w:t>83.00</w:t>
      </w:r>
      <w:r>
        <w:rPr>
          <w:rFonts w:ascii="Times New Roman"/>
          <w:color w:val="212529"/>
          <w:spacing w:val="808"/>
          <w:sz w:val="17"/>
        </w:rPr>
        <w:t xml:space="preserve"> </w:t>
      </w:r>
      <w:r>
        <w:rPr>
          <w:rFonts w:ascii="GFNQQJ+SimSun" w:hAnsi="GFNQQJ+SimSun" w:cs="GFNQQJ+SimSun"/>
          <w:color w:val="212529"/>
          <w:spacing w:val="-4"/>
          <w:sz w:val="17"/>
        </w:rPr>
        <w:t>83.00</w:t>
      </w:r>
      <w:r>
        <w:rPr>
          <w:rFonts w:ascii="GFNQQJ+SimSun" w:hAnsi="GFNQQJ+SimSun" w:cs="GFNQQJ+SimSun"/>
          <w:color w:val="212529"/>
          <w:spacing w:val="-4"/>
          <w:sz w:val="17"/>
        </w:rPr>
        <w:cr/>
      </w:r>
      <w:r>
        <w:rPr>
          <w:rFonts w:ascii="GFNQQJ+SimSun" w:hAnsi="GFNQQJ+SimSun" w:cs="GFNQQJ+SimSun"/>
          <w:color w:val="212529"/>
          <w:spacing w:val="-8"/>
          <w:sz w:val="17"/>
        </w:rPr>
        <w:t>势特色产业集群项目</w:t>
      </w:r>
    </w:p>
    <w:p>
      <w:pPr>
        <w:spacing w:before="115" w:after="0" w:line="176" w:lineRule="exact"/>
        <w:ind w:left="911" w:right="0" w:firstLine="0"/>
        <w:jc w:val="left"/>
        <w:rPr>
          <w:rFonts w:ascii="Times New Roman"/>
          <w:color w:val="000000"/>
          <w:spacing w:val="0"/>
          <w:sz w:val="17"/>
        </w:rPr>
      </w:pPr>
      <w:r>
        <w:rPr>
          <w:rFonts w:ascii="GFNQQJ+SimSun" w:hAnsi="GFNQQJ+SimSun" w:cs="GFNQQJ+SimSun"/>
          <w:color w:val="212529"/>
          <w:spacing w:val="-8"/>
          <w:sz w:val="17"/>
        </w:rPr>
        <w:t>兴县杂粮中国好粮广告宣传费</w:t>
      </w:r>
      <w:r>
        <w:rPr>
          <w:rFonts w:ascii="Times New Roman"/>
          <w:color w:val="212529"/>
          <w:spacing w:val="1297"/>
          <w:sz w:val="17"/>
        </w:rPr>
        <w:t xml:space="preserve"> </w:t>
      </w:r>
      <w:r>
        <w:rPr>
          <w:rFonts w:ascii="GFNQQJ+SimSun"/>
          <w:color w:val="212529"/>
          <w:spacing w:val="-4"/>
          <w:sz w:val="17"/>
        </w:rPr>
        <w:t>249.88</w:t>
      </w:r>
      <w:r>
        <w:rPr>
          <w:rFonts w:ascii="Times New Roman"/>
          <w:color w:val="212529"/>
          <w:spacing w:val="727"/>
          <w:sz w:val="17"/>
        </w:rPr>
        <w:t xml:space="preserve"> </w:t>
      </w:r>
      <w:r>
        <w:rPr>
          <w:rFonts w:ascii="GFNQQJ+SimSun"/>
          <w:color w:val="212529"/>
          <w:spacing w:val="-4"/>
          <w:sz w:val="17"/>
        </w:rPr>
        <w:t>249.88</w:t>
      </w:r>
    </w:p>
    <w:p>
      <w:pPr>
        <w:spacing w:before="213" w:after="0" w:line="176" w:lineRule="exact"/>
        <w:ind w:left="911" w:right="0" w:firstLine="0"/>
        <w:jc w:val="left"/>
        <w:rPr>
          <w:rFonts w:ascii="Times New Roman"/>
          <w:color w:val="000000"/>
          <w:spacing w:val="0"/>
          <w:sz w:val="17"/>
        </w:rPr>
      </w:pPr>
      <w:r>
        <w:rPr>
          <w:rFonts w:ascii="GFNQQJ+SimSun" w:hAnsi="GFNQQJ+SimSun" w:cs="GFNQQJ+SimSun"/>
          <w:color w:val="212529"/>
          <w:spacing w:val="-8"/>
          <w:sz w:val="17"/>
        </w:rPr>
        <w:t>“三品一标”及“圳品”</w:t>
      </w:r>
      <w:r>
        <w:rPr>
          <w:rFonts w:ascii="Times New Roman"/>
          <w:color w:val="212529"/>
          <w:spacing w:val="1703"/>
          <w:sz w:val="17"/>
        </w:rPr>
        <w:t xml:space="preserve"> </w:t>
      </w:r>
      <w:r>
        <w:rPr>
          <w:rFonts w:ascii="GFNQQJ+SimSun"/>
          <w:color w:val="212529"/>
          <w:spacing w:val="-4"/>
          <w:sz w:val="17"/>
        </w:rPr>
        <w:t>86.00</w:t>
      </w:r>
      <w:r>
        <w:rPr>
          <w:rFonts w:ascii="Times New Roman"/>
          <w:color w:val="212529"/>
          <w:spacing w:val="808"/>
          <w:sz w:val="17"/>
        </w:rPr>
        <w:t xml:space="preserve"> </w:t>
      </w:r>
      <w:r>
        <w:rPr>
          <w:rFonts w:ascii="GFNQQJ+SimSun"/>
          <w:color w:val="212529"/>
          <w:spacing w:val="-4"/>
          <w:sz w:val="17"/>
        </w:rPr>
        <w:t>86.00</w:t>
      </w:r>
    </w:p>
    <w:p>
      <w:pPr>
        <w:spacing w:before="115" w:after="0" w:line="176" w:lineRule="exact"/>
        <w:ind w:left="911" w:right="0" w:firstLine="0"/>
        <w:jc w:val="left"/>
        <w:rPr>
          <w:rFonts w:ascii="Times New Roman"/>
          <w:color w:val="000000"/>
          <w:spacing w:val="0"/>
          <w:sz w:val="17"/>
        </w:rPr>
      </w:pPr>
      <w:r>
        <w:rPr>
          <w:rFonts w:ascii="GFNQQJ+SimSun" w:hAnsi="GFNQQJ+SimSun" w:cs="GFNQQJ+SimSun"/>
          <w:color w:val="212529"/>
          <w:spacing w:val="-7"/>
          <w:sz w:val="17"/>
        </w:rPr>
        <w:t>2024年省级乡村振兴专项资金（第一</w:t>
      </w:r>
    </w:p>
    <w:p>
      <w:pPr>
        <w:spacing w:before="0" w:after="0" w:line="205" w:lineRule="exact"/>
        <w:ind w:left="749" w:right="0" w:firstLine="0"/>
        <w:jc w:val="left"/>
        <w:rPr>
          <w:rFonts w:ascii="Times New Roman"/>
          <w:color w:val="000000"/>
          <w:spacing w:val="0"/>
          <w:sz w:val="17"/>
        </w:rPr>
      </w:pPr>
      <w:r>
        <w:rPr>
          <w:rFonts w:ascii="GFNQQJ+SimSun" w:hAnsi="GFNQQJ+SimSun" w:cs="GFNQQJ+SimSun"/>
          <w:color w:val="212529"/>
          <w:spacing w:val="-7"/>
          <w:sz w:val="17"/>
        </w:rPr>
        <w:t>批）-油料单产提升</w:t>
      </w:r>
      <w:r>
        <w:rPr>
          <w:rFonts w:ascii="Times New Roman"/>
          <w:color w:val="212529"/>
          <w:spacing w:val="2270"/>
          <w:sz w:val="17"/>
        </w:rPr>
        <w:t xml:space="preserve"> </w:t>
      </w:r>
      <w:r>
        <w:rPr>
          <w:rFonts w:ascii="GFNQQJ+SimSun"/>
          <w:color w:val="212529"/>
          <w:spacing w:val="-4"/>
          <w:sz w:val="17"/>
        </w:rPr>
        <w:t>28.00</w:t>
      </w:r>
      <w:r>
        <w:rPr>
          <w:rFonts w:ascii="Times New Roman"/>
          <w:color w:val="212529"/>
          <w:spacing w:val="808"/>
          <w:sz w:val="17"/>
        </w:rPr>
        <w:t xml:space="preserve"> </w:t>
      </w:r>
      <w:r>
        <w:rPr>
          <w:rFonts w:ascii="GFNQQJ+SimSun" w:hAnsi="GFNQQJ+SimSun" w:cs="GFNQQJ+SimSun"/>
          <w:color w:val="212529"/>
          <w:spacing w:val="-4"/>
          <w:sz w:val="17"/>
        </w:rPr>
        <w:t>28.00</w:t>
      </w:r>
      <w:r>
        <w:rPr>
          <w:rFonts w:ascii="GFNQQJ+SimSun" w:hAnsi="GFNQQJ+SimSun" w:cs="GFNQQJ+SimSun"/>
          <w:color w:val="212529"/>
          <w:spacing w:val="-4"/>
          <w:sz w:val="17"/>
        </w:rPr>
        <w:cr/>
      </w:r>
      <w:r>
        <w:rPr>
          <w:rFonts w:ascii="Times New Roman"/>
          <w:color w:val="212529"/>
          <w:spacing w:val="120"/>
          <w:sz w:val="17"/>
        </w:rPr>
        <w:t xml:space="preserve"> </w:t>
      </w:r>
      <w:r>
        <w:rPr>
          <w:rFonts w:ascii="GFNQQJ+SimSun" w:hAnsi="GFNQQJ+SimSun" w:cs="GFNQQJ+SimSun"/>
          <w:color w:val="212529"/>
          <w:spacing w:val="-7"/>
          <w:sz w:val="17"/>
        </w:rPr>
        <w:t>2024年省级乡村振兴专项资金（第一</w:t>
      </w:r>
    </w:p>
    <w:p>
      <w:pPr>
        <w:spacing w:before="0" w:after="0" w:line="205" w:lineRule="exact"/>
        <w:ind w:left="749" w:right="0" w:firstLine="0"/>
        <w:jc w:val="left"/>
        <w:rPr>
          <w:rFonts w:ascii="Times New Roman"/>
          <w:color w:val="000000"/>
          <w:spacing w:val="0"/>
          <w:sz w:val="17"/>
        </w:rPr>
      </w:pPr>
      <w:r>
        <w:rPr>
          <w:rFonts w:ascii="GFNQQJ+SimSun" w:hAnsi="GFNQQJ+SimSun" w:cs="GFNQQJ+SimSun"/>
          <w:color w:val="212529"/>
          <w:spacing w:val="-7"/>
          <w:sz w:val="17"/>
        </w:rPr>
        <w:t>批）-农村户厕改造</w:t>
      </w:r>
      <w:r>
        <w:rPr>
          <w:rFonts w:ascii="Times New Roman"/>
          <w:color w:val="212529"/>
          <w:spacing w:val="2270"/>
          <w:sz w:val="17"/>
        </w:rPr>
        <w:t xml:space="preserve"> </w:t>
      </w:r>
      <w:r>
        <w:rPr>
          <w:rFonts w:ascii="GFNQQJ+SimSun"/>
          <w:color w:val="212529"/>
          <w:spacing w:val="-4"/>
          <w:sz w:val="17"/>
        </w:rPr>
        <w:t>83.40</w:t>
      </w:r>
      <w:r>
        <w:rPr>
          <w:rFonts w:ascii="Times New Roman"/>
          <w:color w:val="212529"/>
          <w:spacing w:val="808"/>
          <w:sz w:val="17"/>
        </w:rPr>
        <w:t xml:space="preserve"> </w:t>
      </w:r>
      <w:r>
        <w:rPr>
          <w:rFonts w:ascii="GFNQQJ+SimSun" w:hAnsi="GFNQQJ+SimSun" w:cs="GFNQQJ+SimSun"/>
          <w:color w:val="212529"/>
          <w:spacing w:val="-4"/>
          <w:sz w:val="17"/>
        </w:rPr>
        <w:t>83.40</w:t>
      </w:r>
      <w:r>
        <w:rPr>
          <w:rFonts w:ascii="GFNQQJ+SimSun" w:hAnsi="GFNQQJ+SimSun" w:cs="GFNQQJ+SimSun"/>
          <w:color w:val="212529"/>
          <w:spacing w:val="-4"/>
          <w:sz w:val="17"/>
        </w:rPr>
        <w:cr/>
      </w:r>
      <w:r>
        <w:rPr>
          <w:rFonts w:ascii="Times New Roman"/>
          <w:color w:val="212529"/>
          <w:spacing w:val="120"/>
          <w:sz w:val="17"/>
        </w:rPr>
        <w:t xml:space="preserve"> </w:t>
      </w:r>
      <w:r>
        <w:rPr>
          <w:rFonts w:ascii="GFNQQJ+SimSun" w:hAnsi="GFNQQJ+SimSun" w:cs="GFNQQJ+SimSun"/>
          <w:color w:val="212529"/>
          <w:spacing w:val="-7"/>
          <w:sz w:val="17"/>
        </w:rPr>
        <w:t>2024年省级乡村振兴专项资金（第一</w:t>
      </w:r>
    </w:p>
    <w:p>
      <w:pPr>
        <w:spacing w:before="0" w:after="0" w:line="205" w:lineRule="exact"/>
        <w:ind w:left="749" w:right="0" w:firstLine="0"/>
        <w:jc w:val="left"/>
        <w:rPr>
          <w:rFonts w:ascii="Times New Roman"/>
          <w:color w:val="000000"/>
          <w:spacing w:val="0"/>
          <w:sz w:val="17"/>
        </w:rPr>
      </w:pPr>
      <w:r>
        <w:rPr>
          <w:rFonts w:ascii="GFNQQJ+SimSun" w:hAnsi="GFNQQJ+SimSun" w:cs="GFNQQJ+SimSun"/>
          <w:color w:val="212529"/>
          <w:spacing w:val="-7"/>
          <w:sz w:val="17"/>
        </w:rPr>
        <w:t>批）-第三次土壤普查</w:t>
      </w:r>
      <w:r>
        <w:rPr>
          <w:rFonts w:ascii="Times New Roman"/>
          <w:color w:val="212529"/>
          <w:spacing w:val="2026"/>
          <w:sz w:val="17"/>
        </w:rPr>
        <w:t xml:space="preserve"> </w:t>
      </w:r>
      <w:r>
        <w:rPr>
          <w:rFonts w:ascii="GFNQQJ+SimSun"/>
          <w:color w:val="212529"/>
          <w:spacing w:val="-4"/>
          <w:sz w:val="17"/>
        </w:rPr>
        <w:t>176.00</w:t>
      </w:r>
      <w:r>
        <w:rPr>
          <w:rFonts w:ascii="Times New Roman"/>
          <w:color w:val="212529"/>
          <w:spacing w:val="727"/>
          <w:sz w:val="17"/>
        </w:rPr>
        <w:t xml:space="preserve"> </w:t>
      </w:r>
      <w:r>
        <w:rPr>
          <w:rFonts w:ascii="GFNQQJ+SimSun" w:hAnsi="GFNQQJ+SimSun" w:cs="GFNQQJ+SimSun"/>
          <w:color w:val="212529"/>
          <w:spacing w:val="-4"/>
          <w:sz w:val="17"/>
        </w:rPr>
        <w:t>176.00</w:t>
      </w:r>
      <w:r>
        <w:rPr>
          <w:rFonts w:ascii="GFNQQJ+SimSun" w:hAnsi="GFNQQJ+SimSun" w:cs="GFNQQJ+SimSun"/>
          <w:color w:val="212529"/>
          <w:spacing w:val="-4"/>
          <w:sz w:val="17"/>
        </w:rPr>
        <w:cr/>
      </w:r>
      <w:r>
        <w:rPr>
          <w:rFonts w:ascii="Times New Roman"/>
          <w:color w:val="212529"/>
          <w:spacing w:val="120"/>
          <w:sz w:val="17"/>
        </w:rPr>
        <w:t xml:space="preserve"> </w:t>
      </w:r>
      <w:r>
        <w:rPr>
          <w:rFonts w:ascii="GFNQQJ+SimSun" w:hAnsi="GFNQQJ+SimSun" w:cs="GFNQQJ+SimSun"/>
          <w:color w:val="212529"/>
          <w:spacing w:val="-7"/>
          <w:sz w:val="17"/>
        </w:rPr>
        <w:t>2024年省级农业相关转移支付资金-外</w:t>
      </w:r>
    </w:p>
    <w:p>
      <w:pPr>
        <w:spacing w:before="0" w:after="0" w:line="205" w:lineRule="exact"/>
        <w:ind w:left="749" w:right="0" w:firstLine="0"/>
        <w:jc w:val="left"/>
        <w:rPr>
          <w:rFonts w:ascii="Times New Roman"/>
          <w:color w:val="000000"/>
          <w:spacing w:val="0"/>
          <w:sz w:val="17"/>
        </w:rPr>
      </w:pPr>
      <w:r>
        <w:rPr>
          <w:rFonts w:ascii="GFNQQJ+SimSun" w:hAnsi="GFNQQJ+SimSun" w:cs="GFNQQJ+SimSun"/>
          <w:color w:val="212529"/>
          <w:spacing w:val="-8"/>
          <w:sz w:val="17"/>
        </w:rPr>
        <w:t>来物种入侵防控与监测</w:t>
      </w:r>
      <w:r>
        <w:rPr>
          <w:rFonts w:ascii="Times New Roman"/>
          <w:color w:val="212529"/>
          <w:spacing w:val="2108"/>
          <w:sz w:val="17"/>
        </w:rPr>
        <w:t xml:space="preserve"> </w:t>
      </w:r>
      <w:r>
        <w:rPr>
          <w:rFonts w:ascii="GFNQQJ+SimSun"/>
          <w:color w:val="212529"/>
          <w:spacing w:val="-4"/>
          <w:sz w:val="17"/>
        </w:rPr>
        <w:t>1.60</w:t>
      </w:r>
      <w:r>
        <w:rPr>
          <w:rFonts w:ascii="Times New Roman"/>
          <w:color w:val="212529"/>
          <w:spacing w:val="889"/>
          <w:sz w:val="17"/>
        </w:rPr>
        <w:t xml:space="preserve"> </w:t>
      </w:r>
      <w:r>
        <w:rPr>
          <w:rFonts w:ascii="GFNQQJ+SimSun" w:hAnsi="GFNQQJ+SimSun" w:cs="GFNQQJ+SimSun"/>
          <w:color w:val="212529"/>
          <w:spacing w:val="-4"/>
          <w:sz w:val="17"/>
        </w:rPr>
        <w:t>1.60</w:t>
      </w:r>
      <w:r>
        <w:rPr>
          <w:rFonts w:ascii="GFNQQJ+SimSun" w:hAnsi="GFNQQJ+SimSun" w:cs="GFNQQJ+SimSun"/>
          <w:color w:val="212529"/>
          <w:spacing w:val="-4"/>
          <w:sz w:val="17"/>
        </w:rPr>
        <w:cr/>
      </w:r>
      <w:r>
        <w:rPr>
          <w:rFonts w:ascii="Times New Roman"/>
          <w:color w:val="212529"/>
          <w:spacing w:val="120"/>
          <w:sz w:val="17"/>
        </w:rPr>
        <w:t xml:space="preserve"> </w:t>
      </w:r>
      <w:r>
        <w:rPr>
          <w:rFonts w:ascii="GFNQQJ+SimSun" w:hAnsi="GFNQQJ+SimSun" w:cs="GFNQQJ+SimSun"/>
          <w:color w:val="212529"/>
          <w:spacing w:val="-7"/>
          <w:sz w:val="17"/>
        </w:rPr>
        <w:t>2024年省级农业相关转移支付资金-农</w:t>
      </w:r>
    </w:p>
    <w:p>
      <w:pPr>
        <w:spacing w:before="0" w:after="0" w:line="205" w:lineRule="exact"/>
        <w:ind w:left="749" w:right="0" w:firstLine="0"/>
        <w:jc w:val="left"/>
        <w:rPr>
          <w:rFonts w:ascii="Times New Roman"/>
          <w:color w:val="000000"/>
          <w:spacing w:val="0"/>
          <w:sz w:val="17"/>
        </w:rPr>
      </w:pPr>
      <w:r>
        <w:rPr>
          <w:rFonts w:ascii="GFNQQJ+SimSun" w:hAnsi="GFNQQJ+SimSun" w:cs="GFNQQJ+SimSun"/>
          <w:color w:val="212529"/>
          <w:spacing w:val="-8"/>
          <w:sz w:val="17"/>
        </w:rPr>
        <w:t>作物病虫监测补助</w:t>
      </w:r>
      <w:r>
        <w:rPr>
          <w:rFonts w:ascii="Times New Roman"/>
          <w:color w:val="212529"/>
          <w:spacing w:val="2432"/>
          <w:sz w:val="17"/>
        </w:rPr>
        <w:t xml:space="preserve"> </w:t>
      </w:r>
      <w:r>
        <w:rPr>
          <w:rFonts w:ascii="GFNQQJ+SimSun"/>
          <w:color w:val="212529"/>
          <w:spacing w:val="-4"/>
          <w:sz w:val="17"/>
        </w:rPr>
        <w:t>1.00</w:t>
      </w:r>
      <w:r>
        <w:rPr>
          <w:rFonts w:ascii="Times New Roman"/>
          <w:color w:val="212529"/>
          <w:spacing w:val="889"/>
          <w:sz w:val="17"/>
        </w:rPr>
        <w:t xml:space="preserve"> </w:t>
      </w:r>
      <w:r>
        <w:rPr>
          <w:rFonts w:ascii="GFNQQJ+SimSun" w:hAnsi="GFNQQJ+SimSun" w:cs="GFNQQJ+SimSun"/>
          <w:color w:val="212529"/>
          <w:spacing w:val="-4"/>
          <w:sz w:val="17"/>
        </w:rPr>
        <w:t>1.00</w:t>
      </w:r>
      <w:r>
        <w:rPr>
          <w:rFonts w:ascii="GFNQQJ+SimSun" w:hAnsi="GFNQQJ+SimSun" w:cs="GFNQQJ+SimSun"/>
          <w:color w:val="212529"/>
          <w:spacing w:val="-4"/>
          <w:sz w:val="17"/>
        </w:rPr>
        <w:cr/>
      </w:r>
      <w:r>
        <w:rPr>
          <w:rFonts w:ascii="Times New Roman"/>
          <w:color w:val="212529"/>
          <w:spacing w:val="120"/>
          <w:sz w:val="17"/>
        </w:rPr>
        <w:t xml:space="preserve"> </w:t>
      </w:r>
      <w:r>
        <w:rPr>
          <w:rFonts w:ascii="GFNQQJ+SimSun" w:hAnsi="GFNQQJ+SimSun" w:cs="GFNQQJ+SimSun"/>
          <w:color w:val="212529"/>
          <w:spacing w:val="-7"/>
          <w:sz w:val="17"/>
        </w:rPr>
        <w:t>2024年省级农业相关转移支付资金-高</w:t>
      </w:r>
    </w:p>
    <w:p>
      <w:pPr>
        <w:spacing w:before="0" w:after="0" w:line="205" w:lineRule="exact"/>
        <w:ind w:left="749" w:right="0" w:firstLine="0"/>
        <w:jc w:val="left"/>
        <w:rPr>
          <w:rFonts w:ascii="Times New Roman"/>
          <w:color w:val="000000"/>
          <w:spacing w:val="0"/>
          <w:sz w:val="17"/>
        </w:rPr>
      </w:pPr>
      <w:r>
        <w:rPr>
          <w:rFonts w:ascii="GFNQQJ+SimSun" w:hAnsi="GFNQQJ+SimSun" w:cs="GFNQQJ+SimSun"/>
          <w:color w:val="212529"/>
          <w:spacing w:val="-8"/>
          <w:sz w:val="17"/>
        </w:rPr>
        <w:t>素质农民培育</w:t>
      </w:r>
      <w:r>
        <w:rPr>
          <w:rFonts w:ascii="Times New Roman"/>
          <w:color w:val="212529"/>
          <w:spacing w:val="2676"/>
          <w:sz w:val="17"/>
        </w:rPr>
        <w:t xml:space="preserve"> </w:t>
      </w:r>
      <w:r>
        <w:rPr>
          <w:rFonts w:ascii="GFNQQJ+SimSun"/>
          <w:color w:val="212529"/>
          <w:spacing w:val="-4"/>
          <w:sz w:val="17"/>
        </w:rPr>
        <w:t>22.00</w:t>
      </w:r>
      <w:r>
        <w:rPr>
          <w:rFonts w:ascii="Times New Roman"/>
          <w:color w:val="212529"/>
          <w:spacing w:val="808"/>
          <w:sz w:val="17"/>
        </w:rPr>
        <w:t xml:space="preserve"> </w:t>
      </w:r>
      <w:r>
        <w:rPr>
          <w:rFonts w:ascii="GFNQQJ+SimSun" w:hAnsi="GFNQQJ+SimSun" w:cs="GFNQQJ+SimSun"/>
          <w:color w:val="212529"/>
          <w:spacing w:val="-4"/>
          <w:sz w:val="17"/>
        </w:rPr>
        <w:t>22.00</w:t>
      </w:r>
      <w:r>
        <w:rPr>
          <w:rFonts w:ascii="GFNQQJ+SimSun" w:hAnsi="GFNQQJ+SimSun" w:cs="GFNQQJ+SimSun"/>
          <w:color w:val="212529"/>
          <w:spacing w:val="-4"/>
          <w:sz w:val="17"/>
        </w:rPr>
        <w:cr/>
      </w:r>
      <w:r>
        <w:rPr>
          <w:rFonts w:ascii="Times New Roman"/>
          <w:color w:val="212529"/>
          <w:spacing w:val="120"/>
          <w:sz w:val="17"/>
        </w:rPr>
        <w:t xml:space="preserve"> </w:t>
      </w:r>
      <w:r>
        <w:rPr>
          <w:rFonts w:ascii="GFNQQJ+SimSun" w:hAnsi="GFNQQJ+SimSun" w:cs="GFNQQJ+SimSun"/>
          <w:color w:val="212529"/>
          <w:spacing w:val="-7"/>
          <w:sz w:val="17"/>
        </w:rPr>
        <w:t>2024年省级支持脱贫人口设施农业资</w:t>
      </w:r>
    </w:p>
    <w:p>
      <w:pPr>
        <w:spacing w:before="0" w:after="0" w:line="205" w:lineRule="exact"/>
        <w:ind w:left="749" w:right="0" w:firstLine="0"/>
        <w:jc w:val="left"/>
        <w:rPr>
          <w:rFonts w:ascii="Times New Roman"/>
          <w:color w:val="000000"/>
          <w:spacing w:val="0"/>
          <w:sz w:val="17"/>
        </w:rPr>
      </w:pPr>
      <w:r>
        <w:rPr>
          <w:rFonts w:ascii="GFNQQJ+SimSun" w:hAnsi="GFNQQJ+SimSun" w:cs="GFNQQJ+SimSun"/>
          <w:color w:val="212529"/>
          <w:spacing w:val="0"/>
          <w:sz w:val="17"/>
        </w:rPr>
        <w:t>金</w:t>
      </w:r>
      <w:r>
        <w:rPr>
          <w:rFonts w:ascii="Times New Roman"/>
          <w:color w:val="212529"/>
          <w:spacing w:val="3479"/>
          <w:sz w:val="17"/>
        </w:rPr>
        <w:t xml:space="preserve"> </w:t>
      </w:r>
      <w:r>
        <w:rPr>
          <w:rFonts w:ascii="GFNQQJ+SimSun"/>
          <w:color w:val="212529"/>
          <w:spacing w:val="-4"/>
          <w:sz w:val="17"/>
        </w:rPr>
        <w:t>20.00</w:t>
      </w:r>
      <w:r>
        <w:rPr>
          <w:rFonts w:ascii="Times New Roman"/>
          <w:color w:val="212529"/>
          <w:spacing w:val="808"/>
          <w:sz w:val="17"/>
        </w:rPr>
        <w:t xml:space="preserve"> </w:t>
      </w:r>
      <w:r>
        <w:rPr>
          <w:rFonts w:ascii="GFNQQJ+SimSun" w:hAnsi="GFNQQJ+SimSun" w:cs="GFNQQJ+SimSun"/>
          <w:color w:val="212529"/>
          <w:spacing w:val="-4"/>
          <w:sz w:val="17"/>
        </w:rPr>
        <w:t>20.00</w:t>
      </w:r>
      <w:r>
        <w:rPr>
          <w:rFonts w:ascii="GFNQQJ+SimSun" w:hAnsi="GFNQQJ+SimSun" w:cs="GFNQQJ+SimSun"/>
          <w:color w:val="212529"/>
          <w:spacing w:val="-4"/>
          <w:sz w:val="17"/>
        </w:rPr>
        <w:cr/>
      </w:r>
      <w:r>
        <w:rPr>
          <w:rFonts w:ascii="Times New Roman"/>
          <w:color w:val="212529"/>
          <w:spacing w:val="120"/>
          <w:sz w:val="17"/>
        </w:rPr>
        <w:t xml:space="preserve"> </w:t>
      </w:r>
      <w:r>
        <w:rPr>
          <w:rFonts w:ascii="GFNQQJ+SimSun" w:hAnsi="GFNQQJ+SimSun" w:cs="GFNQQJ+SimSun"/>
          <w:color w:val="212529"/>
          <w:spacing w:val="-7"/>
          <w:sz w:val="17"/>
        </w:rPr>
        <w:t>2024年农业防灾减灾和水利救灾资金-</w:t>
      </w:r>
    </w:p>
    <w:p>
      <w:pPr>
        <w:spacing w:before="0" w:after="0" w:line="263" w:lineRule="exact"/>
        <w:ind w:left="749" w:right="0" w:firstLine="0"/>
        <w:jc w:val="left"/>
        <w:rPr>
          <w:rFonts w:ascii="Times New Roman"/>
          <w:color w:val="000000"/>
          <w:spacing w:val="0"/>
          <w:sz w:val="17"/>
        </w:rPr>
      </w:pPr>
      <w:r>
        <w:rPr>
          <w:rFonts w:ascii="GFNQQJ+SimSun" w:hAnsi="GFNQQJ+SimSun" w:cs="GFNQQJ+SimSun"/>
          <w:color w:val="212529"/>
          <w:spacing w:val="-8"/>
          <w:sz w:val="17"/>
        </w:rPr>
        <w:t>动物防疫补助</w:t>
      </w:r>
      <w:r>
        <w:rPr>
          <w:rFonts w:ascii="Times New Roman"/>
          <w:color w:val="212529"/>
          <w:spacing w:val="2676"/>
          <w:sz w:val="17"/>
        </w:rPr>
        <w:t xml:space="preserve"> </w:t>
      </w:r>
      <w:r>
        <w:rPr>
          <w:rFonts w:ascii="GFNQQJ+SimSun"/>
          <w:color w:val="212529"/>
          <w:spacing w:val="-4"/>
          <w:sz w:val="17"/>
        </w:rPr>
        <w:t>42.11</w:t>
      </w:r>
      <w:r>
        <w:rPr>
          <w:rFonts w:ascii="Times New Roman"/>
          <w:color w:val="212529"/>
          <w:spacing w:val="808"/>
          <w:sz w:val="17"/>
        </w:rPr>
        <w:t xml:space="preserve"> </w:t>
      </w:r>
      <w:r>
        <w:rPr>
          <w:rFonts w:ascii="GFNQQJ+SimSun"/>
          <w:color w:val="212529"/>
          <w:spacing w:val="-4"/>
          <w:sz w:val="17"/>
        </w:rPr>
        <w:t>42.11</w:t>
      </w:r>
    </w:p>
    <w:p>
      <w:pPr>
        <w:spacing w:before="126" w:after="85" w:line="176" w:lineRule="exact"/>
        <w:ind w:left="911" w:right="0" w:firstLine="0"/>
        <w:jc w:val="left"/>
        <w:rPr>
          <w:rFonts w:ascii="Times New Roman"/>
          <w:color w:val="000000"/>
          <w:spacing w:val="0"/>
          <w:sz w:val="17"/>
        </w:rPr>
      </w:pPr>
      <w:r>
        <w:rPr>
          <w:rFonts w:ascii="GFNQQJ+SimSun" w:hAnsi="GFNQQJ+SimSun" w:cs="GFNQQJ+SimSun"/>
          <w:color w:val="212529"/>
          <w:spacing w:val="-8"/>
          <w:sz w:val="17"/>
        </w:rPr>
        <w:t>退耕还林还草工程补助项目</w:t>
      </w:r>
      <w:r>
        <w:rPr>
          <w:rFonts w:ascii="Times New Roman"/>
          <w:color w:val="212529"/>
          <w:spacing w:val="1459"/>
          <w:sz w:val="17"/>
        </w:rPr>
        <w:t xml:space="preserve"> </w:t>
      </w:r>
      <w:r>
        <w:rPr>
          <w:rFonts w:ascii="GFNQQJ+SimSun"/>
          <w:color w:val="212529"/>
          <w:spacing w:val="-4"/>
          <w:sz w:val="17"/>
        </w:rPr>
        <w:t>111.70</w:t>
      </w:r>
      <w:r>
        <w:rPr>
          <w:rFonts w:ascii="Times New Roman"/>
          <w:color w:val="212529"/>
          <w:spacing w:val="727"/>
          <w:sz w:val="17"/>
        </w:rPr>
        <w:t xml:space="preserve"> </w:t>
      </w:r>
      <w:r>
        <w:rPr>
          <w:rFonts w:ascii="GFNQQJ+SimSun"/>
          <w:color w:val="212529"/>
          <w:spacing w:val="-4"/>
          <w:sz w:val="17"/>
        </w:rPr>
        <w:t>111.70</w:t>
      </w:r>
    </w:p>
    <w:tbl>
      <w:tblPr>
        <w:tblStyle w:val="2"/>
        <w:tblW w:w="6184" w:type="dxa"/>
        <w:tblInd w:w="0" w:type="dxa"/>
        <w:tblLayout w:type="fixed"/>
        <w:tblCellMar>
          <w:top w:w="0" w:type="dxa"/>
          <w:left w:w="0" w:type="dxa"/>
          <w:bottom w:w="0" w:type="dxa"/>
          <w:right w:w="0" w:type="dxa"/>
        </w:tblCellMar>
      </w:tblPr>
      <w:tblGrid>
        <w:gridCol w:w="749"/>
        <w:gridCol w:w="3671"/>
        <w:gridCol w:w="20"/>
        <w:gridCol w:w="1744"/>
      </w:tblGrid>
      <w:tr>
        <w:tblPrEx>
          <w:tblLayout w:type="fixed"/>
          <w:tblCellMar>
            <w:top w:w="0" w:type="dxa"/>
            <w:left w:w="0" w:type="dxa"/>
            <w:bottom w:w="0" w:type="dxa"/>
            <w:right w:w="0" w:type="dxa"/>
          </w:tblCellMar>
        </w:tblPrEx>
        <w:trPr>
          <w:trHeight w:val="534" w:hRule="atLeast"/>
        </w:trPr>
        <w:tc>
          <w:tcPr>
            <w:tcW w:w="749" w:type="dxa"/>
            <w:noWrap w:val="0"/>
            <w:vAlign w:val="top"/>
          </w:tcPr>
          <w:p>
            <w:pPr>
              <w:spacing w:before="0" w:after="0" w:line="0" w:lineRule="exact"/>
              <w:ind w:left="0" w:right="0" w:firstLine="0"/>
              <w:jc w:val="left"/>
              <w:rPr>
                <w:rFonts w:ascii="Times New Roman"/>
                <w:color w:val="000000"/>
                <w:spacing w:val="0"/>
                <w:sz w:val="17"/>
              </w:rPr>
            </w:pPr>
          </w:p>
        </w:tc>
        <w:tc>
          <w:tcPr>
            <w:tcW w:w="3671" w:type="dxa"/>
            <w:noWrap w:val="0"/>
            <w:vAlign w:val="top"/>
          </w:tcPr>
          <w:p>
            <w:pPr>
              <w:spacing w:before="0" w:after="0" w:line="166" w:lineRule="exact"/>
              <w:ind w:left="0" w:right="0" w:firstLine="0"/>
              <w:jc w:val="left"/>
              <w:rPr>
                <w:rFonts w:ascii="Times New Roman"/>
                <w:color w:val="000000"/>
                <w:spacing w:val="0"/>
                <w:sz w:val="17"/>
              </w:rPr>
            </w:pPr>
            <w:r>
              <w:rPr>
                <w:rFonts w:ascii="Times New Roman"/>
                <w:color w:val="212529"/>
                <w:spacing w:val="120"/>
                <w:sz w:val="17"/>
              </w:rPr>
              <w:t xml:space="preserve"> </w:t>
            </w:r>
            <w:r>
              <w:rPr>
                <w:rFonts w:ascii="GFNQQJ+SimSun" w:hAnsi="GFNQQJ+SimSun" w:cs="GFNQQJ+SimSun"/>
                <w:color w:val="212529"/>
                <w:spacing w:val="-7"/>
                <w:sz w:val="17"/>
              </w:rPr>
              <w:t>2023年小米年学术年会、第五届中国</w:t>
            </w:r>
          </w:p>
          <w:p>
            <w:pPr>
              <w:spacing w:before="0" w:after="0" w:line="184" w:lineRule="exact"/>
              <w:ind w:left="0" w:right="0" w:firstLine="0"/>
              <w:jc w:val="left"/>
              <w:rPr>
                <w:rFonts w:ascii="Times New Roman"/>
                <w:color w:val="000000"/>
                <w:spacing w:val="0"/>
                <w:sz w:val="17"/>
              </w:rPr>
            </w:pPr>
            <w:r>
              <w:rPr>
                <w:rFonts w:ascii="GFNQQJ+SimSun" w:hAnsi="GFNQQJ+SimSun" w:cs="GFNQQJ+SimSun"/>
                <w:color w:val="212529"/>
                <w:spacing w:val="-8"/>
                <w:sz w:val="17"/>
              </w:rPr>
              <w:t>小米发展大会暨中国（兴县）首届杂粮</w:t>
            </w:r>
          </w:p>
          <w:p>
            <w:pPr>
              <w:spacing w:before="0" w:after="0" w:line="184" w:lineRule="exact"/>
              <w:ind w:left="0" w:right="0" w:firstLine="0"/>
              <w:jc w:val="left"/>
              <w:rPr>
                <w:rFonts w:ascii="Times New Roman"/>
                <w:color w:val="000000"/>
                <w:spacing w:val="0"/>
                <w:sz w:val="17"/>
              </w:rPr>
            </w:pPr>
            <w:r>
              <w:rPr>
                <w:rFonts w:ascii="GFNQQJ+SimSun" w:hAnsi="GFNQQJ+SimSun" w:cs="GFNQQJ+SimSun"/>
                <w:color w:val="212529"/>
                <w:spacing w:val="-8"/>
                <w:sz w:val="17"/>
              </w:rPr>
              <w:t>产业博览会经费</w:t>
            </w:r>
          </w:p>
        </w:tc>
        <w:tc>
          <w:tcPr>
            <w:tcW w:w="20" w:type="dxa"/>
            <w:noWrap w:val="0"/>
            <w:vAlign w:val="top"/>
          </w:tcPr>
          <w:p>
            <w:pPr>
              <w:spacing w:before="0" w:after="0" w:line="0" w:lineRule="exact"/>
              <w:ind w:left="0" w:right="0" w:firstLine="0"/>
              <w:jc w:val="left"/>
              <w:rPr>
                <w:rFonts w:ascii="Times New Roman"/>
                <w:color w:val="000000"/>
                <w:spacing w:val="0"/>
                <w:sz w:val="17"/>
              </w:rPr>
            </w:pPr>
          </w:p>
        </w:tc>
        <w:tc>
          <w:tcPr>
            <w:tcW w:w="1744" w:type="dxa"/>
            <w:noWrap w:val="0"/>
            <w:vAlign w:val="top"/>
          </w:tcPr>
          <w:p>
            <w:pPr>
              <w:spacing w:before="184" w:after="0" w:line="166" w:lineRule="exact"/>
              <w:ind w:left="0" w:right="0" w:firstLine="0"/>
              <w:jc w:val="left"/>
              <w:rPr>
                <w:rFonts w:ascii="Times New Roman"/>
                <w:color w:val="000000"/>
                <w:spacing w:val="0"/>
                <w:sz w:val="17"/>
              </w:rPr>
            </w:pPr>
            <w:r>
              <w:rPr>
                <w:rFonts w:ascii="GFNQQJ+SimSun"/>
                <w:color w:val="212529"/>
                <w:spacing w:val="-4"/>
                <w:sz w:val="17"/>
              </w:rPr>
              <w:t>73.04</w:t>
            </w:r>
            <w:r>
              <w:rPr>
                <w:rFonts w:ascii="Times New Roman"/>
                <w:color w:val="212529"/>
                <w:spacing w:val="808"/>
                <w:sz w:val="17"/>
              </w:rPr>
              <w:t xml:space="preserve"> </w:t>
            </w:r>
            <w:r>
              <w:rPr>
                <w:rFonts w:ascii="GFNQQJ+SimSun"/>
                <w:color w:val="212529"/>
                <w:spacing w:val="-4"/>
                <w:sz w:val="17"/>
              </w:rPr>
              <w:t>73.04</w:t>
            </w:r>
          </w:p>
        </w:tc>
      </w:tr>
    </w:tbl>
    <w:p>
      <w:pPr>
        <w:spacing w:before="125" w:after="85" w:line="176" w:lineRule="exact"/>
        <w:ind w:left="911" w:right="0" w:firstLine="0"/>
        <w:jc w:val="left"/>
        <w:rPr>
          <w:rFonts w:ascii="Times New Roman"/>
          <w:color w:val="000000"/>
          <w:spacing w:val="0"/>
          <w:sz w:val="17"/>
        </w:rPr>
      </w:pPr>
      <w:r>
        <w:rPr>
          <w:rFonts w:ascii="GFNQQJ+SimSun" w:hAnsi="GFNQQJ+SimSun" w:cs="GFNQQJ+SimSun"/>
          <w:color w:val="212529"/>
          <w:spacing w:val="-8"/>
          <w:sz w:val="17"/>
        </w:rPr>
        <w:t>定点屠宰场生猪屠宰补贴</w:t>
      </w:r>
      <w:r>
        <w:rPr>
          <w:rFonts w:ascii="Times New Roman"/>
          <w:color w:val="212529"/>
          <w:spacing w:val="1621"/>
          <w:sz w:val="17"/>
        </w:rPr>
        <w:t xml:space="preserve"> </w:t>
      </w:r>
      <w:r>
        <w:rPr>
          <w:rFonts w:ascii="GFNQQJ+SimSun"/>
          <w:color w:val="212529"/>
          <w:spacing w:val="-4"/>
          <w:sz w:val="17"/>
        </w:rPr>
        <w:t>100.00</w:t>
      </w:r>
      <w:r>
        <w:rPr>
          <w:rFonts w:ascii="Times New Roman"/>
          <w:color w:val="212529"/>
          <w:spacing w:val="727"/>
          <w:sz w:val="17"/>
        </w:rPr>
        <w:t xml:space="preserve"> </w:t>
      </w:r>
      <w:r>
        <w:rPr>
          <w:rFonts w:ascii="GFNQQJ+SimSun"/>
          <w:color w:val="212529"/>
          <w:spacing w:val="-4"/>
          <w:sz w:val="17"/>
        </w:rPr>
        <w:t>100.00</w:t>
      </w:r>
    </w:p>
    <w:tbl>
      <w:tblPr>
        <w:tblStyle w:val="2"/>
        <w:tblW w:w="6184" w:type="dxa"/>
        <w:tblInd w:w="0" w:type="dxa"/>
        <w:tblLayout w:type="fixed"/>
        <w:tblCellMar>
          <w:top w:w="0" w:type="dxa"/>
          <w:left w:w="0" w:type="dxa"/>
          <w:bottom w:w="0" w:type="dxa"/>
          <w:right w:w="0" w:type="dxa"/>
        </w:tblCellMar>
      </w:tblPr>
      <w:tblGrid>
        <w:gridCol w:w="749"/>
        <w:gridCol w:w="3590"/>
        <w:gridCol w:w="20"/>
        <w:gridCol w:w="1825"/>
      </w:tblGrid>
      <w:tr>
        <w:tblPrEx>
          <w:tblLayout w:type="fixed"/>
          <w:tblCellMar>
            <w:top w:w="0" w:type="dxa"/>
            <w:left w:w="0" w:type="dxa"/>
            <w:bottom w:w="0" w:type="dxa"/>
            <w:right w:w="0" w:type="dxa"/>
          </w:tblCellMar>
        </w:tblPrEx>
        <w:trPr>
          <w:trHeight w:val="1096" w:hRule="atLeast"/>
        </w:trPr>
        <w:tc>
          <w:tcPr>
            <w:tcW w:w="749" w:type="dxa"/>
            <w:noWrap w:val="0"/>
            <w:vAlign w:val="top"/>
          </w:tcPr>
          <w:p>
            <w:pPr>
              <w:spacing w:before="0" w:after="0" w:line="0" w:lineRule="exact"/>
              <w:ind w:left="0" w:right="0" w:firstLine="0"/>
              <w:jc w:val="left"/>
              <w:rPr>
                <w:rFonts w:ascii="Times New Roman"/>
                <w:color w:val="000000"/>
                <w:spacing w:val="0"/>
                <w:sz w:val="17"/>
              </w:rPr>
            </w:pPr>
          </w:p>
        </w:tc>
        <w:tc>
          <w:tcPr>
            <w:tcW w:w="3590" w:type="dxa"/>
            <w:noWrap w:val="0"/>
            <w:vAlign w:val="top"/>
          </w:tcPr>
          <w:p>
            <w:pPr>
              <w:spacing w:before="0" w:after="0" w:line="166" w:lineRule="exact"/>
              <w:ind w:left="0" w:right="0" w:firstLine="0"/>
              <w:jc w:val="left"/>
              <w:rPr>
                <w:rFonts w:ascii="Times New Roman"/>
                <w:color w:val="000000"/>
                <w:spacing w:val="0"/>
                <w:sz w:val="17"/>
              </w:rPr>
            </w:pPr>
            <w:r>
              <w:rPr>
                <w:rFonts w:ascii="Times New Roman"/>
                <w:color w:val="212529"/>
                <w:spacing w:val="120"/>
                <w:sz w:val="17"/>
              </w:rPr>
              <w:t xml:space="preserve"> </w:t>
            </w:r>
            <w:r>
              <w:rPr>
                <w:rFonts w:ascii="GFNQQJ+SimSun" w:hAnsi="GFNQQJ+SimSun" w:cs="GFNQQJ+SimSun"/>
                <w:color w:val="212529"/>
                <w:spacing w:val="-8"/>
                <w:sz w:val="17"/>
              </w:rPr>
              <w:t>巩固拓展脱贫攻坚成果衔接乡村振兴</w:t>
            </w:r>
          </w:p>
          <w:p>
            <w:pPr>
              <w:spacing w:before="0" w:after="0" w:line="184" w:lineRule="exact"/>
              <w:ind w:left="0" w:right="0" w:firstLine="0"/>
              <w:jc w:val="left"/>
              <w:rPr>
                <w:rFonts w:ascii="Times New Roman"/>
                <w:color w:val="000000"/>
                <w:spacing w:val="0"/>
                <w:sz w:val="17"/>
              </w:rPr>
            </w:pPr>
            <w:r>
              <w:rPr>
                <w:rFonts w:ascii="GFNQQJ+SimSun" w:hAnsi="GFNQQJ+SimSun" w:cs="GFNQQJ+SimSun"/>
                <w:color w:val="212529"/>
                <w:spacing w:val="-8"/>
                <w:sz w:val="17"/>
              </w:rPr>
              <w:t>（省级）农业生产发展资金-食用菌种植</w:t>
            </w:r>
          </w:p>
          <w:p>
            <w:pPr>
              <w:spacing w:before="0" w:after="0" w:line="184" w:lineRule="exact"/>
              <w:ind w:left="0" w:right="0" w:firstLine="0"/>
              <w:jc w:val="left"/>
              <w:rPr>
                <w:rFonts w:ascii="Times New Roman"/>
                <w:color w:val="000000"/>
                <w:spacing w:val="0"/>
                <w:sz w:val="17"/>
              </w:rPr>
            </w:pPr>
            <w:r>
              <w:rPr>
                <w:rFonts w:ascii="GFNQQJ+SimSun" w:hAnsi="GFNQQJ+SimSun" w:cs="GFNQQJ+SimSun"/>
                <w:color w:val="212529"/>
                <w:spacing w:val="-8"/>
                <w:sz w:val="17"/>
              </w:rPr>
              <w:t>补贴</w:t>
            </w:r>
          </w:p>
          <w:p>
            <w:pPr>
              <w:spacing w:before="28" w:after="0" w:line="166" w:lineRule="exact"/>
              <w:ind w:left="0" w:right="0" w:firstLine="0"/>
              <w:jc w:val="left"/>
              <w:rPr>
                <w:rFonts w:ascii="Times New Roman"/>
                <w:color w:val="000000"/>
                <w:spacing w:val="0"/>
                <w:sz w:val="17"/>
              </w:rPr>
            </w:pPr>
            <w:r>
              <w:rPr>
                <w:rFonts w:ascii="Times New Roman"/>
                <w:color w:val="212529"/>
                <w:spacing w:val="120"/>
                <w:sz w:val="17"/>
              </w:rPr>
              <w:t xml:space="preserve"> </w:t>
            </w:r>
            <w:r>
              <w:rPr>
                <w:rFonts w:ascii="GFNQQJ+SimSun" w:hAnsi="GFNQQJ+SimSun" w:cs="GFNQQJ+SimSun"/>
                <w:color w:val="212529"/>
                <w:spacing w:val="-8"/>
                <w:sz w:val="17"/>
              </w:rPr>
              <w:t>巩固拓展脱贫攻坚成果衔接乡村振兴</w:t>
            </w:r>
          </w:p>
          <w:p>
            <w:pPr>
              <w:spacing w:before="0" w:after="0" w:line="184" w:lineRule="exact"/>
              <w:ind w:left="0" w:right="0" w:firstLine="0"/>
              <w:jc w:val="left"/>
              <w:rPr>
                <w:rFonts w:ascii="Times New Roman"/>
                <w:color w:val="000000"/>
                <w:spacing w:val="0"/>
                <w:sz w:val="17"/>
              </w:rPr>
            </w:pPr>
            <w:r>
              <w:rPr>
                <w:rFonts w:ascii="GFNQQJ+SimSun" w:hAnsi="GFNQQJ+SimSun" w:cs="GFNQQJ+SimSun"/>
                <w:color w:val="212529"/>
                <w:spacing w:val="-8"/>
                <w:sz w:val="17"/>
              </w:rPr>
              <w:t>（省级）农业生产发展资金-脱贫人口发</w:t>
            </w:r>
          </w:p>
          <w:p>
            <w:pPr>
              <w:spacing w:before="0" w:after="0" w:line="184" w:lineRule="exact"/>
              <w:ind w:left="0" w:right="0" w:firstLine="0"/>
              <w:jc w:val="left"/>
              <w:rPr>
                <w:rFonts w:ascii="Times New Roman"/>
                <w:color w:val="000000"/>
                <w:spacing w:val="0"/>
                <w:sz w:val="17"/>
              </w:rPr>
            </w:pPr>
            <w:r>
              <w:rPr>
                <w:rFonts w:ascii="GFNQQJ+SimSun" w:hAnsi="GFNQQJ+SimSun" w:cs="GFNQQJ+SimSun"/>
                <w:color w:val="212529"/>
                <w:spacing w:val="-8"/>
                <w:sz w:val="17"/>
              </w:rPr>
              <w:t>展农业特色产业</w:t>
            </w:r>
          </w:p>
        </w:tc>
        <w:tc>
          <w:tcPr>
            <w:tcW w:w="20" w:type="dxa"/>
            <w:noWrap w:val="0"/>
            <w:vAlign w:val="top"/>
          </w:tcPr>
          <w:p>
            <w:pPr>
              <w:spacing w:before="0" w:after="0" w:line="0" w:lineRule="exact"/>
              <w:ind w:left="0" w:right="0" w:firstLine="0"/>
              <w:jc w:val="left"/>
              <w:rPr>
                <w:rFonts w:ascii="Times New Roman"/>
                <w:color w:val="000000"/>
                <w:spacing w:val="0"/>
                <w:sz w:val="17"/>
              </w:rPr>
            </w:pPr>
          </w:p>
        </w:tc>
        <w:tc>
          <w:tcPr>
            <w:tcW w:w="1825" w:type="dxa"/>
            <w:noWrap w:val="0"/>
            <w:vAlign w:val="top"/>
          </w:tcPr>
          <w:p>
            <w:pPr>
              <w:spacing w:before="184" w:after="0" w:line="166" w:lineRule="exact"/>
              <w:ind w:left="81" w:right="0" w:firstLine="0"/>
              <w:jc w:val="left"/>
              <w:rPr>
                <w:rFonts w:ascii="Times New Roman"/>
                <w:color w:val="000000"/>
                <w:spacing w:val="0"/>
                <w:sz w:val="17"/>
              </w:rPr>
            </w:pPr>
            <w:r>
              <w:rPr>
                <w:rFonts w:ascii="GFNQQJ+SimSun"/>
                <w:color w:val="212529"/>
                <w:spacing w:val="-4"/>
                <w:sz w:val="17"/>
              </w:rPr>
              <w:t>68.00</w:t>
            </w:r>
            <w:r>
              <w:rPr>
                <w:rFonts w:ascii="Times New Roman"/>
                <w:color w:val="212529"/>
                <w:spacing w:val="808"/>
                <w:sz w:val="17"/>
              </w:rPr>
              <w:t xml:space="preserve"> </w:t>
            </w:r>
            <w:r>
              <w:rPr>
                <w:rFonts w:ascii="GFNQQJ+SimSun"/>
                <w:color w:val="212529"/>
                <w:spacing w:val="-4"/>
                <w:sz w:val="17"/>
              </w:rPr>
              <w:t>68.00</w:t>
            </w:r>
          </w:p>
          <w:p>
            <w:pPr>
              <w:spacing w:before="396" w:after="0" w:line="166" w:lineRule="exact"/>
              <w:ind w:left="0" w:right="0" w:firstLine="0"/>
              <w:jc w:val="left"/>
              <w:rPr>
                <w:rFonts w:ascii="Times New Roman"/>
                <w:color w:val="000000"/>
                <w:spacing w:val="0"/>
                <w:sz w:val="17"/>
              </w:rPr>
            </w:pPr>
            <w:r>
              <w:rPr>
                <w:rFonts w:ascii="GFNQQJ+SimSun"/>
                <w:color w:val="212529"/>
                <w:spacing w:val="-4"/>
                <w:sz w:val="17"/>
              </w:rPr>
              <w:t>765.00</w:t>
            </w:r>
            <w:r>
              <w:rPr>
                <w:rFonts w:ascii="Times New Roman"/>
                <w:color w:val="212529"/>
                <w:spacing w:val="727"/>
                <w:sz w:val="17"/>
              </w:rPr>
              <w:t xml:space="preserve"> </w:t>
            </w:r>
            <w:r>
              <w:rPr>
                <w:rFonts w:ascii="GFNQQJ+SimSun"/>
                <w:color w:val="212529"/>
                <w:spacing w:val="-4"/>
                <w:sz w:val="17"/>
              </w:rPr>
              <w:t>765.00</w:t>
            </w:r>
          </w:p>
        </w:tc>
      </w:tr>
    </w:tbl>
    <w:p>
      <w:pPr>
        <w:spacing w:before="125" w:after="0" w:line="176" w:lineRule="exact"/>
        <w:ind w:left="911" w:right="0" w:firstLine="0"/>
        <w:jc w:val="left"/>
        <w:rPr>
          <w:rFonts w:ascii="Times New Roman"/>
          <w:color w:val="000000"/>
          <w:spacing w:val="0"/>
          <w:sz w:val="17"/>
        </w:rPr>
      </w:pPr>
      <w:r>
        <w:rPr>
          <w:rFonts w:ascii="GFNQQJ+SimSun" w:hAnsi="GFNQQJ+SimSun" w:cs="GFNQQJ+SimSun"/>
          <w:color w:val="212529"/>
          <w:spacing w:val="-7"/>
          <w:sz w:val="17"/>
        </w:rPr>
        <w:t>2019年高标准农田建设项目</w:t>
      </w:r>
      <w:r>
        <w:rPr>
          <w:rFonts w:ascii="Times New Roman"/>
          <w:color w:val="212529"/>
          <w:spacing w:val="1539"/>
          <w:sz w:val="17"/>
        </w:rPr>
        <w:t xml:space="preserve"> </w:t>
      </w:r>
      <w:r>
        <w:rPr>
          <w:rFonts w:ascii="GFNQQJ+SimSun"/>
          <w:color w:val="212529"/>
          <w:spacing w:val="-4"/>
          <w:sz w:val="17"/>
        </w:rPr>
        <w:t>76.55</w:t>
      </w:r>
      <w:r>
        <w:rPr>
          <w:rFonts w:ascii="Times New Roman"/>
          <w:color w:val="212529"/>
          <w:spacing w:val="808"/>
          <w:sz w:val="17"/>
        </w:rPr>
        <w:t xml:space="preserve"> </w:t>
      </w:r>
      <w:r>
        <w:rPr>
          <w:rFonts w:ascii="GFNQQJ+SimSun"/>
          <w:color w:val="212529"/>
          <w:spacing w:val="-4"/>
          <w:sz w:val="17"/>
        </w:rPr>
        <w:t>76.55</w:t>
      </w:r>
    </w:p>
    <w:p>
      <w:pPr>
        <w:spacing w:before="213" w:after="0" w:line="176" w:lineRule="exact"/>
        <w:ind w:left="911" w:right="0" w:firstLine="0"/>
        <w:jc w:val="left"/>
        <w:rPr>
          <w:rFonts w:ascii="Times New Roman"/>
          <w:color w:val="000000"/>
          <w:spacing w:val="0"/>
          <w:sz w:val="17"/>
        </w:rPr>
      </w:pPr>
      <w:r>
        <w:rPr>
          <w:rFonts w:ascii="GFNQQJ+SimSun" w:hAnsi="GFNQQJ+SimSun" w:cs="GFNQQJ+SimSun"/>
          <w:color w:val="212529"/>
          <w:spacing w:val="-7"/>
          <w:sz w:val="17"/>
        </w:rPr>
        <w:t>2020年高标准农田建设项目</w:t>
      </w:r>
      <w:r>
        <w:rPr>
          <w:rFonts w:ascii="Times New Roman"/>
          <w:color w:val="212529"/>
          <w:spacing w:val="1458"/>
          <w:sz w:val="17"/>
        </w:rPr>
        <w:t xml:space="preserve"> </w:t>
      </w:r>
      <w:r>
        <w:rPr>
          <w:rFonts w:ascii="GFNQQJ+SimSun"/>
          <w:color w:val="212529"/>
          <w:spacing w:val="-4"/>
          <w:sz w:val="17"/>
        </w:rPr>
        <w:t>161.43</w:t>
      </w:r>
      <w:r>
        <w:rPr>
          <w:rFonts w:ascii="Times New Roman"/>
          <w:color w:val="212529"/>
          <w:spacing w:val="727"/>
          <w:sz w:val="17"/>
        </w:rPr>
        <w:t xml:space="preserve"> </w:t>
      </w:r>
      <w:r>
        <w:rPr>
          <w:rFonts w:ascii="GFNQQJ+SimSun"/>
          <w:color w:val="212529"/>
          <w:spacing w:val="-4"/>
          <w:sz w:val="17"/>
        </w:rPr>
        <w:t>161.43</w:t>
      </w:r>
    </w:p>
    <w:p>
      <w:pPr>
        <w:spacing w:before="115" w:after="0" w:line="176" w:lineRule="exact"/>
        <w:ind w:left="911" w:right="0" w:firstLine="0"/>
        <w:jc w:val="left"/>
        <w:rPr>
          <w:rFonts w:ascii="Times New Roman"/>
          <w:color w:val="000000"/>
          <w:spacing w:val="0"/>
          <w:sz w:val="17"/>
        </w:rPr>
      </w:pPr>
      <w:r>
        <w:rPr>
          <w:rFonts w:ascii="GFNQQJ+SimSun" w:hAnsi="GFNQQJ+SimSun" w:cs="GFNQQJ+SimSun"/>
          <w:color w:val="212529"/>
          <w:spacing w:val="-7"/>
          <w:sz w:val="17"/>
        </w:rPr>
        <w:t>2024年农村“厕所革命”户厕改造项</w:t>
      </w:r>
    </w:p>
    <w:p>
      <w:pPr>
        <w:spacing w:before="0" w:after="0" w:line="263" w:lineRule="exact"/>
        <w:ind w:left="749" w:right="0" w:firstLine="0"/>
        <w:jc w:val="left"/>
        <w:rPr>
          <w:rFonts w:ascii="Times New Roman"/>
          <w:color w:val="000000"/>
          <w:spacing w:val="0"/>
          <w:sz w:val="17"/>
        </w:rPr>
      </w:pPr>
      <w:r>
        <w:rPr>
          <w:rFonts w:ascii="GFNQQJ+SimSun" w:hAnsi="GFNQQJ+SimSun" w:cs="GFNQQJ+SimSun"/>
          <w:color w:val="212529"/>
          <w:spacing w:val="-8"/>
          <w:sz w:val="17"/>
        </w:rPr>
        <w:t>目县配套资金</w:t>
      </w:r>
      <w:r>
        <w:rPr>
          <w:rFonts w:ascii="Times New Roman"/>
          <w:color w:val="212529"/>
          <w:spacing w:val="2594"/>
          <w:sz w:val="17"/>
        </w:rPr>
        <w:t xml:space="preserve"> </w:t>
      </w:r>
      <w:r>
        <w:rPr>
          <w:rFonts w:ascii="GFNQQJ+SimSun"/>
          <w:color w:val="212529"/>
          <w:spacing w:val="-4"/>
          <w:sz w:val="17"/>
        </w:rPr>
        <w:t>200.00</w:t>
      </w:r>
      <w:r>
        <w:rPr>
          <w:rFonts w:ascii="Times New Roman"/>
          <w:color w:val="212529"/>
          <w:spacing w:val="727"/>
          <w:sz w:val="17"/>
        </w:rPr>
        <w:t xml:space="preserve"> </w:t>
      </w:r>
      <w:r>
        <w:rPr>
          <w:rFonts w:ascii="GFNQQJ+SimSun"/>
          <w:color w:val="212529"/>
          <w:spacing w:val="-4"/>
          <w:sz w:val="17"/>
        </w:rPr>
        <w:t>200.00</w:t>
      </w:r>
    </w:p>
    <w:p>
      <w:pPr>
        <w:spacing w:before="126" w:after="0" w:line="176" w:lineRule="exact"/>
        <w:ind w:left="911" w:right="0" w:firstLine="0"/>
        <w:jc w:val="left"/>
        <w:rPr>
          <w:rFonts w:ascii="Times New Roman"/>
          <w:color w:val="000000"/>
          <w:spacing w:val="0"/>
          <w:sz w:val="17"/>
        </w:rPr>
      </w:pPr>
      <w:r>
        <w:rPr>
          <w:rFonts w:ascii="GFNQQJ+SimSun" w:hAnsi="GFNQQJ+SimSun" w:cs="GFNQQJ+SimSun"/>
          <w:color w:val="212529"/>
          <w:spacing w:val="-7"/>
          <w:sz w:val="17"/>
        </w:rPr>
        <w:t>2024年农作物病虫统防统治补助资金</w:t>
      </w:r>
      <w:r>
        <w:rPr>
          <w:rFonts w:ascii="Times New Roman"/>
          <w:color w:val="212529"/>
          <w:spacing w:val="972"/>
          <w:sz w:val="17"/>
        </w:rPr>
        <w:t xml:space="preserve"> </w:t>
      </w:r>
      <w:r>
        <w:rPr>
          <w:rFonts w:ascii="GFNQQJ+SimSun"/>
          <w:color w:val="212529"/>
          <w:spacing w:val="-4"/>
          <w:sz w:val="17"/>
        </w:rPr>
        <w:t>3.00</w:t>
      </w:r>
      <w:r>
        <w:rPr>
          <w:rFonts w:ascii="Times New Roman"/>
          <w:color w:val="212529"/>
          <w:spacing w:val="889"/>
          <w:sz w:val="17"/>
        </w:rPr>
        <w:t xml:space="preserve"> </w:t>
      </w:r>
      <w:r>
        <w:rPr>
          <w:rFonts w:ascii="GFNQQJ+SimSun"/>
          <w:color w:val="212529"/>
          <w:spacing w:val="-4"/>
          <w:sz w:val="17"/>
        </w:rPr>
        <w:t>3.00</w:t>
      </w:r>
    </w:p>
    <w:p>
      <w:pPr>
        <w:spacing w:before="213" w:after="0" w:line="176" w:lineRule="exact"/>
        <w:ind w:left="911" w:right="0" w:firstLine="0"/>
        <w:jc w:val="left"/>
        <w:rPr>
          <w:rFonts w:ascii="Times New Roman"/>
          <w:color w:val="000000"/>
          <w:spacing w:val="0"/>
          <w:sz w:val="17"/>
        </w:rPr>
      </w:pPr>
      <w:r>
        <w:rPr>
          <w:rFonts w:ascii="GFNQQJ+SimSun" w:hAnsi="GFNQQJ+SimSun" w:cs="GFNQQJ+SimSun"/>
          <w:color w:val="212529"/>
          <w:spacing w:val="-7"/>
          <w:sz w:val="17"/>
        </w:rPr>
        <w:t>2024年农业政策性保险保费县配套</w:t>
      </w:r>
      <w:r>
        <w:rPr>
          <w:rFonts w:ascii="Times New Roman"/>
          <w:color w:val="212529"/>
          <w:spacing w:val="1053"/>
          <w:sz w:val="17"/>
        </w:rPr>
        <w:t xml:space="preserve"> </w:t>
      </w:r>
      <w:r>
        <w:rPr>
          <w:rFonts w:ascii="GFNQQJ+SimSun"/>
          <w:color w:val="212529"/>
          <w:spacing w:val="-4"/>
          <w:sz w:val="17"/>
        </w:rPr>
        <w:t>30.00</w:t>
      </w:r>
      <w:r>
        <w:rPr>
          <w:rFonts w:ascii="Times New Roman"/>
          <w:color w:val="212529"/>
          <w:spacing w:val="808"/>
          <w:sz w:val="17"/>
        </w:rPr>
        <w:t xml:space="preserve"> </w:t>
      </w:r>
      <w:r>
        <w:rPr>
          <w:rFonts w:ascii="GFNQQJ+SimSun"/>
          <w:color w:val="212529"/>
          <w:spacing w:val="-4"/>
          <w:sz w:val="17"/>
        </w:rPr>
        <w:t>30.00</w:t>
      </w:r>
    </w:p>
    <w:p>
      <w:pPr>
        <w:spacing w:before="115" w:after="0" w:line="176" w:lineRule="exact"/>
        <w:ind w:left="911" w:right="0" w:firstLine="0"/>
        <w:jc w:val="left"/>
        <w:rPr>
          <w:rFonts w:ascii="Times New Roman"/>
          <w:color w:val="000000"/>
          <w:spacing w:val="0"/>
          <w:sz w:val="17"/>
        </w:rPr>
      </w:pPr>
      <w:r>
        <w:rPr>
          <w:rFonts w:ascii="GFNQQJ+SimSun" w:hAnsi="GFNQQJ+SimSun" w:cs="GFNQQJ+SimSun"/>
          <w:color w:val="212529"/>
          <w:spacing w:val="-7"/>
          <w:sz w:val="17"/>
        </w:rPr>
        <w:t>2024年宣传推介兴县农产品广告服务</w:t>
      </w:r>
    </w:p>
    <w:p>
      <w:pPr>
        <w:spacing w:before="0" w:after="0" w:line="205" w:lineRule="exact"/>
        <w:ind w:left="749" w:right="0" w:firstLine="0"/>
        <w:jc w:val="left"/>
        <w:rPr>
          <w:rFonts w:ascii="Times New Roman"/>
          <w:color w:val="000000"/>
          <w:spacing w:val="0"/>
          <w:sz w:val="17"/>
        </w:rPr>
      </w:pPr>
      <w:r>
        <w:rPr>
          <w:rFonts w:ascii="GFNQQJ+SimSun" w:hAnsi="GFNQQJ+SimSun" w:cs="GFNQQJ+SimSun"/>
          <w:color w:val="212529"/>
          <w:spacing w:val="0"/>
          <w:sz w:val="17"/>
        </w:rPr>
        <w:t>费</w:t>
      </w:r>
      <w:r>
        <w:rPr>
          <w:rFonts w:ascii="Times New Roman"/>
          <w:color w:val="212529"/>
          <w:spacing w:val="3398"/>
          <w:sz w:val="17"/>
        </w:rPr>
        <w:t xml:space="preserve"> </w:t>
      </w:r>
      <w:r>
        <w:rPr>
          <w:rFonts w:ascii="GFNQQJ+SimSun"/>
          <w:color w:val="212529"/>
          <w:spacing w:val="-4"/>
          <w:sz w:val="17"/>
        </w:rPr>
        <w:t>100.00</w:t>
      </w:r>
      <w:r>
        <w:rPr>
          <w:rFonts w:ascii="Times New Roman"/>
          <w:color w:val="212529"/>
          <w:spacing w:val="727"/>
          <w:sz w:val="17"/>
        </w:rPr>
        <w:t xml:space="preserve"> </w:t>
      </w:r>
      <w:r>
        <w:rPr>
          <w:rFonts w:ascii="GFNQQJ+SimSun" w:hAnsi="GFNQQJ+SimSun" w:cs="GFNQQJ+SimSun"/>
          <w:color w:val="212529"/>
          <w:spacing w:val="-4"/>
          <w:sz w:val="17"/>
        </w:rPr>
        <w:t>100.00</w:t>
      </w:r>
      <w:r>
        <w:rPr>
          <w:rFonts w:ascii="GFNQQJ+SimSun" w:hAnsi="GFNQQJ+SimSun" w:cs="GFNQQJ+SimSun"/>
          <w:color w:val="212529"/>
          <w:spacing w:val="-4"/>
          <w:sz w:val="17"/>
        </w:rPr>
        <w:cr/>
      </w:r>
      <w:r>
        <w:rPr>
          <w:rFonts w:ascii="Times New Roman"/>
          <w:color w:val="212529"/>
          <w:spacing w:val="120"/>
          <w:sz w:val="17"/>
        </w:rPr>
        <w:t xml:space="preserve"> </w:t>
      </w:r>
      <w:r>
        <w:rPr>
          <w:rFonts w:ascii="GFNQQJ+SimSun" w:hAnsi="GFNQQJ+SimSun" w:cs="GFNQQJ+SimSun"/>
          <w:color w:val="212529"/>
          <w:spacing w:val="-7"/>
          <w:sz w:val="17"/>
        </w:rPr>
        <w:t>2024年农业政策性保险保费补贴（中</w:t>
      </w:r>
    </w:p>
    <w:p>
      <w:pPr>
        <w:spacing w:before="0" w:after="0" w:line="205" w:lineRule="exact"/>
        <w:ind w:left="749" w:right="0" w:firstLine="0"/>
        <w:jc w:val="left"/>
        <w:rPr>
          <w:rFonts w:ascii="Times New Roman"/>
          <w:color w:val="000000"/>
          <w:spacing w:val="0"/>
          <w:sz w:val="17"/>
        </w:rPr>
      </w:pPr>
      <w:r>
        <w:rPr>
          <w:rFonts w:ascii="GFNQQJ+SimSun" w:hAnsi="GFNQQJ+SimSun" w:cs="GFNQQJ+SimSun"/>
          <w:color w:val="212529"/>
          <w:spacing w:val="-8"/>
          <w:sz w:val="17"/>
        </w:rPr>
        <w:t>央资金）</w:t>
      </w:r>
      <w:r>
        <w:rPr>
          <w:rFonts w:ascii="Times New Roman"/>
          <w:color w:val="212529"/>
          <w:spacing w:val="2919"/>
          <w:sz w:val="17"/>
        </w:rPr>
        <w:t xml:space="preserve"> </w:t>
      </w:r>
      <w:r>
        <w:rPr>
          <w:rFonts w:ascii="GFNQQJ+SimSun"/>
          <w:color w:val="212529"/>
          <w:spacing w:val="-4"/>
          <w:sz w:val="17"/>
        </w:rPr>
        <w:t>233.05</w:t>
      </w:r>
      <w:r>
        <w:rPr>
          <w:rFonts w:ascii="Times New Roman"/>
          <w:color w:val="212529"/>
          <w:spacing w:val="727"/>
          <w:sz w:val="17"/>
        </w:rPr>
        <w:t xml:space="preserve"> </w:t>
      </w:r>
      <w:r>
        <w:rPr>
          <w:rFonts w:ascii="GFNQQJ+SimSun" w:hAnsi="GFNQQJ+SimSun" w:cs="GFNQQJ+SimSun"/>
          <w:color w:val="212529"/>
          <w:spacing w:val="-4"/>
          <w:sz w:val="17"/>
        </w:rPr>
        <w:t>233.05</w:t>
      </w:r>
      <w:r>
        <w:rPr>
          <w:rFonts w:ascii="GFNQQJ+SimSun" w:hAnsi="GFNQQJ+SimSun" w:cs="GFNQQJ+SimSun"/>
          <w:color w:val="212529"/>
          <w:spacing w:val="-4"/>
          <w:sz w:val="17"/>
        </w:rPr>
        <w:cr/>
      </w:r>
      <w:r>
        <w:rPr>
          <w:rFonts w:ascii="Times New Roman"/>
          <w:color w:val="212529"/>
          <w:spacing w:val="120"/>
          <w:sz w:val="17"/>
        </w:rPr>
        <w:t xml:space="preserve"> </w:t>
      </w:r>
      <w:r>
        <w:rPr>
          <w:rFonts w:ascii="GFNQQJ+SimSun" w:hAnsi="GFNQQJ+SimSun" w:cs="GFNQQJ+SimSun"/>
          <w:color w:val="212529"/>
          <w:spacing w:val="-7"/>
          <w:sz w:val="17"/>
        </w:rPr>
        <w:t>2024年农业政策性保险保费补贴（省</w:t>
      </w:r>
    </w:p>
    <w:p>
      <w:pPr>
        <w:spacing w:before="0" w:after="0" w:line="205" w:lineRule="exact"/>
        <w:ind w:left="749" w:right="0" w:firstLine="0"/>
        <w:jc w:val="left"/>
        <w:rPr>
          <w:rFonts w:ascii="Times New Roman"/>
          <w:color w:val="000000"/>
          <w:spacing w:val="0"/>
          <w:sz w:val="17"/>
        </w:rPr>
      </w:pPr>
      <w:r>
        <w:rPr>
          <w:rFonts w:ascii="GFNQQJ+SimSun" w:hAnsi="GFNQQJ+SimSun" w:cs="GFNQQJ+SimSun"/>
          <w:color w:val="212529"/>
          <w:spacing w:val="-8"/>
          <w:sz w:val="17"/>
        </w:rPr>
        <w:t>级资金）</w:t>
      </w:r>
      <w:r>
        <w:rPr>
          <w:rFonts w:ascii="Times New Roman"/>
          <w:color w:val="212529"/>
          <w:spacing w:val="2919"/>
          <w:sz w:val="17"/>
        </w:rPr>
        <w:t xml:space="preserve"> </w:t>
      </w:r>
      <w:r>
        <w:rPr>
          <w:rFonts w:ascii="GFNQQJ+SimSun"/>
          <w:color w:val="212529"/>
          <w:spacing w:val="-4"/>
          <w:sz w:val="17"/>
        </w:rPr>
        <w:t>282.03</w:t>
      </w:r>
      <w:r>
        <w:rPr>
          <w:rFonts w:ascii="Times New Roman"/>
          <w:color w:val="212529"/>
          <w:spacing w:val="727"/>
          <w:sz w:val="17"/>
        </w:rPr>
        <w:t xml:space="preserve"> </w:t>
      </w:r>
      <w:r>
        <w:rPr>
          <w:rFonts w:ascii="GFNQQJ+SimSun" w:hAnsi="GFNQQJ+SimSun" w:cs="GFNQQJ+SimSun"/>
          <w:color w:val="212529"/>
          <w:spacing w:val="-4"/>
          <w:sz w:val="17"/>
        </w:rPr>
        <w:t>282.03</w:t>
      </w:r>
      <w:r>
        <w:rPr>
          <w:rFonts w:ascii="GFNQQJ+SimSun" w:hAnsi="GFNQQJ+SimSun" w:cs="GFNQQJ+SimSun"/>
          <w:color w:val="212529"/>
          <w:spacing w:val="-4"/>
          <w:sz w:val="17"/>
        </w:rPr>
        <w:cr/>
      </w:r>
      <w:r>
        <w:rPr>
          <w:rFonts w:ascii="Times New Roman"/>
          <w:color w:val="212529"/>
          <w:spacing w:val="120"/>
          <w:sz w:val="17"/>
        </w:rPr>
        <w:t xml:space="preserve"> </w:t>
      </w:r>
      <w:r>
        <w:rPr>
          <w:rFonts w:ascii="GFNQQJ+SimSun" w:hAnsi="GFNQQJ+SimSun" w:cs="GFNQQJ+SimSun"/>
          <w:color w:val="212529"/>
          <w:spacing w:val="-8"/>
          <w:sz w:val="17"/>
        </w:rPr>
        <w:t>学习运用“千万工程”经验县级补助</w:t>
      </w:r>
    </w:p>
    <w:p>
      <w:pPr>
        <w:spacing w:before="0" w:after="0" w:line="205" w:lineRule="exact"/>
        <w:ind w:left="749" w:right="0" w:firstLine="0"/>
        <w:jc w:val="left"/>
        <w:rPr>
          <w:rFonts w:ascii="Times New Roman"/>
          <w:color w:val="000000"/>
          <w:spacing w:val="0"/>
          <w:sz w:val="17"/>
        </w:rPr>
      </w:pPr>
      <w:r>
        <w:rPr>
          <w:rFonts w:ascii="GFNQQJ+SimSun" w:hAnsi="GFNQQJ+SimSun" w:cs="GFNQQJ+SimSun"/>
          <w:color w:val="212529"/>
          <w:spacing w:val="-8"/>
          <w:sz w:val="17"/>
        </w:rPr>
        <w:t>资金</w:t>
      </w:r>
      <w:r>
        <w:rPr>
          <w:rFonts w:ascii="Times New Roman"/>
          <w:color w:val="212529"/>
          <w:spacing w:val="3243"/>
          <w:sz w:val="17"/>
        </w:rPr>
        <w:t xml:space="preserve"> </w:t>
      </w:r>
      <w:r>
        <w:rPr>
          <w:rFonts w:ascii="GFNQQJ+SimSun"/>
          <w:color w:val="212529"/>
          <w:spacing w:val="-4"/>
          <w:sz w:val="17"/>
        </w:rPr>
        <w:t>100.00</w:t>
      </w:r>
      <w:r>
        <w:rPr>
          <w:rFonts w:ascii="Times New Roman"/>
          <w:color w:val="212529"/>
          <w:spacing w:val="727"/>
          <w:sz w:val="17"/>
        </w:rPr>
        <w:t xml:space="preserve"> </w:t>
      </w:r>
      <w:r>
        <w:rPr>
          <w:rFonts w:ascii="GFNQQJ+SimSun" w:hAnsi="GFNQQJ+SimSun" w:cs="GFNQQJ+SimSun"/>
          <w:color w:val="212529"/>
          <w:spacing w:val="-4"/>
          <w:sz w:val="17"/>
        </w:rPr>
        <w:t>100.00</w:t>
      </w:r>
      <w:r>
        <w:rPr>
          <w:rFonts w:ascii="GFNQQJ+SimSun" w:hAnsi="GFNQQJ+SimSun" w:cs="GFNQQJ+SimSun"/>
          <w:color w:val="212529"/>
          <w:spacing w:val="-4"/>
          <w:sz w:val="17"/>
        </w:rPr>
        <w:cr/>
      </w:r>
      <w:r>
        <w:rPr>
          <w:rFonts w:ascii="Times New Roman"/>
          <w:color w:val="212529"/>
          <w:spacing w:val="120"/>
          <w:sz w:val="17"/>
        </w:rPr>
        <w:t xml:space="preserve"> </w:t>
      </w:r>
      <w:r>
        <w:rPr>
          <w:rFonts w:ascii="GFNQQJ+SimSun" w:hAnsi="GFNQQJ+SimSun" w:cs="GFNQQJ+SimSun"/>
          <w:color w:val="212529"/>
          <w:spacing w:val="-7"/>
          <w:sz w:val="17"/>
        </w:rPr>
        <w:t>2024年中央农业产业发展资金-畜牧业</w:t>
      </w:r>
    </w:p>
    <w:p>
      <w:pPr>
        <w:spacing w:before="0" w:after="39" w:line="263" w:lineRule="exact"/>
        <w:ind w:left="749" w:right="0" w:firstLine="0"/>
        <w:jc w:val="left"/>
        <w:rPr>
          <w:rFonts w:ascii="Times New Roman"/>
          <w:color w:val="000000"/>
          <w:spacing w:val="0"/>
          <w:sz w:val="17"/>
        </w:rPr>
      </w:pPr>
      <w:r>
        <w:rPr>
          <w:rFonts w:ascii="GFNQQJ+SimSun" w:hAnsi="GFNQQJ+SimSun" w:cs="GFNQQJ+SimSun"/>
          <w:color w:val="212529"/>
          <w:spacing w:val="-8"/>
          <w:sz w:val="17"/>
        </w:rPr>
        <w:t>发展（粮改饲）项目</w:t>
      </w:r>
      <w:r>
        <w:rPr>
          <w:rFonts w:ascii="Times New Roman"/>
          <w:color w:val="212529"/>
          <w:spacing w:val="2189"/>
          <w:sz w:val="17"/>
        </w:rPr>
        <w:t xml:space="preserve"> </w:t>
      </w:r>
      <w:r>
        <w:rPr>
          <w:rFonts w:ascii="GFNQQJ+SimSun"/>
          <w:color w:val="212529"/>
          <w:spacing w:val="-4"/>
          <w:sz w:val="17"/>
        </w:rPr>
        <w:t>35.00</w:t>
      </w:r>
      <w:r>
        <w:rPr>
          <w:rFonts w:ascii="Times New Roman"/>
          <w:color w:val="212529"/>
          <w:spacing w:val="808"/>
          <w:sz w:val="17"/>
        </w:rPr>
        <w:t xml:space="preserve"> </w:t>
      </w:r>
      <w:r>
        <w:rPr>
          <w:rFonts w:ascii="GFNQQJ+SimSun"/>
          <w:color w:val="212529"/>
          <w:spacing w:val="-4"/>
          <w:sz w:val="17"/>
        </w:rPr>
        <w:t>35.00</w:t>
      </w:r>
    </w:p>
    <w:tbl>
      <w:tblPr>
        <w:tblStyle w:val="2"/>
        <w:tblW w:w="6184" w:type="dxa"/>
        <w:tblInd w:w="0" w:type="dxa"/>
        <w:tblLayout w:type="fixed"/>
        <w:tblCellMar>
          <w:top w:w="0" w:type="dxa"/>
          <w:left w:w="0" w:type="dxa"/>
          <w:bottom w:w="0" w:type="dxa"/>
          <w:right w:w="0" w:type="dxa"/>
        </w:tblCellMar>
      </w:tblPr>
      <w:tblGrid>
        <w:gridCol w:w="749"/>
        <w:gridCol w:w="3671"/>
        <w:gridCol w:w="20"/>
        <w:gridCol w:w="1744"/>
      </w:tblGrid>
      <w:tr>
        <w:tblPrEx>
          <w:tblLayout w:type="fixed"/>
          <w:tblCellMar>
            <w:top w:w="0" w:type="dxa"/>
            <w:left w:w="0" w:type="dxa"/>
            <w:bottom w:w="0" w:type="dxa"/>
            <w:right w:w="0" w:type="dxa"/>
          </w:tblCellMar>
        </w:tblPrEx>
        <w:trPr>
          <w:trHeight w:val="1096" w:hRule="atLeast"/>
        </w:trPr>
        <w:tc>
          <w:tcPr>
            <w:tcW w:w="749" w:type="dxa"/>
            <w:noWrap w:val="0"/>
            <w:vAlign w:val="top"/>
          </w:tcPr>
          <w:p>
            <w:pPr>
              <w:spacing w:before="0" w:after="0" w:line="0" w:lineRule="exact"/>
              <w:ind w:left="0" w:right="0" w:firstLine="0"/>
              <w:jc w:val="left"/>
              <w:rPr>
                <w:rFonts w:ascii="Times New Roman"/>
                <w:color w:val="000000"/>
                <w:spacing w:val="0"/>
                <w:sz w:val="17"/>
              </w:rPr>
            </w:pPr>
          </w:p>
        </w:tc>
        <w:tc>
          <w:tcPr>
            <w:tcW w:w="3671" w:type="dxa"/>
            <w:noWrap w:val="0"/>
            <w:vAlign w:val="top"/>
          </w:tcPr>
          <w:p>
            <w:pPr>
              <w:spacing w:before="0" w:after="0" w:line="166" w:lineRule="exact"/>
              <w:ind w:left="0" w:right="0" w:firstLine="0"/>
              <w:jc w:val="left"/>
              <w:rPr>
                <w:rFonts w:ascii="Times New Roman"/>
                <w:color w:val="000000"/>
                <w:spacing w:val="0"/>
                <w:sz w:val="17"/>
              </w:rPr>
            </w:pPr>
            <w:r>
              <w:rPr>
                <w:rFonts w:ascii="Times New Roman"/>
                <w:color w:val="212529"/>
                <w:spacing w:val="120"/>
                <w:sz w:val="17"/>
              </w:rPr>
              <w:t xml:space="preserve"> </w:t>
            </w:r>
            <w:r>
              <w:rPr>
                <w:rFonts w:ascii="GFNQQJ+SimSun" w:hAnsi="GFNQQJ+SimSun" w:cs="GFNQQJ+SimSun"/>
                <w:color w:val="212529"/>
                <w:spacing w:val="-7"/>
                <w:sz w:val="17"/>
              </w:rPr>
              <w:t>2024年中央农业生产发展-农业经营主</w:t>
            </w:r>
          </w:p>
          <w:p>
            <w:pPr>
              <w:spacing w:before="0" w:after="0" w:line="184" w:lineRule="exact"/>
              <w:ind w:left="0" w:right="0" w:firstLine="0"/>
              <w:jc w:val="left"/>
              <w:rPr>
                <w:rFonts w:ascii="Times New Roman"/>
                <w:color w:val="000000"/>
                <w:spacing w:val="0"/>
                <w:sz w:val="17"/>
              </w:rPr>
            </w:pPr>
            <w:r>
              <w:rPr>
                <w:rFonts w:ascii="GFNQQJ+SimSun" w:hAnsi="GFNQQJ+SimSun" w:cs="GFNQQJ+SimSun"/>
                <w:color w:val="212529"/>
                <w:spacing w:val="-8"/>
                <w:sz w:val="17"/>
              </w:rPr>
              <w:t>体能力提升资金（基层农技推广系统改</w:t>
            </w:r>
          </w:p>
          <w:p>
            <w:pPr>
              <w:spacing w:before="0" w:after="0" w:line="184" w:lineRule="exact"/>
              <w:ind w:left="0" w:right="0" w:firstLine="0"/>
              <w:jc w:val="left"/>
              <w:rPr>
                <w:rFonts w:ascii="Times New Roman"/>
                <w:color w:val="000000"/>
                <w:spacing w:val="0"/>
                <w:sz w:val="17"/>
              </w:rPr>
            </w:pPr>
            <w:r>
              <w:rPr>
                <w:rFonts w:ascii="GFNQQJ+SimSun" w:hAnsi="GFNQQJ+SimSun" w:cs="GFNQQJ+SimSun"/>
                <w:color w:val="212529"/>
                <w:spacing w:val="-8"/>
                <w:sz w:val="17"/>
              </w:rPr>
              <w:t>革与建设项目）</w:t>
            </w:r>
          </w:p>
          <w:p>
            <w:pPr>
              <w:spacing w:before="28" w:after="0" w:line="166" w:lineRule="exact"/>
              <w:ind w:left="0" w:right="0" w:firstLine="0"/>
              <w:jc w:val="left"/>
              <w:rPr>
                <w:rFonts w:ascii="Times New Roman"/>
                <w:color w:val="000000"/>
                <w:spacing w:val="0"/>
                <w:sz w:val="17"/>
              </w:rPr>
            </w:pPr>
            <w:r>
              <w:rPr>
                <w:rFonts w:ascii="Times New Roman"/>
                <w:color w:val="212529"/>
                <w:spacing w:val="120"/>
                <w:sz w:val="17"/>
              </w:rPr>
              <w:t xml:space="preserve"> </w:t>
            </w:r>
            <w:r>
              <w:rPr>
                <w:rFonts w:ascii="GFNQQJ+SimSun" w:hAnsi="GFNQQJ+SimSun" w:cs="GFNQQJ+SimSun"/>
                <w:color w:val="212529"/>
                <w:spacing w:val="-7"/>
                <w:sz w:val="17"/>
              </w:rPr>
              <w:t>2024年中央农业生产发展-农业经营主</w:t>
            </w:r>
          </w:p>
          <w:p>
            <w:pPr>
              <w:spacing w:before="0" w:after="0" w:line="184" w:lineRule="exact"/>
              <w:ind w:left="0" w:right="0" w:firstLine="0"/>
              <w:jc w:val="left"/>
              <w:rPr>
                <w:rFonts w:ascii="Times New Roman"/>
                <w:color w:val="000000"/>
                <w:spacing w:val="0"/>
                <w:sz w:val="17"/>
              </w:rPr>
            </w:pPr>
            <w:r>
              <w:rPr>
                <w:rFonts w:ascii="GFNQQJ+SimSun" w:hAnsi="GFNQQJ+SimSun" w:cs="GFNQQJ+SimSun"/>
                <w:color w:val="212529"/>
                <w:spacing w:val="-8"/>
                <w:sz w:val="17"/>
              </w:rPr>
              <w:t>体能力提升资金（高素质农民培育项</w:t>
            </w:r>
          </w:p>
          <w:p>
            <w:pPr>
              <w:spacing w:before="0" w:after="0" w:line="184" w:lineRule="exact"/>
              <w:ind w:left="0" w:right="0" w:firstLine="0"/>
              <w:jc w:val="left"/>
              <w:rPr>
                <w:rFonts w:ascii="Times New Roman"/>
                <w:color w:val="000000"/>
                <w:spacing w:val="0"/>
                <w:sz w:val="17"/>
              </w:rPr>
            </w:pPr>
            <w:r>
              <w:rPr>
                <w:rFonts w:ascii="GFNQQJ+SimSun" w:hAnsi="GFNQQJ+SimSun" w:cs="GFNQQJ+SimSun"/>
                <w:color w:val="212529"/>
                <w:spacing w:val="-8"/>
                <w:sz w:val="17"/>
              </w:rPr>
              <w:t>目）</w:t>
            </w:r>
          </w:p>
        </w:tc>
        <w:tc>
          <w:tcPr>
            <w:tcW w:w="20" w:type="dxa"/>
            <w:noWrap w:val="0"/>
            <w:vAlign w:val="top"/>
          </w:tcPr>
          <w:p>
            <w:pPr>
              <w:spacing w:before="0" w:after="0" w:line="0" w:lineRule="exact"/>
              <w:ind w:left="0" w:right="0" w:firstLine="0"/>
              <w:jc w:val="left"/>
              <w:rPr>
                <w:rFonts w:ascii="Times New Roman"/>
                <w:color w:val="000000"/>
                <w:spacing w:val="0"/>
                <w:sz w:val="17"/>
              </w:rPr>
            </w:pPr>
          </w:p>
        </w:tc>
        <w:tc>
          <w:tcPr>
            <w:tcW w:w="1744" w:type="dxa"/>
            <w:noWrap w:val="0"/>
            <w:vAlign w:val="top"/>
          </w:tcPr>
          <w:p>
            <w:pPr>
              <w:spacing w:before="184" w:after="0" w:line="166" w:lineRule="exact"/>
              <w:ind w:left="0" w:right="0" w:firstLine="0"/>
              <w:jc w:val="left"/>
              <w:rPr>
                <w:rFonts w:ascii="Times New Roman"/>
                <w:color w:val="000000"/>
                <w:spacing w:val="0"/>
                <w:sz w:val="17"/>
              </w:rPr>
            </w:pPr>
            <w:r>
              <w:rPr>
                <w:rFonts w:ascii="GFNQQJ+SimSun"/>
                <w:color w:val="212529"/>
                <w:spacing w:val="-4"/>
                <w:sz w:val="17"/>
              </w:rPr>
              <w:t>70.00</w:t>
            </w:r>
            <w:r>
              <w:rPr>
                <w:rFonts w:ascii="Times New Roman"/>
                <w:color w:val="212529"/>
                <w:spacing w:val="808"/>
                <w:sz w:val="17"/>
              </w:rPr>
              <w:t xml:space="preserve"> </w:t>
            </w:r>
            <w:r>
              <w:rPr>
                <w:rFonts w:ascii="GFNQQJ+SimSun"/>
                <w:color w:val="212529"/>
                <w:spacing w:val="-4"/>
                <w:sz w:val="17"/>
              </w:rPr>
              <w:t>70.00</w:t>
            </w:r>
          </w:p>
          <w:p>
            <w:pPr>
              <w:spacing w:before="396" w:after="0" w:line="166" w:lineRule="exact"/>
              <w:ind w:left="0" w:right="0" w:firstLine="0"/>
              <w:jc w:val="left"/>
              <w:rPr>
                <w:rFonts w:ascii="Times New Roman"/>
                <w:color w:val="000000"/>
                <w:spacing w:val="0"/>
                <w:sz w:val="17"/>
              </w:rPr>
            </w:pPr>
            <w:r>
              <w:rPr>
                <w:rFonts w:ascii="GFNQQJ+SimSun"/>
                <w:color w:val="212529"/>
                <w:spacing w:val="-4"/>
                <w:sz w:val="17"/>
              </w:rPr>
              <w:t>66.50</w:t>
            </w:r>
            <w:r>
              <w:rPr>
                <w:rFonts w:ascii="Times New Roman"/>
                <w:color w:val="212529"/>
                <w:spacing w:val="808"/>
                <w:sz w:val="17"/>
              </w:rPr>
              <w:t xml:space="preserve"> </w:t>
            </w:r>
            <w:r>
              <w:rPr>
                <w:rFonts w:ascii="GFNQQJ+SimSun"/>
                <w:color w:val="212529"/>
                <w:spacing w:val="-4"/>
                <w:sz w:val="17"/>
              </w:rPr>
              <w:t>66.50</w:t>
            </w:r>
          </w:p>
        </w:tc>
      </w:tr>
    </w:tbl>
    <w:p>
      <w:pPr>
        <w:spacing w:before="125" w:after="0" w:line="176" w:lineRule="exact"/>
        <w:ind w:left="911" w:right="0" w:firstLine="0"/>
        <w:jc w:val="left"/>
        <w:rPr>
          <w:rFonts w:ascii="Times New Roman"/>
          <w:color w:val="000000"/>
          <w:spacing w:val="0"/>
          <w:sz w:val="17"/>
        </w:rPr>
      </w:pPr>
      <w:r>
        <w:rPr>
          <w:rFonts w:ascii="GFNQQJ+SimSun" w:hAnsi="GFNQQJ+SimSun" w:cs="GFNQQJ+SimSun"/>
          <w:color w:val="212529"/>
          <w:spacing w:val="-7"/>
          <w:sz w:val="17"/>
        </w:rPr>
        <w:t>H农业农村工作经费</w:t>
      </w:r>
      <w:r>
        <w:rPr>
          <w:rFonts w:ascii="Times New Roman"/>
          <w:color w:val="212529"/>
          <w:spacing w:val="2189"/>
          <w:sz w:val="17"/>
        </w:rPr>
        <w:t xml:space="preserve"> </w:t>
      </w:r>
      <w:r>
        <w:rPr>
          <w:rFonts w:ascii="GFNQQJ+SimSun"/>
          <w:color w:val="212529"/>
          <w:spacing w:val="-4"/>
          <w:sz w:val="17"/>
        </w:rPr>
        <w:t>7.25</w:t>
      </w:r>
      <w:r>
        <w:rPr>
          <w:rFonts w:ascii="Times New Roman"/>
          <w:color w:val="212529"/>
          <w:spacing w:val="889"/>
          <w:sz w:val="17"/>
        </w:rPr>
        <w:t xml:space="preserve"> </w:t>
      </w:r>
      <w:r>
        <w:rPr>
          <w:rFonts w:ascii="GFNQQJ+SimSun"/>
          <w:color w:val="212529"/>
          <w:spacing w:val="-4"/>
          <w:sz w:val="17"/>
        </w:rPr>
        <w:t>7.25</w:t>
      </w:r>
    </w:p>
    <w:p>
      <w:pPr>
        <w:spacing w:before="213" w:after="0" w:line="176" w:lineRule="exact"/>
        <w:ind w:left="911" w:right="0" w:firstLine="0"/>
        <w:jc w:val="left"/>
        <w:rPr>
          <w:rFonts w:ascii="Times New Roman"/>
          <w:color w:val="000000"/>
          <w:spacing w:val="0"/>
          <w:sz w:val="17"/>
        </w:rPr>
      </w:pPr>
      <w:r>
        <w:rPr>
          <w:rFonts w:ascii="GFNQQJ+SimSun" w:hAnsi="GFNQQJ+SimSun" w:cs="GFNQQJ+SimSun"/>
          <w:color w:val="212529"/>
          <w:spacing w:val="-7"/>
          <w:sz w:val="17"/>
        </w:rPr>
        <w:t>H农产品质量安全监管经费</w:t>
      </w:r>
      <w:r>
        <w:rPr>
          <w:rFonts w:ascii="Times New Roman"/>
          <w:color w:val="212529"/>
          <w:spacing w:val="1621"/>
          <w:sz w:val="17"/>
        </w:rPr>
        <w:t xml:space="preserve"> </w:t>
      </w:r>
      <w:r>
        <w:rPr>
          <w:rFonts w:ascii="GFNQQJ+SimSun"/>
          <w:color w:val="212529"/>
          <w:spacing w:val="-4"/>
          <w:sz w:val="17"/>
        </w:rPr>
        <w:t>25.89</w:t>
      </w:r>
      <w:r>
        <w:rPr>
          <w:rFonts w:ascii="Times New Roman"/>
          <w:color w:val="212529"/>
          <w:spacing w:val="808"/>
          <w:sz w:val="17"/>
        </w:rPr>
        <w:t xml:space="preserve"> </w:t>
      </w:r>
      <w:r>
        <w:rPr>
          <w:rFonts w:ascii="GFNQQJ+SimSun"/>
          <w:color w:val="212529"/>
          <w:spacing w:val="-4"/>
          <w:sz w:val="17"/>
        </w:rPr>
        <w:t>25.89</w:t>
      </w:r>
    </w:p>
    <w:p>
      <w:pPr>
        <w:spacing w:before="115" w:after="0" w:line="176" w:lineRule="exact"/>
        <w:ind w:left="911" w:right="0" w:firstLine="0"/>
        <w:jc w:val="left"/>
        <w:rPr>
          <w:rFonts w:ascii="Times New Roman"/>
          <w:color w:val="000000"/>
          <w:spacing w:val="0"/>
          <w:sz w:val="17"/>
        </w:rPr>
      </w:pPr>
      <w:r>
        <w:rPr>
          <w:rFonts w:ascii="GFNQQJ+SimSun" w:hAnsi="GFNQQJ+SimSun" w:cs="GFNQQJ+SimSun"/>
          <w:color w:val="212529"/>
          <w:spacing w:val="-7"/>
          <w:sz w:val="17"/>
        </w:rPr>
        <w:t>兴县农田机械施工队2023年度退休职</w:t>
      </w:r>
    </w:p>
    <w:p>
      <w:pPr>
        <w:spacing w:before="0" w:after="0" w:line="205" w:lineRule="exact"/>
        <w:ind w:left="749" w:right="0" w:firstLine="0"/>
        <w:jc w:val="left"/>
        <w:rPr>
          <w:rFonts w:ascii="Times New Roman"/>
          <w:color w:val="000000"/>
          <w:spacing w:val="0"/>
          <w:sz w:val="17"/>
        </w:rPr>
      </w:pPr>
      <w:r>
        <w:rPr>
          <w:rFonts w:ascii="GFNQQJ+SimSun" w:hAnsi="GFNQQJ+SimSun" w:cs="GFNQQJ+SimSun"/>
          <w:color w:val="212529"/>
          <w:spacing w:val="-8"/>
          <w:sz w:val="17"/>
        </w:rPr>
        <w:t>工烤火费</w:t>
      </w:r>
      <w:r>
        <w:rPr>
          <w:rFonts w:ascii="Times New Roman"/>
          <w:color w:val="212529"/>
          <w:spacing w:val="3000"/>
          <w:sz w:val="17"/>
        </w:rPr>
        <w:t xml:space="preserve"> </w:t>
      </w:r>
      <w:r>
        <w:rPr>
          <w:rFonts w:ascii="GFNQQJ+SimSun"/>
          <w:color w:val="212529"/>
          <w:spacing w:val="-4"/>
          <w:sz w:val="17"/>
        </w:rPr>
        <w:t>18.42</w:t>
      </w:r>
      <w:r>
        <w:rPr>
          <w:rFonts w:ascii="Times New Roman"/>
          <w:color w:val="212529"/>
          <w:spacing w:val="808"/>
          <w:sz w:val="17"/>
        </w:rPr>
        <w:t xml:space="preserve"> </w:t>
      </w:r>
      <w:r>
        <w:rPr>
          <w:rFonts w:ascii="GFNQQJ+SimSun" w:hAnsi="GFNQQJ+SimSun" w:cs="GFNQQJ+SimSun"/>
          <w:color w:val="212529"/>
          <w:spacing w:val="-4"/>
          <w:sz w:val="17"/>
        </w:rPr>
        <w:t>18.42</w:t>
      </w:r>
      <w:r>
        <w:rPr>
          <w:rFonts w:ascii="GFNQQJ+SimSun" w:hAnsi="GFNQQJ+SimSun" w:cs="GFNQQJ+SimSun"/>
          <w:color w:val="212529"/>
          <w:spacing w:val="-4"/>
          <w:sz w:val="17"/>
        </w:rPr>
        <w:cr/>
      </w:r>
      <w:r>
        <w:rPr>
          <w:rFonts w:ascii="Times New Roman"/>
          <w:color w:val="212529"/>
          <w:spacing w:val="120"/>
          <w:sz w:val="17"/>
        </w:rPr>
        <w:t xml:space="preserve"> </w:t>
      </w:r>
      <w:r>
        <w:rPr>
          <w:rFonts w:ascii="GFNQQJ+SimSun" w:hAnsi="GFNQQJ+SimSun" w:cs="GFNQQJ+SimSun"/>
          <w:color w:val="212529"/>
          <w:spacing w:val="-6"/>
          <w:sz w:val="17"/>
        </w:rPr>
        <w:t>农田水利机械队2021-2023年留守工作</w:t>
      </w:r>
    </w:p>
    <w:p>
      <w:pPr>
        <w:spacing w:before="0" w:after="0" w:line="205" w:lineRule="exact"/>
        <w:ind w:left="749" w:right="0" w:firstLine="0"/>
        <w:jc w:val="left"/>
        <w:rPr>
          <w:rFonts w:ascii="Times New Roman"/>
          <w:color w:val="000000"/>
          <w:spacing w:val="0"/>
          <w:sz w:val="17"/>
        </w:rPr>
      </w:pPr>
      <w:r>
        <w:rPr>
          <w:rFonts w:ascii="GFNQQJ+SimSun" w:hAnsi="GFNQQJ+SimSun" w:cs="GFNQQJ+SimSun"/>
          <w:color w:val="212529"/>
          <w:spacing w:val="-8"/>
          <w:sz w:val="17"/>
        </w:rPr>
        <w:t>人员聘用工资</w:t>
      </w:r>
      <w:r>
        <w:rPr>
          <w:rFonts w:ascii="Times New Roman"/>
          <w:color w:val="212529"/>
          <w:spacing w:val="2676"/>
          <w:sz w:val="17"/>
        </w:rPr>
        <w:t xml:space="preserve"> </w:t>
      </w:r>
      <w:r>
        <w:rPr>
          <w:rFonts w:ascii="GFNQQJ+SimSun"/>
          <w:color w:val="212529"/>
          <w:spacing w:val="-4"/>
          <w:sz w:val="17"/>
        </w:rPr>
        <w:t>14.65</w:t>
      </w:r>
      <w:r>
        <w:rPr>
          <w:rFonts w:ascii="Times New Roman"/>
          <w:color w:val="212529"/>
          <w:spacing w:val="808"/>
          <w:sz w:val="17"/>
        </w:rPr>
        <w:t xml:space="preserve"> </w:t>
      </w:r>
      <w:r>
        <w:rPr>
          <w:rFonts w:ascii="GFNQQJ+SimSun" w:hAnsi="GFNQQJ+SimSun" w:cs="GFNQQJ+SimSun"/>
          <w:color w:val="212529"/>
          <w:spacing w:val="-4"/>
          <w:sz w:val="17"/>
        </w:rPr>
        <w:t>14.65</w:t>
      </w:r>
      <w:r>
        <w:rPr>
          <w:rFonts w:ascii="GFNQQJ+SimSun" w:hAnsi="GFNQQJ+SimSun" w:cs="GFNQQJ+SimSun"/>
          <w:color w:val="212529"/>
          <w:spacing w:val="-4"/>
          <w:sz w:val="17"/>
        </w:rPr>
        <w:cr/>
      </w:r>
      <w:r>
        <w:rPr>
          <w:rFonts w:ascii="Times New Roman"/>
          <w:color w:val="212529"/>
          <w:spacing w:val="120"/>
          <w:sz w:val="17"/>
        </w:rPr>
        <w:t xml:space="preserve"> </w:t>
      </w:r>
      <w:r>
        <w:rPr>
          <w:rFonts w:ascii="GFNQQJ+SimSun" w:hAnsi="GFNQQJ+SimSun" w:cs="GFNQQJ+SimSun"/>
          <w:color w:val="212529"/>
          <w:spacing w:val="-8"/>
          <w:sz w:val="17"/>
        </w:rPr>
        <w:t>农田水利机械队留守工作人员聘用工</w:t>
      </w:r>
    </w:p>
    <w:p>
      <w:pPr>
        <w:spacing w:before="0" w:after="0" w:line="263" w:lineRule="exact"/>
        <w:ind w:left="749" w:right="0" w:firstLine="0"/>
        <w:jc w:val="left"/>
        <w:rPr>
          <w:rFonts w:ascii="Times New Roman"/>
          <w:color w:val="000000"/>
          <w:spacing w:val="0"/>
          <w:sz w:val="17"/>
        </w:rPr>
      </w:pPr>
      <w:r>
        <w:rPr>
          <w:rFonts w:ascii="GFNQQJ+SimSun" w:hAnsi="GFNQQJ+SimSun" w:cs="GFNQQJ+SimSun"/>
          <w:color w:val="212529"/>
          <w:spacing w:val="0"/>
          <w:sz w:val="17"/>
        </w:rPr>
        <w:t>资</w:t>
      </w:r>
      <w:r>
        <w:rPr>
          <w:rFonts w:ascii="Times New Roman"/>
          <w:color w:val="212529"/>
          <w:spacing w:val="3560"/>
          <w:sz w:val="17"/>
        </w:rPr>
        <w:t xml:space="preserve"> </w:t>
      </w:r>
      <w:r>
        <w:rPr>
          <w:rFonts w:ascii="GFNQQJ+SimSun"/>
          <w:color w:val="212529"/>
          <w:spacing w:val="-4"/>
          <w:sz w:val="17"/>
        </w:rPr>
        <w:t>4.88</w:t>
      </w:r>
      <w:r>
        <w:rPr>
          <w:rFonts w:ascii="Times New Roman"/>
          <w:color w:val="212529"/>
          <w:spacing w:val="889"/>
          <w:sz w:val="17"/>
        </w:rPr>
        <w:t xml:space="preserve"> </w:t>
      </w:r>
      <w:r>
        <w:rPr>
          <w:rFonts w:ascii="GFNQQJ+SimSun"/>
          <w:color w:val="212529"/>
          <w:spacing w:val="-4"/>
          <w:sz w:val="17"/>
        </w:rPr>
        <w:t>4.88</w:t>
      </w:r>
    </w:p>
    <w:p>
      <w:pPr>
        <w:spacing w:before="126" w:after="0" w:line="176" w:lineRule="exact"/>
        <w:ind w:left="911" w:right="0" w:firstLine="0"/>
        <w:jc w:val="left"/>
        <w:rPr>
          <w:rFonts w:ascii="Times New Roman"/>
          <w:color w:val="000000"/>
          <w:spacing w:val="0"/>
          <w:sz w:val="17"/>
        </w:rPr>
      </w:pPr>
      <w:r>
        <w:rPr>
          <w:rFonts w:ascii="GFNQQJ+SimSun" w:hAnsi="GFNQQJ+SimSun" w:cs="GFNQQJ+SimSun"/>
          <w:color w:val="212529"/>
          <w:spacing w:val="-7"/>
          <w:sz w:val="17"/>
        </w:rPr>
        <w:t>H动物防疫检疫工作经费</w:t>
      </w:r>
      <w:r>
        <w:rPr>
          <w:rFonts w:ascii="Times New Roman"/>
          <w:color w:val="212529"/>
          <w:spacing w:val="1864"/>
          <w:sz w:val="17"/>
        </w:rPr>
        <w:t xml:space="preserve"> </w:t>
      </w:r>
      <w:r>
        <w:rPr>
          <w:rFonts w:ascii="GFNQQJ+SimSun"/>
          <w:color w:val="212529"/>
          <w:spacing w:val="-4"/>
          <w:sz w:val="17"/>
        </w:rPr>
        <w:t>4.20</w:t>
      </w:r>
      <w:r>
        <w:rPr>
          <w:rFonts w:ascii="Times New Roman"/>
          <w:color w:val="212529"/>
          <w:spacing w:val="889"/>
          <w:sz w:val="17"/>
        </w:rPr>
        <w:t xml:space="preserve"> </w:t>
      </w:r>
      <w:r>
        <w:rPr>
          <w:rFonts w:ascii="GFNQQJ+SimSun"/>
          <w:color w:val="212529"/>
          <w:spacing w:val="-4"/>
          <w:sz w:val="17"/>
        </w:rPr>
        <w:t>4.20</w:t>
      </w:r>
    </w:p>
    <w:p>
      <w:pPr>
        <w:spacing w:before="357" w:after="0" w:line="170" w:lineRule="exact"/>
        <w:ind w:left="5241" w:right="0" w:firstLine="0"/>
        <w:jc w:val="left"/>
        <w:rPr>
          <w:rFonts w:ascii="Times New Roman"/>
          <w:color w:val="000000"/>
          <w:spacing w:val="0"/>
          <w:sz w:val="16"/>
        </w:rPr>
      </w:pPr>
      <w:r>
        <w:rPr>
          <w:rFonts w:ascii="MingLiU"/>
          <w:color w:val="000000"/>
          <w:spacing w:val="-11"/>
          <w:sz w:val="16"/>
        </w:rPr>
        <w:t>-19-</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131" o:spid="_x0000_s1157" o:spt="75" type="#_x0000_t75" style="position:absolute;left:0pt;margin-left:29pt;margin-top:18.6pt;height:218.15pt;width:579.1pt;mso-position-horizontal-relative:page;mso-position-vertical-relative:page;z-index:-251656192;mso-width-relative:page;mso-height-relative:page;" filled="f" coordsize="21600,21600">
            <v:path/>
            <v:fill on="f" focussize="0,0"/>
            <v:stroke/>
            <v:imagedata r:id="rId58" o:title=""/>
            <o:lock v:ext="edit" aspectratio="t"/>
          </v:shape>
        </w:pict>
      </w:r>
      <w:r>
        <w:pict>
          <v:shape id="_x0000132" o:spid="_x0000_s1158" o:spt="75" type="#_x0000_t75" style="position:absolute;left:0pt;margin-left:-1pt;margin-top:750.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133" o:spid="_x0000_s1159" o:spt="75" type="#_x0000_t75" style="position:absolute;left:0pt;margin-left:398.65pt;margin-top:750.6pt;height:73.55pt;width:109.45pt;mso-position-horizontal-relative:page;mso-position-vertical-relative:page;z-index:-251656192;mso-width-relative:page;mso-height-relative:page;" filled="f" coordsize="21600,21600">
            <v:path/>
            <v:fill on="f" focussize="0,0"/>
            <v:stroke/>
            <v:imagedata r:id="rId6" o:title=""/>
            <o:lock v:ext="edit" aspectratio="t"/>
          </v:shape>
        </w:pict>
      </w:r>
      <w:r>
        <w:pict>
          <v:shape id="_x0000134" o:spid="_x0000_s1160" o:spt="75" type="#_x0000_t75" style="position:absolute;left:0pt;margin-left:93.65pt;margin-top:506.6pt;height:73.55pt;width:109.45pt;mso-position-horizontal-relative:page;mso-position-vertical-relative:page;z-index:-251656192;mso-width-relative:page;mso-height-relative:page;" filled="f" coordsize="21600,21600">
            <v:path/>
            <v:fill on="f" focussize="0,0"/>
            <v:stroke/>
            <v:imagedata r:id="rId6" o:title=""/>
            <o:lock v:ext="edit" aspectratio="t"/>
          </v:shape>
        </w:pict>
      </w:r>
      <w:r>
        <w:pict>
          <v:shape id="_x0000135" o:spid="_x0000_s1161" o:spt="75" type="#_x0000_t75" style="position:absolute;left:0pt;margin-left:498.65pt;margin-top:506.6pt;height:73.55pt;width:109.45pt;mso-position-horizontal-relative:page;mso-position-vertical-relative:page;z-index:-251656192;mso-width-relative:page;mso-height-relative:page;" filled="f" coordsize="21600,21600">
            <v:path/>
            <v:fill on="f" focussize="0,0"/>
            <v:stroke/>
            <v:imagedata r:id="rId27" o:title=""/>
            <o:lock v:ext="edit" aspectratio="t"/>
          </v:shape>
        </w:pict>
      </w:r>
      <w:r>
        <w:pict>
          <v:shape id="_x0000136" o:spid="_x0000_s1162" o:spt="75" type="#_x0000_t75" style="position:absolute;left:0pt;margin-left:-1pt;margin-top:262.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137" o:spid="_x0000_s1163" o:spt="75" type="#_x0000_t75" style="position:absolute;left:0pt;margin-left:398.65pt;margin-top:262.6pt;height:73.55pt;width:109.45pt;mso-position-horizontal-relative:page;mso-position-vertical-relative:page;z-index:-251656192;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679" w:after="0" w:line="176" w:lineRule="exact"/>
        <w:ind w:left="911" w:right="0" w:firstLine="0"/>
        <w:jc w:val="left"/>
        <w:rPr>
          <w:rFonts w:ascii="Times New Roman"/>
          <w:color w:val="000000"/>
          <w:spacing w:val="0"/>
          <w:sz w:val="17"/>
        </w:rPr>
      </w:pPr>
      <w:r>
        <w:rPr>
          <w:rFonts w:ascii="GFNQQJ+SimSun" w:hAnsi="GFNQQJ+SimSun" w:cs="GFNQQJ+SimSun"/>
          <w:color w:val="212529"/>
          <w:spacing w:val="-8"/>
          <w:sz w:val="17"/>
        </w:rPr>
        <w:t>市人大巩固衔接督导城乡环境卫生观</w:t>
      </w:r>
    </w:p>
    <w:p>
      <w:pPr>
        <w:spacing w:before="0" w:after="0" w:line="263" w:lineRule="exact"/>
        <w:ind w:left="749" w:right="0" w:firstLine="0"/>
        <w:jc w:val="left"/>
        <w:rPr>
          <w:rFonts w:ascii="Times New Roman"/>
          <w:color w:val="000000"/>
          <w:spacing w:val="0"/>
          <w:sz w:val="17"/>
        </w:rPr>
      </w:pPr>
      <w:r>
        <w:rPr>
          <w:rFonts w:ascii="GFNQQJ+SimSun" w:hAnsi="GFNQQJ+SimSun" w:cs="GFNQQJ+SimSun"/>
          <w:color w:val="212529"/>
          <w:spacing w:val="-8"/>
          <w:sz w:val="17"/>
        </w:rPr>
        <w:t>摩活动资金</w:t>
      </w:r>
      <w:r>
        <w:rPr>
          <w:rFonts w:ascii="Times New Roman"/>
          <w:color w:val="212529"/>
          <w:spacing w:val="2919"/>
          <w:sz w:val="17"/>
        </w:rPr>
        <w:t xml:space="preserve"> </w:t>
      </w:r>
      <w:r>
        <w:rPr>
          <w:rFonts w:ascii="GFNQQJ+SimSun"/>
          <w:color w:val="212529"/>
          <w:spacing w:val="-4"/>
          <w:sz w:val="17"/>
        </w:rPr>
        <w:t>6.13</w:t>
      </w:r>
      <w:r>
        <w:rPr>
          <w:rFonts w:ascii="Times New Roman"/>
          <w:color w:val="212529"/>
          <w:spacing w:val="889"/>
          <w:sz w:val="17"/>
        </w:rPr>
        <w:t xml:space="preserve"> </w:t>
      </w:r>
      <w:r>
        <w:rPr>
          <w:rFonts w:ascii="GFNQQJ+SimSun"/>
          <w:color w:val="212529"/>
          <w:spacing w:val="-4"/>
          <w:sz w:val="17"/>
        </w:rPr>
        <w:t>6.13</w:t>
      </w:r>
    </w:p>
    <w:p>
      <w:pPr>
        <w:spacing w:before="126" w:after="0" w:line="176" w:lineRule="exact"/>
        <w:ind w:left="911" w:right="0" w:firstLine="0"/>
        <w:jc w:val="left"/>
        <w:rPr>
          <w:rFonts w:ascii="Times New Roman"/>
          <w:color w:val="000000"/>
          <w:spacing w:val="0"/>
          <w:sz w:val="17"/>
        </w:rPr>
      </w:pPr>
      <w:r>
        <w:rPr>
          <w:rFonts w:ascii="GFNQQJ+SimSun" w:hAnsi="GFNQQJ+SimSun" w:cs="GFNQQJ+SimSun"/>
          <w:color w:val="212529"/>
          <w:spacing w:val="-7"/>
          <w:sz w:val="17"/>
        </w:rPr>
        <w:t>2024年农业农村工作经费</w:t>
      </w:r>
      <w:r>
        <w:rPr>
          <w:rFonts w:ascii="Times New Roman"/>
          <w:color w:val="212529"/>
          <w:spacing w:val="1701"/>
          <w:sz w:val="17"/>
        </w:rPr>
        <w:t xml:space="preserve"> </w:t>
      </w:r>
      <w:r>
        <w:rPr>
          <w:rFonts w:ascii="GFNQQJ+SimSun"/>
          <w:color w:val="212529"/>
          <w:spacing w:val="-4"/>
          <w:sz w:val="17"/>
        </w:rPr>
        <w:t>10.00</w:t>
      </w:r>
      <w:r>
        <w:rPr>
          <w:rFonts w:ascii="Times New Roman"/>
          <w:color w:val="212529"/>
          <w:spacing w:val="808"/>
          <w:sz w:val="17"/>
        </w:rPr>
        <w:t xml:space="preserve"> </w:t>
      </w:r>
      <w:r>
        <w:rPr>
          <w:rFonts w:ascii="GFNQQJ+SimSun"/>
          <w:color w:val="212529"/>
          <w:spacing w:val="-4"/>
          <w:sz w:val="17"/>
        </w:rPr>
        <w:t>10.00</w:t>
      </w:r>
    </w:p>
    <w:p>
      <w:pPr>
        <w:spacing w:before="213" w:after="0" w:line="176" w:lineRule="exact"/>
        <w:ind w:left="911" w:right="0" w:firstLine="0"/>
        <w:jc w:val="left"/>
        <w:rPr>
          <w:rFonts w:ascii="Times New Roman"/>
          <w:color w:val="000000"/>
          <w:spacing w:val="0"/>
          <w:sz w:val="17"/>
        </w:rPr>
      </w:pPr>
      <w:r>
        <w:rPr>
          <w:rFonts w:ascii="GFNQQJ+SimSun" w:hAnsi="GFNQQJ+SimSun" w:cs="GFNQQJ+SimSun"/>
          <w:color w:val="212529"/>
          <w:spacing w:val="-7"/>
          <w:sz w:val="17"/>
        </w:rPr>
        <w:t>2024年农产品展销工作经费</w:t>
      </w:r>
      <w:r>
        <w:rPr>
          <w:rFonts w:ascii="Times New Roman"/>
          <w:color w:val="212529"/>
          <w:spacing w:val="1620"/>
          <w:sz w:val="17"/>
        </w:rPr>
        <w:t xml:space="preserve"> </w:t>
      </w:r>
      <w:r>
        <w:rPr>
          <w:rFonts w:ascii="GFNQQJ+SimSun"/>
          <w:color w:val="212529"/>
          <w:spacing w:val="-4"/>
          <w:sz w:val="17"/>
        </w:rPr>
        <w:t>3.00</w:t>
      </w:r>
      <w:r>
        <w:rPr>
          <w:rFonts w:ascii="Times New Roman"/>
          <w:color w:val="212529"/>
          <w:spacing w:val="889"/>
          <w:sz w:val="17"/>
        </w:rPr>
        <w:t xml:space="preserve"> </w:t>
      </w:r>
      <w:r>
        <w:rPr>
          <w:rFonts w:ascii="GFNQQJ+SimSun"/>
          <w:color w:val="212529"/>
          <w:spacing w:val="-4"/>
          <w:sz w:val="17"/>
        </w:rPr>
        <w:t>3.00</w:t>
      </w:r>
    </w:p>
    <w:p>
      <w:pPr>
        <w:spacing w:before="213" w:after="0" w:line="176" w:lineRule="exact"/>
        <w:ind w:left="911" w:right="0" w:firstLine="0"/>
        <w:jc w:val="left"/>
        <w:rPr>
          <w:rFonts w:ascii="Times New Roman"/>
          <w:color w:val="000000"/>
          <w:spacing w:val="0"/>
          <w:sz w:val="17"/>
        </w:rPr>
      </w:pPr>
      <w:r>
        <w:rPr>
          <w:rFonts w:ascii="GFNQQJ+SimSun" w:hAnsi="GFNQQJ+SimSun" w:cs="GFNQQJ+SimSun"/>
          <w:color w:val="212529"/>
          <w:spacing w:val="-7"/>
          <w:sz w:val="17"/>
        </w:rPr>
        <w:t>2024年动物疫病防控应急物资储备</w:t>
      </w:r>
      <w:r>
        <w:rPr>
          <w:rFonts w:ascii="Times New Roman"/>
          <w:color w:val="212529"/>
          <w:spacing w:val="1134"/>
          <w:sz w:val="17"/>
        </w:rPr>
        <w:t xml:space="preserve"> </w:t>
      </w:r>
      <w:r>
        <w:rPr>
          <w:rFonts w:ascii="GFNQQJ+SimSun"/>
          <w:color w:val="212529"/>
          <w:spacing w:val="-4"/>
          <w:sz w:val="17"/>
        </w:rPr>
        <w:t>5.00</w:t>
      </w:r>
      <w:r>
        <w:rPr>
          <w:rFonts w:ascii="Times New Roman"/>
          <w:color w:val="212529"/>
          <w:spacing w:val="889"/>
          <w:sz w:val="17"/>
        </w:rPr>
        <w:t xml:space="preserve"> </w:t>
      </w:r>
      <w:r>
        <w:rPr>
          <w:rFonts w:ascii="GFNQQJ+SimSun"/>
          <w:color w:val="212529"/>
          <w:spacing w:val="-4"/>
          <w:sz w:val="17"/>
        </w:rPr>
        <w:t>5.00</w:t>
      </w:r>
    </w:p>
    <w:p>
      <w:pPr>
        <w:spacing w:before="213" w:after="0" w:line="176" w:lineRule="exact"/>
        <w:ind w:left="911" w:right="0" w:firstLine="0"/>
        <w:jc w:val="left"/>
        <w:rPr>
          <w:rFonts w:ascii="Times New Roman"/>
          <w:color w:val="000000"/>
          <w:spacing w:val="0"/>
          <w:sz w:val="17"/>
        </w:rPr>
      </w:pPr>
      <w:r>
        <w:rPr>
          <w:rFonts w:ascii="GFNQQJ+SimSun" w:hAnsi="GFNQQJ+SimSun" w:cs="GFNQQJ+SimSun"/>
          <w:color w:val="212529"/>
          <w:spacing w:val="-7"/>
          <w:sz w:val="17"/>
        </w:rPr>
        <w:t>2024年动物防疫检疫工作经费</w:t>
      </w:r>
      <w:r>
        <w:rPr>
          <w:rFonts w:ascii="Times New Roman"/>
          <w:color w:val="212529"/>
          <w:spacing w:val="1458"/>
          <w:sz w:val="17"/>
        </w:rPr>
        <w:t xml:space="preserve"> </w:t>
      </w:r>
      <w:r>
        <w:rPr>
          <w:rFonts w:ascii="GFNQQJ+SimSun"/>
          <w:color w:val="212529"/>
          <w:spacing w:val="-4"/>
          <w:sz w:val="17"/>
        </w:rPr>
        <w:t>2.00</w:t>
      </w:r>
      <w:r>
        <w:rPr>
          <w:rFonts w:ascii="Times New Roman"/>
          <w:color w:val="212529"/>
          <w:spacing w:val="889"/>
          <w:sz w:val="17"/>
        </w:rPr>
        <w:t xml:space="preserve"> </w:t>
      </w:r>
      <w:r>
        <w:rPr>
          <w:rFonts w:ascii="GFNQQJ+SimSun"/>
          <w:color w:val="212529"/>
          <w:spacing w:val="-4"/>
          <w:sz w:val="17"/>
        </w:rPr>
        <w:t>2.00</w:t>
      </w:r>
    </w:p>
    <w:p>
      <w:pPr>
        <w:spacing w:before="213" w:after="0" w:line="176" w:lineRule="exact"/>
        <w:ind w:left="911" w:right="0" w:firstLine="0"/>
        <w:jc w:val="left"/>
        <w:rPr>
          <w:rFonts w:ascii="Times New Roman"/>
          <w:color w:val="000000"/>
          <w:spacing w:val="0"/>
          <w:sz w:val="17"/>
        </w:rPr>
      </w:pPr>
      <w:r>
        <w:rPr>
          <w:rFonts w:ascii="GFNQQJ+SimSun" w:hAnsi="GFNQQJ+SimSun" w:cs="GFNQQJ+SimSun"/>
          <w:color w:val="212529"/>
          <w:spacing w:val="-7"/>
          <w:sz w:val="17"/>
        </w:rPr>
        <w:t>2024年农产品质量安全监管经费</w:t>
      </w:r>
      <w:r>
        <w:rPr>
          <w:rFonts w:ascii="Times New Roman"/>
          <w:color w:val="212529"/>
          <w:spacing w:val="1215"/>
          <w:sz w:val="17"/>
        </w:rPr>
        <w:t xml:space="preserve"> </w:t>
      </w:r>
      <w:r>
        <w:rPr>
          <w:rFonts w:ascii="GFNQQJ+SimSun"/>
          <w:color w:val="212529"/>
          <w:spacing w:val="-4"/>
          <w:sz w:val="17"/>
        </w:rPr>
        <w:t>15.00</w:t>
      </w:r>
      <w:r>
        <w:rPr>
          <w:rFonts w:ascii="Times New Roman"/>
          <w:color w:val="212529"/>
          <w:spacing w:val="808"/>
          <w:sz w:val="17"/>
        </w:rPr>
        <w:t xml:space="preserve"> </w:t>
      </w:r>
      <w:r>
        <w:rPr>
          <w:rFonts w:ascii="GFNQQJ+SimSun"/>
          <w:color w:val="212529"/>
          <w:spacing w:val="-4"/>
          <w:sz w:val="17"/>
        </w:rPr>
        <w:t>15.00</w:t>
      </w:r>
    </w:p>
    <w:p>
      <w:pPr>
        <w:spacing w:before="115" w:after="0" w:line="176" w:lineRule="exact"/>
        <w:ind w:left="911" w:right="0" w:firstLine="0"/>
        <w:jc w:val="left"/>
        <w:rPr>
          <w:rFonts w:ascii="Times New Roman"/>
          <w:color w:val="000000"/>
          <w:spacing w:val="0"/>
          <w:sz w:val="17"/>
        </w:rPr>
      </w:pPr>
      <w:r>
        <w:rPr>
          <w:rFonts w:ascii="GFNQQJ+SimSun" w:hAnsi="GFNQQJ+SimSun" w:cs="GFNQQJ+SimSun"/>
          <w:color w:val="212529"/>
          <w:spacing w:val="-7"/>
          <w:sz w:val="17"/>
        </w:rPr>
        <w:t>兴县农田机械施工队2024年度退休职</w:t>
      </w:r>
    </w:p>
    <w:p>
      <w:pPr>
        <w:spacing w:before="0" w:after="0" w:line="205" w:lineRule="exact"/>
        <w:ind w:left="749" w:right="0" w:firstLine="0"/>
        <w:jc w:val="left"/>
        <w:rPr>
          <w:rFonts w:ascii="Times New Roman"/>
          <w:color w:val="000000"/>
          <w:spacing w:val="0"/>
          <w:sz w:val="17"/>
        </w:rPr>
      </w:pPr>
      <w:r>
        <w:rPr>
          <w:rFonts w:ascii="GFNQQJ+SimSun" w:hAnsi="GFNQQJ+SimSun" w:cs="GFNQQJ+SimSun"/>
          <w:color w:val="212529"/>
          <w:spacing w:val="-8"/>
          <w:sz w:val="17"/>
        </w:rPr>
        <w:t>工烤火费</w:t>
      </w:r>
      <w:r>
        <w:rPr>
          <w:rFonts w:ascii="Times New Roman"/>
          <w:color w:val="212529"/>
          <w:spacing w:val="3000"/>
          <w:sz w:val="17"/>
        </w:rPr>
        <w:t xml:space="preserve"> </w:t>
      </w:r>
      <w:r>
        <w:rPr>
          <w:rFonts w:ascii="GFNQQJ+SimSun"/>
          <w:color w:val="212529"/>
          <w:spacing w:val="-4"/>
          <w:sz w:val="17"/>
        </w:rPr>
        <w:t>18.42</w:t>
      </w:r>
      <w:r>
        <w:rPr>
          <w:rFonts w:ascii="Times New Roman"/>
          <w:color w:val="212529"/>
          <w:spacing w:val="808"/>
          <w:sz w:val="17"/>
        </w:rPr>
        <w:t xml:space="preserve"> </w:t>
      </w:r>
      <w:r>
        <w:rPr>
          <w:rFonts w:ascii="GFNQQJ+SimSun" w:hAnsi="GFNQQJ+SimSun" w:cs="GFNQQJ+SimSun"/>
          <w:color w:val="212529"/>
          <w:spacing w:val="-4"/>
          <w:sz w:val="17"/>
        </w:rPr>
        <w:t>18.42</w:t>
      </w:r>
      <w:r>
        <w:rPr>
          <w:rFonts w:ascii="GFNQQJ+SimSun" w:hAnsi="GFNQQJ+SimSun" w:cs="GFNQQJ+SimSun"/>
          <w:color w:val="212529"/>
          <w:spacing w:val="-4"/>
          <w:sz w:val="17"/>
        </w:rPr>
        <w:cr/>
      </w:r>
      <w:r>
        <w:rPr>
          <w:rFonts w:ascii="Times New Roman"/>
          <w:color w:val="212529"/>
          <w:spacing w:val="120"/>
          <w:sz w:val="17"/>
        </w:rPr>
        <w:t xml:space="preserve"> </w:t>
      </w:r>
      <w:r>
        <w:rPr>
          <w:rFonts w:ascii="GFNQQJ+SimSun" w:hAnsi="GFNQQJ+SimSun" w:cs="GFNQQJ+SimSun"/>
          <w:color w:val="212529"/>
          <w:spacing w:val="-7"/>
          <w:sz w:val="17"/>
        </w:rPr>
        <w:t>兴县农田水利机械队2024年职工医疗</w:t>
      </w:r>
    </w:p>
    <w:p>
      <w:pPr>
        <w:spacing w:before="0" w:after="0" w:line="205" w:lineRule="exact"/>
        <w:ind w:left="749" w:right="0" w:firstLine="0"/>
        <w:jc w:val="left"/>
        <w:rPr>
          <w:rFonts w:ascii="Times New Roman"/>
          <w:color w:val="000000"/>
          <w:spacing w:val="0"/>
          <w:sz w:val="17"/>
        </w:rPr>
      </w:pPr>
      <w:r>
        <w:rPr>
          <w:rFonts w:ascii="GFNQQJ+SimSun" w:hAnsi="GFNQQJ+SimSun" w:cs="GFNQQJ+SimSun"/>
          <w:color w:val="212529"/>
          <w:spacing w:val="-8"/>
          <w:sz w:val="17"/>
        </w:rPr>
        <w:t>保险单位部分</w:t>
      </w:r>
      <w:r>
        <w:rPr>
          <w:rFonts w:ascii="Times New Roman"/>
          <w:color w:val="212529"/>
          <w:spacing w:val="2676"/>
          <w:sz w:val="17"/>
        </w:rPr>
        <w:t xml:space="preserve"> </w:t>
      </w:r>
      <w:r>
        <w:rPr>
          <w:rFonts w:ascii="GFNQQJ+SimSun"/>
          <w:color w:val="212529"/>
          <w:spacing w:val="-4"/>
          <w:sz w:val="17"/>
        </w:rPr>
        <w:t>19.50</w:t>
      </w:r>
      <w:r>
        <w:rPr>
          <w:rFonts w:ascii="Times New Roman"/>
          <w:color w:val="212529"/>
          <w:spacing w:val="808"/>
          <w:sz w:val="17"/>
        </w:rPr>
        <w:t xml:space="preserve"> </w:t>
      </w:r>
      <w:r>
        <w:rPr>
          <w:rFonts w:ascii="GFNQQJ+SimSun" w:hAnsi="GFNQQJ+SimSun" w:cs="GFNQQJ+SimSun"/>
          <w:color w:val="212529"/>
          <w:spacing w:val="-4"/>
          <w:sz w:val="17"/>
        </w:rPr>
        <w:t>19.50</w:t>
      </w:r>
      <w:r>
        <w:rPr>
          <w:rFonts w:ascii="GFNQQJ+SimSun" w:hAnsi="GFNQQJ+SimSun" w:cs="GFNQQJ+SimSun"/>
          <w:color w:val="212529"/>
          <w:spacing w:val="-4"/>
          <w:sz w:val="17"/>
        </w:rPr>
        <w:cr/>
      </w:r>
      <w:r>
        <w:rPr>
          <w:rFonts w:ascii="Times New Roman"/>
          <w:color w:val="212529"/>
          <w:spacing w:val="120"/>
          <w:sz w:val="17"/>
        </w:rPr>
        <w:t xml:space="preserve"> </w:t>
      </w:r>
      <w:r>
        <w:rPr>
          <w:rFonts w:ascii="GFNQQJ+SimSun" w:hAnsi="GFNQQJ+SimSun" w:cs="GFNQQJ+SimSun"/>
          <w:color w:val="212529"/>
          <w:spacing w:val="-7"/>
          <w:sz w:val="17"/>
        </w:rPr>
        <w:t>兴县农田机械施工队2024年度退休职</w:t>
      </w:r>
    </w:p>
    <w:p>
      <w:pPr>
        <w:spacing w:before="0" w:after="0" w:line="263" w:lineRule="exact"/>
        <w:ind w:left="749" w:right="0" w:firstLine="0"/>
        <w:jc w:val="left"/>
        <w:rPr>
          <w:rFonts w:ascii="Times New Roman"/>
          <w:color w:val="000000"/>
          <w:spacing w:val="0"/>
          <w:sz w:val="17"/>
        </w:rPr>
      </w:pPr>
      <w:r>
        <w:rPr>
          <w:rFonts w:ascii="GFNQQJ+SimSun" w:hAnsi="GFNQQJ+SimSun" w:cs="GFNQQJ+SimSun"/>
          <w:color w:val="212529"/>
          <w:spacing w:val="-8"/>
          <w:sz w:val="17"/>
        </w:rPr>
        <w:t>工年度增加补贴</w:t>
      </w:r>
      <w:r>
        <w:rPr>
          <w:rFonts w:ascii="Times New Roman"/>
          <w:color w:val="212529"/>
          <w:spacing w:val="2513"/>
          <w:sz w:val="17"/>
        </w:rPr>
        <w:t xml:space="preserve"> </w:t>
      </w:r>
      <w:r>
        <w:rPr>
          <w:rFonts w:ascii="GFNQQJ+SimSun"/>
          <w:color w:val="212529"/>
          <w:spacing w:val="-4"/>
          <w:sz w:val="17"/>
        </w:rPr>
        <w:t>17.74</w:t>
      </w:r>
      <w:r>
        <w:rPr>
          <w:rFonts w:ascii="Times New Roman"/>
          <w:color w:val="212529"/>
          <w:spacing w:val="808"/>
          <w:sz w:val="17"/>
        </w:rPr>
        <w:t xml:space="preserve"> </w:t>
      </w:r>
      <w:r>
        <w:rPr>
          <w:rFonts w:ascii="GFNQQJ+SimSun"/>
          <w:color w:val="212529"/>
          <w:spacing w:val="-4"/>
          <w:sz w:val="17"/>
        </w:rPr>
        <w:t>17.74</w:t>
      </w:r>
    </w:p>
    <w:p>
      <w:pPr>
        <w:spacing w:before="11817" w:after="0" w:line="170" w:lineRule="exact"/>
        <w:ind w:left="5241" w:right="0" w:firstLine="0"/>
        <w:jc w:val="left"/>
        <w:rPr>
          <w:rFonts w:ascii="Times New Roman"/>
          <w:color w:val="000000"/>
          <w:spacing w:val="0"/>
          <w:sz w:val="16"/>
        </w:rPr>
      </w:pPr>
      <w:r>
        <w:rPr>
          <w:rFonts w:ascii="MingLiU"/>
          <w:color w:val="000000"/>
          <w:spacing w:val="-11"/>
          <w:sz w:val="16"/>
        </w:rPr>
        <w:t>-20-</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138" o:spid="_x0000_s1164" o:spt="75" type="#_x0000_t75" style="position:absolute;left:0pt;margin-left:-1pt;margin-top:18.6pt;height:805.55pt;width:597pt;mso-position-horizontal-relative:page;mso-position-vertical-relative:page;z-index:-251656192;mso-width-relative:page;mso-height-relative:page;" filled="f" coordsize="21600,21600">
            <v:path/>
            <v:fill on="f" focussize="0,0"/>
            <v:stroke/>
            <v:imagedata r:id="rId59" o:title=""/>
            <o:lock v:ext="edit" aspectratio="t"/>
          </v:shape>
        </w:pict>
      </w:r>
      <w:r>
        <w:pict>
          <v:shape id="_x0000139" o:spid="_x0000_s1165" o:spt="75" type="#_x0000_t75" style="position:absolute;left:0pt;margin-left:-1pt;margin-top:-1pt;height:3pt;width:3pt;mso-position-horizontal-relative:page;mso-position-vertical-relative:page;z-index:-251656192;mso-width-relative:page;mso-height-relative:page;" filled="f" coordsize="21600,21600">
            <v:path/>
            <v:fill on="f" focussize="0,0"/>
            <v:stroke/>
            <v:imagedata r:id="rId39" o:title=""/>
            <o:lock v:ext="edit" aspectratio="t"/>
          </v:shape>
        </w:pict>
      </w:r>
      <w:r>
        <w:rPr>
          <w:rFonts w:ascii="MingLiU" w:hAnsi="MingLiU" w:cs="MingLiU"/>
          <w:color w:val="000000"/>
          <w:spacing w:val="-1"/>
          <w:sz w:val="16"/>
        </w:rPr>
        <w:t>兴县农业农村局2024年部门预算公开报告</w:t>
      </w:r>
    </w:p>
    <w:p>
      <w:pPr>
        <w:spacing w:before="661" w:after="0" w:line="155" w:lineRule="exact"/>
        <w:ind w:left="738" w:right="0" w:firstLine="0"/>
        <w:jc w:val="left"/>
        <w:rPr>
          <w:rFonts w:ascii="Times New Roman"/>
          <w:color w:val="000000"/>
          <w:spacing w:val="0"/>
          <w:sz w:val="13"/>
        </w:rPr>
      </w:pPr>
      <w:r>
        <w:rPr>
          <w:rFonts w:ascii="Arial"/>
          <w:color w:val="FFFFFF"/>
          <w:spacing w:val="0"/>
          <w:sz w:val="13"/>
          <w:u w:val="single"/>
        </w:rPr>
        <w:t>@#@#@</w:t>
      </w:r>
      <w:r>
        <w:rPr>
          <w:rFonts w:ascii="Times New Roman"/>
          <w:color w:val="FFFFFF"/>
          <w:spacing w:val="97"/>
          <w:sz w:val="13"/>
          <w:u w:val="single"/>
        </w:rPr>
        <w:t xml:space="preserve"> </w:t>
      </w:r>
      <w:r>
        <w:rPr>
          <w:rFonts w:ascii="仿宋" w:hAnsi="仿宋" w:cs="仿宋"/>
          <w:color w:val="FFFFFF"/>
          <w:spacing w:val="0"/>
          <w:sz w:val="13"/>
          <w:u w:val="single"/>
        </w:rPr>
        <w:t>十三</w:t>
      </w:r>
      <w:r>
        <w:rPr>
          <w:rFonts w:ascii="Arial"/>
          <w:color w:val="FFFFFF"/>
          <w:spacing w:val="0"/>
          <w:sz w:val="13"/>
          <w:u w:val="single"/>
        </w:rPr>
        <w:t>2024</w:t>
      </w:r>
      <w:r>
        <w:rPr>
          <w:rFonts w:ascii="仿宋" w:hAnsi="仿宋" w:cs="仿宋"/>
          <w:color w:val="FFFFFF"/>
          <w:spacing w:val="0"/>
          <w:sz w:val="13"/>
          <w:u w:val="single"/>
        </w:rPr>
        <w:t>年项目支</w:t>
      </w:r>
      <w:r>
        <w:rPr>
          <w:rFonts w:ascii="Times New Roman"/>
          <w:color w:val="FFFFFF"/>
          <w:spacing w:val="1265"/>
          <w:sz w:val="13"/>
          <w:u w:val="single"/>
        </w:rPr>
        <w:t xml:space="preserve"> </w:t>
      </w:r>
      <w:r>
        <w:rPr>
          <w:rFonts w:ascii="Arial"/>
          <w:color w:val="FFFFFF"/>
          <w:spacing w:val="0"/>
          <w:sz w:val="13"/>
          <w:u w:val="single"/>
        </w:rPr>
        <w:t>@#@#@</w:t>
      </w:r>
    </w:p>
    <w:p>
      <w:pPr>
        <w:spacing w:before="0" w:after="0" w:line="140" w:lineRule="exact"/>
        <w:ind w:left="1278" w:right="0" w:firstLine="0"/>
        <w:jc w:val="left"/>
        <w:rPr>
          <w:rFonts w:ascii="Times New Roman"/>
          <w:color w:val="000000"/>
          <w:spacing w:val="0"/>
          <w:sz w:val="13"/>
        </w:rPr>
      </w:pPr>
      <w:r>
        <w:rPr>
          <w:rFonts w:ascii="仿宋" w:hAnsi="仿宋" w:cs="仿宋"/>
          <w:color w:val="FFFFFF"/>
          <w:spacing w:val="0"/>
          <w:sz w:val="13"/>
          <w:u w:val="single"/>
        </w:rPr>
        <w:t>表</w:t>
      </w:r>
      <w:r>
        <w:rPr>
          <w:rFonts w:ascii="Times New Roman"/>
          <w:color w:val="FFFFFF"/>
          <w:spacing w:val="1034"/>
          <w:sz w:val="13"/>
          <w:u w:val="single"/>
        </w:rPr>
        <w:t xml:space="preserve"> </w:t>
      </w:r>
      <w:r>
        <w:rPr>
          <w:rFonts w:ascii="仿宋" w:hAnsi="仿宋" w:cs="仿宋"/>
          <w:color w:val="FFFFFF"/>
          <w:spacing w:val="0"/>
          <w:sz w:val="13"/>
          <w:u w:val="single"/>
        </w:rPr>
        <w:t>出预算表（上年结转）</w:t>
      </w:r>
    </w:p>
    <w:p>
      <w:pPr>
        <w:spacing w:before="114" w:after="0" w:line="146" w:lineRule="exact"/>
        <w:ind w:left="9057" w:right="0" w:firstLine="0"/>
        <w:jc w:val="left"/>
        <w:rPr>
          <w:rFonts w:ascii="Times New Roman"/>
          <w:color w:val="000000"/>
          <w:spacing w:val="0"/>
          <w:sz w:val="14"/>
        </w:rPr>
      </w:pPr>
      <w:r>
        <w:rPr>
          <w:rFonts w:ascii="宋体" w:hAnsi="宋体" w:cs="宋体"/>
          <w:color w:val="212529"/>
          <w:spacing w:val="-4"/>
          <w:sz w:val="14"/>
        </w:rPr>
        <w:t>预算公</w:t>
      </w:r>
      <w:r>
        <w:rPr>
          <w:rFonts w:ascii="Times New Roman"/>
          <w:color w:val="212529"/>
          <w:spacing w:val="101"/>
          <w:sz w:val="14"/>
        </w:rPr>
        <w:t xml:space="preserve"> </w:t>
      </w:r>
      <w:r>
        <w:rPr>
          <w:rFonts w:ascii="宋体" w:hAnsi="宋体" w:cs="宋体"/>
          <w:color w:val="212529"/>
          <w:spacing w:val="-3"/>
          <w:sz w:val="14"/>
        </w:rPr>
        <w:t>表13</w:t>
      </w:r>
    </w:p>
    <w:p>
      <w:pPr>
        <w:spacing w:before="200" w:after="0" w:line="222" w:lineRule="exact"/>
        <w:ind w:left="3617" w:right="0" w:firstLine="0"/>
        <w:jc w:val="left"/>
        <w:rPr>
          <w:rFonts w:ascii="Times New Roman"/>
          <w:color w:val="000000"/>
          <w:spacing w:val="0"/>
          <w:sz w:val="21"/>
        </w:rPr>
      </w:pPr>
      <w:r>
        <w:rPr>
          <w:rFonts w:ascii="ISNTVU+SimSun" w:hAnsi="ISNTVU+SimSun" w:cs="ISNTVU+SimSun"/>
          <w:color w:val="000000"/>
          <w:spacing w:val="2"/>
          <w:sz w:val="21"/>
        </w:rPr>
        <w:t>2024年项目支出预算表（上年结转）</w:t>
      </w:r>
    </w:p>
    <w:p>
      <w:pPr>
        <w:spacing w:before="211" w:after="0" w:line="146" w:lineRule="exact"/>
        <w:ind w:left="749" w:right="0" w:firstLine="0"/>
        <w:jc w:val="left"/>
        <w:rPr>
          <w:rFonts w:ascii="Times New Roman"/>
          <w:color w:val="000000"/>
          <w:spacing w:val="0"/>
          <w:sz w:val="14"/>
        </w:rPr>
      </w:pPr>
      <w:r>
        <w:rPr>
          <w:rFonts w:ascii="宋体" w:hAnsi="宋体" w:cs="宋体"/>
          <w:color w:val="212529"/>
          <w:spacing w:val="-4"/>
          <w:sz w:val="14"/>
        </w:rPr>
        <w:t>部门名称：兴县农业农村局</w:t>
      </w:r>
      <w:r>
        <w:rPr>
          <w:rFonts w:ascii="Times New Roman"/>
          <w:color w:val="212529"/>
          <w:spacing w:val="6775"/>
          <w:sz w:val="14"/>
        </w:rPr>
        <w:t xml:space="preserve"> </w:t>
      </w:r>
      <w:r>
        <w:rPr>
          <w:rFonts w:ascii="宋体" w:hAnsi="宋体" w:cs="宋体"/>
          <w:color w:val="212529"/>
          <w:spacing w:val="-4"/>
          <w:sz w:val="14"/>
        </w:rPr>
        <w:t>单位：万元</w:t>
      </w:r>
    </w:p>
    <w:p>
      <w:pPr>
        <w:spacing w:before="228" w:after="28" w:line="176" w:lineRule="exact"/>
        <w:ind w:left="7343" w:right="0" w:firstLine="0"/>
        <w:jc w:val="left"/>
        <w:rPr>
          <w:rFonts w:ascii="Times New Roman"/>
          <w:color w:val="000000"/>
          <w:spacing w:val="0"/>
          <w:sz w:val="17"/>
        </w:rPr>
      </w:pPr>
      <w:r>
        <w:rPr>
          <w:rFonts w:ascii="ISNTVU+SimSun" w:hAnsi="ISNTVU+SimSun" w:cs="ISNTVU+SimSun"/>
          <w:color w:val="000000"/>
          <w:spacing w:val="-6"/>
          <w:sz w:val="17"/>
        </w:rPr>
        <w:t>2024年财政拨款</w:t>
      </w:r>
    </w:p>
    <w:tbl>
      <w:tblPr>
        <w:tblStyle w:val="2"/>
        <w:tblW w:w="9716" w:type="dxa"/>
        <w:tblInd w:w="0" w:type="dxa"/>
        <w:tblLayout w:type="fixed"/>
        <w:tblCellMar>
          <w:top w:w="0" w:type="dxa"/>
          <w:left w:w="0" w:type="dxa"/>
          <w:bottom w:w="0" w:type="dxa"/>
          <w:right w:w="0" w:type="dxa"/>
        </w:tblCellMar>
      </w:tblPr>
      <w:tblGrid>
        <w:gridCol w:w="2314"/>
        <w:gridCol w:w="3857"/>
        <w:gridCol w:w="20"/>
        <w:gridCol w:w="2772"/>
        <w:gridCol w:w="20"/>
        <w:gridCol w:w="733"/>
      </w:tblGrid>
      <w:tr>
        <w:tblPrEx>
          <w:tblLayout w:type="fixed"/>
          <w:tblCellMar>
            <w:top w:w="0" w:type="dxa"/>
            <w:left w:w="0" w:type="dxa"/>
            <w:bottom w:w="0" w:type="dxa"/>
            <w:right w:w="0" w:type="dxa"/>
          </w:tblCellMar>
        </w:tblPrEx>
        <w:trPr>
          <w:trHeight w:val="458" w:hRule="atLeast"/>
        </w:trPr>
        <w:tc>
          <w:tcPr>
            <w:tcW w:w="2314" w:type="dxa"/>
            <w:noWrap w:val="0"/>
            <w:vAlign w:val="top"/>
          </w:tcPr>
          <w:p>
            <w:pPr>
              <w:spacing w:before="0" w:after="0" w:line="0" w:lineRule="exact"/>
              <w:ind w:left="0" w:right="0" w:firstLine="0"/>
              <w:jc w:val="left"/>
              <w:rPr>
                <w:rFonts w:ascii="Times New Roman"/>
                <w:color w:val="000000"/>
                <w:spacing w:val="0"/>
                <w:sz w:val="17"/>
              </w:rPr>
            </w:pPr>
          </w:p>
        </w:tc>
        <w:tc>
          <w:tcPr>
            <w:tcW w:w="3857" w:type="dxa"/>
            <w:noWrap w:val="0"/>
            <w:vAlign w:val="top"/>
          </w:tcPr>
          <w:p>
            <w:pPr>
              <w:spacing w:before="0" w:after="0" w:line="166" w:lineRule="exact"/>
              <w:ind w:left="0" w:right="0" w:firstLine="0"/>
              <w:jc w:val="left"/>
              <w:rPr>
                <w:rFonts w:ascii="Times New Roman"/>
                <w:color w:val="000000"/>
                <w:spacing w:val="0"/>
                <w:sz w:val="17"/>
              </w:rPr>
            </w:pPr>
            <w:r>
              <w:rPr>
                <w:rFonts w:ascii="ISNTVU+SimSun" w:hAnsi="ISNTVU+SimSun" w:cs="ISNTVU+SimSun"/>
                <w:color w:val="000000"/>
                <w:spacing w:val="-8"/>
                <w:sz w:val="17"/>
              </w:rPr>
              <w:t>项目名称</w:t>
            </w:r>
            <w:r>
              <w:rPr>
                <w:rFonts w:ascii="Times New Roman"/>
                <w:color w:val="000000"/>
                <w:spacing w:val="2070"/>
                <w:sz w:val="17"/>
              </w:rPr>
              <w:t xml:space="preserve"> </w:t>
            </w:r>
            <w:r>
              <w:rPr>
                <w:rFonts w:ascii="ISNTVU+SimSun" w:hAnsi="ISNTVU+SimSun" w:cs="ISNTVU+SimSun"/>
                <w:color w:val="000000"/>
                <w:spacing w:val="-8"/>
                <w:sz w:val="17"/>
              </w:rPr>
              <w:t>合计</w:t>
            </w:r>
          </w:p>
        </w:tc>
        <w:tc>
          <w:tcPr>
            <w:tcW w:w="20" w:type="dxa"/>
            <w:noWrap w:val="0"/>
            <w:vAlign w:val="top"/>
          </w:tcPr>
          <w:p>
            <w:pPr>
              <w:spacing w:before="0" w:after="0" w:line="0" w:lineRule="exact"/>
              <w:ind w:left="0" w:right="0" w:firstLine="0"/>
              <w:jc w:val="left"/>
              <w:rPr>
                <w:rFonts w:ascii="Times New Roman"/>
                <w:color w:val="000000"/>
                <w:spacing w:val="0"/>
                <w:sz w:val="17"/>
              </w:rPr>
            </w:pPr>
          </w:p>
        </w:tc>
        <w:tc>
          <w:tcPr>
            <w:tcW w:w="2772" w:type="dxa"/>
            <w:noWrap w:val="0"/>
            <w:vAlign w:val="top"/>
          </w:tcPr>
          <w:p>
            <w:pPr>
              <w:spacing w:before="108" w:after="0" w:line="166" w:lineRule="exact"/>
              <w:ind w:left="0" w:right="0" w:firstLine="0"/>
              <w:jc w:val="left"/>
              <w:rPr>
                <w:rFonts w:ascii="Times New Roman"/>
                <w:color w:val="000000"/>
                <w:spacing w:val="0"/>
                <w:sz w:val="17"/>
              </w:rPr>
            </w:pPr>
            <w:r>
              <w:rPr>
                <w:rFonts w:ascii="ISNTVU+SimSun" w:hAnsi="ISNTVU+SimSun" w:cs="ISNTVU+SimSun"/>
                <w:color w:val="000000"/>
                <w:spacing w:val="-8"/>
                <w:sz w:val="17"/>
              </w:rPr>
              <w:t>一般公共预算</w:t>
            </w:r>
            <w:r>
              <w:rPr>
                <w:rFonts w:ascii="Times New Roman"/>
                <w:color w:val="000000"/>
                <w:spacing w:val="462"/>
                <w:sz w:val="17"/>
              </w:rPr>
              <w:t xml:space="preserve"> </w:t>
            </w:r>
            <w:r>
              <w:rPr>
                <w:rFonts w:ascii="ISNTVU+SimSun" w:hAnsi="ISNTVU+SimSun" w:cs="ISNTVU+SimSun"/>
                <w:color w:val="000000"/>
                <w:spacing w:val="-8"/>
                <w:sz w:val="17"/>
              </w:rPr>
              <w:t>政府性基金</w:t>
            </w:r>
          </w:p>
          <w:p>
            <w:pPr>
              <w:spacing w:before="0" w:after="0" w:line="97" w:lineRule="exact"/>
              <w:ind w:left="0" w:right="0" w:firstLine="0"/>
              <w:jc w:val="left"/>
              <w:rPr>
                <w:rFonts w:ascii="Times New Roman"/>
                <w:color w:val="000000"/>
                <w:spacing w:val="0"/>
                <w:sz w:val="17"/>
              </w:rPr>
            </w:pPr>
            <w:r>
              <w:rPr>
                <w:rFonts w:ascii="Times New Roman"/>
                <w:color w:val="000000"/>
                <w:spacing w:val="1678"/>
                <w:sz w:val="17"/>
              </w:rPr>
              <w:t xml:space="preserve"> </w:t>
            </w:r>
            <w:r>
              <w:rPr>
                <w:rFonts w:ascii="ISNTVU+SimSun" w:hAnsi="ISNTVU+SimSun" w:cs="ISNTVU+SimSun"/>
                <w:color w:val="000000"/>
                <w:spacing w:val="-8"/>
                <w:sz w:val="17"/>
              </w:rPr>
              <w:t>预算</w:t>
            </w:r>
          </w:p>
        </w:tc>
        <w:tc>
          <w:tcPr>
            <w:tcW w:w="20" w:type="dxa"/>
            <w:noWrap w:val="0"/>
            <w:vAlign w:val="top"/>
          </w:tcPr>
          <w:p>
            <w:pPr>
              <w:spacing w:before="0" w:after="0" w:line="0" w:lineRule="exact"/>
              <w:ind w:left="0" w:right="0" w:firstLine="0"/>
              <w:jc w:val="left"/>
              <w:rPr>
                <w:rFonts w:ascii="Times New Roman"/>
                <w:color w:val="000000"/>
                <w:spacing w:val="0"/>
                <w:sz w:val="17"/>
              </w:rPr>
            </w:pPr>
          </w:p>
        </w:tc>
        <w:tc>
          <w:tcPr>
            <w:tcW w:w="733" w:type="dxa"/>
            <w:noWrap w:val="0"/>
            <w:vAlign w:val="top"/>
          </w:tcPr>
          <w:p>
            <w:pPr>
              <w:spacing w:before="108" w:after="0" w:line="166" w:lineRule="exact"/>
              <w:ind w:left="0" w:right="0" w:firstLine="0"/>
              <w:jc w:val="left"/>
              <w:rPr>
                <w:rFonts w:ascii="Times New Roman"/>
                <w:color w:val="000000"/>
                <w:spacing w:val="0"/>
                <w:sz w:val="17"/>
              </w:rPr>
            </w:pPr>
            <w:r>
              <w:rPr>
                <w:rFonts w:ascii="ISNTVU+SimSun" w:hAnsi="ISNTVU+SimSun" w:cs="ISNTVU+SimSun"/>
                <w:color w:val="000000"/>
                <w:spacing w:val="-8"/>
                <w:sz w:val="17"/>
              </w:rPr>
              <w:t>国有资本</w:t>
            </w:r>
          </w:p>
          <w:p>
            <w:pPr>
              <w:spacing w:before="0" w:after="0" w:line="184" w:lineRule="exact"/>
              <w:ind w:left="0" w:right="0" w:firstLine="0"/>
              <w:jc w:val="left"/>
              <w:rPr>
                <w:rFonts w:ascii="Times New Roman"/>
                <w:color w:val="000000"/>
                <w:spacing w:val="0"/>
                <w:sz w:val="17"/>
              </w:rPr>
            </w:pPr>
            <w:r>
              <w:rPr>
                <w:rFonts w:ascii="ISNTVU+SimSun" w:hAnsi="ISNTVU+SimSun" w:cs="ISNTVU+SimSun"/>
                <w:color w:val="000000"/>
                <w:spacing w:val="-8"/>
                <w:sz w:val="17"/>
              </w:rPr>
              <w:t>经营预算</w:t>
            </w:r>
          </w:p>
        </w:tc>
      </w:tr>
    </w:tbl>
    <w:p>
      <w:pPr>
        <w:spacing w:before="125" w:after="0" w:line="176" w:lineRule="exact"/>
        <w:ind w:left="2598" w:right="0" w:firstLine="0"/>
        <w:jc w:val="left"/>
        <w:rPr>
          <w:rFonts w:ascii="Times New Roman"/>
          <w:color w:val="000000"/>
          <w:spacing w:val="0"/>
          <w:sz w:val="17"/>
        </w:rPr>
      </w:pPr>
      <w:r>
        <w:rPr>
          <w:rFonts w:ascii="ISNTVU+SimSun"/>
          <w:color w:val="212529"/>
          <w:spacing w:val="0"/>
          <w:sz w:val="17"/>
        </w:rPr>
        <w:t>1</w:t>
      </w:r>
      <w:r>
        <w:rPr>
          <w:rFonts w:ascii="Times New Roman"/>
          <w:color w:val="212529"/>
          <w:spacing w:val="2471"/>
          <w:sz w:val="17"/>
        </w:rPr>
        <w:t xml:space="preserve"> </w:t>
      </w:r>
      <w:r>
        <w:rPr>
          <w:rFonts w:ascii="ISNTVU+SimSun"/>
          <w:color w:val="212529"/>
          <w:spacing w:val="0"/>
          <w:sz w:val="17"/>
        </w:rPr>
        <w:t>2</w:t>
      </w:r>
      <w:r>
        <w:rPr>
          <w:rFonts w:ascii="Times New Roman"/>
          <w:color w:val="212529"/>
          <w:spacing w:val="1312"/>
          <w:sz w:val="17"/>
        </w:rPr>
        <w:t xml:space="preserve"> </w:t>
      </w:r>
      <w:r>
        <w:rPr>
          <w:rFonts w:ascii="ISNTVU+SimSun"/>
          <w:color w:val="212529"/>
          <w:spacing w:val="0"/>
          <w:sz w:val="17"/>
        </w:rPr>
        <w:t>3</w:t>
      </w:r>
      <w:r>
        <w:rPr>
          <w:rFonts w:ascii="Times New Roman"/>
          <w:color w:val="212529"/>
          <w:spacing w:val="1269"/>
          <w:sz w:val="17"/>
        </w:rPr>
        <w:t xml:space="preserve"> </w:t>
      </w:r>
      <w:r>
        <w:rPr>
          <w:rFonts w:ascii="ISNTVU+SimSun"/>
          <w:color w:val="212529"/>
          <w:spacing w:val="0"/>
          <w:sz w:val="17"/>
        </w:rPr>
        <w:t>4</w:t>
      </w:r>
      <w:r>
        <w:rPr>
          <w:rFonts w:ascii="Times New Roman"/>
          <w:color w:val="212529"/>
          <w:spacing w:val="1106"/>
          <w:sz w:val="17"/>
        </w:rPr>
        <w:t xml:space="preserve"> </w:t>
      </w:r>
      <w:r>
        <w:rPr>
          <w:rFonts w:ascii="ISNTVU+SimSun"/>
          <w:color w:val="212529"/>
          <w:spacing w:val="0"/>
          <w:sz w:val="17"/>
        </w:rPr>
        <w:t>5</w:t>
      </w:r>
    </w:p>
    <w:p>
      <w:pPr>
        <w:spacing w:before="213" w:after="0" w:line="176" w:lineRule="exact"/>
        <w:ind w:left="749" w:right="0" w:firstLine="0"/>
        <w:jc w:val="left"/>
        <w:rPr>
          <w:rFonts w:ascii="Times New Roman"/>
          <w:color w:val="000000"/>
          <w:spacing w:val="0"/>
          <w:sz w:val="17"/>
        </w:rPr>
      </w:pPr>
      <w:r>
        <w:rPr>
          <w:rFonts w:ascii="ISNTVU+SimSun" w:hAnsi="ISNTVU+SimSun" w:cs="ISNTVU+SimSun"/>
          <w:color w:val="212529"/>
          <w:spacing w:val="-8"/>
          <w:sz w:val="17"/>
        </w:rPr>
        <w:t>兴县农业农村局</w:t>
      </w:r>
      <w:r>
        <w:rPr>
          <w:rFonts w:ascii="Times New Roman"/>
          <w:color w:val="212529"/>
          <w:spacing w:val="3420"/>
          <w:sz w:val="17"/>
        </w:rPr>
        <w:t xml:space="preserve"> </w:t>
      </w:r>
      <w:r>
        <w:rPr>
          <w:rFonts w:ascii="ISNTVU+SimSun"/>
          <w:color w:val="212529"/>
          <w:spacing w:val="-4"/>
          <w:sz w:val="17"/>
        </w:rPr>
        <w:t>2401.30</w:t>
      </w:r>
      <w:r>
        <w:rPr>
          <w:rFonts w:ascii="Times New Roman"/>
          <w:color w:val="212529"/>
          <w:spacing w:val="882"/>
          <w:sz w:val="17"/>
        </w:rPr>
        <w:t xml:space="preserve"> </w:t>
      </w:r>
      <w:r>
        <w:rPr>
          <w:rFonts w:ascii="ISNTVU+SimSun"/>
          <w:color w:val="212529"/>
          <w:spacing w:val="-4"/>
          <w:sz w:val="17"/>
        </w:rPr>
        <w:t>2401.30</w:t>
      </w:r>
    </w:p>
    <w:p>
      <w:pPr>
        <w:spacing w:before="213" w:after="96" w:line="176" w:lineRule="exact"/>
        <w:ind w:left="830" w:right="0" w:firstLine="0"/>
        <w:jc w:val="left"/>
        <w:rPr>
          <w:rFonts w:ascii="Times New Roman"/>
          <w:color w:val="000000"/>
          <w:spacing w:val="0"/>
          <w:sz w:val="17"/>
        </w:rPr>
      </w:pPr>
      <w:r>
        <w:rPr>
          <w:rFonts w:ascii="ISNTVU+SimSun" w:hAnsi="ISNTVU+SimSun" w:cs="ISNTVU+SimSun"/>
          <w:color w:val="212529"/>
          <w:spacing w:val="-8"/>
          <w:sz w:val="17"/>
        </w:rPr>
        <w:t>兴县农业农村局</w:t>
      </w:r>
      <w:r>
        <w:rPr>
          <w:rFonts w:ascii="Times New Roman"/>
          <w:color w:val="212529"/>
          <w:spacing w:val="3339"/>
          <w:sz w:val="17"/>
        </w:rPr>
        <w:t xml:space="preserve"> </w:t>
      </w:r>
      <w:r>
        <w:rPr>
          <w:rFonts w:ascii="ISNTVU+SimSun"/>
          <w:color w:val="212529"/>
          <w:spacing w:val="-4"/>
          <w:sz w:val="17"/>
        </w:rPr>
        <w:t>2401.30</w:t>
      </w:r>
      <w:r>
        <w:rPr>
          <w:rFonts w:ascii="Times New Roman"/>
          <w:color w:val="212529"/>
          <w:spacing w:val="882"/>
          <w:sz w:val="17"/>
        </w:rPr>
        <w:t xml:space="preserve"> </w:t>
      </w:r>
      <w:r>
        <w:rPr>
          <w:rFonts w:ascii="ISNTVU+SimSun"/>
          <w:color w:val="212529"/>
          <w:spacing w:val="-4"/>
          <w:sz w:val="17"/>
        </w:rPr>
        <w:t>2401.30</w:t>
      </w:r>
    </w:p>
    <w:tbl>
      <w:tblPr>
        <w:tblStyle w:val="2"/>
        <w:tblW w:w="7489" w:type="dxa"/>
        <w:tblInd w:w="0" w:type="dxa"/>
        <w:tblLayout w:type="fixed"/>
        <w:tblCellMar>
          <w:top w:w="0" w:type="dxa"/>
          <w:left w:w="0" w:type="dxa"/>
          <w:bottom w:w="0" w:type="dxa"/>
          <w:right w:w="0" w:type="dxa"/>
        </w:tblCellMar>
      </w:tblPr>
      <w:tblGrid>
        <w:gridCol w:w="749"/>
        <w:gridCol w:w="4659"/>
        <w:gridCol w:w="20"/>
        <w:gridCol w:w="61"/>
        <w:gridCol w:w="20"/>
        <w:gridCol w:w="61"/>
        <w:gridCol w:w="20"/>
        <w:gridCol w:w="1899"/>
      </w:tblGrid>
      <w:tr>
        <w:tblPrEx>
          <w:tblLayout w:type="fixed"/>
          <w:tblCellMar>
            <w:top w:w="0" w:type="dxa"/>
            <w:left w:w="0" w:type="dxa"/>
            <w:bottom w:w="0" w:type="dxa"/>
            <w:right w:w="0" w:type="dxa"/>
          </w:tblCellMar>
        </w:tblPrEx>
        <w:trPr>
          <w:trHeight w:val="1946" w:hRule="atLeast"/>
        </w:trPr>
        <w:tc>
          <w:tcPr>
            <w:tcW w:w="749" w:type="dxa"/>
            <w:noWrap w:val="0"/>
            <w:vAlign w:val="top"/>
          </w:tcPr>
          <w:p>
            <w:pPr>
              <w:spacing w:before="0" w:after="0" w:line="0" w:lineRule="exact"/>
              <w:ind w:left="0" w:right="0" w:firstLine="0"/>
              <w:jc w:val="left"/>
              <w:rPr>
                <w:rFonts w:ascii="Times New Roman"/>
                <w:color w:val="000000"/>
                <w:spacing w:val="0"/>
                <w:sz w:val="17"/>
              </w:rPr>
            </w:pPr>
          </w:p>
        </w:tc>
        <w:tc>
          <w:tcPr>
            <w:tcW w:w="4740" w:type="dxa"/>
            <w:gridSpan w:val="3"/>
            <w:noWrap w:val="0"/>
            <w:vAlign w:val="top"/>
          </w:tcPr>
          <w:p>
            <w:pPr>
              <w:spacing w:before="0" w:after="0" w:line="166" w:lineRule="exact"/>
              <w:ind w:left="0" w:right="0" w:firstLine="0"/>
              <w:jc w:val="left"/>
              <w:rPr>
                <w:rFonts w:ascii="Times New Roman"/>
                <w:color w:val="000000"/>
                <w:spacing w:val="0"/>
                <w:sz w:val="17"/>
              </w:rPr>
            </w:pPr>
            <w:r>
              <w:rPr>
                <w:rFonts w:ascii="Times New Roman"/>
                <w:color w:val="212529"/>
                <w:spacing w:val="120"/>
                <w:sz w:val="17"/>
              </w:rPr>
              <w:t xml:space="preserve"> </w:t>
            </w:r>
            <w:r>
              <w:rPr>
                <w:rFonts w:ascii="ISNTVU+SimSun" w:hAnsi="ISNTVU+SimSun" w:cs="ISNTVU+SimSun"/>
                <w:color w:val="212529"/>
                <w:spacing w:val="-7"/>
                <w:sz w:val="17"/>
              </w:rPr>
              <w:t>2023年测土配方施肥基础工作中央补助资金兴财农</w:t>
            </w:r>
          </w:p>
          <w:p>
            <w:pPr>
              <w:spacing w:before="0" w:after="0" w:line="184" w:lineRule="exact"/>
              <w:ind w:left="0" w:right="0" w:firstLine="0"/>
              <w:jc w:val="left"/>
              <w:rPr>
                <w:rFonts w:ascii="Times New Roman"/>
                <w:color w:val="000000"/>
                <w:spacing w:val="0"/>
                <w:sz w:val="17"/>
              </w:rPr>
            </w:pPr>
            <w:r>
              <w:rPr>
                <w:rFonts w:ascii="ISNTVU+SimSun" w:hAnsi="ISNTVU+SimSun" w:cs="ISNTVU+SimSun"/>
                <w:color w:val="212529"/>
                <w:spacing w:val="-5"/>
                <w:sz w:val="17"/>
              </w:rPr>
              <w:t>〔2023〕357号</w:t>
            </w:r>
          </w:p>
          <w:p>
            <w:pPr>
              <w:spacing w:before="39" w:after="0" w:line="166" w:lineRule="exact"/>
              <w:ind w:left="0" w:right="0" w:firstLine="0"/>
              <w:jc w:val="left"/>
              <w:rPr>
                <w:rFonts w:ascii="Times New Roman"/>
                <w:color w:val="000000"/>
                <w:spacing w:val="0"/>
                <w:sz w:val="17"/>
              </w:rPr>
            </w:pPr>
            <w:r>
              <w:rPr>
                <w:rFonts w:ascii="Times New Roman"/>
                <w:color w:val="212529"/>
                <w:spacing w:val="120"/>
                <w:sz w:val="17"/>
              </w:rPr>
              <w:t xml:space="preserve"> </w:t>
            </w:r>
            <w:r>
              <w:rPr>
                <w:rFonts w:ascii="ISNTVU+SimSun" w:hAnsi="ISNTVU+SimSun" w:cs="ISNTVU+SimSun"/>
                <w:color w:val="212529"/>
                <w:spacing w:val="-6"/>
                <w:sz w:val="17"/>
              </w:rPr>
              <w:t>2023年省级生猪良种补贴项目兴财农〔2023〕594</w:t>
            </w:r>
          </w:p>
          <w:p>
            <w:pPr>
              <w:spacing w:before="0" w:after="0" w:line="184" w:lineRule="exact"/>
              <w:ind w:left="0" w:right="0" w:firstLine="0"/>
              <w:jc w:val="left"/>
              <w:rPr>
                <w:rFonts w:ascii="Times New Roman"/>
                <w:color w:val="000000"/>
                <w:spacing w:val="0"/>
                <w:sz w:val="17"/>
              </w:rPr>
            </w:pPr>
            <w:r>
              <w:rPr>
                <w:rFonts w:ascii="ISNTVU+SimSun" w:hAnsi="ISNTVU+SimSun" w:cs="ISNTVU+SimSun"/>
                <w:color w:val="212529"/>
                <w:spacing w:val="0"/>
                <w:sz w:val="17"/>
              </w:rPr>
              <w:t>号</w:t>
            </w:r>
          </w:p>
          <w:p>
            <w:pPr>
              <w:spacing w:before="39" w:after="0" w:line="166" w:lineRule="exact"/>
              <w:ind w:left="0" w:right="0" w:firstLine="0"/>
              <w:jc w:val="left"/>
              <w:rPr>
                <w:rFonts w:ascii="Times New Roman"/>
                <w:color w:val="000000"/>
                <w:spacing w:val="0"/>
                <w:sz w:val="17"/>
              </w:rPr>
            </w:pPr>
            <w:r>
              <w:rPr>
                <w:rFonts w:ascii="Times New Roman"/>
                <w:color w:val="212529"/>
                <w:spacing w:val="120"/>
                <w:sz w:val="17"/>
              </w:rPr>
              <w:t xml:space="preserve"> </w:t>
            </w:r>
            <w:r>
              <w:rPr>
                <w:rFonts w:ascii="ISNTVU+SimSun" w:hAnsi="ISNTVU+SimSun" w:cs="ISNTVU+SimSun"/>
                <w:color w:val="212529"/>
                <w:spacing w:val="-7"/>
                <w:sz w:val="17"/>
              </w:rPr>
              <w:t>2023年动物防疫补助资金-省级强制免疫“先打后</w:t>
            </w:r>
          </w:p>
          <w:p>
            <w:pPr>
              <w:spacing w:before="0" w:after="0" w:line="192" w:lineRule="exact"/>
              <w:ind w:left="0" w:right="0" w:firstLine="0"/>
              <w:jc w:val="left"/>
              <w:rPr>
                <w:rFonts w:ascii="Times New Roman"/>
                <w:color w:val="000000"/>
                <w:spacing w:val="0"/>
                <w:sz w:val="17"/>
              </w:rPr>
            </w:pPr>
            <w:r>
              <w:rPr>
                <w:rFonts w:ascii="ISNTVU+SimSun" w:hAnsi="ISNTVU+SimSun" w:cs="ISNTVU+SimSun"/>
                <w:color w:val="212529"/>
                <w:spacing w:val="-6"/>
                <w:sz w:val="17"/>
              </w:rPr>
              <w:t>补”补助资金兴财农〔2023〕433号</w:t>
            </w:r>
          </w:p>
          <w:p>
            <w:pPr>
              <w:spacing w:before="0" w:after="0" w:line="192" w:lineRule="exact"/>
              <w:ind w:left="0" w:right="0" w:firstLine="0"/>
              <w:jc w:val="left"/>
              <w:rPr>
                <w:rFonts w:ascii="Times New Roman"/>
                <w:color w:val="000000"/>
                <w:spacing w:val="0"/>
                <w:sz w:val="17"/>
              </w:rPr>
            </w:pPr>
            <w:r>
              <w:rPr>
                <w:rFonts w:ascii="Times New Roman"/>
                <w:color w:val="212529"/>
                <w:spacing w:val="120"/>
                <w:sz w:val="17"/>
              </w:rPr>
              <w:t xml:space="preserve"> </w:t>
            </w:r>
            <w:r>
              <w:rPr>
                <w:rFonts w:ascii="ISNTVU+SimSun" w:hAnsi="ISNTVU+SimSun" w:cs="ISNTVU+SimSun"/>
                <w:color w:val="212529"/>
                <w:spacing w:val="-7"/>
                <w:sz w:val="17"/>
              </w:rPr>
              <w:t>2023年动物防疫补助资金-市级强制免疫“先打后</w:t>
            </w:r>
          </w:p>
          <w:p>
            <w:pPr>
              <w:spacing w:before="0" w:after="0" w:line="192" w:lineRule="exact"/>
              <w:ind w:left="0" w:right="0" w:firstLine="0"/>
              <w:jc w:val="left"/>
              <w:rPr>
                <w:rFonts w:ascii="Times New Roman"/>
                <w:color w:val="000000"/>
                <w:spacing w:val="0"/>
                <w:sz w:val="17"/>
              </w:rPr>
            </w:pPr>
            <w:r>
              <w:rPr>
                <w:rFonts w:ascii="ISNTVU+SimSun" w:hAnsi="ISNTVU+SimSun" w:cs="ISNTVU+SimSun"/>
                <w:color w:val="212529"/>
                <w:spacing w:val="-6"/>
                <w:sz w:val="17"/>
              </w:rPr>
              <w:t>补”补助资金兴财农〔2023〕433号</w:t>
            </w:r>
          </w:p>
          <w:p>
            <w:pPr>
              <w:spacing w:before="0" w:after="0" w:line="192" w:lineRule="exact"/>
              <w:ind w:left="0" w:right="0" w:firstLine="0"/>
              <w:jc w:val="left"/>
              <w:rPr>
                <w:rFonts w:ascii="Times New Roman"/>
                <w:color w:val="000000"/>
                <w:spacing w:val="0"/>
                <w:sz w:val="17"/>
              </w:rPr>
            </w:pPr>
            <w:r>
              <w:rPr>
                <w:rFonts w:ascii="Times New Roman"/>
                <w:color w:val="212529"/>
                <w:spacing w:val="120"/>
                <w:sz w:val="17"/>
              </w:rPr>
              <w:t xml:space="preserve"> </w:t>
            </w:r>
            <w:r>
              <w:rPr>
                <w:rFonts w:ascii="ISNTVU+SimSun" w:hAnsi="ISNTVU+SimSun" w:cs="ISNTVU+SimSun"/>
                <w:color w:val="212529"/>
                <w:spacing w:val="-7"/>
                <w:sz w:val="17"/>
              </w:rPr>
              <w:t>2023年中央动物防疫补助经费(先打后补)兴财农</w:t>
            </w:r>
          </w:p>
          <w:p>
            <w:pPr>
              <w:spacing w:before="0" w:after="0" w:line="192" w:lineRule="exact"/>
              <w:ind w:left="0" w:right="0" w:firstLine="0"/>
              <w:jc w:val="left"/>
              <w:rPr>
                <w:rFonts w:ascii="Times New Roman"/>
                <w:color w:val="000000"/>
                <w:spacing w:val="0"/>
                <w:sz w:val="17"/>
              </w:rPr>
            </w:pPr>
            <w:r>
              <w:rPr>
                <w:rFonts w:ascii="ISNTVU+SimSun" w:hAnsi="ISNTVU+SimSun" w:cs="ISNTVU+SimSun"/>
                <w:color w:val="212529"/>
                <w:spacing w:val="-5"/>
                <w:sz w:val="17"/>
              </w:rPr>
              <w:t>〔2023〕434号</w:t>
            </w:r>
          </w:p>
        </w:tc>
        <w:tc>
          <w:tcPr>
            <w:tcW w:w="20" w:type="dxa"/>
            <w:noWrap w:val="0"/>
            <w:vAlign w:val="top"/>
          </w:tcPr>
          <w:p>
            <w:pPr>
              <w:spacing w:before="0" w:after="0" w:line="0" w:lineRule="exact"/>
              <w:ind w:left="0" w:right="0" w:firstLine="0"/>
              <w:jc w:val="left"/>
              <w:rPr>
                <w:rFonts w:ascii="Times New Roman"/>
                <w:color w:val="000000"/>
                <w:spacing w:val="0"/>
                <w:sz w:val="17"/>
              </w:rPr>
            </w:pPr>
          </w:p>
        </w:tc>
        <w:tc>
          <w:tcPr>
            <w:tcW w:w="1980" w:type="dxa"/>
            <w:gridSpan w:val="3"/>
            <w:noWrap w:val="0"/>
            <w:vAlign w:val="top"/>
          </w:tcPr>
          <w:p>
            <w:pPr>
              <w:spacing w:before="86" w:after="0" w:line="166" w:lineRule="exact"/>
              <w:ind w:left="81" w:right="0" w:firstLine="0"/>
              <w:jc w:val="left"/>
              <w:rPr>
                <w:rFonts w:ascii="Times New Roman"/>
                <w:color w:val="000000"/>
                <w:spacing w:val="0"/>
                <w:sz w:val="17"/>
              </w:rPr>
            </w:pPr>
            <w:r>
              <w:rPr>
                <w:rFonts w:ascii="ISNTVU+SimSun"/>
                <w:color w:val="212529"/>
                <w:spacing w:val="-4"/>
                <w:sz w:val="17"/>
              </w:rPr>
              <w:t>8.00</w:t>
            </w:r>
            <w:r>
              <w:rPr>
                <w:rFonts w:ascii="Times New Roman"/>
                <w:color w:val="212529"/>
                <w:spacing w:val="1126"/>
                <w:sz w:val="17"/>
              </w:rPr>
              <w:t xml:space="preserve"> </w:t>
            </w:r>
            <w:r>
              <w:rPr>
                <w:rFonts w:ascii="ISNTVU+SimSun"/>
                <w:color w:val="212529"/>
                <w:spacing w:val="-4"/>
                <w:sz w:val="17"/>
              </w:rPr>
              <w:t>8.00</w:t>
            </w:r>
          </w:p>
          <w:p>
            <w:pPr>
              <w:spacing w:before="223" w:after="0" w:line="166" w:lineRule="exact"/>
              <w:ind w:left="0" w:right="0" w:firstLine="0"/>
              <w:jc w:val="left"/>
              <w:rPr>
                <w:rFonts w:ascii="Times New Roman"/>
                <w:color w:val="000000"/>
                <w:spacing w:val="0"/>
                <w:sz w:val="17"/>
              </w:rPr>
            </w:pPr>
            <w:r>
              <w:rPr>
                <w:rFonts w:ascii="ISNTVU+SimSun"/>
                <w:color w:val="212529"/>
                <w:spacing w:val="-4"/>
                <w:sz w:val="17"/>
              </w:rPr>
              <w:t>20.00</w:t>
            </w:r>
            <w:r>
              <w:rPr>
                <w:rFonts w:ascii="Times New Roman"/>
                <w:color w:val="212529"/>
                <w:spacing w:val="1045"/>
                <w:sz w:val="17"/>
              </w:rPr>
              <w:t xml:space="preserve"> </w:t>
            </w:r>
            <w:r>
              <w:rPr>
                <w:rFonts w:ascii="ISNTVU+SimSun"/>
                <w:color w:val="212529"/>
                <w:spacing w:val="-4"/>
                <w:sz w:val="17"/>
              </w:rPr>
              <w:t>20.00</w:t>
            </w:r>
          </w:p>
          <w:p>
            <w:pPr>
              <w:spacing w:before="223" w:after="0" w:line="166" w:lineRule="exact"/>
              <w:ind w:left="81" w:right="0" w:firstLine="0"/>
              <w:jc w:val="left"/>
              <w:rPr>
                <w:rFonts w:ascii="Times New Roman"/>
                <w:color w:val="000000"/>
                <w:spacing w:val="0"/>
                <w:sz w:val="17"/>
              </w:rPr>
            </w:pPr>
            <w:r>
              <w:rPr>
                <w:rFonts w:ascii="ISNTVU+SimSun"/>
                <w:color w:val="212529"/>
                <w:spacing w:val="-4"/>
                <w:sz w:val="17"/>
              </w:rPr>
              <w:t>2.33</w:t>
            </w:r>
            <w:r>
              <w:rPr>
                <w:rFonts w:ascii="Times New Roman"/>
                <w:color w:val="212529"/>
                <w:spacing w:val="1126"/>
                <w:sz w:val="17"/>
              </w:rPr>
              <w:t xml:space="preserve"> </w:t>
            </w:r>
            <w:r>
              <w:rPr>
                <w:rFonts w:ascii="ISNTVU+SimSun"/>
                <w:color w:val="212529"/>
                <w:spacing w:val="-4"/>
                <w:sz w:val="17"/>
              </w:rPr>
              <w:t>2.33</w:t>
            </w:r>
          </w:p>
          <w:p>
            <w:pPr>
              <w:spacing w:before="223" w:after="0" w:line="166" w:lineRule="exact"/>
              <w:ind w:left="81" w:right="0" w:firstLine="0"/>
              <w:jc w:val="left"/>
              <w:rPr>
                <w:rFonts w:ascii="Times New Roman"/>
                <w:color w:val="000000"/>
                <w:spacing w:val="0"/>
                <w:sz w:val="17"/>
              </w:rPr>
            </w:pPr>
            <w:r>
              <w:rPr>
                <w:rFonts w:ascii="ISNTVU+SimSun"/>
                <w:color w:val="212529"/>
                <w:spacing w:val="-4"/>
                <w:sz w:val="17"/>
              </w:rPr>
              <w:t>7.45</w:t>
            </w:r>
            <w:r>
              <w:rPr>
                <w:rFonts w:ascii="Times New Roman"/>
                <w:color w:val="212529"/>
                <w:spacing w:val="1126"/>
                <w:sz w:val="17"/>
              </w:rPr>
              <w:t xml:space="preserve"> </w:t>
            </w:r>
            <w:r>
              <w:rPr>
                <w:rFonts w:ascii="ISNTVU+SimSun"/>
                <w:color w:val="212529"/>
                <w:spacing w:val="-4"/>
                <w:sz w:val="17"/>
              </w:rPr>
              <w:t>7.45</w:t>
            </w:r>
          </w:p>
          <w:p>
            <w:pPr>
              <w:spacing w:before="223" w:after="0" w:line="166" w:lineRule="exact"/>
              <w:ind w:left="0" w:right="0" w:firstLine="0"/>
              <w:jc w:val="left"/>
              <w:rPr>
                <w:rFonts w:ascii="Times New Roman"/>
                <w:color w:val="000000"/>
                <w:spacing w:val="0"/>
                <w:sz w:val="17"/>
              </w:rPr>
            </w:pPr>
            <w:r>
              <w:rPr>
                <w:rFonts w:ascii="ISNTVU+SimSun"/>
                <w:color w:val="212529"/>
                <w:spacing w:val="-4"/>
                <w:sz w:val="17"/>
              </w:rPr>
              <w:t>12.98</w:t>
            </w:r>
            <w:r>
              <w:rPr>
                <w:rFonts w:ascii="Times New Roman"/>
                <w:color w:val="212529"/>
                <w:spacing w:val="1045"/>
                <w:sz w:val="17"/>
              </w:rPr>
              <w:t xml:space="preserve"> </w:t>
            </w:r>
            <w:r>
              <w:rPr>
                <w:rFonts w:ascii="ISNTVU+SimSun"/>
                <w:color w:val="212529"/>
                <w:spacing w:val="-4"/>
                <w:sz w:val="17"/>
              </w:rPr>
              <w:t>12.98</w:t>
            </w:r>
          </w:p>
        </w:tc>
      </w:tr>
      <w:tr>
        <w:tblPrEx>
          <w:tblLayout w:type="fixed"/>
          <w:tblCellMar>
            <w:top w:w="0" w:type="dxa"/>
            <w:left w:w="0" w:type="dxa"/>
            <w:bottom w:w="0" w:type="dxa"/>
            <w:right w:w="0" w:type="dxa"/>
          </w:tblCellMar>
        </w:tblPrEx>
        <w:trPr>
          <w:trHeight w:val="389" w:hRule="atLeast"/>
        </w:trPr>
        <w:tc>
          <w:tcPr>
            <w:tcW w:w="749" w:type="dxa"/>
            <w:noWrap w:val="0"/>
            <w:vAlign w:val="top"/>
          </w:tcPr>
          <w:p>
            <w:pPr>
              <w:spacing w:before="0" w:after="0" w:line="0" w:lineRule="exact"/>
              <w:ind w:left="0" w:right="0" w:firstLine="0"/>
              <w:jc w:val="left"/>
              <w:rPr>
                <w:rFonts w:ascii="Times New Roman"/>
                <w:color w:val="000000"/>
                <w:spacing w:val="0"/>
                <w:sz w:val="17"/>
              </w:rPr>
            </w:pPr>
          </w:p>
        </w:tc>
        <w:tc>
          <w:tcPr>
            <w:tcW w:w="4740" w:type="dxa"/>
            <w:gridSpan w:val="3"/>
            <w:noWrap w:val="0"/>
            <w:vAlign w:val="top"/>
          </w:tcPr>
          <w:p>
            <w:pPr>
              <w:spacing w:before="0" w:after="0" w:line="166" w:lineRule="exact"/>
              <w:ind w:left="162" w:right="0" w:firstLine="0"/>
              <w:jc w:val="left"/>
              <w:rPr>
                <w:rFonts w:ascii="Times New Roman"/>
                <w:color w:val="000000"/>
                <w:spacing w:val="0"/>
                <w:sz w:val="17"/>
              </w:rPr>
            </w:pPr>
            <w:r>
              <w:rPr>
                <w:rFonts w:ascii="ISNTVU+SimSun" w:hAnsi="ISNTVU+SimSun" w:cs="ISNTVU+SimSun"/>
                <w:color w:val="212529"/>
                <w:spacing w:val="-7"/>
                <w:sz w:val="17"/>
              </w:rPr>
              <w:t>第三次全国土壤普查中央补助资金兴财农〔2023〕</w:t>
            </w:r>
          </w:p>
          <w:p>
            <w:pPr>
              <w:spacing w:before="17" w:after="0" w:line="166" w:lineRule="exact"/>
              <w:ind w:left="0" w:right="0" w:firstLine="0"/>
              <w:jc w:val="left"/>
              <w:rPr>
                <w:rFonts w:ascii="Times New Roman"/>
                <w:color w:val="000000"/>
                <w:spacing w:val="0"/>
                <w:sz w:val="17"/>
              </w:rPr>
            </w:pPr>
            <w:r>
              <w:rPr>
                <w:rFonts w:ascii="ISNTVU+SimSun" w:hAnsi="ISNTVU+SimSun" w:cs="ISNTVU+SimSun"/>
                <w:color w:val="212529"/>
                <w:spacing w:val="-4"/>
                <w:sz w:val="17"/>
              </w:rPr>
              <w:t>357号</w:t>
            </w:r>
          </w:p>
        </w:tc>
        <w:tc>
          <w:tcPr>
            <w:tcW w:w="20" w:type="dxa"/>
            <w:noWrap w:val="0"/>
            <w:vAlign w:val="top"/>
          </w:tcPr>
          <w:p>
            <w:pPr>
              <w:spacing w:before="0" w:after="0" w:line="0" w:lineRule="exact"/>
              <w:ind w:left="0" w:right="0" w:firstLine="0"/>
              <w:jc w:val="left"/>
              <w:rPr>
                <w:rFonts w:ascii="Times New Roman"/>
                <w:color w:val="000000"/>
                <w:spacing w:val="0"/>
                <w:sz w:val="17"/>
              </w:rPr>
            </w:pPr>
          </w:p>
        </w:tc>
        <w:tc>
          <w:tcPr>
            <w:tcW w:w="1980" w:type="dxa"/>
            <w:gridSpan w:val="3"/>
            <w:noWrap w:val="0"/>
            <w:vAlign w:val="top"/>
          </w:tcPr>
          <w:p>
            <w:pPr>
              <w:spacing w:before="86" w:after="0" w:line="166" w:lineRule="exact"/>
              <w:ind w:left="0" w:right="0" w:firstLine="0"/>
              <w:jc w:val="left"/>
              <w:rPr>
                <w:rFonts w:ascii="Times New Roman"/>
                <w:color w:val="000000"/>
                <w:spacing w:val="0"/>
                <w:sz w:val="17"/>
              </w:rPr>
            </w:pPr>
            <w:r>
              <w:rPr>
                <w:rFonts w:ascii="ISNTVU+SimSun"/>
                <w:color w:val="212529"/>
                <w:spacing w:val="-4"/>
                <w:sz w:val="17"/>
              </w:rPr>
              <w:t>98.00</w:t>
            </w:r>
            <w:r>
              <w:rPr>
                <w:rFonts w:ascii="Times New Roman"/>
                <w:color w:val="212529"/>
                <w:spacing w:val="1045"/>
                <w:sz w:val="17"/>
              </w:rPr>
              <w:t xml:space="preserve"> </w:t>
            </w:r>
            <w:r>
              <w:rPr>
                <w:rFonts w:ascii="ISNTVU+SimSun"/>
                <w:color w:val="212529"/>
                <w:spacing w:val="-4"/>
                <w:sz w:val="17"/>
              </w:rPr>
              <w:t>98.00</w:t>
            </w:r>
          </w:p>
        </w:tc>
      </w:tr>
      <w:tr>
        <w:tblPrEx>
          <w:tblLayout w:type="fixed"/>
          <w:tblCellMar>
            <w:top w:w="0" w:type="dxa"/>
            <w:left w:w="0" w:type="dxa"/>
            <w:bottom w:w="0" w:type="dxa"/>
            <w:right w:w="0" w:type="dxa"/>
          </w:tblCellMar>
        </w:tblPrEx>
        <w:trPr>
          <w:trHeight w:val="389" w:hRule="atLeast"/>
        </w:trPr>
        <w:tc>
          <w:tcPr>
            <w:tcW w:w="749" w:type="dxa"/>
            <w:noWrap w:val="0"/>
            <w:vAlign w:val="top"/>
          </w:tcPr>
          <w:p>
            <w:pPr>
              <w:spacing w:before="0" w:after="0" w:line="0" w:lineRule="exact"/>
              <w:ind w:left="0" w:right="0" w:firstLine="0"/>
              <w:jc w:val="left"/>
              <w:rPr>
                <w:rFonts w:ascii="Times New Roman"/>
                <w:color w:val="000000"/>
                <w:spacing w:val="0"/>
                <w:sz w:val="17"/>
              </w:rPr>
            </w:pPr>
          </w:p>
        </w:tc>
        <w:tc>
          <w:tcPr>
            <w:tcW w:w="4740" w:type="dxa"/>
            <w:gridSpan w:val="3"/>
            <w:noWrap w:val="0"/>
            <w:vAlign w:val="top"/>
          </w:tcPr>
          <w:p>
            <w:pPr>
              <w:spacing w:before="0" w:after="0" w:line="166" w:lineRule="exact"/>
              <w:ind w:left="162" w:right="0" w:firstLine="0"/>
              <w:jc w:val="left"/>
              <w:rPr>
                <w:rFonts w:ascii="Times New Roman"/>
                <w:color w:val="000000"/>
                <w:spacing w:val="0"/>
                <w:sz w:val="17"/>
              </w:rPr>
            </w:pPr>
            <w:r>
              <w:rPr>
                <w:rFonts w:ascii="ISNTVU+SimSun" w:hAnsi="ISNTVU+SimSun" w:cs="ISNTVU+SimSun"/>
                <w:color w:val="212529"/>
                <w:spacing w:val="-6"/>
                <w:sz w:val="17"/>
              </w:rPr>
              <w:t>2023年省级农业生产救灾资金兴财农〔2023〕957</w:t>
            </w:r>
          </w:p>
          <w:p>
            <w:pPr>
              <w:spacing w:before="17" w:after="0" w:line="166" w:lineRule="exact"/>
              <w:ind w:left="0" w:right="0" w:firstLine="0"/>
              <w:jc w:val="left"/>
              <w:rPr>
                <w:rFonts w:ascii="Times New Roman"/>
                <w:color w:val="000000"/>
                <w:spacing w:val="0"/>
                <w:sz w:val="17"/>
              </w:rPr>
            </w:pPr>
            <w:r>
              <w:rPr>
                <w:rFonts w:ascii="ISNTVU+SimSun" w:hAnsi="ISNTVU+SimSun" w:cs="ISNTVU+SimSun"/>
                <w:color w:val="212529"/>
                <w:spacing w:val="0"/>
                <w:sz w:val="17"/>
              </w:rPr>
              <w:t>号</w:t>
            </w:r>
          </w:p>
        </w:tc>
        <w:tc>
          <w:tcPr>
            <w:tcW w:w="20" w:type="dxa"/>
            <w:noWrap w:val="0"/>
            <w:vAlign w:val="top"/>
          </w:tcPr>
          <w:p>
            <w:pPr>
              <w:spacing w:before="0" w:after="0" w:line="0" w:lineRule="exact"/>
              <w:ind w:left="0" w:right="0" w:firstLine="0"/>
              <w:jc w:val="left"/>
              <w:rPr>
                <w:rFonts w:ascii="Times New Roman"/>
                <w:color w:val="000000"/>
                <w:spacing w:val="0"/>
                <w:sz w:val="17"/>
              </w:rPr>
            </w:pPr>
          </w:p>
        </w:tc>
        <w:tc>
          <w:tcPr>
            <w:tcW w:w="1980" w:type="dxa"/>
            <w:gridSpan w:val="3"/>
            <w:noWrap w:val="0"/>
            <w:vAlign w:val="top"/>
          </w:tcPr>
          <w:p>
            <w:pPr>
              <w:spacing w:before="86" w:after="0" w:line="166" w:lineRule="exact"/>
              <w:ind w:left="0" w:right="0" w:firstLine="0"/>
              <w:jc w:val="left"/>
              <w:rPr>
                <w:rFonts w:ascii="Times New Roman"/>
                <w:color w:val="000000"/>
                <w:spacing w:val="0"/>
                <w:sz w:val="17"/>
              </w:rPr>
            </w:pPr>
            <w:r>
              <w:rPr>
                <w:rFonts w:ascii="ISNTVU+SimSun"/>
                <w:color w:val="212529"/>
                <w:spacing w:val="-4"/>
                <w:sz w:val="17"/>
              </w:rPr>
              <w:t>15.00</w:t>
            </w:r>
            <w:r>
              <w:rPr>
                <w:rFonts w:ascii="Times New Roman"/>
                <w:color w:val="212529"/>
                <w:spacing w:val="1045"/>
                <w:sz w:val="17"/>
              </w:rPr>
              <w:t xml:space="preserve"> </w:t>
            </w:r>
            <w:r>
              <w:rPr>
                <w:rFonts w:ascii="ISNTVU+SimSun"/>
                <w:color w:val="212529"/>
                <w:spacing w:val="-4"/>
                <w:sz w:val="17"/>
              </w:rPr>
              <w:t>15.00</w:t>
            </w:r>
          </w:p>
        </w:tc>
      </w:tr>
      <w:tr>
        <w:tblPrEx>
          <w:tblLayout w:type="fixed"/>
          <w:tblCellMar>
            <w:top w:w="0" w:type="dxa"/>
            <w:left w:w="0" w:type="dxa"/>
            <w:bottom w:w="0" w:type="dxa"/>
            <w:right w:w="0" w:type="dxa"/>
          </w:tblCellMar>
        </w:tblPrEx>
        <w:trPr>
          <w:trHeight w:val="389" w:hRule="atLeast"/>
        </w:trPr>
        <w:tc>
          <w:tcPr>
            <w:tcW w:w="749" w:type="dxa"/>
            <w:noWrap w:val="0"/>
            <w:vAlign w:val="top"/>
          </w:tcPr>
          <w:p>
            <w:pPr>
              <w:spacing w:before="0" w:after="0" w:line="0" w:lineRule="exact"/>
              <w:ind w:left="0" w:right="0" w:firstLine="0"/>
              <w:jc w:val="left"/>
              <w:rPr>
                <w:rFonts w:ascii="Times New Roman"/>
                <w:color w:val="000000"/>
                <w:spacing w:val="0"/>
                <w:sz w:val="17"/>
              </w:rPr>
            </w:pPr>
          </w:p>
        </w:tc>
        <w:tc>
          <w:tcPr>
            <w:tcW w:w="4821" w:type="dxa"/>
            <w:gridSpan w:val="5"/>
            <w:noWrap w:val="0"/>
            <w:vAlign w:val="top"/>
          </w:tcPr>
          <w:p>
            <w:pPr>
              <w:spacing w:before="0" w:after="0" w:line="166" w:lineRule="exact"/>
              <w:ind w:left="0" w:right="0" w:firstLine="0"/>
              <w:jc w:val="left"/>
              <w:rPr>
                <w:rFonts w:ascii="Times New Roman"/>
                <w:color w:val="000000"/>
                <w:spacing w:val="0"/>
                <w:sz w:val="17"/>
              </w:rPr>
            </w:pPr>
            <w:r>
              <w:rPr>
                <w:rFonts w:ascii="Times New Roman"/>
                <w:color w:val="212529"/>
                <w:spacing w:val="120"/>
                <w:sz w:val="17"/>
              </w:rPr>
              <w:t xml:space="preserve"> </w:t>
            </w:r>
            <w:r>
              <w:rPr>
                <w:rFonts w:ascii="ISNTVU+SimSun" w:hAnsi="ISNTVU+SimSun" w:cs="ISNTVU+SimSun"/>
                <w:color w:val="212529"/>
                <w:spacing w:val="-7"/>
                <w:sz w:val="17"/>
              </w:rPr>
              <w:t>2023年省级农业生产发展(粮食生产)资金-有机旱</w:t>
            </w:r>
          </w:p>
          <w:p>
            <w:pPr>
              <w:spacing w:before="0" w:after="0" w:line="184" w:lineRule="exact"/>
              <w:ind w:left="0" w:right="0" w:firstLine="0"/>
              <w:jc w:val="left"/>
              <w:rPr>
                <w:rFonts w:ascii="Times New Roman"/>
                <w:color w:val="000000"/>
                <w:spacing w:val="0"/>
                <w:sz w:val="17"/>
              </w:rPr>
            </w:pPr>
            <w:r>
              <w:rPr>
                <w:rFonts w:ascii="ISNTVU+SimSun" w:hAnsi="ISNTVU+SimSun" w:cs="ISNTVU+SimSun"/>
                <w:color w:val="212529"/>
                <w:spacing w:val="-6"/>
                <w:sz w:val="17"/>
              </w:rPr>
              <w:t>作生产基地兴财农〔2023〕124号</w:t>
            </w:r>
          </w:p>
        </w:tc>
        <w:tc>
          <w:tcPr>
            <w:tcW w:w="20" w:type="dxa"/>
            <w:noWrap w:val="0"/>
            <w:vAlign w:val="top"/>
          </w:tcPr>
          <w:p>
            <w:pPr>
              <w:spacing w:before="0" w:after="0" w:line="0" w:lineRule="exact"/>
              <w:ind w:left="0" w:right="0" w:firstLine="0"/>
              <w:jc w:val="left"/>
              <w:rPr>
                <w:rFonts w:ascii="Times New Roman"/>
                <w:color w:val="000000"/>
                <w:spacing w:val="0"/>
                <w:sz w:val="17"/>
              </w:rPr>
            </w:pPr>
          </w:p>
        </w:tc>
        <w:tc>
          <w:tcPr>
            <w:tcW w:w="1899" w:type="dxa"/>
            <w:noWrap w:val="0"/>
            <w:vAlign w:val="top"/>
          </w:tcPr>
          <w:p>
            <w:pPr>
              <w:spacing w:before="86" w:after="0" w:line="166" w:lineRule="exact"/>
              <w:ind w:left="0" w:right="0" w:firstLine="0"/>
              <w:jc w:val="left"/>
              <w:rPr>
                <w:rFonts w:ascii="Times New Roman"/>
                <w:color w:val="000000"/>
                <w:spacing w:val="0"/>
                <w:sz w:val="17"/>
              </w:rPr>
            </w:pPr>
            <w:r>
              <w:rPr>
                <w:rFonts w:ascii="ISNTVU+SimSun"/>
                <w:color w:val="212529"/>
                <w:spacing w:val="-4"/>
                <w:sz w:val="17"/>
              </w:rPr>
              <w:t>6.52</w:t>
            </w:r>
            <w:r>
              <w:rPr>
                <w:rFonts w:ascii="Times New Roman"/>
                <w:color w:val="212529"/>
                <w:spacing w:val="1126"/>
                <w:sz w:val="17"/>
              </w:rPr>
              <w:t xml:space="preserve"> </w:t>
            </w:r>
            <w:r>
              <w:rPr>
                <w:rFonts w:ascii="ISNTVU+SimSun"/>
                <w:color w:val="212529"/>
                <w:spacing w:val="-4"/>
                <w:sz w:val="17"/>
              </w:rPr>
              <w:t>6.52</w:t>
            </w:r>
          </w:p>
        </w:tc>
      </w:tr>
      <w:tr>
        <w:tblPrEx>
          <w:tblLayout w:type="fixed"/>
          <w:tblCellMar>
            <w:top w:w="0" w:type="dxa"/>
            <w:left w:w="0" w:type="dxa"/>
            <w:bottom w:w="0" w:type="dxa"/>
            <w:right w:w="0" w:type="dxa"/>
          </w:tblCellMar>
        </w:tblPrEx>
        <w:trPr>
          <w:trHeight w:val="389" w:hRule="atLeast"/>
        </w:trPr>
        <w:tc>
          <w:tcPr>
            <w:tcW w:w="749" w:type="dxa"/>
            <w:noWrap w:val="0"/>
            <w:vAlign w:val="top"/>
          </w:tcPr>
          <w:p>
            <w:pPr>
              <w:spacing w:before="0" w:after="0" w:line="0" w:lineRule="exact"/>
              <w:ind w:left="0" w:right="0" w:firstLine="0"/>
              <w:jc w:val="left"/>
              <w:rPr>
                <w:rFonts w:ascii="Times New Roman"/>
                <w:color w:val="000000"/>
                <w:spacing w:val="0"/>
                <w:sz w:val="17"/>
              </w:rPr>
            </w:pPr>
          </w:p>
        </w:tc>
        <w:tc>
          <w:tcPr>
            <w:tcW w:w="4821" w:type="dxa"/>
            <w:gridSpan w:val="5"/>
            <w:noWrap w:val="0"/>
            <w:vAlign w:val="top"/>
          </w:tcPr>
          <w:p>
            <w:pPr>
              <w:spacing w:before="0" w:after="0" w:line="166" w:lineRule="exact"/>
              <w:ind w:left="0" w:right="0" w:firstLine="0"/>
              <w:jc w:val="left"/>
              <w:rPr>
                <w:rFonts w:ascii="Times New Roman"/>
                <w:color w:val="000000"/>
                <w:spacing w:val="0"/>
                <w:sz w:val="17"/>
              </w:rPr>
            </w:pPr>
            <w:r>
              <w:rPr>
                <w:rFonts w:ascii="Times New Roman"/>
                <w:color w:val="212529"/>
                <w:spacing w:val="120"/>
                <w:sz w:val="17"/>
              </w:rPr>
              <w:t xml:space="preserve"> </w:t>
            </w:r>
            <w:r>
              <w:rPr>
                <w:rFonts w:ascii="ISNTVU+SimSun" w:hAnsi="ISNTVU+SimSun" w:cs="ISNTVU+SimSun"/>
                <w:color w:val="212529"/>
                <w:spacing w:val="-7"/>
                <w:sz w:val="17"/>
              </w:rPr>
              <w:t>2023年省级农业生产发展资金-外来物种入侵普查</w:t>
            </w:r>
          </w:p>
          <w:p>
            <w:pPr>
              <w:spacing w:before="0" w:after="0" w:line="184" w:lineRule="exact"/>
              <w:ind w:left="0" w:right="0" w:firstLine="0"/>
              <w:jc w:val="left"/>
              <w:rPr>
                <w:rFonts w:ascii="Times New Roman"/>
                <w:color w:val="000000"/>
                <w:spacing w:val="0"/>
                <w:sz w:val="17"/>
              </w:rPr>
            </w:pPr>
            <w:r>
              <w:rPr>
                <w:rFonts w:ascii="ISNTVU+SimSun" w:hAnsi="ISNTVU+SimSun" w:cs="ISNTVU+SimSun"/>
                <w:color w:val="212529"/>
                <w:spacing w:val="-6"/>
                <w:sz w:val="17"/>
              </w:rPr>
              <w:t>兴财农〔2023〕100号</w:t>
            </w:r>
          </w:p>
        </w:tc>
        <w:tc>
          <w:tcPr>
            <w:tcW w:w="20" w:type="dxa"/>
            <w:noWrap w:val="0"/>
            <w:vAlign w:val="top"/>
          </w:tcPr>
          <w:p>
            <w:pPr>
              <w:spacing w:before="0" w:after="0" w:line="0" w:lineRule="exact"/>
              <w:ind w:left="0" w:right="0" w:firstLine="0"/>
              <w:jc w:val="left"/>
              <w:rPr>
                <w:rFonts w:ascii="Times New Roman"/>
                <w:color w:val="000000"/>
                <w:spacing w:val="0"/>
                <w:sz w:val="17"/>
              </w:rPr>
            </w:pPr>
          </w:p>
        </w:tc>
        <w:tc>
          <w:tcPr>
            <w:tcW w:w="1899" w:type="dxa"/>
            <w:noWrap w:val="0"/>
            <w:vAlign w:val="top"/>
          </w:tcPr>
          <w:p>
            <w:pPr>
              <w:spacing w:before="86" w:after="0" w:line="166" w:lineRule="exact"/>
              <w:ind w:left="0" w:right="0" w:firstLine="0"/>
              <w:jc w:val="left"/>
              <w:rPr>
                <w:rFonts w:ascii="Times New Roman"/>
                <w:color w:val="000000"/>
                <w:spacing w:val="0"/>
                <w:sz w:val="17"/>
              </w:rPr>
            </w:pPr>
            <w:r>
              <w:rPr>
                <w:rFonts w:ascii="ISNTVU+SimSun"/>
                <w:color w:val="212529"/>
                <w:spacing w:val="-4"/>
                <w:sz w:val="17"/>
              </w:rPr>
              <w:t>3.00</w:t>
            </w:r>
            <w:r>
              <w:rPr>
                <w:rFonts w:ascii="Times New Roman"/>
                <w:color w:val="212529"/>
                <w:spacing w:val="1126"/>
                <w:sz w:val="17"/>
              </w:rPr>
              <w:t xml:space="preserve"> </w:t>
            </w:r>
            <w:r>
              <w:rPr>
                <w:rFonts w:ascii="ISNTVU+SimSun"/>
                <w:color w:val="212529"/>
                <w:spacing w:val="-4"/>
                <w:sz w:val="17"/>
              </w:rPr>
              <w:t>3.00</w:t>
            </w:r>
          </w:p>
        </w:tc>
      </w:tr>
      <w:tr>
        <w:tblPrEx>
          <w:tblLayout w:type="fixed"/>
          <w:tblCellMar>
            <w:top w:w="0" w:type="dxa"/>
            <w:left w:w="0" w:type="dxa"/>
            <w:bottom w:w="0" w:type="dxa"/>
            <w:right w:w="0" w:type="dxa"/>
          </w:tblCellMar>
        </w:tblPrEx>
        <w:trPr>
          <w:trHeight w:val="389" w:hRule="atLeast"/>
        </w:trPr>
        <w:tc>
          <w:tcPr>
            <w:tcW w:w="749" w:type="dxa"/>
            <w:noWrap w:val="0"/>
            <w:vAlign w:val="top"/>
          </w:tcPr>
          <w:p>
            <w:pPr>
              <w:spacing w:before="0" w:after="0" w:line="0" w:lineRule="exact"/>
              <w:ind w:left="0" w:right="0" w:firstLine="0"/>
              <w:jc w:val="left"/>
              <w:rPr>
                <w:rFonts w:ascii="Times New Roman"/>
                <w:color w:val="000000"/>
                <w:spacing w:val="0"/>
                <w:sz w:val="17"/>
              </w:rPr>
            </w:pPr>
          </w:p>
        </w:tc>
        <w:tc>
          <w:tcPr>
            <w:tcW w:w="4740" w:type="dxa"/>
            <w:gridSpan w:val="3"/>
            <w:noWrap w:val="0"/>
            <w:vAlign w:val="top"/>
          </w:tcPr>
          <w:p>
            <w:pPr>
              <w:spacing w:before="0" w:after="0" w:line="166" w:lineRule="exact"/>
              <w:ind w:left="0" w:right="0" w:firstLine="0"/>
              <w:jc w:val="left"/>
              <w:rPr>
                <w:rFonts w:ascii="Times New Roman"/>
                <w:color w:val="000000"/>
                <w:spacing w:val="0"/>
                <w:sz w:val="17"/>
              </w:rPr>
            </w:pPr>
            <w:r>
              <w:rPr>
                <w:rFonts w:ascii="Times New Roman"/>
                <w:color w:val="212529"/>
                <w:spacing w:val="120"/>
                <w:sz w:val="17"/>
              </w:rPr>
              <w:t xml:space="preserve"> </w:t>
            </w:r>
            <w:r>
              <w:rPr>
                <w:rFonts w:ascii="ISNTVU+SimSun" w:hAnsi="ISNTVU+SimSun" w:cs="ISNTVU+SimSun"/>
                <w:color w:val="212529"/>
                <w:spacing w:val="-7"/>
                <w:sz w:val="17"/>
              </w:rPr>
              <w:t>2023年省级农业生产发展(粮食生产)资金-大豆玉</w:t>
            </w:r>
          </w:p>
          <w:p>
            <w:pPr>
              <w:spacing w:before="0" w:after="0" w:line="184" w:lineRule="exact"/>
              <w:ind w:left="0" w:right="0" w:firstLine="0"/>
              <w:jc w:val="left"/>
              <w:rPr>
                <w:rFonts w:ascii="Times New Roman"/>
                <w:color w:val="000000"/>
                <w:spacing w:val="0"/>
                <w:sz w:val="17"/>
              </w:rPr>
            </w:pPr>
            <w:r>
              <w:rPr>
                <w:rFonts w:ascii="ISNTVU+SimSun" w:hAnsi="ISNTVU+SimSun" w:cs="ISNTVU+SimSun"/>
                <w:color w:val="212529"/>
                <w:spacing w:val="-6"/>
                <w:sz w:val="17"/>
              </w:rPr>
              <w:t>米复合种植兴财农〔2023〕124号</w:t>
            </w:r>
          </w:p>
        </w:tc>
        <w:tc>
          <w:tcPr>
            <w:tcW w:w="20" w:type="dxa"/>
            <w:noWrap w:val="0"/>
            <w:vAlign w:val="top"/>
          </w:tcPr>
          <w:p>
            <w:pPr>
              <w:spacing w:before="0" w:after="0" w:line="0" w:lineRule="exact"/>
              <w:ind w:left="0" w:right="0" w:firstLine="0"/>
              <w:jc w:val="left"/>
              <w:rPr>
                <w:rFonts w:ascii="Times New Roman"/>
                <w:color w:val="000000"/>
                <w:spacing w:val="0"/>
                <w:sz w:val="17"/>
              </w:rPr>
            </w:pPr>
          </w:p>
        </w:tc>
        <w:tc>
          <w:tcPr>
            <w:tcW w:w="1980" w:type="dxa"/>
            <w:gridSpan w:val="3"/>
            <w:noWrap w:val="0"/>
            <w:vAlign w:val="top"/>
          </w:tcPr>
          <w:p>
            <w:pPr>
              <w:spacing w:before="86" w:after="0" w:line="166" w:lineRule="exact"/>
              <w:ind w:left="0" w:right="0" w:firstLine="0"/>
              <w:jc w:val="left"/>
              <w:rPr>
                <w:rFonts w:ascii="Times New Roman"/>
                <w:color w:val="000000"/>
                <w:spacing w:val="0"/>
                <w:sz w:val="17"/>
              </w:rPr>
            </w:pPr>
            <w:r>
              <w:rPr>
                <w:rFonts w:ascii="ISNTVU+SimSun"/>
                <w:color w:val="212529"/>
                <w:spacing w:val="-4"/>
                <w:sz w:val="17"/>
              </w:rPr>
              <w:t>53.50</w:t>
            </w:r>
            <w:r>
              <w:rPr>
                <w:rFonts w:ascii="Times New Roman"/>
                <w:color w:val="212529"/>
                <w:spacing w:val="1045"/>
                <w:sz w:val="17"/>
              </w:rPr>
              <w:t xml:space="preserve"> </w:t>
            </w:r>
            <w:r>
              <w:rPr>
                <w:rFonts w:ascii="ISNTVU+SimSun"/>
                <w:color w:val="212529"/>
                <w:spacing w:val="-4"/>
                <w:sz w:val="17"/>
              </w:rPr>
              <w:t>53.50</w:t>
            </w:r>
          </w:p>
        </w:tc>
      </w:tr>
      <w:tr>
        <w:tblPrEx>
          <w:tblLayout w:type="fixed"/>
          <w:tblCellMar>
            <w:top w:w="0" w:type="dxa"/>
            <w:left w:w="0" w:type="dxa"/>
            <w:bottom w:w="0" w:type="dxa"/>
            <w:right w:w="0" w:type="dxa"/>
          </w:tblCellMar>
        </w:tblPrEx>
        <w:trPr>
          <w:trHeight w:val="389" w:hRule="atLeast"/>
        </w:trPr>
        <w:tc>
          <w:tcPr>
            <w:tcW w:w="749" w:type="dxa"/>
            <w:noWrap w:val="0"/>
            <w:vAlign w:val="top"/>
          </w:tcPr>
          <w:p>
            <w:pPr>
              <w:spacing w:before="0" w:after="0" w:line="0" w:lineRule="exact"/>
              <w:ind w:left="0" w:right="0" w:firstLine="0"/>
              <w:jc w:val="left"/>
              <w:rPr>
                <w:rFonts w:ascii="Times New Roman"/>
                <w:color w:val="000000"/>
                <w:spacing w:val="0"/>
                <w:sz w:val="17"/>
              </w:rPr>
            </w:pPr>
          </w:p>
        </w:tc>
        <w:tc>
          <w:tcPr>
            <w:tcW w:w="4740" w:type="dxa"/>
            <w:gridSpan w:val="3"/>
            <w:noWrap w:val="0"/>
            <w:vAlign w:val="top"/>
          </w:tcPr>
          <w:p>
            <w:pPr>
              <w:spacing w:before="0" w:after="0" w:line="166" w:lineRule="exact"/>
              <w:ind w:left="0" w:right="0" w:firstLine="0"/>
              <w:jc w:val="left"/>
              <w:rPr>
                <w:rFonts w:ascii="Times New Roman"/>
                <w:color w:val="000000"/>
                <w:spacing w:val="0"/>
                <w:sz w:val="17"/>
              </w:rPr>
            </w:pPr>
            <w:r>
              <w:rPr>
                <w:rFonts w:ascii="Times New Roman"/>
                <w:color w:val="212529"/>
                <w:spacing w:val="120"/>
                <w:sz w:val="17"/>
              </w:rPr>
              <w:t xml:space="preserve"> </w:t>
            </w:r>
            <w:r>
              <w:rPr>
                <w:rFonts w:ascii="ISNTVU+SimSun" w:hAnsi="ISNTVU+SimSun" w:cs="ISNTVU+SimSun"/>
                <w:color w:val="212529"/>
                <w:spacing w:val="-7"/>
                <w:sz w:val="17"/>
              </w:rPr>
              <w:t>2023年省级农业生产发展(科技支撑)资金-高素质</w:t>
            </w:r>
          </w:p>
          <w:p>
            <w:pPr>
              <w:spacing w:before="0" w:after="0" w:line="184" w:lineRule="exact"/>
              <w:ind w:left="0" w:right="0" w:firstLine="0"/>
              <w:jc w:val="left"/>
              <w:rPr>
                <w:rFonts w:ascii="Times New Roman"/>
                <w:color w:val="000000"/>
                <w:spacing w:val="0"/>
                <w:sz w:val="17"/>
              </w:rPr>
            </w:pPr>
            <w:r>
              <w:rPr>
                <w:rFonts w:ascii="ISNTVU+SimSun" w:hAnsi="ISNTVU+SimSun" w:cs="ISNTVU+SimSun"/>
                <w:color w:val="212529"/>
                <w:spacing w:val="-6"/>
                <w:sz w:val="17"/>
              </w:rPr>
              <w:t>农民培育兴财农〔2023〕124号</w:t>
            </w:r>
          </w:p>
        </w:tc>
        <w:tc>
          <w:tcPr>
            <w:tcW w:w="20" w:type="dxa"/>
            <w:noWrap w:val="0"/>
            <w:vAlign w:val="top"/>
          </w:tcPr>
          <w:p>
            <w:pPr>
              <w:spacing w:before="0" w:after="0" w:line="0" w:lineRule="exact"/>
              <w:ind w:left="0" w:right="0" w:firstLine="0"/>
              <w:jc w:val="left"/>
              <w:rPr>
                <w:rFonts w:ascii="Times New Roman"/>
                <w:color w:val="000000"/>
                <w:spacing w:val="0"/>
                <w:sz w:val="17"/>
              </w:rPr>
            </w:pPr>
          </w:p>
        </w:tc>
        <w:tc>
          <w:tcPr>
            <w:tcW w:w="1980" w:type="dxa"/>
            <w:gridSpan w:val="3"/>
            <w:noWrap w:val="0"/>
            <w:vAlign w:val="top"/>
          </w:tcPr>
          <w:p>
            <w:pPr>
              <w:spacing w:before="86" w:after="0" w:line="166" w:lineRule="exact"/>
              <w:ind w:left="0" w:right="0" w:firstLine="0"/>
              <w:jc w:val="left"/>
              <w:rPr>
                <w:rFonts w:ascii="Times New Roman"/>
                <w:color w:val="000000"/>
                <w:spacing w:val="0"/>
                <w:sz w:val="17"/>
              </w:rPr>
            </w:pPr>
            <w:r>
              <w:rPr>
                <w:rFonts w:ascii="ISNTVU+SimSun"/>
                <w:color w:val="212529"/>
                <w:spacing w:val="-4"/>
                <w:sz w:val="17"/>
              </w:rPr>
              <w:t>30.00</w:t>
            </w:r>
            <w:r>
              <w:rPr>
                <w:rFonts w:ascii="Times New Roman"/>
                <w:color w:val="212529"/>
                <w:spacing w:val="1045"/>
                <w:sz w:val="17"/>
              </w:rPr>
              <w:t xml:space="preserve"> </w:t>
            </w:r>
            <w:r>
              <w:rPr>
                <w:rFonts w:ascii="ISNTVU+SimSun"/>
                <w:color w:val="212529"/>
                <w:spacing w:val="-4"/>
                <w:sz w:val="17"/>
              </w:rPr>
              <w:t>30.00</w:t>
            </w:r>
          </w:p>
        </w:tc>
      </w:tr>
      <w:tr>
        <w:tblPrEx>
          <w:tblLayout w:type="fixed"/>
          <w:tblCellMar>
            <w:top w:w="0" w:type="dxa"/>
            <w:left w:w="0" w:type="dxa"/>
            <w:bottom w:w="0" w:type="dxa"/>
            <w:right w:w="0" w:type="dxa"/>
          </w:tblCellMar>
        </w:tblPrEx>
        <w:trPr>
          <w:trHeight w:val="389" w:hRule="atLeast"/>
        </w:trPr>
        <w:tc>
          <w:tcPr>
            <w:tcW w:w="749" w:type="dxa"/>
            <w:noWrap w:val="0"/>
            <w:vAlign w:val="top"/>
          </w:tcPr>
          <w:p>
            <w:pPr>
              <w:spacing w:before="0" w:after="0" w:line="0" w:lineRule="exact"/>
              <w:ind w:left="0" w:right="0" w:firstLine="0"/>
              <w:jc w:val="left"/>
              <w:rPr>
                <w:rFonts w:ascii="Times New Roman"/>
                <w:color w:val="000000"/>
                <w:spacing w:val="0"/>
                <w:sz w:val="17"/>
              </w:rPr>
            </w:pPr>
          </w:p>
        </w:tc>
        <w:tc>
          <w:tcPr>
            <w:tcW w:w="4740" w:type="dxa"/>
            <w:gridSpan w:val="3"/>
            <w:noWrap w:val="0"/>
            <w:vAlign w:val="top"/>
          </w:tcPr>
          <w:p>
            <w:pPr>
              <w:spacing w:before="0" w:after="0" w:line="166" w:lineRule="exact"/>
              <w:ind w:left="0" w:right="0" w:firstLine="0"/>
              <w:jc w:val="left"/>
              <w:rPr>
                <w:rFonts w:ascii="Times New Roman"/>
                <w:color w:val="000000"/>
                <w:spacing w:val="0"/>
                <w:sz w:val="17"/>
              </w:rPr>
            </w:pPr>
            <w:r>
              <w:rPr>
                <w:rFonts w:ascii="Times New Roman"/>
                <w:color w:val="212529"/>
                <w:spacing w:val="120"/>
                <w:sz w:val="17"/>
              </w:rPr>
              <w:t xml:space="preserve"> </w:t>
            </w:r>
            <w:r>
              <w:rPr>
                <w:rFonts w:ascii="ISNTVU+SimSun" w:hAnsi="ISNTVU+SimSun" w:cs="ISNTVU+SimSun"/>
                <w:color w:val="212529"/>
                <w:spacing w:val="-7"/>
                <w:sz w:val="17"/>
              </w:rPr>
              <w:t>2023年省级农业生产发展(质量安全)资金-综合执</w:t>
            </w:r>
          </w:p>
          <w:p>
            <w:pPr>
              <w:spacing w:before="0" w:after="0" w:line="184" w:lineRule="exact"/>
              <w:ind w:left="0" w:right="0" w:firstLine="0"/>
              <w:jc w:val="left"/>
              <w:rPr>
                <w:rFonts w:ascii="Times New Roman"/>
                <w:color w:val="000000"/>
                <w:spacing w:val="0"/>
                <w:sz w:val="17"/>
              </w:rPr>
            </w:pPr>
            <w:r>
              <w:rPr>
                <w:rFonts w:ascii="ISNTVU+SimSun" w:hAnsi="ISNTVU+SimSun" w:cs="ISNTVU+SimSun"/>
                <w:color w:val="212529"/>
                <w:spacing w:val="-6"/>
                <w:sz w:val="17"/>
              </w:rPr>
              <w:t>法能力提升兴财农〔2023〕124号</w:t>
            </w:r>
          </w:p>
        </w:tc>
        <w:tc>
          <w:tcPr>
            <w:tcW w:w="20" w:type="dxa"/>
            <w:noWrap w:val="0"/>
            <w:vAlign w:val="top"/>
          </w:tcPr>
          <w:p>
            <w:pPr>
              <w:spacing w:before="0" w:after="0" w:line="0" w:lineRule="exact"/>
              <w:ind w:left="0" w:right="0" w:firstLine="0"/>
              <w:jc w:val="left"/>
              <w:rPr>
                <w:rFonts w:ascii="Times New Roman"/>
                <w:color w:val="000000"/>
                <w:spacing w:val="0"/>
                <w:sz w:val="17"/>
              </w:rPr>
            </w:pPr>
          </w:p>
        </w:tc>
        <w:tc>
          <w:tcPr>
            <w:tcW w:w="1980" w:type="dxa"/>
            <w:gridSpan w:val="3"/>
            <w:noWrap w:val="0"/>
            <w:vAlign w:val="top"/>
          </w:tcPr>
          <w:p>
            <w:pPr>
              <w:spacing w:before="86" w:after="0" w:line="166" w:lineRule="exact"/>
              <w:ind w:left="0" w:right="0" w:firstLine="0"/>
              <w:jc w:val="left"/>
              <w:rPr>
                <w:rFonts w:ascii="Times New Roman"/>
                <w:color w:val="000000"/>
                <w:spacing w:val="0"/>
                <w:sz w:val="17"/>
              </w:rPr>
            </w:pPr>
            <w:r>
              <w:rPr>
                <w:rFonts w:ascii="ISNTVU+SimSun"/>
                <w:color w:val="212529"/>
                <w:spacing w:val="-4"/>
                <w:sz w:val="17"/>
              </w:rPr>
              <w:t>35.00</w:t>
            </w:r>
            <w:r>
              <w:rPr>
                <w:rFonts w:ascii="Times New Roman"/>
                <w:color w:val="212529"/>
                <w:spacing w:val="1045"/>
                <w:sz w:val="17"/>
              </w:rPr>
              <w:t xml:space="preserve"> </w:t>
            </w:r>
            <w:r>
              <w:rPr>
                <w:rFonts w:ascii="ISNTVU+SimSun"/>
                <w:color w:val="212529"/>
                <w:spacing w:val="-4"/>
                <w:sz w:val="17"/>
              </w:rPr>
              <w:t>35.00</w:t>
            </w:r>
          </w:p>
        </w:tc>
      </w:tr>
      <w:tr>
        <w:tblPrEx>
          <w:tblLayout w:type="fixed"/>
          <w:tblCellMar>
            <w:top w:w="0" w:type="dxa"/>
            <w:left w:w="0" w:type="dxa"/>
            <w:bottom w:w="0" w:type="dxa"/>
            <w:right w:w="0" w:type="dxa"/>
          </w:tblCellMar>
        </w:tblPrEx>
        <w:trPr>
          <w:trHeight w:val="389" w:hRule="atLeast"/>
        </w:trPr>
        <w:tc>
          <w:tcPr>
            <w:tcW w:w="749" w:type="dxa"/>
            <w:noWrap w:val="0"/>
            <w:vAlign w:val="top"/>
          </w:tcPr>
          <w:p>
            <w:pPr>
              <w:spacing w:before="0" w:after="0" w:line="0" w:lineRule="exact"/>
              <w:ind w:left="0" w:right="0" w:firstLine="0"/>
              <w:jc w:val="left"/>
              <w:rPr>
                <w:rFonts w:ascii="Times New Roman"/>
                <w:color w:val="000000"/>
                <w:spacing w:val="0"/>
                <w:sz w:val="17"/>
              </w:rPr>
            </w:pPr>
          </w:p>
        </w:tc>
        <w:tc>
          <w:tcPr>
            <w:tcW w:w="4821" w:type="dxa"/>
            <w:gridSpan w:val="5"/>
            <w:noWrap w:val="0"/>
            <w:vAlign w:val="top"/>
          </w:tcPr>
          <w:p>
            <w:pPr>
              <w:spacing w:before="0" w:after="0" w:line="166" w:lineRule="exact"/>
              <w:ind w:left="0" w:right="0" w:firstLine="0"/>
              <w:jc w:val="left"/>
              <w:rPr>
                <w:rFonts w:ascii="Times New Roman"/>
                <w:color w:val="000000"/>
                <w:spacing w:val="0"/>
                <w:sz w:val="17"/>
              </w:rPr>
            </w:pPr>
            <w:r>
              <w:rPr>
                <w:rFonts w:ascii="Times New Roman"/>
                <w:color w:val="212529"/>
                <w:spacing w:val="120"/>
                <w:sz w:val="17"/>
              </w:rPr>
              <w:t xml:space="preserve"> </w:t>
            </w:r>
            <w:r>
              <w:rPr>
                <w:rFonts w:ascii="ISNTVU+SimSun" w:hAnsi="ISNTVU+SimSun" w:cs="ISNTVU+SimSun"/>
                <w:color w:val="212529"/>
                <w:spacing w:val="-8"/>
                <w:sz w:val="17"/>
              </w:rPr>
              <w:t>蔡家崖乡张家岔村冷库建设项目补助兴财农</w:t>
            </w:r>
          </w:p>
          <w:p>
            <w:pPr>
              <w:spacing w:before="0" w:after="0" w:line="184" w:lineRule="exact"/>
              <w:ind w:left="0" w:right="0" w:firstLine="0"/>
              <w:jc w:val="left"/>
              <w:rPr>
                <w:rFonts w:ascii="Times New Roman"/>
                <w:color w:val="000000"/>
                <w:spacing w:val="0"/>
                <w:sz w:val="17"/>
              </w:rPr>
            </w:pPr>
            <w:r>
              <w:rPr>
                <w:rFonts w:ascii="ISNTVU+SimSun" w:hAnsi="ISNTVU+SimSun" w:cs="ISNTVU+SimSun"/>
                <w:color w:val="212529"/>
                <w:spacing w:val="-5"/>
                <w:sz w:val="17"/>
              </w:rPr>
              <w:t>〔2023〕436号</w:t>
            </w:r>
          </w:p>
        </w:tc>
        <w:tc>
          <w:tcPr>
            <w:tcW w:w="20" w:type="dxa"/>
            <w:noWrap w:val="0"/>
            <w:vAlign w:val="top"/>
          </w:tcPr>
          <w:p>
            <w:pPr>
              <w:spacing w:before="0" w:after="0" w:line="0" w:lineRule="exact"/>
              <w:ind w:left="0" w:right="0" w:firstLine="0"/>
              <w:jc w:val="left"/>
              <w:rPr>
                <w:rFonts w:ascii="Times New Roman"/>
                <w:color w:val="000000"/>
                <w:spacing w:val="0"/>
                <w:sz w:val="17"/>
              </w:rPr>
            </w:pPr>
          </w:p>
        </w:tc>
        <w:tc>
          <w:tcPr>
            <w:tcW w:w="1899" w:type="dxa"/>
            <w:noWrap w:val="0"/>
            <w:vAlign w:val="top"/>
          </w:tcPr>
          <w:p>
            <w:pPr>
              <w:spacing w:before="86" w:after="0" w:line="166" w:lineRule="exact"/>
              <w:ind w:left="0" w:right="0" w:firstLine="0"/>
              <w:jc w:val="left"/>
              <w:rPr>
                <w:rFonts w:ascii="Times New Roman"/>
                <w:color w:val="000000"/>
                <w:spacing w:val="0"/>
                <w:sz w:val="17"/>
              </w:rPr>
            </w:pPr>
            <w:r>
              <w:rPr>
                <w:rFonts w:ascii="ISNTVU+SimSun"/>
                <w:color w:val="212529"/>
                <w:spacing w:val="-4"/>
                <w:sz w:val="17"/>
              </w:rPr>
              <w:t>0.64</w:t>
            </w:r>
            <w:r>
              <w:rPr>
                <w:rFonts w:ascii="Times New Roman"/>
                <w:color w:val="212529"/>
                <w:spacing w:val="1126"/>
                <w:sz w:val="17"/>
              </w:rPr>
              <w:t xml:space="preserve"> </w:t>
            </w:r>
            <w:r>
              <w:rPr>
                <w:rFonts w:ascii="ISNTVU+SimSun"/>
                <w:color w:val="212529"/>
                <w:spacing w:val="-4"/>
                <w:sz w:val="17"/>
              </w:rPr>
              <w:t>0.64</w:t>
            </w:r>
          </w:p>
        </w:tc>
      </w:tr>
      <w:tr>
        <w:tblPrEx>
          <w:tblLayout w:type="fixed"/>
          <w:tblCellMar>
            <w:top w:w="0" w:type="dxa"/>
            <w:left w:w="0" w:type="dxa"/>
            <w:bottom w:w="0" w:type="dxa"/>
            <w:right w:w="0" w:type="dxa"/>
          </w:tblCellMar>
        </w:tblPrEx>
        <w:trPr>
          <w:trHeight w:val="778" w:hRule="atLeast"/>
        </w:trPr>
        <w:tc>
          <w:tcPr>
            <w:tcW w:w="749" w:type="dxa"/>
            <w:noWrap w:val="0"/>
            <w:vAlign w:val="top"/>
          </w:tcPr>
          <w:p>
            <w:pPr>
              <w:spacing w:before="0" w:after="0" w:line="0" w:lineRule="exact"/>
              <w:ind w:left="0" w:right="0" w:firstLine="0"/>
              <w:jc w:val="left"/>
              <w:rPr>
                <w:rFonts w:ascii="Times New Roman"/>
                <w:color w:val="000000"/>
                <w:spacing w:val="0"/>
                <w:sz w:val="17"/>
              </w:rPr>
            </w:pPr>
          </w:p>
        </w:tc>
        <w:tc>
          <w:tcPr>
            <w:tcW w:w="4659" w:type="dxa"/>
            <w:noWrap w:val="0"/>
            <w:vAlign w:val="top"/>
          </w:tcPr>
          <w:p>
            <w:pPr>
              <w:spacing w:before="0" w:after="0" w:line="166" w:lineRule="exact"/>
              <w:ind w:left="162" w:right="0" w:firstLine="0"/>
              <w:jc w:val="left"/>
              <w:rPr>
                <w:rFonts w:ascii="Times New Roman"/>
                <w:color w:val="000000"/>
                <w:spacing w:val="0"/>
                <w:sz w:val="17"/>
              </w:rPr>
            </w:pPr>
            <w:r>
              <w:rPr>
                <w:rFonts w:ascii="ISNTVU+SimSun" w:hAnsi="ISNTVU+SimSun" w:cs="ISNTVU+SimSun"/>
                <w:color w:val="212529"/>
                <w:spacing w:val="-7"/>
                <w:sz w:val="17"/>
              </w:rPr>
              <w:t>2022年省级高标准农田建设资金兴财农〔2023〕</w:t>
            </w:r>
          </w:p>
          <w:p>
            <w:pPr>
              <w:spacing w:before="17" w:after="0" w:line="166" w:lineRule="exact"/>
              <w:ind w:left="0" w:right="0" w:firstLine="0"/>
              <w:jc w:val="left"/>
              <w:rPr>
                <w:rFonts w:ascii="Times New Roman"/>
                <w:color w:val="000000"/>
                <w:spacing w:val="0"/>
                <w:sz w:val="17"/>
              </w:rPr>
            </w:pPr>
            <w:r>
              <w:rPr>
                <w:rFonts w:ascii="ISNTVU+SimSun" w:hAnsi="ISNTVU+SimSun" w:cs="ISNTVU+SimSun"/>
                <w:color w:val="212529"/>
                <w:spacing w:val="-4"/>
                <w:sz w:val="17"/>
              </w:rPr>
              <w:t>124号</w:t>
            </w:r>
          </w:p>
          <w:p>
            <w:pPr>
              <w:spacing w:before="39" w:after="0" w:line="166" w:lineRule="exact"/>
              <w:ind w:left="0" w:right="0" w:firstLine="0"/>
              <w:jc w:val="left"/>
              <w:rPr>
                <w:rFonts w:ascii="Times New Roman"/>
                <w:color w:val="000000"/>
                <w:spacing w:val="0"/>
                <w:sz w:val="17"/>
              </w:rPr>
            </w:pPr>
            <w:r>
              <w:rPr>
                <w:rFonts w:ascii="Times New Roman"/>
                <w:color w:val="212529"/>
                <w:spacing w:val="120"/>
                <w:sz w:val="17"/>
              </w:rPr>
              <w:t xml:space="preserve"> </w:t>
            </w:r>
            <w:r>
              <w:rPr>
                <w:rFonts w:ascii="ISNTVU+SimSun" w:hAnsi="ISNTVU+SimSun" w:cs="ISNTVU+SimSun"/>
                <w:color w:val="212529"/>
                <w:spacing w:val="-7"/>
                <w:sz w:val="17"/>
              </w:rPr>
              <w:t>2023年中央农业产业发展资金-山西谷子优势特色</w:t>
            </w:r>
          </w:p>
          <w:p>
            <w:pPr>
              <w:spacing w:before="0" w:after="0" w:line="184" w:lineRule="exact"/>
              <w:ind w:left="0" w:right="0" w:firstLine="0"/>
              <w:jc w:val="left"/>
              <w:rPr>
                <w:rFonts w:ascii="Times New Roman"/>
                <w:color w:val="000000"/>
                <w:spacing w:val="0"/>
                <w:sz w:val="17"/>
              </w:rPr>
            </w:pPr>
            <w:r>
              <w:rPr>
                <w:rFonts w:ascii="ISNTVU+SimSun" w:hAnsi="ISNTVU+SimSun" w:cs="ISNTVU+SimSun"/>
                <w:color w:val="212529"/>
                <w:spacing w:val="-6"/>
                <w:sz w:val="17"/>
              </w:rPr>
              <w:t>产业集群项目兴财农〔2023〕356号</w:t>
            </w:r>
          </w:p>
        </w:tc>
        <w:tc>
          <w:tcPr>
            <w:tcW w:w="20" w:type="dxa"/>
            <w:noWrap w:val="0"/>
            <w:vAlign w:val="top"/>
          </w:tcPr>
          <w:p>
            <w:pPr>
              <w:spacing w:before="0" w:after="0" w:line="0" w:lineRule="exact"/>
              <w:ind w:left="0" w:right="0" w:firstLine="0"/>
              <w:jc w:val="left"/>
              <w:rPr>
                <w:rFonts w:ascii="Times New Roman"/>
                <w:color w:val="000000"/>
                <w:spacing w:val="0"/>
                <w:sz w:val="17"/>
              </w:rPr>
            </w:pPr>
          </w:p>
        </w:tc>
        <w:tc>
          <w:tcPr>
            <w:tcW w:w="2061" w:type="dxa"/>
            <w:gridSpan w:val="5"/>
            <w:noWrap w:val="0"/>
            <w:vAlign w:val="top"/>
          </w:tcPr>
          <w:p>
            <w:pPr>
              <w:spacing w:before="86" w:after="0" w:line="166" w:lineRule="exact"/>
              <w:ind w:left="0" w:right="0" w:firstLine="0"/>
              <w:jc w:val="left"/>
              <w:rPr>
                <w:rFonts w:ascii="Times New Roman"/>
                <w:color w:val="000000"/>
                <w:spacing w:val="0"/>
                <w:sz w:val="17"/>
              </w:rPr>
            </w:pPr>
            <w:r>
              <w:rPr>
                <w:rFonts w:ascii="Times New Roman"/>
                <w:color w:val="212529"/>
                <w:spacing w:val="39"/>
                <w:sz w:val="17"/>
              </w:rPr>
              <w:t xml:space="preserve"> </w:t>
            </w:r>
            <w:r>
              <w:rPr>
                <w:rFonts w:ascii="ISNTVU+SimSun"/>
                <w:color w:val="212529"/>
                <w:spacing w:val="-4"/>
                <w:sz w:val="17"/>
              </w:rPr>
              <w:t>96.38</w:t>
            </w:r>
            <w:r>
              <w:rPr>
                <w:rFonts w:ascii="Times New Roman"/>
                <w:color w:val="212529"/>
                <w:spacing w:val="1045"/>
                <w:sz w:val="17"/>
              </w:rPr>
              <w:t xml:space="preserve"> </w:t>
            </w:r>
            <w:r>
              <w:rPr>
                <w:rFonts w:ascii="ISNTVU+SimSun"/>
                <w:color w:val="212529"/>
                <w:spacing w:val="-4"/>
                <w:sz w:val="17"/>
              </w:rPr>
              <w:t>96.38</w:t>
            </w:r>
          </w:p>
          <w:p>
            <w:pPr>
              <w:spacing w:before="0" w:after="0" w:line="389" w:lineRule="exact"/>
              <w:ind w:left="0" w:right="0" w:firstLine="0"/>
              <w:jc w:val="left"/>
              <w:rPr>
                <w:rFonts w:ascii="Times New Roman"/>
                <w:color w:val="000000"/>
                <w:spacing w:val="0"/>
                <w:sz w:val="17"/>
              </w:rPr>
            </w:pPr>
            <w:r>
              <w:rPr>
                <w:rFonts w:ascii="ISNTVU+SimSun"/>
                <w:color w:val="212529"/>
                <w:spacing w:val="-4"/>
                <w:sz w:val="17"/>
              </w:rPr>
              <w:t>120.00</w:t>
            </w:r>
            <w:r>
              <w:rPr>
                <w:rFonts w:ascii="Times New Roman"/>
                <w:color w:val="212529"/>
                <w:spacing w:val="963"/>
                <w:sz w:val="17"/>
              </w:rPr>
              <w:t xml:space="preserve"> </w:t>
            </w:r>
            <w:r>
              <w:rPr>
                <w:rFonts w:ascii="ISNTVU+SimSun"/>
                <w:color w:val="212529"/>
                <w:spacing w:val="-4"/>
                <w:sz w:val="17"/>
              </w:rPr>
              <w:t>120.00</w:t>
            </w:r>
          </w:p>
        </w:tc>
      </w:tr>
      <w:tr>
        <w:tblPrEx>
          <w:tblLayout w:type="fixed"/>
          <w:tblCellMar>
            <w:top w:w="0" w:type="dxa"/>
            <w:left w:w="0" w:type="dxa"/>
            <w:bottom w:w="0" w:type="dxa"/>
            <w:right w:w="0" w:type="dxa"/>
          </w:tblCellMar>
        </w:tblPrEx>
        <w:trPr>
          <w:trHeight w:val="1518" w:hRule="atLeast"/>
        </w:trPr>
        <w:tc>
          <w:tcPr>
            <w:tcW w:w="749" w:type="dxa"/>
            <w:noWrap w:val="0"/>
            <w:vAlign w:val="top"/>
          </w:tcPr>
          <w:p>
            <w:pPr>
              <w:spacing w:before="0" w:after="0" w:line="0" w:lineRule="exact"/>
              <w:ind w:left="0" w:right="0" w:firstLine="0"/>
              <w:jc w:val="left"/>
              <w:rPr>
                <w:rFonts w:ascii="Times New Roman"/>
                <w:color w:val="000000"/>
                <w:spacing w:val="0"/>
                <w:sz w:val="17"/>
              </w:rPr>
            </w:pPr>
          </w:p>
        </w:tc>
        <w:tc>
          <w:tcPr>
            <w:tcW w:w="4740" w:type="dxa"/>
            <w:gridSpan w:val="3"/>
            <w:noWrap w:val="0"/>
            <w:vAlign w:val="top"/>
          </w:tcPr>
          <w:p>
            <w:pPr>
              <w:spacing w:before="0" w:after="0" w:line="166" w:lineRule="exact"/>
              <w:ind w:left="0" w:right="0" w:firstLine="0"/>
              <w:jc w:val="left"/>
              <w:rPr>
                <w:rFonts w:ascii="Times New Roman"/>
                <w:color w:val="000000"/>
                <w:spacing w:val="0"/>
                <w:sz w:val="17"/>
              </w:rPr>
            </w:pPr>
            <w:r>
              <w:rPr>
                <w:rFonts w:ascii="Times New Roman"/>
                <w:color w:val="212529"/>
                <w:spacing w:val="120"/>
                <w:sz w:val="17"/>
              </w:rPr>
              <w:t xml:space="preserve"> </w:t>
            </w:r>
            <w:r>
              <w:rPr>
                <w:rFonts w:ascii="ISNTVU+SimSun" w:hAnsi="ISNTVU+SimSun" w:cs="ISNTVU+SimSun"/>
                <w:color w:val="212529"/>
                <w:spacing w:val="-7"/>
                <w:sz w:val="17"/>
              </w:rPr>
              <w:t>2023年中央农业经营主体能力提升-设施农业贷款</w:t>
            </w:r>
          </w:p>
          <w:p>
            <w:pPr>
              <w:spacing w:before="0" w:after="0" w:line="184" w:lineRule="exact"/>
              <w:ind w:left="0" w:right="0" w:firstLine="0"/>
              <w:jc w:val="left"/>
              <w:rPr>
                <w:rFonts w:ascii="Times New Roman"/>
                <w:color w:val="000000"/>
                <w:spacing w:val="0"/>
                <w:sz w:val="17"/>
              </w:rPr>
            </w:pPr>
            <w:r>
              <w:rPr>
                <w:rFonts w:ascii="ISNTVU+SimSun" w:hAnsi="ISNTVU+SimSun" w:cs="ISNTVU+SimSun"/>
                <w:color w:val="212529"/>
                <w:spacing w:val="-6"/>
                <w:sz w:val="17"/>
              </w:rPr>
              <w:t>贴息资金兴财农〔2023〕358</w:t>
            </w:r>
          </w:p>
          <w:p>
            <w:pPr>
              <w:spacing w:before="39" w:after="0" w:line="166" w:lineRule="exact"/>
              <w:ind w:left="0" w:right="0" w:firstLine="0"/>
              <w:jc w:val="left"/>
              <w:rPr>
                <w:rFonts w:ascii="Times New Roman"/>
                <w:color w:val="000000"/>
                <w:spacing w:val="0"/>
                <w:sz w:val="17"/>
              </w:rPr>
            </w:pPr>
            <w:r>
              <w:rPr>
                <w:rFonts w:ascii="Times New Roman"/>
                <w:color w:val="212529"/>
                <w:spacing w:val="120"/>
                <w:sz w:val="17"/>
              </w:rPr>
              <w:t xml:space="preserve"> </w:t>
            </w:r>
            <w:r>
              <w:rPr>
                <w:rFonts w:ascii="ISNTVU+SimSun" w:hAnsi="ISNTVU+SimSun" w:cs="ISNTVU+SimSun"/>
                <w:color w:val="212529"/>
                <w:spacing w:val="-7"/>
                <w:sz w:val="17"/>
              </w:rPr>
              <w:t>2023年中央农业经营主体能力提升-高素质农民培</w:t>
            </w:r>
          </w:p>
          <w:p>
            <w:pPr>
              <w:spacing w:before="0" w:after="0" w:line="184" w:lineRule="exact"/>
              <w:ind w:left="0" w:right="0" w:firstLine="0"/>
              <w:jc w:val="left"/>
              <w:rPr>
                <w:rFonts w:ascii="Times New Roman"/>
                <w:color w:val="000000"/>
                <w:spacing w:val="0"/>
                <w:sz w:val="17"/>
              </w:rPr>
            </w:pPr>
            <w:r>
              <w:rPr>
                <w:rFonts w:ascii="ISNTVU+SimSun" w:hAnsi="ISNTVU+SimSun" w:cs="ISNTVU+SimSun"/>
                <w:color w:val="212529"/>
                <w:spacing w:val="-6"/>
                <w:sz w:val="17"/>
              </w:rPr>
              <w:t>育资金兴财农〔2023〕358号</w:t>
            </w:r>
          </w:p>
          <w:p>
            <w:pPr>
              <w:spacing w:before="39" w:after="0" w:line="166" w:lineRule="exact"/>
              <w:ind w:left="0" w:right="0" w:firstLine="0"/>
              <w:jc w:val="left"/>
              <w:rPr>
                <w:rFonts w:ascii="Times New Roman"/>
                <w:color w:val="000000"/>
                <w:spacing w:val="0"/>
                <w:sz w:val="17"/>
              </w:rPr>
            </w:pPr>
            <w:r>
              <w:rPr>
                <w:rFonts w:ascii="Times New Roman"/>
                <w:color w:val="212529"/>
                <w:spacing w:val="120"/>
                <w:sz w:val="17"/>
              </w:rPr>
              <w:t xml:space="preserve"> </w:t>
            </w:r>
            <w:r>
              <w:rPr>
                <w:rFonts w:ascii="ISNTVU+SimSun" w:hAnsi="ISNTVU+SimSun" w:cs="ISNTVU+SimSun"/>
                <w:color w:val="212529"/>
                <w:spacing w:val="-7"/>
                <w:sz w:val="17"/>
              </w:rPr>
              <w:t>2023年中央农业经营主体能力提升-基层农技推广</w:t>
            </w:r>
          </w:p>
          <w:p>
            <w:pPr>
              <w:spacing w:before="0" w:after="0" w:line="191" w:lineRule="exact"/>
              <w:ind w:left="0" w:right="0" w:firstLine="0"/>
              <w:jc w:val="left"/>
              <w:rPr>
                <w:rFonts w:ascii="Times New Roman"/>
                <w:color w:val="000000"/>
                <w:spacing w:val="0"/>
                <w:sz w:val="17"/>
              </w:rPr>
            </w:pPr>
            <w:r>
              <w:rPr>
                <w:rFonts w:ascii="ISNTVU+SimSun" w:hAnsi="ISNTVU+SimSun" w:cs="ISNTVU+SimSun"/>
                <w:color w:val="212529"/>
                <w:spacing w:val="-7"/>
                <w:sz w:val="17"/>
              </w:rPr>
              <w:t>体系改革与建设补助项目兴财农〔2023〕358号</w:t>
            </w:r>
          </w:p>
          <w:p>
            <w:pPr>
              <w:spacing w:before="0" w:after="0" w:line="191" w:lineRule="exact"/>
              <w:ind w:left="0" w:right="0" w:firstLine="0"/>
              <w:jc w:val="left"/>
              <w:rPr>
                <w:rFonts w:ascii="Times New Roman"/>
                <w:color w:val="000000"/>
                <w:spacing w:val="0"/>
                <w:sz w:val="17"/>
              </w:rPr>
            </w:pPr>
            <w:r>
              <w:rPr>
                <w:rFonts w:ascii="Times New Roman"/>
                <w:color w:val="212529"/>
                <w:spacing w:val="120"/>
                <w:sz w:val="17"/>
              </w:rPr>
              <w:t xml:space="preserve"> </w:t>
            </w:r>
            <w:r>
              <w:rPr>
                <w:rFonts w:ascii="ISNTVU+SimSun" w:hAnsi="ISNTVU+SimSun" w:cs="ISNTVU+SimSun"/>
                <w:color w:val="212529"/>
                <w:spacing w:val="-8"/>
                <w:sz w:val="17"/>
              </w:rPr>
              <w:t>第三次全国土壤普查调查资金（省级）兴财农</w:t>
            </w:r>
          </w:p>
          <w:p>
            <w:pPr>
              <w:spacing w:before="0" w:after="0" w:line="191" w:lineRule="exact"/>
              <w:ind w:left="0" w:right="0" w:firstLine="0"/>
              <w:jc w:val="left"/>
              <w:rPr>
                <w:rFonts w:ascii="Times New Roman"/>
                <w:color w:val="000000"/>
                <w:spacing w:val="0"/>
                <w:sz w:val="17"/>
              </w:rPr>
            </w:pPr>
            <w:r>
              <w:rPr>
                <w:rFonts w:ascii="ISNTVU+SimSun" w:hAnsi="ISNTVU+SimSun" w:cs="ISNTVU+SimSun"/>
                <w:color w:val="212529"/>
                <w:spacing w:val="-5"/>
                <w:sz w:val="17"/>
              </w:rPr>
              <w:t>〔2023〕775号</w:t>
            </w:r>
          </w:p>
        </w:tc>
        <w:tc>
          <w:tcPr>
            <w:tcW w:w="20" w:type="dxa"/>
            <w:noWrap w:val="0"/>
            <w:vAlign w:val="top"/>
          </w:tcPr>
          <w:p>
            <w:pPr>
              <w:spacing w:before="0" w:after="0" w:line="0" w:lineRule="exact"/>
              <w:ind w:left="0" w:right="0" w:firstLine="0"/>
              <w:jc w:val="left"/>
              <w:rPr>
                <w:rFonts w:ascii="Times New Roman"/>
                <w:color w:val="000000"/>
                <w:spacing w:val="0"/>
                <w:sz w:val="17"/>
              </w:rPr>
            </w:pPr>
          </w:p>
        </w:tc>
        <w:tc>
          <w:tcPr>
            <w:tcW w:w="1980" w:type="dxa"/>
            <w:gridSpan w:val="3"/>
            <w:noWrap w:val="0"/>
            <w:vAlign w:val="top"/>
          </w:tcPr>
          <w:p>
            <w:pPr>
              <w:spacing w:before="86" w:after="0" w:line="166" w:lineRule="exact"/>
              <w:ind w:left="0" w:right="0" w:firstLine="0"/>
              <w:jc w:val="left"/>
              <w:rPr>
                <w:rFonts w:ascii="Times New Roman"/>
                <w:color w:val="000000"/>
                <w:spacing w:val="0"/>
                <w:sz w:val="17"/>
              </w:rPr>
            </w:pPr>
            <w:r>
              <w:rPr>
                <w:rFonts w:ascii="Times New Roman"/>
                <w:color w:val="212529"/>
                <w:spacing w:val="39"/>
                <w:sz w:val="17"/>
              </w:rPr>
              <w:t xml:space="preserve"> </w:t>
            </w:r>
            <w:r>
              <w:rPr>
                <w:rFonts w:ascii="ISNTVU+SimSun"/>
                <w:color w:val="212529"/>
                <w:spacing w:val="-4"/>
                <w:sz w:val="17"/>
              </w:rPr>
              <w:t>0.01</w:t>
            </w:r>
            <w:r>
              <w:rPr>
                <w:rFonts w:ascii="Times New Roman"/>
                <w:color w:val="212529"/>
                <w:spacing w:val="1126"/>
                <w:sz w:val="17"/>
              </w:rPr>
              <w:t xml:space="preserve"> </w:t>
            </w:r>
            <w:r>
              <w:rPr>
                <w:rFonts w:ascii="ISNTVU+SimSun"/>
                <w:color w:val="212529"/>
                <w:spacing w:val="-4"/>
                <w:sz w:val="17"/>
              </w:rPr>
              <w:t>0.01</w:t>
            </w:r>
          </w:p>
          <w:p>
            <w:pPr>
              <w:spacing w:before="0" w:after="0" w:line="389" w:lineRule="exact"/>
              <w:ind w:left="0" w:right="0" w:firstLine="0"/>
              <w:jc w:val="left"/>
              <w:rPr>
                <w:rFonts w:ascii="Times New Roman"/>
                <w:color w:val="000000"/>
                <w:spacing w:val="0"/>
                <w:sz w:val="17"/>
              </w:rPr>
            </w:pPr>
            <w:r>
              <w:rPr>
                <w:rFonts w:ascii="ISNTVU+SimSun"/>
                <w:color w:val="212529"/>
                <w:spacing w:val="-4"/>
                <w:sz w:val="17"/>
              </w:rPr>
              <w:t>76.00</w:t>
            </w:r>
            <w:r>
              <w:rPr>
                <w:rFonts w:ascii="Times New Roman"/>
                <w:color w:val="212529"/>
                <w:spacing w:val="1045"/>
                <w:sz w:val="17"/>
              </w:rPr>
              <w:t xml:space="preserve"> </w:t>
            </w:r>
            <w:r>
              <w:rPr>
                <w:rFonts w:ascii="ISNTVU+SimSun"/>
                <w:color w:val="212529"/>
                <w:spacing w:val="-4"/>
                <w:sz w:val="17"/>
              </w:rPr>
              <w:t>76.00</w:t>
            </w:r>
          </w:p>
          <w:p>
            <w:pPr>
              <w:spacing w:before="0" w:after="0" w:line="389" w:lineRule="exact"/>
              <w:ind w:left="0" w:right="0" w:firstLine="0"/>
              <w:jc w:val="left"/>
              <w:rPr>
                <w:rFonts w:ascii="Times New Roman"/>
                <w:color w:val="000000"/>
                <w:spacing w:val="0"/>
                <w:sz w:val="17"/>
              </w:rPr>
            </w:pPr>
            <w:r>
              <w:rPr>
                <w:rFonts w:ascii="ISNTVU+SimSun"/>
                <w:color w:val="212529"/>
                <w:spacing w:val="-4"/>
                <w:sz w:val="17"/>
              </w:rPr>
              <w:t>50.00</w:t>
            </w:r>
            <w:r>
              <w:rPr>
                <w:rFonts w:ascii="Times New Roman"/>
                <w:color w:val="212529"/>
                <w:spacing w:val="1045"/>
                <w:sz w:val="17"/>
              </w:rPr>
              <w:t xml:space="preserve"> </w:t>
            </w:r>
            <w:r>
              <w:rPr>
                <w:rFonts w:ascii="ISNTVU+SimSun"/>
                <w:color w:val="212529"/>
                <w:spacing w:val="-4"/>
                <w:sz w:val="17"/>
              </w:rPr>
              <w:t>50.00</w:t>
            </w:r>
          </w:p>
          <w:p>
            <w:pPr>
              <w:spacing w:before="0" w:after="0" w:line="389" w:lineRule="exact"/>
              <w:ind w:left="0" w:right="0" w:firstLine="0"/>
              <w:jc w:val="left"/>
              <w:rPr>
                <w:rFonts w:ascii="Times New Roman"/>
                <w:color w:val="000000"/>
                <w:spacing w:val="0"/>
                <w:sz w:val="17"/>
              </w:rPr>
            </w:pPr>
            <w:r>
              <w:rPr>
                <w:rFonts w:ascii="ISNTVU+SimSun"/>
                <w:color w:val="212529"/>
                <w:spacing w:val="-4"/>
                <w:sz w:val="17"/>
              </w:rPr>
              <w:t>85.72</w:t>
            </w:r>
            <w:r>
              <w:rPr>
                <w:rFonts w:ascii="Times New Roman"/>
                <w:color w:val="212529"/>
                <w:spacing w:val="1045"/>
                <w:sz w:val="17"/>
              </w:rPr>
              <w:t xml:space="preserve"> </w:t>
            </w:r>
            <w:r>
              <w:rPr>
                <w:rFonts w:ascii="ISNTVU+SimSun"/>
                <w:color w:val="212529"/>
                <w:spacing w:val="-4"/>
                <w:sz w:val="17"/>
              </w:rPr>
              <w:t>85.72</w:t>
            </w:r>
          </w:p>
        </w:tc>
      </w:tr>
    </w:tbl>
    <w:p>
      <w:pPr>
        <w:spacing w:before="125" w:after="0" w:line="176" w:lineRule="exact"/>
        <w:ind w:left="911" w:right="0" w:firstLine="0"/>
        <w:jc w:val="left"/>
        <w:rPr>
          <w:rFonts w:ascii="Times New Roman"/>
          <w:color w:val="000000"/>
          <w:spacing w:val="0"/>
          <w:sz w:val="17"/>
        </w:rPr>
      </w:pPr>
      <w:r>
        <w:rPr>
          <w:rFonts w:ascii="ISNTVU+SimSun" w:hAnsi="ISNTVU+SimSun" w:cs="ISNTVU+SimSun"/>
          <w:color w:val="212529"/>
          <w:spacing w:val="-6"/>
          <w:sz w:val="17"/>
        </w:rPr>
        <w:t>2021年高标准农田建设项目兴财农〔2023〕225号</w:t>
      </w:r>
      <w:r>
        <w:rPr>
          <w:rFonts w:ascii="Times New Roman"/>
          <w:color w:val="212529"/>
          <w:spacing w:val="1067"/>
          <w:sz w:val="17"/>
        </w:rPr>
        <w:t xml:space="preserve"> </w:t>
      </w:r>
      <w:r>
        <w:rPr>
          <w:rFonts w:ascii="ISNTVU+SimSun"/>
          <w:color w:val="212529"/>
          <w:spacing w:val="-4"/>
          <w:sz w:val="17"/>
        </w:rPr>
        <w:t>93.00</w:t>
      </w:r>
      <w:r>
        <w:rPr>
          <w:rFonts w:ascii="Times New Roman"/>
          <w:color w:val="212529"/>
          <w:spacing w:val="1045"/>
          <w:sz w:val="17"/>
        </w:rPr>
        <w:t xml:space="preserve"> </w:t>
      </w:r>
      <w:r>
        <w:rPr>
          <w:rFonts w:ascii="ISNTVU+SimSun"/>
          <w:color w:val="212529"/>
          <w:spacing w:val="-4"/>
          <w:sz w:val="17"/>
        </w:rPr>
        <w:t>93.00</w:t>
      </w:r>
    </w:p>
    <w:p>
      <w:pPr>
        <w:spacing w:before="213" w:after="96" w:line="176" w:lineRule="exact"/>
        <w:ind w:left="911" w:right="0" w:firstLine="0"/>
        <w:jc w:val="left"/>
        <w:rPr>
          <w:rFonts w:ascii="Times New Roman"/>
          <w:color w:val="000000"/>
          <w:spacing w:val="0"/>
          <w:sz w:val="17"/>
        </w:rPr>
      </w:pPr>
      <w:r>
        <w:rPr>
          <w:rFonts w:ascii="ISNTVU+SimSun" w:hAnsi="ISNTVU+SimSun" w:cs="ISNTVU+SimSun"/>
          <w:color w:val="212529"/>
          <w:spacing w:val="-6"/>
          <w:sz w:val="17"/>
        </w:rPr>
        <w:t>2022年高标准农田建设项目兴财农〔2023〕225号</w:t>
      </w:r>
      <w:r>
        <w:rPr>
          <w:rFonts w:ascii="Times New Roman"/>
          <w:color w:val="212529"/>
          <w:spacing w:val="1067"/>
          <w:sz w:val="17"/>
        </w:rPr>
        <w:t xml:space="preserve"> </w:t>
      </w:r>
      <w:r>
        <w:rPr>
          <w:rFonts w:ascii="ISNTVU+SimSun"/>
          <w:color w:val="212529"/>
          <w:spacing w:val="-4"/>
          <w:sz w:val="17"/>
        </w:rPr>
        <w:t>32.61</w:t>
      </w:r>
      <w:r>
        <w:rPr>
          <w:rFonts w:ascii="Times New Roman"/>
          <w:color w:val="212529"/>
          <w:spacing w:val="1045"/>
          <w:sz w:val="17"/>
        </w:rPr>
        <w:t xml:space="preserve"> </w:t>
      </w:r>
      <w:r>
        <w:rPr>
          <w:rFonts w:ascii="ISNTVU+SimSun"/>
          <w:color w:val="212529"/>
          <w:spacing w:val="-4"/>
          <w:sz w:val="17"/>
        </w:rPr>
        <w:t>32.61</w:t>
      </w:r>
    </w:p>
    <w:tbl>
      <w:tblPr>
        <w:tblStyle w:val="2"/>
        <w:tblW w:w="7489" w:type="dxa"/>
        <w:tblInd w:w="0" w:type="dxa"/>
        <w:tblLayout w:type="fixed"/>
        <w:tblCellMar>
          <w:top w:w="0" w:type="dxa"/>
          <w:left w:w="0" w:type="dxa"/>
          <w:bottom w:w="0" w:type="dxa"/>
          <w:right w:w="0" w:type="dxa"/>
        </w:tblCellMar>
      </w:tblPr>
      <w:tblGrid>
        <w:gridCol w:w="749"/>
        <w:gridCol w:w="4740"/>
        <w:gridCol w:w="20"/>
        <w:gridCol w:w="61"/>
        <w:gridCol w:w="20"/>
        <w:gridCol w:w="1899"/>
      </w:tblGrid>
      <w:tr>
        <w:tblPrEx>
          <w:tblLayout w:type="fixed"/>
          <w:tblCellMar>
            <w:top w:w="0" w:type="dxa"/>
            <w:left w:w="0" w:type="dxa"/>
            <w:bottom w:w="0" w:type="dxa"/>
            <w:right w:w="0" w:type="dxa"/>
          </w:tblCellMar>
        </w:tblPrEx>
        <w:trPr>
          <w:trHeight w:val="951" w:hRule="atLeast"/>
        </w:trPr>
        <w:tc>
          <w:tcPr>
            <w:tcW w:w="749" w:type="dxa"/>
            <w:noWrap w:val="0"/>
            <w:vAlign w:val="top"/>
          </w:tcPr>
          <w:p>
            <w:pPr>
              <w:spacing w:before="0" w:after="0" w:line="0" w:lineRule="exact"/>
              <w:ind w:left="0" w:right="0" w:firstLine="0"/>
              <w:jc w:val="left"/>
              <w:rPr>
                <w:rFonts w:ascii="Times New Roman"/>
                <w:color w:val="000000"/>
                <w:spacing w:val="0"/>
                <w:sz w:val="17"/>
              </w:rPr>
            </w:pPr>
          </w:p>
        </w:tc>
        <w:tc>
          <w:tcPr>
            <w:tcW w:w="4740" w:type="dxa"/>
            <w:noWrap w:val="0"/>
            <w:vAlign w:val="top"/>
          </w:tcPr>
          <w:p>
            <w:pPr>
              <w:spacing w:before="0" w:after="0" w:line="166" w:lineRule="exact"/>
              <w:ind w:left="0" w:right="0" w:firstLine="0"/>
              <w:jc w:val="left"/>
              <w:rPr>
                <w:rFonts w:ascii="Times New Roman"/>
                <w:color w:val="000000"/>
                <w:spacing w:val="0"/>
                <w:sz w:val="17"/>
              </w:rPr>
            </w:pPr>
            <w:r>
              <w:rPr>
                <w:rFonts w:ascii="Times New Roman"/>
                <w:color w:val="212529"/>
                <w:spacing w:val="120"/>
                <w:sz w:val="17"/>
              </w:rPr>
              <w:t xml:space="preserve"> </w:t>
            </w:r>
            <w:r>
              <w:rPr>
                <w:rFonts w:ascii="ISNTVU+SimSun" w:hAnsi="ISNTVU+SimSun" w:cs="ISNTVU+SimSun"/>
                <w:color w:val="212529"/>
                <w:spacing w:val="-7"/>
                <w:sz w:val="17"/>
              </w:rPr>
              <w:t>中央财政衔接推进乡村振兴补助资金-2023年杂粮</w:t>
            </w:r>
          </w:p>
          <w:p>
            <w:pPr>
              <w:spacing w:before="0" w:after="0" w:line="186" w:lineRule="exact"/>
              <w:ind w:left="0" w:right="0" w:firstLine="0"/>
              <w:jc w:val="left"/>
              <w:rPr>
                <w:rFonts w:ascii="Times New Roman"/>
                <w:color w:val="000000"/>
                <w:spacing w:val="0"/>
                <w:sz w:val="17"/>
              </w:rPr>
            </w:pPr>
            <w:r>
              <w:rPr>
                <w:rFonts w:ascii="ISNTVU+SimSun" w:hAnsi="ISNTVU+SimSun" w:cs="ISNTVU+SimSun"/>
                <w:color w:val="212529"/>
                <w:spacing w:val="-7"/>
                <w:sz w:val="17"/>
              </w:rPr>
              <w:t>种业试验示范兴县基地项目兴财农〔2023〕225号</w:t>
            </w:r>
          </w:p>
          <w:p>
            <w:pPr>
              <w:spacing w:before="0" w:after="0" w:line="186" w:lineRule="exact"/>
              <w:ind w:left="0" w:right="0" w:firstLine="0"/>
              <w:jc w:val="left"/>
              <w:rPr>
                <w:rFonts w:ascii="Times New Roman"/>
                <w:color w:val="000000"/>
                <w:spacing w:val="0"/>
                <w:sz w:val="17"/>
              </w:rPr>
            </w:pPr>
            <w:r>
              <w:rPr>
                <w:rFonts w:ascii="Times New Roman"/>
                <w:color w:val="212529"/>
                <w:spacing w:val="120"/>
                <w:sz w:val="17"/>
              </w:rPr>
              <w:t xml:space="preserve"> </w:t>
            </w:r>
            <w:r>
              <w:rPr>
                <w:rFonts w:ascii="ISNTVU+SimSun" w:hAnsi="ISNTVU+SimSun" w:cs="ISNTVU+SimSun"/>
                <w:color w:val="212529"/>
                <w:spacing w:val="-7"/>
                <w:sz w:val="17"/>
              </w:rPr>
              <w:t>中央财政衔接推进乡村振兴补助资金-2023年有机</w:t>
            </w:r>
          </w:p>
          <w:p>
            <w:pPr>
              <w:spacing w:before="0" w:after="0" w:line="186" w:lineRule="exact"/>
              <w:ind w:left="0" w:right="0" w:firstLine="0"/>
              <w:jc w:val="left"/>
              <w:rPr>
                <w:rFonts w:ascii="Times New Roman"/>
                <w:color w:val="000000"/>
                <w:spacing w:val="0"/>
                <w:sz w:val="17"/>
              </w:rPr>
            </w:pPr>
            <w:r>
              <w:rPr>
                <w:rFonts w:ascii="ISNTVU+SimSun" w:hAnsi="ISNTVU+SimSun" w:cs="ISNTVU+SimSun"/>
                <w:color w:val="212529"/>
                <w:spacing w:val="-8"/>
                <w:sz w:val="17"/>
              </w:rPr>
              <w:t>旱作农业绿色高粱适应性试验示范基地项目兴财农</w:t>
            </w:r>
          </w:p>
          <w:p>
            <w:pPr>
              <w:spacing w:before="0" w:after="0" w:line="186" w:lineRule="exact"/>
              <w:ind w:left="0" w:right="0" w:firstLine="0"/>
              <w:jc w:val="left"/>
              <w:rPr>
                <w:rFonts w:ascii="Times New Roman"/>
                <w:color w:val="000000"/>
                <w:spacing w:val="0"/>
                <w:sz w:val="17"/>
              </w:rPr>
            </w:pPr>
            <w:r>
              <w:rPr>
                <w:rFonts w:ascii="ISNTVU+SimSun" w:hAnsi="ISNTVU+SimSun" w:cs="ISNTVU+SimSun"/>
                <w:color w:val="212529"/>
                <w:spacing w:val="-5"/>
                <w:sz w:val="17"/>
              </w:rPr>
              <w:t>〔2023〕225号</w:t>
            </w:r>
          </w:p>
        </w:tc>
        <w:tc>
          <w:tcPr>
            <w:tcW w:w="20" w:type="dxa"/>
            <w:noWrap w:val="0"/>
            <w:vAlign w:val="top"/>
          </w:tcPr>
          <w:p>
            <w:pPr>
              <w:spacing w:before="0" w:after="0" w:line="0" w:lineRule="exact"/>
              <w:ind w:left="0" w:right="0" w:firstLine="0"/>
              <w:jc w:val="left"/>
              <w:rPr>
                <w:rFonts w:ascii="Times New Roman"/>
                <w:color w:val="000000"/>
                <w:spacing w:val="0"/>
                <w:sz w:val="17"/>
              </w:rPr>
            </w:pPr>
          </w:p>
        </w:tc>
        <w:tc>
          <w:tcPr>
            <w:tcW w:w="1980" w:type="dxa"/>
            <w:gridSpan w:val="3"/>
            <w:noWrap w:val="0"/>
            <w:vAlign w:val="top"/>
          </w:tcPr>
          <w:p>
            <w:pPr>
              <w:spacing w:before="86" w:after="0" w:line="166" w:lineRule="exact"/>
              <w:ind w:left="0" w:right="0" w:firstLine="0"/>
              <w:jc w:val="left"/>
              <w:rPr>
                <w:rFonts w:ascii="Times New Roman"/>
                <w:color w:val="000000"/>
                <w:spacing w:val="0"/>
                <w:sz w:val="17"/>
              </w:rPr>
            </w:pPr>
            <w:r>
              <w:rPr>
                <w:rFonts w:ascii="ISNTVU+SimSun"/>
                <w:color w:val="212529"/>
                <w:spacing w:val="-4"/>
                <w:sz w:val="17"/>
              </w:rPr>
              <w:t>11.98</w:t>
            </w:r>
            <w:r>
              <w:rPr>
                <w:rFonts w:ascii="Times New Roman"/>
                <w:color w:val="212529"/>
                <w:spacing w:val="1045"/>
                <w:sz w:val="17"/>
              </w:rPr>
              <w:t xml:space="preserve"> </w:t>
            </w:r>
            <w:r>
              <w:rPr>
                <w:rFonts w:ascii="ISNTVU+SimSun"/>
                <w:color w:val="212529"/>
                <w:spacing w:val="-4"/>
                <w:sz w:val="17"/>
              </w:rPr>
              <w:t>11.98</w:t>
            </w:r>
          </w:p>
          <w:p>
            <w:pPr>
              <w:spacing w:before="309" w:after="0" w:line="166" w:lineRule="exact"/>
              <w:ind w:left="0" w:right="0" w:firstLine="0"/>
              <w:jc w:val="left"/>
              <w:rPr>
                <w:rFonts w:ascii="Times New Roman"/>
                <w:color w:val="000000"/>
                <w:spacing w:val="0"/>
                <w:sz w:val="17"/>
              </w:rPr>
            </w:pPr>
            <w:r>
              <w:rPr>
                <w:rFonts w:ascii="ISNTVU+SimSun"/>
                <w:color w:val="212529"/>
                <w:spacing w:val="-4"/>
                <w:sz w:val="17"/>
              </w:rPr>
              <w:t>63.94</w:t>
            </w:r>
            <w:r>
              <w:rPr>
                <w:rFonts w:ascii="Times New Roman"/>
                <w:color w:val="212529"/>
                <w:spacing w:val="1045"/>
                <w:sz w:val="17"/>
              </w:rPr>
              <w:t xml:space="preserve"> </w:t>
            </w:r>
            <w:r>
              <w:rPr>
                <w:rFonts w:ascii="ISNTVU+SimSun"/>
                <w:color w:val="212529"/>
                <w:spacing w:val="-4"/>
                <w:sz w:val="17"/>
              </w:rPr>
              <w:t>63.94</w:t>
            </w:r>
          </w:p>
        </w:tc>
      </w:tr>
      <w:tr>
        <w:tblPrEx>
          <w:tblLayout w:type="fixed"/>
          <w:tblCellMar>
            <w:top w:w="0" w:type="dxa"/>
            <w:left w:w="0" w:type="dxa"/>
            <w:bottom w:w="0" w:type="dxa"/>
            <w:right w:w="0" w:type="dxa"/>
          </w:tblCellMar>
        </w:tblPrEx>
        <w:trPr>
          <w:trHeight w:val="389" w:hRule="atLeast"/>
        </w:trPr>
        <w:tc>
          <w:tcPr>
            <w:tcW w:w="749" w:type="dxa"/>
            <w:noWrap w:val="0"/>
            <w:vAlign w:val="top"/>
          </w:tcPr>
          <w:p>
            <w:pPr>
              <w:spacing w:before="0" w:after="0" w:line="0" w:lineRule="exact"/>
              <w:ind w:left="0" w:right="0" w:firstLine="0"/>
              <w:jc w:val="left"/>
              <w:rPr>
                <w:rFonts w:ascii="Times New Roman"/>
                <w:color w:val="000000"/>
                <w:spacing w:val="0"/>
                <w:sz w:val="17"/>
              </w:rPr>
            </w:pPr>
          </w:p>
        </w:tc>
        <w:tc>
          <w:tcPr>
            <w:tcW w:w="4821" w:type="dxa"/>
            <w:gridSpan w:val="3"/>
            <w:noWrap w:val="0"/>
            <w:vAlign w:val="top"/>
          </w:tcPr>
          <w:p>
            <w:pPr>
              <w:spacing w:before="0" w:after="0" w:line="166" w:lineRule="exact"/>
              <w:ind w:left="0" w:right="0" w:firstLine="0"/>
              <w:jc w:val="left"/>
              <w:rPr>
                <w:rFonts w:ascii="Times New Roman"/>
                <w:color w:val="000000"/>
                <w:spacing w:val="0"/>
                <w:sz w:val="17"/>
              </w:rPr>
            </w:pPr>
            <w:r>
              <w:rPr>
                <w:rFonts w:ascii="Times New Roman"/>
                <w:color w:val="212529"/>
                <w:spacing w:val="120"/>
                <w:sz w:val="17"/>
              </w:rPr>
              <w:t xml:space="preserve"> </w:t>
            </w:r>
            <w:r>
              <w:rPr>
                <w:rFonts w:ascii="ISNTVU+SimSun" w:hAnsi="ISNTVU+SimSun" w:cs="ISNTVU+SimSun"/>
                <w:color w:val="212529"/>
                <w:spacing w:val="-7"/>
                <w:sz w:val="17"/>
              </w:rPr>
              <w:t>中央财政衔接推进乡村振兴补助资金-2023年孟家</w:t>
            </w:r>
          </w:p>
          <w:p>
            <w:pPr>
              <w:spacing w:before="0" w:after="0" w:line="184" w:lineRule="exact"/>
              <w:ind w:left="0" w:right="0" w:firstLine="0"/>
              <w:jc w:val="left"/>
              <w:rPr>
                <w:rFonts w:ascii="Times New Roman"/>
                <w:color w:val="000000"/>
                <w:spacing w:val="0"/>
                <w:sz w:val="17"/>
              </w:rPr>
            </w:pPr>
            <w:r>
              <w:rPr>
                <w:rFonts w:ascii="ISNTVU+SimSun" w:hAnsi="ISNTVU+SimSun" w:cs="ISNTVU+SimSun"/>
                <w:color w:val="212529"/>
                <w:spacing w:val="-7"/>
                <w:sz w:val="17"/>
              </w:rPr>
              <w:t>坪杂粮种业种植基地项目兴财农〔2023〕225号</w:t>
            </w:r>
          </w:p>
        </w:tc>
        <w:tc>
          <w:tcPr>
            <w:tcW w:w="20" w:type="dxa"/>
            <w:noWrap w:val="0"/>
            <w:vAlign w:val="top"/>
          </w:tcPr>
          <w:p>
            <w:pPr>
              <w:spacing w:before="0" w:after="0" w:line="0" w:lineRule="exact"/>
              <w:ind w:left="0" w:right="0" w:firstLine="0"/>
              <w:jc w:val="left"/>
              <w:rPr>
                <w:rFonts w:ascii="Times New Roman"/>
                <w:color w:val="000000"/>
                <w:spacing w:val="0"/>
                <w:sz w:val="17"/>
              </w:rPr>
            </w:pPr>
          </w:p>
        </w:tc>
        <w:tc>
          <w:tcPr>
            <w:tcW w:w="1899" w:type="dxa"/>
            <w:noWrap w:val="0"/>
            <w:vAlign w:val="top"/>
          </w:tcPr>
          <w:p>
            <w:pPr>
              <w:spacing w:before="86" w:after="0" w:line="166" w:lineRule="exact"/>
              <w:ind w:left="0" w:right="0" w:firstLine="0"/>
              <w:jc w:val="left"/>
              <w:rPr>
                <w:rFonts w:ascii="Times New Roman"/>
                <w:color w:val="000000"/>
                <w:spacing w:val="0"/>
                <w:sz w:val="17"/>
              </w:rPr>
            </w:pPr>
            <w:r>
              <w:rPr>
                <w:rFonts w:ascii="ISNTVU+SimSun"/>
                <w:color w:val="212529"/>
                <w:spacing w:val="-4"/>
                <w:sz w:val="17"/>
              </w:rPr>
              <w:t>3.94</w:t>
            </w:r>
            <w:r>
              <w:rPr>
                <w:rFonts w:ascii="Times New Roman"/>
                <w:color w:val="212529"/>
                <w:spacing w:val="1126"/>
                <w:sz w:val="17"/>
              </w:rPr>
              <w:t xml:space="preserve"> </w:t>
            </w:r>
            <w:r>
              <w:rPr>
                <w:rFonts w:ascii="ISNTVU+SimSun"/>
                <w:color w:val="212529"/>
                <w:spacing w:val="-4"/>
                <w:sz w:val="17"/>
              </w:rPr>
              <w:t>3.94</w:t>
            </w:r>
          </w:p>
        </w:tc>
      </w:tr>
      <w:tr>
        <w:tblPrEx>
          <w:tblLayout w:type="fixed"/>
          <w:tblCellMar>
            <w:top w:w="0" w:type="dxa"/>
            <w:left w:w="0" w:type="dxa"/>
            <w:bottom w:w="0" w:type="dxa"/>
            <w:right w:w="0" w:type="dxa"/>
          </w:tblCellMar>
        </w:tblPrEx>
        <w:trPr>
          <w:trHeight w:val="389" w:hRule="atLeast"/>
        </w:trPr>
        <w:tc>
          <w:tcPr>
            <w:tcW w:w="749" w:type="dxa"/>
            <w:noWrap w:val="0"/>
            <w:vAlign w:val="top"/>
          </w:tcPr>
          <w:p>
            <w:pPr>
              <w:spacing w:before="0" w:after="0" w:line="0" w:lineRule="exact"/>
              <w:ind w:left="0" w:right="0" w:firstLine="0"/>
              <w:jc w:val="left"/>
              <w:rPr>
                <w:rFonts w:ascii="Times New Roman"/>
                <w:color w:val="000000"/>
                <w:spacing w:val="0"/>
                <w:sz w:val="17"/>
              </w:rPr>
            </w:pPr>
          </w:p>
        </w:tc>
        <w:tc>
          <w:tcPr>
            <w:tcW w:w="4740" w:type="dxa"/>
            <w:noWrap w:val="0"/>
            <w:vAlign w:val="top"/>
          </w:tcPr>
          <w:p>
            <w:pPr>
              <w:spacing w:before="0" w:after="0" w:line="166" w:lineRule="exact"/>
              <w:ind w:left="0" w:right="0" w:firstLine="0"/>
              <w:jc w:val="left"/>
              <w:rPr>
                <w:rFonts w:ascii="Times New Roman"/>
                <w:color w:val="000000"/>
                <w:spacing w:val="0"/>
                <w:sz w:val="17"/>
              </w:rPr>
            </w:pPr>
            <w:r>
              <w:rPr>
                <w:rFonts w:ascii="Times New Roman"/>
                <w:color w:val="212529"/>
                <w:spacing w:val="120"/>
                <w:sz w:val="17"/>
              </w:rPr>
              <w:t xml:space="preserve"> </w:t>
            </w:r>
            <w:r>
              <w:rPr>
                <w:rFonts w:ascii="ISNTVU+SimSun" w:hAnsi="ISNTVU+SimSun" w:cs="ISNTVU+SimSun"/>
                <w:color w:val="212529"/>
                <w:spacing w:val="-7"/>
                <w:sz w:val="17"/>
              </w:rPr>
              <w:t>2023年省级衔接推进乡村振兴补助资金-优质食用</w:t>
            </w:r>
          </w:p>
          <w:p>
            <w:pPr>
              <w:spacing w:before="0" w:after="0" w:line="184" w:lineRule="exact"/>
              <w:ind w:left="0" w:right="0" w:firstLine="0"/>
              <w:jc w:val="left"/>
              <w:rPr>
                <w:rFonts w:ascii="Times New Roman"/>
                <w:color w:val="000000"/>
                <w:spacing w:val="0"/>
                <w:sz w:val="17"/>
              </w:rPr>
            </w:pPr>
            <w:r>
              <w:rPr>
                <w:rFonts w:ascii="ISNTVU+SimSun" w:hAnsi="ISNTVU+SimSun" w:cs="ISNTVU+SimSun"/>
                <w:color w:val="212529"/>
                <w:spacing w:val="-6"/>
                <w:sz w:val="17"/>
              </w:rPr>
              <w:t>菌种植补贴兴财农〔2023〕225号</w:t>
            </w:r>
          </w:p>
        </w:tc>
        <w:tc>
          <w:tcPr>
            <w:tcW w:w="20" w:type="dxa"/>
            <w:noWrap w:val="0"/>
            <w:vAlign w:val="top"/>
          </w:tcPr>
          <w:p>
            <w:pPr>
              <w:spacing w:before="0" w:after="0" w:line="0" w:lineRule="exact"/>
              <w:ind w:left="0" w:right="0" w:firstLine="0"/>
              <w:jc w:val="left"/>
              <w:rPr>
                <w:rFonts w:ascii="Times New Roman"/>
                <w:color w:val="000000"/>
                <w:spacing w:val="0"/>
                <w:sz w:val="17"/>
              </w:rPr>
            </w:pPr>
          </w:p>
        </w:tc>
        <w:tc>
          <w:tcPr>
            <w:tcW w:w="1980" w:type="dxa"/>
            <w:gridSpan w:val="3"/>
            <w:noWrap w:val="0"/>
            <w:vAlign w:val="top"/>
          </w:tcPr>
          <w:p>
            <w:pPr>
              <w:spacing w:before="86" w:after="0" w:line="166" w:lineRule="exact"/>
              <w:ind w:left="0" w:right="0" w:firstLine="0"/>
              <w:jc w:val="left"/>
              <w:rPr>
                <w:rFonts w:ascii="Times New Roman"/>
                <w:color w:val="000000"/>
                <w:spacing w:val="0"/>
                <w:sz w:val="17"/>
              </w:rPr>
            </w:pPr>
            <w:r>
              <w:rPr>
                <w:rFonts w:ascii="ISNTVU+SimSun"/>
                <w:color w:val="212529"/>
                <w:spacing w:val="-4"/>
                <w:sz w:val="17"/>
              </w:rPr>
              <w:t>32.72</w:t>
            </w:r>
            <w:r>
              <w:rPr>
                <w:rFonts w:ascii="Times New Roman"/>
                <w:color w:val="212529"/>
                <w:spacing w:val="1045"/>
                <w:sz w:val="17"/>
              </w:rPr>
              <w:t xml:space="preserve"> </w:t>
            </w:r>
            <w:r>
              <w:rPr>
                <w:rFonts w:ascii="ISNTVU+SimSun"/>
                <w:color w:val="212529"/>
                <w:spacing w:val="-4"/>
                <w:sz w:val="17"/>
              </w:rPr>
              <w:t>32.72</w:t>
            </w:r>
          </w:p>
        </w:tc>
      </w:tr>
      <w:tr>
        <w:tblPrEx>
          <w:tblLayout w:type="fixed"/>
          <w:tblCellMar>
            <w:top w:w="0" w:type="dxa"/>
            <w:left w:w="0" w:type="dxa"/>
            <w:bottom w:w="0" w:type="dxa"/>
            <w:right w:w="0" w:type="dxa"/>
          </w:tblCellMar>
        </w:tblPrEx>
        <w:trPr>
          <w:trHeight w:val="1518" w:hRule="atLeast"/>
        </w:trPr>
        <w:tc>
          <w:tcPr>
            <w:tcW w:w="749" w:type="dxa"/>
            <w:noWrap w:val="0"/>
            <w:vAlign w:val="top"/>
          </w:tcPr>
          <w:p>
            <w:pPr>
              <w:spacing w:before="0" w:after="0" w:line="0" w:lineRule="exact"/>
              <w:ind w:left="0" w:right="0" w:firstLine="0"/>
              <w:jc w:val="left"/>
              <w:rPr>
                <w:rFonts w:ascii="Times New Roman"/>
                <w:color w:val="000000"/>
                <w:spacing w:val="0"/>
                <w:sz w:val="17"/>
              </w:rPr>
            </w:pPr>
          </w:p>
        </w:tc>
        <w:tc>
          <w:tcPr>
            <w:tcW w:w="4740" w:type="dxa"/>
            <w:noWrap w:val="0"/>
            <w:vAlign w:val="top"/>
          </w:tcPr>
          <w:p>
            <w:pPr>
              <w:spacing w:before="0" w:after="0" w:line="166" w:lineRule="exact"/>
              <w:ind w:left="0" w:right="0" w:firstLine="0"/>
              <w:jc w:val="left"/>
              <w:rPr>
                <w:rFonts w:ascii="Times New Roman"/>
                <w:color w:val="000000"/>
                <w:spacing w:val="0"/>
                <w:sz w:val="17"/>
              </w:rPr>
            </w:pPr>
            <w:r>
              <w:rPr>
                <w:rFonts w:ascii="Times New Roman"/>
                <w:color w:val="212529"/>
                <w:spacing w:val="120"/>
                <w:sz w:val="17"/>
              </w:rPr>
              <w:t xml:space="preserve"> </w:t>
            </w:r>
            <w:r>
              <w:rPr>
                <w:rFonts w:ascii="ISNTVU+SimSun" w:hAnsi="ISNTVU+SimSun" w:cs="ISNTVU+SimSun"/>
                <w:color w:val="212529"/>
                <w:spacing w:val="-7"/>
                <w:sz w:val="17"/>
              </w:rPr>
              <w:t>2023年县级衔接推进乡村振兴补助资金-龙头企业</w:t>
            </w:r>
          </w:p>
          <w:p>
            <w:pPr>
              <w:spacing w:before="0" w:after="0" w:line="184" w:lineRule="exact"/>
              <w:ind w:left="0" w:right="0" w:firstLine="0"/>
              <w:jc w:val="left"/>
              <w:rPr>
                <w:rFonts w:ascii="Times New Roman"/>
                <w:color w:val="000000"/>
                <w:spacing w:val="0"/>
                <w:sz w:val="17"/>
              </w:rPr>
            </w:pPr>
            <w:r>
              <w:rPr>
                <w:rFonts w:ascii="ISNTVU+SimSun" w:hAnsi="ISNTVU+SimSun" w:cs="ISNTVU+SimSun"/>
                <w:color w:val="212529"/>
                <w:spacing w:val="-6"/>
                <w:sz w:val="17"/>
              </w:rPr>
              <w:t>创建奖补项目兴财农〔2023〕225号</w:t>
            </w:r>
          </w:p>
          <w:p>
            <w:pPr>
              <w:spacing w:before="39" w:after="0" w:line="166" w:lineRule="exact"/>
              <w:ind w:left="0" w:right="0" w:firstLine="0"/>
              <w:jc w:val="left"/>
              <w:rPr>
                <w:rFonts w:ascii="Times New Roman"/>
                <w:color w:val="000000"/>
                <w:spacing w:val="0"/>
                <w:sz w:val="17"/>
              </w:rPr>
            </w:pPr>
            <w:r>
              <w:rPr>
                <w:rFonts w:ascii="Times New Roman"/>
                <w:color w:val="212529"/>
                <w:spacing w:val="120"/>
                <w:sz w:val="17"/>
              </w:rPr>
              <w:t xml:space="preserve"> </w:t>
            </w:r>
            <w:r>
              <w:rPr>
                <w:rFonts w:ascii="ISNTVU+SimSun" w:hAnsi="ISNTVU+SimSun" w:cs="ISNTVU+SimSun"/>
                <w:color w:val="212529"/>
                <w:spacing w:val="-7"/>
                <w:sz w:val="17"/>
              </w:rPr>
              <w:t>2023年县级衔接推进乡村振兴补助资金-农产品直</w:t>
            </w:r>
          </w:p>
          <w:p>
            <w:pPr>
              <w:spacing w:before="0" w:after="0" w:line="191" w:lineRule="exact"/>
              <w:ind w:left="0" w:right="0" w:firstLine="0"/>
              <w:jc w:val="left"/>
              <w:rPr>
                <w:rFonts w:ascii="Times New Roman"/>
                <w:color w:val="000000"/>
                <w:spacing w:val="0"/>
                <w:sz w:val="17"/>
              </w:rPr>
            </w:pPr>
            <w:r>
              <w:rPr>
                <w:rFonts w:ascii="ISNTVU+SimSun" w:hAnsi="ISNTVU+SimSun" w:cs="ISNTVU+SimSun"/>
                <w:color w:val="212529"/>
                <w:spacing w:val="-6"/>
                <w:sz w:val="17"/>
              </w:rPr>
              <w:t>销店创建补项目兴财农〔2023〕225号</w:t>
            </w:r>
          </w:p>
          <w:p>
            <w:pPr>
              <w:spacing w:before="0" w:after="0" w:line="191" w:lineRule="exact"/>
              <w:ind w:left="0" w:right="0" w:firstLine="0"/>
              <w:jc w:val="left"/>
              <w:rPr>
                <w:rFonts w:ascii="Times New Roman"/>
                <w:color w:val="000000"/>
                <w:spacing w:val="0"/>
                <w:sz w:val="17"/>
              </w:rPr>
            </w:pPr>
            <w:r>
              <w:rPr>
                <w:rFonts w:ascii="Times New Roman"/>
                <w:color w:val="212529"/>
                <w:spacing w:val="120"/>
                <w:sz w:val="17"/>
              </w:rPr>
              <w:t xml:space="preserve"> </w:t>
            </w:r>
            <w:r>
              <w:rPr>
                <w:rFonts w:ascii="ISNTVU+SimSun" w:hAnsi="ISNTVU+SimSun" w:cs="ISNTVU+SimSun"/>
                <w:color w:val="212529"/>
                <w:spacing w:val="-7"/>
                <w:sz w:val="17"/>
              </w:rPr>
              <w:t>2023年县级衔接推进乡村振兴补助资金-生态养殖</w:t>
            </w:r>
          </w:p>
          <w:p>
            <w:pPr>
              <w:spacing w:before="0" w:after="0" w:line="191" w:lineRule="exact"/>
              <w:ind w:left="0" w:right="0" w:firstLine="0"/>
              <w:jc w:val="left"/>
              <w:rPr>
                <w:rFonts w:ascii="Times New Roman"/>
                <w:color w:val="000000"/>
                <w:spacing w:val="0"/>
                <w:sz w:val="17"/>
              </w:rPr>
            </w:pPr>
            <w:r>
              <w:rPr>
                <w:rFonts w:ascii="ISNTVU+SimSun" w:hAnsi="ISNTVU+SimSun" w:cs="ISNTVU+SimSun"/>
                <w:color w:val="212529"/>
                <w:spacing w:val="-6"/>
                <w:sz w:val="17"/>
              </w:rPr>
              <w:t>产业发展项目兴财农〔2023〕225号</w:t>
            </w:r>
          </w:p>
          <w:p>
            <w:pPr>
              <w:spacing w:before="39" w:after="0" w:line="166" w:lineRule="exact"/>
              <w:ind w:left="0" w:right="0" w:firstLine="0"/>
              <w:jc w:val="left"/>
              <w:rPr>
                <w:rFonts w:ascii="Times New Roman"/>
                <w:color w:val="000000"/>
                <w:spacing w:val="0"/>
                <w:sz w:val="17"/>
              </w:rPr>
            </w:pPr>
            <w:r>
              <w:rPr>
                <w:rFonts w:ascii="Times New Roman"/>
                <w:color w:val="212529"/>
                <w:spacing w:val="120"/>
                <w:sz w:val="17"/>
              </w:rPr>
              <w:t xml:space="preserve"> </w:t>
            </w:r>
            <w:r>
              <w:rPr>
                <w:rFonts w:ascii="ISNTVU+SimSun" w:hAnsi="ISNTVU+SimSun" w:cs="ISNTVU+SimSun"/>
                <w:color w:val="212529"/>
                <w:spacing w:val="-7"/>
                <w:sz w:val="17"/>
              </w:rPr>
              <w:t>2023年农产品直销店创建奖补项目（统筹整合）兴</w:t>
            </w:r>
          </w:p>
          <w:p>
            <w:pPr>
              <w:spacing w:before="0" w:after="0" w:line="184" w:lineRule="exact"/>
              <w:ind w:left="0" w:right="0" w:firstLine="0"/>
              <w:jc w:val="left"/>
              <w:rPr>
                <w:rFonts w:ascii="Times New Roman"/>
                <w:color w:val="000000"/>
                <w:spacing w:val="0"/>
                <w:sz w:val="17"/>
              </w:rPr>
            </w:pPr>
            <w:r>
              <w:rPr>
                <w:rFonts w:ascii="ISNTVU+SimSun" w:hAnsi="ISNTVU+SimSun" w:cs="ISNTVU+SimSun"/>
                <w:color w:val="212529"/>
                <w:spacing w:val="-5"/>
                <w:sz w:val="17"/>
              </w:rPr>
              <w:t>财统〔2023〕710号</w:t>
            </w:r>
          </w:p>
        </w:tc>
        <w:tc>
          <w:tcPr>
            <w:tcW w:w="20" w:type="dxa"/>
            <w:noWrap w:val="0"/>
            <w:vAlign w:val="top"/>
          </w:tcPr>
          <w:p>
            <w:pPr>
              <w:spacing w:before="0" w:after="0" w:line="0" w:lineRule="exact"/>
              <w:ind w:left="0" w:right="0" w:firstLine="0"/>
              <w:jc w:val="left"/>
              <w:rPr>
                <w:rFonts w:ascii="Times New Roman"/>
                <w:color w:val="000000"/>
                <w:spacing w:val="0"/>
                <w:sz w:val="17"/>
              </w:rPr>
            </w:pPr>
          </w:p>
        </w:tc>
        <w:tc>
          <w:tcPr>
            <w:tcW w:w="1980" w:type="dxa"/>
            <w:gridSpan w:val="3"/>
            <w:noWrap w:val="0"/>
            <w:vAlign w:val="top"/>
          </w:tcPr>
          <w:p>
            <w:pPr>
              <w:spacing w:before="86" w:after="0" w:line="166" w:lineRule="exact"/>
              <w:ind w:left="81" w:right="0" w:firstLine="0"/>
              <w:jc w:val="left"/>
              <w:rPr>
                <w:rFonts w:ascii="Times New Roman"/>
                <w:color w:val="000000"/>
                <w:spacing w:val="0"/>
                <w:sz w:val="17"/>
              </w:rPr>
            </w:pPr>
            <w:r>
              <w:rPr>
                <w:rFonts w:ascii="ISNTVU+SimSun"/>
                <w:color w:val="212529"/>
                <w:spacing w:val="-4"/>
                <w:sz w:val="17"/>
              </w:rPr>
              <w:t>5.00</w:t>
            </w:r>
            <w:r>
              <w:rPr>
                <w:rFonts w:ascii="Times New Roman"/>
                <w:color w:val="212529"/>
                <w:spacing w:val="1126"/>
                <w:sz w:val="17"/>
              </w:rPr>
              <w:t xml:space="preserve"> </w:t>
            </w:r>
            <w:r>
              <w:rPr>
                <w:rFonts w:ascii="ISNTVU+SimSun"/>
                <w:color w:val="212529"/>
                <w:spacing w:val="-4"/>
                <w:sz w:val="17"/>
              </w:rPr>
              <w:t>5.00</w:t>
            </w:r>
          </w:p>
          <w:p>
            <w:pPr>
              <w:spacing w:before="223" w:after="0" w:line="166" w:lineRule="exact"/>
              <w:ind w:left="81" w:right="0" w:firstLine="0"/>
              <w:jc w:val="left"/>
              <w:rPr>
                <w:rFonts w:ascii="Times New Roman"/>
                <w:color w:val="000000"/>
                <w:spacing w:val="0"/>
                <w:sz w:val="17"/>
              </w:rPr>
            </w:pPr>
            <w:r>
              <w:rPr>
                <w:rFonts w:ascii="ISNTVU+SimSun"/>
                <w:color w:val="212529"/>
                <w:spacing w:val="-4"/>
                <w:sz w:val="17"/>
              </w:rPr>
              <w:t>1.00</w:t>
            </w:r>
            <w:r>
              <w:rPr>
                <w:rFonts w:ascii="Times New Roman"/>
                <w:color w:val="212529"/>
                <w:spacing w:val="1126"/>
                <w:sz w:val="17"/>
              </w:rPr>
              <w:t xml:space="preserve"> </w:t>
            </w:r>
            <w:r>
              <w:rPr>
                <w:rFonts w:ascii="ISNTVU+SimSun"/>
                <w:color w:val="212529"/>
                <w:spacing w:val="-4"/>
                <w:sz w:val="17"/>
              </w:rPr>
              <w:t>1.00</w:t>
            </w:r>
          </w:p>
          <w:p>
            <w:pPr>
              <w:spacing w:before="223" w:after="0" w:line="166" w:lineRule="exact"/>
              <w:ind w:left="0" w:right="0" w:firstLine="0"/>
              <w:jc w:val="left"/>
              <w:rPr>
                <w:rFonts w:ascii="Times New Roman"/>
                <w:color w:val="000000"/>
                <w:spacing w:val="0"/>
                <w:sz w:val="17"/>
              </w:rPr>
            </w:pPr>
            <w:r>
              <w:rPr>
                <w:rFonts w:ascii="ISNTVU+SimSun"/>
                <w:color w:val="212529"/>
                <w:spacing w:val="-4"/>
                <w:sz w:val="17"/>
              </w:rPr>
              <w:t>24.00</w:t>
            </w:r>
            <w:r>
              <w:rPr>
                <w:rFonts w:ascii="Times New Roman"/>
                <w:color w:val="212529"/>
                <w:spacing w:val="1045"/>
                <w:sz w:val="17"/>
              </w:rPr>
              <w:t xml:space="preserve"> </w:t>
            </w:r>
            <w:r>
              <w:rPr>
                <w:rFonts w:ascii="ISNTVU+SimSun"/>
                <w:color w:val="212529"/>
                <w:spacing w:val="-4"/>
                <w:sz w:val="17"/>
              </w:rPr>
              <w:t>24.00</w:t>
            </w:r>
          </w:p>
          <w:p>
            <w:pPr>
              <w:spacing w:before="223" w:after="0" w:line="166" w:lineRule="exact"/>
              <w:ind w:left="0" w:right="0" w:firstLine="0"/>
              <w:jc w:val="left"/>
              <w:rPr>
                <w:rFonts w:ascii="Times New Roman"/>
                <w:color w:val="000000"/>
                <w:spacing w:val="0"/>
                <w:sz w:val="17"/>
              </w:rPr>
            </w:pPr>
            <w:r>
              <w:rPr>
                <w:rFonts w:ascii="ISNTVU+SimSun"/>
                <w:color w:val="212529"/>
                <w:spacing w:val="-4"/>
                <w:sz w:val="17"/>
              </w:rPr>
              <w:t>30.00</w:t>
            </w:r>
            <w:r>
              <w:rPr>
                <w:rFonts w:ascii="Times New Roman"/>
                <w:color w:val="212529"/>
                <w:spacing w:val="1045"/>
                <w:sz w:val="17"/>
              </w:rPr>
              <w:t xml:space="preserve"> </w:t>
            </w:r>
            <w:r>
              <w:rPr>
                <w:rFonts w:ascii="ISNTVU+SimSun"/>
                <w:color w:val="212529"/>
                <w:spacing w:val="-4"/>
                <w:sz w:val="17"/>
              </w:rPr>
              <w:t>30.00</w:t>
            </w:r>
          </w:p>
        </w:tc>
      </w:tr>
    </w:tbl>
    <w:p>
      <w:pPr>
        <w:spacing w:before="616" w:after="0" w:line="170" w:lineRule="exact"/>
        <w:ind w:left="5241" w:right="0" w:firstLine="0"/>
        <w:jc w:val="left"/>
        <w:rPr>
          <w:rFonts w:ascii="Times New Roman"/>
          <w:color w:val="000000"/>
          <w:spacing w:val="0"/>
          <w:sz w:val="16"/>
        </w:rPr>
      </w:pPr>
      <w:r>
        <w:rPr>
          <w:rFonts w:ascii="MingLiU"/>
          <w:color w:val="000000"/>
          <w:spacing w:val="-11"/>
          <w:sz w:val="16"/>
        </w:rPr>
        <w:t>-21-</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140" o:spid="_x0000_s1166" o:spt="75" type="#_x0000_t75" style="position:absolute;left:0pt;margin-left:-1pt;margin-top:18.6pt;height:363.05pt;width:597pt;mso-position-horizontal-relative:page;mso-position-vertical-relative:page;z-index:-251656192;mso-width-relative:page;mso-height-relative:page;" filled="f" coordsize="21600,21600">
            <v:path/>
            <v:fill on="f" focussize="0,0"/>
            <v:stroke/>
            <v:imagedata r:id="rId60" o:title=""/>
            <o:lock v:ext="edit" aspectratio="t"/>
          </v:shape>
        </w:pict>
      </w:r>
      <w:r>
        <w:pict>
          <v:shape id="_x0000141" o:spid="_x0000_s1167" o:spt="75" type="#_x0000_t75" style="position:absolute;left:0pt;margin-left:-1pt;margin-top:750.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142" o:spid="_x0000_s1168" o:spt="75" type="#_x0000_t75" style="position:absolute;left:0pt;margin-left:398.65pt;margin-top:750.6pt;height:73.55pt;width:109.45pt;mso-position-horizontal-relative:page;mso-position-vertical-relative:page;z-index:-251656192;mso-width-relative:page;mso-height-relative:page;" filled="f" coordsize="21600,21600">
            <v:path/>
            <v:fill on="f" focussize="0,0"/>
            <v:stroke/>
            <v:imagedata r:id="rId6" o:title=""/>
            <o:lock v:ext="edit" aspectratio="t"/>
          </v:shape>
        </w:pict>
      </w:r>
      <w:r>
        <w:pict>
          <v:shape id="_x0000143" o:spid="_x0000_s1169" o:spt="75" type="#_x0000_t75" style="position:absolute;left:0pt;margin-left:93.65pt;margin-top:506.6pt;height:73.55pt;width:109.45pt;mso-position-horizontal-relative:page;mso-position-vertical-relative:page;z-index:-251656192;mso-width-relative:page;mso-height-relative:page;" filled="f" coordsize="21600,21600">
            <v:path/>
            <v:fill on="f" focussize="0,0"/>
            <v:stroke/>
            <v:imagedata r:id="rId6" o:title=""/>
            <o:lock v:ext="edit" aspectratio="t"/>
          </v:shape>
        </w:pict>
      </w:r>
      <w:r>
        <w:pict>
          <v:shape id="_x0000144" o:spid="_x0000_s1170" o:spt="75" type="#_x0000_t75" style="position:absolute;left:0pt;margin-left:498.65pt;margin-top:506.6pt;height:73.55pt;width:109.45pt;mso-position-horizontal-relative:page;mso-position-vertical-relative:page;z-index:-251656192;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679" w:after="0" w:line="176" w:lineRule="exact"/>
        <w:ind w:left="911" w:right="0" w:firstLine="0"/>
        <w:jc w:val="left"/>
        <w:rPr>
          <w:rFonts w:ascii="Times New Roman"/>
          <w:color w:val="000000"/>
          <w:spacing w:val="0"/>
          <w:sz w:val="17"/>
        </w:rPr>
      </w:pPr>
      <w:r>
        <w:rPr>
          <w:rFonts w:ascii="ISNTVU+SimSun" w:hAnsi="ISNTVU+SimSun" w:cs="ISNTVU+SimSun"/>
          <w:color w:val="212529"/>
          <w:spacing w:val="-8"/>
          <w:sz w:val="17"/>
        </w:rPr>
        <w:t>兴县蔡家会镇狮子洼村现代农业产业园区建设项目</w:t>
      </w:r>
    </w:p>
    <w:p>
      <w:pPr>
        <w:spacing w:before="0" w:after="0" w:line="205" w:lineRule="exact"/>
        <w:ind w:left="749" w:right="0" w:firstLine="0"/>
        <w:jc w:val="left"/>
        <w:rPr>
          <w:rFonts w:ascii="Times New Roman"/>
          <w:color w:val="000000"/>
          <w:spacing w:val="0"/>
          <w:sz w:val="17"/>
        </w:rPr>
      </w:pPr>
      <w:r>
        <w:rPr>
          <w:rFonts w:ascii="ISNTVU+SimSun" w:hAnsi="ISNTVU+SimSun" w:cs="ISNTVU+SimSun"/>
          <w:color w:val="212529"/>
          <w:spacing w:val="-6"/>
          <w:sz w:val="17"/>
        </w:rPr>
        <w:t>（统筹整合）兴财统〔2023〕935号</w:t>
      </w:r>
      <w:r>
        <w:rPr>
          <w:rFonts w:ascii="Times New Roman"/>
          <w:color w:val="212529"/>
          <w:spacing w:val="2121"/>
          <w:sz w:val="17"/>
        </w:rPr>
        <w:t xml:space="preserve"> </w:t>
      </w:r>
      <w:r>
        <w:rPr>
          <w:rFonts w:ascii="ISNTVU+SimSun"/>
          <w:color w:val="212529"/>
          <w:spacing w:val="-4"/>
          <w:sz w:val="17"/>
        </w:rPr>
        <w:t>235.56</w:t>
      </w:r>
      <w:r>
        <w:rPr>
          <w:rFonts w:ascii="Times New Roman"/>
          <w:color w:val="212529"/>
          <w:spacing w:val="963"/>
          <w:sz w:val="17"/>
        </w:rPr>
        <w:t xml:space="preserve"> </w:t>
      </w:r>
      <w:r>
        <w:rPr>
          <w:rFonts w:ascii="ISNTVU+SimSun" w:hAnsi="ISNTVU+SimSun" w:cs="ISNTVU+SimSun"/>
          <w:color w:val="212529"/>
          <w:spacing w:val="-4"/>
          <w:sz w:val="17"/>
        </w:rPr>
        <w:t>235.56</w:t>
      </w:r>
      <w:r>
        <w:rPr>
          <w:rFonts w:ascii="ISNTVU+SimSun" w:hAnsi="ISNTVU+SimSun" w:cs="ISNTVU+SimSun"/>
          <w:color w:val="212529"/>
          <w:spacing w:val="-4"/>
          <w:sz w:val="17"/>
        </w:rPr>
        <w:cr/>
      </w:r>
      <w:r>
        <w:rPr>
          <w:rFonts w:ascii="Times New Roman"/>
          <w:color w:val="212529"/>
          <w:spacing w:val="120"/>
          <w:sz w:val="17"/>
        </w:rPr>
        <w:t xml:space="preserve"> </w:t>
      </w:r>
      <w:r>
        <w:rPr>
          <w:rFonts w:ascii="ISNTVU+SimSun" w:hAnsi="ISNTVU+SimSun" w:cs="ISNTVU+SimSun"/>
          <w:color w:val="212529"/>
          <w:spacing w:val="-6"/>
          <w:sz w:val="17"/>
        </w:rPr>
        <w:t>2022-2023年湖羊产业发展项目奖补贴息资金兴财</w:t>
      </w:r>
    </w:p>
    <w:p>
      <w:pPr>
        <w:spacing w:before="0" w:after="0" w:line="263" w:lineRule="exact"/>
        <w:ind w:left="749" w:right="0" w:firstLine="0"/>
        <w:jc w:val="left"/>
        <w:rPr>
          <w:rFonts w:ascii="Times New Roman"/>
          <w:color w:val="000000"/>
          <w:spacing w:val="0"/>
          <w:sz w:val="17"/>
        </w:rPr>
      </w:pPr>
      <w:r>
        <w:rPr>
          <w:rFonts w:ascii="ISNTVU+SimSun" w:hAnsi="ISNTVU+SimSun" w:cs="ISNTVU+SimSun"/>
          <w:color w:val="212529"/>
          <w:spacing w:val="-5"/>
          <w:sz w:val="17"/>
        </w:rPr>
        <w:t>农〔2023〕583号</w:t>
      </w:r>
      <w:r>
        <w:rPr>
          <w:rFonts w:ascii="Times New Roman"/>
          <w:color w:val="212529"/>
          <w:spacing w:val="3499"/>
          <w:sz w:val="17"/>
        </w:rPr>
        <w:t xml:space="preserve"> </w:t>
      </w:r>
      <w:r>
        <w:rPr>
          <w:rFonts w:ascii="ISNTVU+SimSun"/>
          <w:color w:val="212529"/>
          <w:spacing w:val="-4"/>
          <w:sz w:val="17"/>
        </w:rPr>
        <w:t>11.31</w:t>
      </w:r>
      <w:r>
        <w:rPr>
          <w:rFonts w:ascii="Times New Roman"/>
          <w:color w:val="212529"/>
          <w:spacing w:val="1045"/>
          <w:sz w:val="17"/>
        </w:rPr>
        <w:t xml:space="preserve"> </w:t>
      </w:r>
      <w:r>
        <w:rPr>
          <w:rFonts w:ascii="ISNTVU+SimSun"/>
          <w:color w:val="212529"/>
          <w:spacing w:val="-4"/>
          <w:sz w:val="17"/>
        </w:rPr>
        <w:t>11.31</w:t>
      </w:r>
    </w:p>
    <w:p>
      <w:pPr>
        <w:spacing w:before="126" w:after="0" w:line="176" w:lineRule="exact"/>
        <w:ind w:left="911" w:right="0" w:firstLine="0"/>
        <w:jc w:val="left"/>
        <w:rPr>
          <w:rFonts w:ascii="Times New Roman"/>
          <w:color w:val="000000"/>
          <w:spacing w:val="0"/>
          <w:sz w:val="17"/>
        </w:rPr>
      </w:pPr>
      <w:r>
        <w:rPr>
          <w:rFonts w:ascii="ISNTVU+SimSun" w:hAnsi="ISNTVU+SimSun" w:cs="ISNTVU+SimSun"/>
          <w:color w:val="212529"/>
          <w:spacing w:val="-7"/>
          <w:sz w:val="17"/>
        </w:rPr>
        <w:t>化肥减量有机肥推广项目兴财农〔2023〕223号</w:t>
      </w:r>
      <w:r>
        <w:rPr>
          <w:rFonts w:ascii="Times New Roman"/>
          <w:color w:val="212529"/>
          <w:spacing w:val="1230"/>
          <w:sz w:val="17"/>
        </w:rPr>
        <w:t xml:space="preserve"> </w:t>
      </w:r>
      <w:r>
        <w:rPr>
          <w:rFonts w:ascii="ISNTVU+SimSun"/>
          <w:color w:val="212529"/>
          <w:spacing w:val="-4"/>
          <w:sz w:val="17"/>
        </w:rPr>
        <w:t>61.20</w:t>
      </w:r>
      <w:r>
        <w:rPr>
          <w:rFonts w:ascii="Times New Roman"/>
          <w:color w:val="212529"/>
          <w:spacing w:val="1045"/>
          <w:sz w:val="17"/>
        </w:rPr>
        <w:t xml:space="preserve"> </w:t>
      </w:r>
      <w:r>
        <w:rPr>
          <w:rFonts w:ascii="ISNTVU+SimSun"/>
          <w:color w:val="212529"/>
          <w:spacing w:val="-4"/>
          <w:sz w:val="17"/>
        </w:rPr>
        <w:t>61.20</w:t>
      </w:r>
    </w:p>
    <w:p>
      <w:pPr>
        <w:spacing w:before="213" w:after="0" w:line="176" w:lineRule="exact"/>
        <w:ind w:left="911" w:right="0" w:firstLine="0"/>
        <w:jc w:val="left"/>
        <w:rPr>
          <w:rFonts w:ascii="Times New Roman"/>
          <w:color w:val="000000"/>
          <w:spacing w:val="0"/>
          <w:sz w:val="17"/>
        </w:rPr>
      </w:pPr>
      <w:r>
        <w:rPr>
          <w:rFonts w:ascii="ISNTVU+SimSun" w:hAnsi="ISNTVU+SimSun" w:cs="ISNTVU+SimSun"/>
          <w:color w:val="212529"/>
          <w:spacing w:val="-6"/>
          <w:sz w:val="17"/>
        </w:rPr>
        <w:t>数字农业项目兴财农〔2023〕223号</w:t>
      </w:r>
      <w:r>
        <w:rPr>
          <w:rFonts w:ascii="Times New Roman"/>
          <w:color w:val="212529"/>
          <w:spacing w:val="2040"/>
          <w:sz w:val="17"/>
        </w:rPr>
        <w:t xml:space="preserve"> </w:t>
      </w:r>
      <w:r>
        <w:rPr>
          <w:rFonts w:ascii="ISNTVU+SimSun"/>
          <w:color w:val="212529"/>
          <w:spacing w:val="-4"/>
          <w:sz w:val="17"/>
        </w:rPr>
        <w:t>40.00</w:t>
      </w:r>
      <w:r>
        <w:rPr>
          <w:rFonts w:ascii="Times New Roman"/>
          <w:color w:val="212529"/>
          <w:spacing w:val="1045"/>
          <w:sz w:val="17"/>
        </w:rPr>
        <w:t xml:space="preserve"> </w:t>
      </w:r>
      <w:r>
        <w:rPr>
          <w:rFonts w:ascii="ISNTVU+SimSun"/>
          <w:color w:val="212529"/>
          <w:spacing w:val="-4"/>
          <w:sz w:val="17"/>
        </w:rPr>
        <w:t>40.00</w:t>
      </w:r>
    </w:p>
    <w:p>
      <w:pPr>
        <w:spacing w:before="115" w:after="0" w:line="176" w:lineRule="exact"/>
        <w:ind w:left="911" w:right="0" w:firstLine="0"/>
        <w:jc w:val="left"/>
        <w:rPr>
          <w:rFonts w:ascii="Times New Roman"/>
          <w:color w:val="000000"/>
          <w:spacing w:val="0"/>
          <w:sz w:val="17"/>
        </w:rPr>
      </w:pPr>
      <w:r>
        <w:rPr>
          <w:rFonts w:ascii="ISNTVU+SimSun" w:hAnsi="ISNTVU+SimSun" w:cs="ISNTVU+SimSun"/>
          <w:color w:val="212529"/>
          <w:spacing w:val="-8"/>
          <w:sz w:val="17"/>
        </w:rPr>
        <w:t>全国第三次土壤普查项目市级配套资金兴财农</w:t>
      </w:r>
    </w:p>
    <w:p>
      <w:pPr>
        <w:spacing w:before="0" w:after="0" w:line="205" w:lineRule="exact"/>
        <w:ind w:left="749" w:right="0" w:firstLine="0"/>
        <w:jc w:val="left"/>
        <w:rPr>
          <w:rFonts w:ascii="Times New Roman"/>
          <w:color w:val="000000"/>
          <w:spacing w:val="0"/>
          <w:sz w:val="17"/>
        </w:rPr>
      </w:pPr>
      <w:r>
        <w:rPr>
          <w:rFonts w:ascii="ISNTVU+SimSun" w:hAnsi="ISNTVU+SimSun" w:cs="ISNTVU+SimSun"/>
          <w:color w:val="212529"/>
          <w:spacing w:val="-5"/>
          <w:sz w:val="17"/>
        </w:rPr>
        <w:t>〔2023〕436号</w:t>
      </w:r>
      <w:r>
        <w:rPr>
          <w:rFonts w:ascii="Times New Roman"/>
          <w:color w:val="212529"/>
          <w:spacing w:val="3660"/>
          <w:sz w:val="17"/>
        </w:rPr>
        <w:t xml:space="preserve"> </w:t>
      </w:r>
      <w:r>
        <w:rPr>
          <w:rFonts w:ascii="ISNTVU+SimSun"/>
          <w:color w:val="212529"/>
          <w:spacing w:val="-4"/>
          <w:sz w:val="17"/>
        </w:rPr>
        <w:t>51.38</w:t>
      </w:r>
      <w:r>
        <w:rPr>
          <w:rFonts w:ascii="Times New Roman"/>
          <w:color w:val="212529"/>
          <w:spacing w:val="1045"/>
          <w:sz w:val="17"/>
        </w:rPr>
        <w:t xml:space="preserve"> </w:t>
      </w:r>
      <w:r>
        <w:rPr>
          <w:rFonts w:ascii="ISNTVU+SimSun" w:hAnsi="ISNTVU+SimSun" w:cs="ISNTVU+SimSun"/>
          <w:color w:val="212529"/>
          <w:spacing w:val="-4"/>
          <w:sz w:val="17"/>
        </w:rPr>
        <w:t>51.38</w:t>
      </w:r>
      <w:r>
        <w:rPr>
          <w:rFonts w:ascii="ISNTVU+SimSun" w:hAnsi="ISNTVU+SimSun" w:cs="ISNTVU+SimSun"/>
          <w:color w:val="212529"/>
          <w:spacing w:val="-4"/>
          <w:sz w:val="17"/>
        </w:rPr>
        <w:cr/>
      </w:r>
      <w:r>
        <w:rPr>
          <w:rFonts w:ascii="Times New Roman"/>
          <w:color w:val="212529"/>
          <w:spacing w:val="120"/>
          <w:sz w:val="17"/>
        </w:rPr>
        <w:t xml:space="preserve"> </w:t>
      </w:r>
      <w:r>
        <w:rPr>
          <w:rFonts w:ascii="ISNTVU+SimSun" w:hAnsi="ISNTVU+SimSun" w:cs="ISNTVU+SimSun"/>
          <w:color w:val="212529"/>
          <w:spacing w:val="-7"/>
          <w:sz w:val="17"/>
        </w:rPr>
        <w:t>2023年市级第二批农业切块资金-农业产业研发中</w:t>
      </w:r>
    </w:p>
    <w:p>
      <w:pPr>
        <w:spacing w:before="0" w:after="0" w:line="205" w:lineRule="exact"/>
        <w:ind w:left="749" w:right="0" w:firstLine="0"/>
        <w:jc w:val="left"/>
        <w:rPr>
          <w:rFonts w:ascii="Times New Roman"/>
          <w:color w:val="000000"/>
          <w:spacing w:val="0"/>
          <w:sz w:val="17"/>
        </w:rPr>
      </w:pPr>
      <w:r>
        <w:rPr>
          <w:rFonts w:ascii="ISNTVU+SimSun" w:hAnsi="ISNTVU+SimSun" w:cs="ISNTVU+SimSun"/>
          <w:color w:val="212529"/>
          <w:spacing w:val="-6"/>
          <w:sz w:val="17"/>
        </w:rPr>
        <w:t>心补助项目兴财农〔2023〕436号</w:t>
      </w:r>
      <w:r>
        <w:rPr>
          <w:rFonts w:ascii="Times New Roman"/>
          <w:color w:val="212529"/>
          <w:spacing w:val="2364"/>
          <w:sz w:val="17"/>
        </w:rPr>
        <w:t xml:space="preserve"> </w:t>
      </w:r>
      <w:r>
        <w:rPr>
          <w:rFonts w:ascii="ISNTVU+SimSun"/>
          <w:color w:val="212529"/>
          <w:spacing w:val="-4"/>
          <w:sz w:val="17"/>
        </w:rPr>
        <w:t>40.00</w:t>
      </w:r>
      <w:r>
        <w:rPr>
          <w:rFonts w:ascii="Times New Roman"/>
          <w:color w:val="212529"/>
          <w:spacing w:val="1045"/>
          <w:sz w:val="17"/>
        </w:rPr>
        <w:t xml:space="preserve"> </w:t>
      </w:r>
      <w:r>
        <w:rPr>
          <w:rFonts w:ascii="ISNTVU+SimSun" w:hAnsi="ISNTVU+SimSun" w:cs="ISNTVU+SimSun"/>
          <w:color w:val="212529"/>
          <w:spacing w:val="-4"/>
          <w:sz w:val="17"/>
        </w:rPr>
        <w:t>40.00</w:t>
      </w:r>
      <w:r>
        <w:rPr>
          <w:rFonts w:ascii="ISNTVU+SimSun" w:hAnsi="ISNTVU+SimSun" w:cs="ISNTVU+SimSun"/>
          <w:color w:val="212529"/>
          <w:spacing w:val="-4"/>
          <w:sz w:val="17"/>
        </w:rPr>
        <w:cr/>
      </w:r>
      <w:r>
        <w:rPr>
          <w:rFonts w:ascii="Times New Roman"/>
          <w:color w:val="212529"/>
          <w:spacing w:val="120"/>
          <w:sz w:val="17"/>
        </w:rPr>
        <w:t xml:space="preserve"> </w:t>
      </w:r>
      <w:r>
        <w:rPr>
          <w:rFonts w:ascii="ISNTVU+SimSun" w:hAnsi="ISNTVU+SimSun" w:cs="ISNTVU+SimSun"/>
          <w:color w:val="212529"/>
          <w:spacing w:val="-7"/>
          <w:sz w:val="17"/>
        </w:rPr>
        <w:t>2023年中央政策性农业保险保费兴财金〔2023〕</w:t>
      </w:r>
    </w:p>
    <w:p>
      <w:pPr>
        <w:spacing w:before="0" w:after="0" w:line="205" w:lineRule="exact"/>
        <w:ind w:left="749" w:right="0" w:firstLine="0"/>
        <w:jc w:val="left"/>
        <w:rPr>
          <w:rFonts w:ascii="Times New Roman"/>
          <w:color w:val="000000"/>
          <w:spacing w:val="0"/>
          <w:sz w:val="17"/>
        </w:rPr>
      </w:pPr>
      <w:r>
        <w:rPr>
          <w:rFonts w:ascii="ISNTVU+SimSun" w:hAnsi="ISNTVU+SimSun" w:cs="ISNTVU+SimSun"/>
          <w:color w:val="212529"/>
          <w:spacing w:val="-4"/>
          <w:sz w:val="17"/>
        </w:rPr>
        <w:t>188号</w:t>
      </w:r>
      <w:r>
        <w:rPr>
          <w:rFonts w:ascii="Times New Roman"/>
          <w:color w:val="212529"/>
          <w:spacing w:val="4227"/>
          <w:sz w:val="17"/>
        </w:rPr>
        <w:t xml:space="preserve"> </w:t>
      </w:r>
      <w:r>
        <w:rPr>
          <w:rFonts w:ascii="ISNTVU+SimSun"/>
          <w:color w:val="212529"/>
          <w:spacing w:val="-4"/>
          <w:sz w:val="17"/>
        </w:rPr>
        <w:t>258.05</w:t>
      </w:r>
      <w:r>
        <w:rPr>
          <w:rFonts w:ascii="Times New Roman"/>
          <w:color w:val="212529"/>
          <w:spacing w:val="963"/>
          <w:sz w:val="17"/>
        </w:rPr>
        <w:t xml:space="preserve"> </w:t>
      </w:r>
      <w:r>
        <w:rPr>
          <w:rFonts w:ascii="ISNTVU+SimSun" w:hAnsi="ISNTVU+SimSun" w:cs="ISNTVU+SimSun"/>
          <w:color w:val="212529"/>
          <w:spacing w:val="-4"/>
          <w:sz w:val="17"/>
        </w:rPr>
        <w:t>258.05</w:t>
      </w:r>
      <w:r>
        <w:rPr>
          <w:rFonts w:ascii="ISNTVU+SimSun" w:hAnsi="ISNTVU+SimSun" w:cs="ISNTVU+SimSun"/>
          <w:color w:val="212529"/>
          <w:spacing w:val="-4"/>
          <w:sz w:val="17"/>
        </w:rPr>
        <w:cr/>
      </w:r>
      <w:r>
        <w:rPr>
          <w:rFonts w:ascii="Times New Roman"/>
          <w:color w:val="212529"/>
          <w:spacing w:val="120"/>
          <w:sz w:val="17"/>
        </w:rPr>
        <w:t xml:space="preserve"> </w:t>
      </w:r>
      <w:r>
        <w:rPr>
          <w:rFonts w:ascii="ISNTVU+SimSun" w:hAnsi="ISNTVU+SimSun" w:cs="ISNTVU+SimSun"/>
          <w:color w:val="212529"/>
          <w:spacing w:val="-7"/>
          <w:sz w:val="17"/>
        </w:rPr>
        <w:t>2023年中央政策性农业保险保费(省级配套)兴财金</w:t>
      </w:r>
    </w:p>
    <w:p>
      <w:pPr>
        <w:spacing w:before="0" w:after="0" w:line="205" w:lineRule="exact"/>
        <w:ind w:left="749" w:right="0" w:firstLine="0"/>
        <w:jc w:val="left"/>
        <w:rPr>
          <w:rFonts w:ascii="Times New Roman"/>
          <w:color w:val="000000"/>
          <w:spacing w:val="0"/>
          <w:sz w:val="17"/>
        </w:rPr>
      </w:pPr>
      <w:r>
        <w:rPr>
          <w:rFonts w:ascii="ISNTVU+SimSun" w:hAnsi="ISNTVU+SimSun" w:cs="ISNTVU+SimSun"/>
          <w:color w:val="212529"/>
          <w:spacing w:val="-5"/>
          <w:sz w:val="17"/>
        </w:rPr>
        <w:t>〔2023〕188号</w:t>
      </w:r>
      <w:r>
        <w:rPr>
          <w:rFonts w:ascii="Times New Roman"/>
          <w:color w:val="212529"/>
          <w:spacing w:val="3579"/>
          <w:sz w:val="17"/>
        </w:rPr>
        <w:t xml:space="preserve"> </w:t>
      </w:r>
      <w:r>
        <w:rPr>
          <w:rFonts w:ascii="ISNTVU+SimSun"/>
          <w:color w:val="212529"/>
          <w:spacing w:val="-4"/>
          <w:sz w:val="17"/>
        </w:rPr>
        <w:t>132.03</w:t>
      </w:r>
      <w:r>
        <w:rPr>
          <w:rFonts w:ascii="Times New Roman"/>
          <w:color w:val="212529"/>
          <w:spacing w:val="963"/>
          <w:sz w:val="17"/>
        </w:rPr>
        <w:t xml:space="preserve"> </w:t>
      </w:r>
      <w:r>
        <w:rPr>
          <w:rFonts w:ascii="ISNTVU+SimSun" w:hAnsi="ISNTVU+SimSun" w:cs="ISNTVU+SimSun"/>
          <w:color w:val="212529"/>
          <w:spacing w:val="-4"/>
          <w:sz w:val="17"/>
        </w:rPr>
        <w:t>132.03</w:t>
      </w:r>
      <w:r>
        <w:rPr>
          <w:rFonts w:ascii="ISNTVU+SimSun" w:hAnsi="ISNTVU+SimSun" w:cs="ISNTVU+SimSun"/>
          <w:color w:val="212529"/>
          <w:spacing w:val="-4"/>
          <w:sz w:val="17"/>
        </w:rPr>
        <w:cr/>
      </w:r>
      <w:r>
        <w:rPr>
          <w:rFonts w:ascii="Times New Roman"/>
          <w:color w:val="212529"/>
          <w:spacing w:val="120"/>
          <w:sz w:val="17"/>
        </w:rPr>
        <w:t xml:space="preserve"> </w:t>
      </w:r>
      <w:r>
        <w:rPr>
          <w:rFonts w:ascii="ISNTVU+SimSun" w:hAnsi="ISNTVU+SimSun" w:cs="ISNTVU+SimSun"/>
          <w:color w:val="212529"/>
          <w:spacing w:val="-7"/>
          <w:sz w:val="17"/>
        </w:rPr>
        <w:t>2023年省级政策性农业保险保费兴财金〔2023〕</w:t>
      </w:r>
    </w:p>
    <w:p>
      <w:pPr>
        <w:spacing w:before="0" w:after="0" w:line="205" w:lineRule="exact"/>
        <w:ind w:left="749" w:right="0" w:firstLine="0"/>
        <w:jc w:val="left"/>
        <w:rPr>
          <w:rFonts w:ascii="Times New Roman"/>
          <w:color w:val="000000"/>
          <w:spacing w:val="0"/>
          <w:sz w:val="17"/>
        </w:rPr>
      </w:pPr>
      <w:r>
        <w:rPr>
          <w:rFonts w:ascii="ISNTVU+SimSun" w:hAnsi="ISNTVU+SimSun" w:cs="ISNTVU+SimSun"/>
          <w:color w:val="212529"/>
          <w:spacing w:val="-4"/>
          <w:sz w:val="17"/>
        </w:rPr>
        <w:t>190号</w:t>
      </w:r>
      <w:r>
        <w:rPr>
          <w:rFonts w:ascii="Times New Roman"/>
          <w:color w:val="212529"/>
          <w:spacing w:val="4227"/>
          <w:sz w:val="17"/>
        </w:rPr>
        <w:t xml:space="preserve"> </w:t>
      </w:r>
      <w:r>
        <w:rPr>
          <w:rFonts w:ascii="ISNTVU+SimSun"/>
          <w:color w:val="212529"/>
          <w:spacing w:val="-4"/>
          <w:sz w:val="17"/>
        </w:rPr>
        <w:t>177.00</w:t>
      </w:r>
      <w:r>
        <w:rPr>
          <w:rFonts w:ascii="Times New Roman"/>
          <w:color w:val="212529"/>
          <w:spacing w:val="963"/>
          <w:sz w:val="17"/>
        </w:rPr>
        <w:t xml:space="preserve"> </w:t>
      </w:r>
      <w:r>
        <w:rPr>
          <w:rFonts w:ascii="ISNTVU+SimSun" w:hAnsi="ISNTVU+SimSun" w:cs="ISNTVU+SimSun"/>
          <w:color w:val="212529"/>
          <w:spacing w:val="-4"/>
          <w:sz w:val="17"/>
        </w:rPr>
        <w:t>177.00</w:t>
      </w:r>
      <w:r>
        <w:rPr>
          <w:rFonts w:ascii="ISNTVU+SimSun" w:hAnsi="ISNTVU+SimSun" w:cs="ISNTVU+SimSun"/>
          <w:color w:val="212529"/>
          <w:spacing w:val="-4"/>
          <w:sz w:val="17"/>
        </w:rPr>
        <w:cr/>
      </w:r>
      <w:r>
        <w:rPr>
          <w:rFonts w:ascii="Times New Roman"/>
          <w:color w:val="212529"/>
          <w:spacing w:val="120"/>
          <w:sz w:val="17"/>
        </w:rPr>
        <w:t xml:space="preserve"> </w:t>
      </w:r>
      <w:r>
        <w:rPr>
          <w:rFonts w:ascii="ISNTVU+SimSun" w:hAnsi="ISNTVU+SimSun" w:cs="ISNTVU+SimSun"/>
          <w:color w:val="212529"/>
          <w:spacing w:val="-7"/>
          <w:sz w:val="17"/>
        </w:rPr>
        <w:t>2022年度政策性农业保险保费补贴市级配套资金兴</w:t>
      </w:r>
    </w:p>
    <w:p>
      <w:pPr>
        <w:spacing w:before="0" w:after="0" w:line="205" w:lineRule="exact"/>
        <w:ind w:left="749" w:right="0" w:firstLine="0"/>
        <w:jc w:val="left"/>
        <w:rPr>
          <w:rFonts w:ascii="Times New Roman"/>
          <w:color w:val="000000"/>
          <w:spacing w:val="0"/>
          <w:sz w:val="17"/>
        </w:rPr>
      </w:pPr>
      <w:r>
        <w:rPr>
          <w:rFonts w:ascii="ISNTVU+SimSun" w:hAnsi="ISNTVU+SimSun" w:cs="ISNTVU+SimSun"/>
          <w:color w:val="212529"/>
          <w:spacing w:val="-5"/>
          <w:sz w:val="17"/>
        </w:rPr>
        <w:t>财金〔2023〕270号</w:t>
      </w:r>
      <w:r>
        <w:rPr>
          <w:rFonts w:ascii="Times New Roman"/>
          <w:color w:val="212529"/>
          <w:spacing w:val="3418"/>
          <w:sz w:val="17"/>
        </w:rPr>
        <w:t xml:space="preserve"> </w:t>
      </w:r>
      <w:r>
        <w:rPr>
          <w:rFonts w:ascii="ISNTVU+SimSun"/>
          <w:color w:val="212529"/>
          <w:spacing w:val="-4"/>
          <w:sz w:val="17"/>
        </w:rPr>
        <w:t>1.28</w:t>
      </w:r>
      <w:r>
        <w:rPr>
          <w:rFonts w:ascii="Times New Roman"/>
          <w:color w:val="212529"/>
          <w:spacing w:val="1126"/>
          <w:sz w:val="17"/>
        </w:rPr>
        <w:t xml:space="preserve"> </w:t>
      </w:r>
      <w:r>
        <w:rPr>
          <w:rFonts w:ascii="ISNTVU+SimSun" w:hAnsi="ISNTVU+SimSun" w:cs="ISNTVU+SimSun"/>
          <w:color w:val="212529"/>
          <w:spacing w:val="-4"/>
          <w:sz w:val="17"/>
        </w:rPr>
        <w:t>1.28</w:t>
      </w:r>
      <w:r>
        <w:rPr>
          <w:rFonts w:ascii="ISNTVU+SimSun" w:hAnsi="ISNTVU+SimSun" w:cs="ISNTVU+SimSun"/>
          <w:color w:val="212529"/>
          <w:spacing w:val="-4"/>
          <w:sz w:val="17"/>
        </w:rPr>
        <w:cr/>
      </w:r>
      <w:r>
        <w:rPr>
          <w:rFonts w:ascii="Times New Roman"/>
          <w:color w:val="212529"/>
          <w:spacing w:val="120"/>
          <w:sz w:val="17"/>
        </w:rPr>
        <w:t xml:space="preserve"> </w:t>
      </w:r>
      <w:r>
        <w:rPr>
          <w:rFonts w:ascii="ISNTVU+SimSun" w:hAnsi="ISNTVU+SimSun" w:cs="ISNTVU+SimSun"/>
          <w:color w:val="212529"/>
          <w:spacing w:val="-7"/>
          <w:sz w:val="17"/>
        </w:rPr>
        <w:t>2022年度政策性农业保险保费补贴(市级配套资金)</w:t>
      </w:r>
    </w:p>
    <w:p>
      <w:pPr>
        <w:spacing w:before="0" w:after="0" w:line="205" w:lineRule="exact"/>
        <w:ind w:left="749" w:right="0" w:firstLine="0"/>
        <w:jc w:val="left"/>
        <w:rPr>
          <w:rFonts w:ascii="Times New Roman"/>
          <w:color w:val="000000"/>
          <w:spacing w:val="0"/>
          <w:sz w:val="17"/>
        </w:rPr>
      </w:pPr>
      <w:r>
        <w:rPr>
          <w:rFonts w:ascii="ISNTVU+SimSun" w:hAnsi="ISNTVU+SimSun" w:cs="ISNTVU+SimSun"/>
          <w:color w:val="212529"/>
          <w:spacing w:val="-6"/>
          <w:sz w:val="17"/>
        </w:rPr>
        <w:t>兴财金〔2023〕270号</w:t>
      </w:r>
      <w:r>
        <w:rPr>
          <w:rFonts w:ascii="Times New Roman"/>
          <w:color w:val="212529"/>
          <w:spacing w:val="3256"/>
          <w:sz w:val="17"/>
        </w:rPr>
        <w:t xml:space="preserve"> </w:t>
      </w:r>
      <w:r>
        <w:rPr>
          <w:rFonts w:ascii="ISNTVU+SimSun"/>
          <w:color w:val="212529"/>
          <w:spacing w:val="-4"/>
          <w:sz w:val="17"/>
        </w:rPr>
        <w:t>6.78</w:t>
      </w:r>
      <w:r>
        <w:rPr>
          <w:rFonts w:ascii="Times New Roman"/>
          <w:color w:val="212529"/>
          <w:spacing w:val="1126"/>
          <w:sz w:val="17"/>
        </w:rPr>
        <w:t xml:space="preserve"> </w:t>
      </w:r>
      <w:r>
        <w:rPr>
          <w:rFonts w:ascii="ISNTVU+SimSun" w:hAnsi="ISNTVU+SimSun" w:cs="ISNTVU+SimSun"/>
          <w:color w:val="212529"/>
          <w:spacing w:val="-4"/>
          <w:sz w:val="17"/>
        </w:rPr>
        <w:t>6.78</w:t>
      </w:r>
      <w:r>
        <w:rPr>
          <w:rFonts w:ascii="ISNTVU+SimSun" w:hAnsi="ISNTVU+SimSun" w:cs="ISNTVU+SimSun"/>
          <w:color w:val="212529"/>
          <w:spacing w:val="-4"/>
          <w:sz w:val="17"/>
        </w:rPr>
        <w:cr/>
      </w:r>
      <w:r>
        <w:rPr>
          <w:rFonts w:ascii="Times New Roman"/>
          <w:color w:val="212529"/>
          <w:spacing w:val="120"/>
          <w:sz w:val="17"/>
        </w:rPr>
        <w:t xml:space="preserve"> </w:t>
      </w:r>
      <w:r>
        <w:rPr>
          <w:rFonts w:ascii="ISNTVU+SimSun" w:hAnsi="ISNTVU+SimSun" w:cs="ISNTVU+SimSun"/>
          <w:color w:val="212529"/>
          <w:spacing w:val="-8"/>
          <w:sz w:val="17"/>
        </w:rPr>
        <w:t>柳叶沟扶贫工厂扶贫车间搬迁后续扶持制衣车间扩</w:t>
      </w:r>
    </w:p>
    <w:p>
      <w:pPr>
        <w:spacing w:before="0" w:after="0" w:line="205" w:lineRule="exact"/>
        <w:ind w:left="749" w:right="0" w:firstLine="0"/>
        <w:jc w:val="left"/>
        <w:rPr>
          <w:rFonts w:ascii="Times New Roman"/>
          <w:color w:val="000000"/>
          <w:spacing w:val="0"/>
          <w:sz w:val="17"/>
        </w:rPr>
      </w:pPr>
      <w:r>
        <w:rPr>
          <w:rFonts w:ascii="ISNTVU+SimSun" w:hAnsi="ISNTVU+SimSun" w:cs="ISNTVU+SimSun"/>
          <w:color w:val="212529"/>
          <w:spacing w:val="-6"/>
          <w:sz w:val="17"/>
        </w:rPr>
        <w:t>建项目（统筹整合）-1兴财统〔2023〕713号</w:t>
      </w:r>
      <w:r>
        <w:rPr>
          <w:rFonts w:ascii="Times New Roman"/>
          <w:color w:val="212529"/>
          <w:spacing w:val="1473"/>
          <w:sz w:val="17"/>
        </w:rPr>
        <w:t xml:space="preserve"> </w:t>
      </w:r>
      <w:r>
        <w:rPr>
          <w:rFonts w:ascii="ISNTVU+SimSun"/>
          <w:color w:val="212529"/>
          <w:spacing w:val="-4"/>
          <w:sz w:val="17"/>
        </w:rPr>
        <w:t>219.00</w:t>
      </w:r>
      <w:r>
        <w:rPr>
          <w:rFonts w:ascii="Times New Roman"/>
          <w:color w:val="212529"/>
          <w:spacing w:val="963"/>
          <w:sz w:val="17"/>
        </w:rPr>
        <w:t xml:space="preserve"> </w:t>
      </w:r>
      <w:r>
        <w:rPr>
          <w:rFonts w:ascii="ISNTVU+SimSun" w:hAnsi="ISNTVU+SimSun" w:cs="ISNTVU+SimSun"/>
          <w:color w:val="212529"/>
          <w:spacing w:val="-4"/>
          <w:sz w:val="17"/>
        </w:rPr>
        <w:t>219.00</w:t>
      </w:r>
      <w:r>
        <w:rPr>
          <w:rFonts w:ascii="ISNTVU+SimSun" w:hAnsi="ISNTVU+SimSun" w:cs="ISNTVU+SimSun"/>
          <w:color w:val="212529"/>
          <w:spacing w:val="-4"/>
          <w:sz w:val="17"/>
        </w:rPr>
        <w:cr/>
      </w:r>
      <w:r>
        <w:rPr>
          <w:rFonts w:ascii="Times New Roman"/>
          <w:color w:val="212529"/>
          <w:spacing w:val="120"/>
          <w:sz w:val="17"/>
        </w:rPr>
        <w:t xml:space="preserve"> </w:t>
      </w:r>
      <w:r>
        <w:rPr>
          <w:rFonts w:ascii="ISNTVU+SimSun" w:hAnsi="ISNTVU+SimSun" w:cs="ISNTVU+SimSun"/>
          <w:color w:val="212529"/>
          <w:spacing w:val="-7"/>
          <w:sz w:val="17"/>
        </w:rPr>
        <w:t>2023年政策性农业保险保费补贴市级配套资金兴财</w:t>
      </w:r>
    </w:p>
    <w:p>
      <w:pPr>
        <w:spacing w:before="0" w:after="0" w:line="205" w:lineRule="exact"/>
        <w:ind w:left="749" w:right="0" w:firstLine="0"/>
        <w:jc w:val="left"/>
        <w:rPr>
          <w:rFonts w:ascii="Times New Roman"/>
          <w:color w:val="000000"/>
          <w:spacing w:val="0"/>
          <w:sz w:val="17"/>
        </w:rPr>
      </w:pPr>
      <w:r>
        <w:rPr>
          <w:rFonts w:ascii="ISNTVU+SimSun" w:hAnsi="ISNTVU+SimSun" w:cs="ISNTVU+SimSun"/>
          <w:color w:val="212529"/>
          <w:spacing w:val="-5"/>
          <w:sz w:val="17"/>
        </w:rPr>
        <w:t>金〔2023〕960号</w:t>
      </w:r>
      <w:r>
        <w:rPr>
          <w:rFonts w:ascii="Times New Roman"/>
          <w:color w:val="212529"/>
          <w:spacing w:val="3499"/>
          <w:sz w:val="17"/>
        </w:rPr>
        <w:t xml:space="preserve"> </w:t>
      </w:r>
      <w:r>
        <w:rPr>
          <w:rFonts w:ascii="ISNTVU+SimSun"/>
          <w:color w:val="212529"/>
          <w:spacing w:val="-4"/>
          <w:sz w:val="17"/>
        </w:rPr>
        <w:t>53.01</w:t>
      </w:r>
      <w:r>
        <w:rPr>
          <w:rFonts w:ascii="Times New Roman"/>
          <w:color w:val="212529"/>
          <w:spacing w:val="1045"/>
          <w:sz w:val="17"/>
        </w:rPr>
        <w:t xml:space="preserve"> </w:t>
      </w:r>
      <w:r>
        <w:rPr>
          <w:rFonts w:ascii="ISNTVU+SimSun" w:hAnsi="ISNTVU+SimSun" w:cs="ISNTVU+SimSun"/>
          <w:color w:val="212529"/>
          <w:spacing w:val="-4"/>
          <w:sz w:val="17"/>
        </w:rPr>
        <w:t>53.01</w:t>
      </w:r>
      <w:r>
        <w:rPr>
          <w:rFonts w:ascii="ISNTVU+SimSun" w:hAnsi="ISNTVU+SimSun" w:cs="ISNTVU+SimSun"/>
          <w:color w:val="212529"/>
          <w:spacing w:val="-4"/>
          <w:sz w:val="17"/>
        </w:rPr>
        <w:cr/>
      </w:r>
      <w:r>
        <w:rPr>
          <w:rFonts w:ascii="Times New Roman"/>
          <w:color w:val="212529"/>
          <w:spacing w:val="120"/>
          <w:sz w:val="17"/>
        </w:rPr>
        <w:t xml:space="preserve"> </w:t>
      </w:r>
      <w:r>
        <w:rPr>
          <w:rFonts w:ascii="ISNTVU+SimSun" w:hAnsi="ISNTVU+SimSun" w:cs="ISNTVU+SimSun"/>
          <w:color w:val="212529"/>
          <w:spacing w:val="-7"/>
          <w:sz w:val="17"/>
        </w:rPr>
        <w:t>清算2022年中央财政农业保险保费补贴资金及拨付</w:t>
      </w:r>
    </w:p>
    <w:p>
      <w:pPr>
        <w:spacing w:before="0" w:after="0" w:line="184" w:lineRule="exact"/>
        <w:ind w:left="749" w:right="0" w:firstLine="0"/>
        <w:jc w:val="left"/>
        <w:rPr>
          <w:rFonts w:ascii="Times New Roman"/>
          <w:color w:val="000000"/>
          <w:spacing w:val="0"/>
          <w:sz w:val="17"/>
        </w:rPr>
      </w:pPr>
      <w:r>
        <w:rPr>
          <w:rFonts w:ascii="ISNTVU+SimSun" w:hAnsi="ISNTVU+SimSun" w:cs="ISNTVU+SimSun"/>
          <w:color w:val="212529"/>
          <w:spacing w:val="-7"/>
          <w:sz w:val="17"/>
        </w:rPr>
        <w:t>2023年（第二笔）农业保险保费补贴资金（省级）兴</w:t>
      </w:r>
      <w:r>
        <w:rPr>
          <w:rFonts w:ascii="Times New Roman"/>
          <w:color w:val="212529"/>
          <w:spacing w:val="987"/>
          <w:sz w:val="17"/>
        </w:rPr>
        <w:t xml:space="preserve"> </w:t>
      </w:r>
      <w:r>
        <w:rPr>
          <w:rFonts w:ascii="ISNTVU+SimSun"/>
          <w:color w:val="212529"/>
          <w:spacing w:val="-4"/>
          <w:sz w:val="17"/>
        </w:rPr>
        <w:t>53.00</w:t>
      </w:r>
      <w:r>
        <w:rPr>
          <w:rFonts w:ascii="Times New Roman"/>
          <w:color w:val="212529"/>
          <w:spacing w:val="1045"/>
          <w:sz w:val="17"/>
        </w:rPr>
        <w:t xml:space="preserve"> </w:t>
      </w:r>
      <w:r>
        <w:rPr>
          <w:rFonts w:ascii="ISNTVU+SimSun" w:hAnsi="ISNTVU+SimSun" w:cs="ISNTVU+SimSun"/>
          <w:color w:val="212529"/>
          <w:spacing w:val="-4"/>
          <w:sz w:val="17"/>
        </w:rPr>
        <w:t>53.00</w:t>
      </w:r>
      <w:r>
        <w:rPr>
          <w:rFonts w:ascii="ISNTVU+SimSun" w:hAnsi="ISNTVU+SimSun" w:cs="ISNTVU+SimSun"/>
          <w:color w:val="212529"/>
          <w:spacing w:val="-4"/>
          <w:sz w:val="17"/>
        </w:rPr>
        <w:cr/>
      </w:r>
      <w:r>
        <w:rPr>
          <w:rFonts w:ascii="ISNTVU+SimSun" w:hAnsi="ISNTVU+SimSun" w:cs="ISNTVU+SimSun"/>
          <w:color w:val="212529"/>
          <w:spacing w:val="-5"/>
          <w:sz w:val="17"/>
        </w:rPr>
        <w:t>财金〔2023〕914号</w:t>
      </w:r>
    </w:p>
    <w:p>
      <w:pPr>
        <w:spacing w:before="18" w:after="0" w:line="176" w:lineRule="exact"/>
        <w:ind w:left="911" w:right="0" w:firstLine="0"/>
        <w:jc w:val="left"/>
        <w:rPr>
          <w:rFonts w:ascii="Times New Roman"/>
          <w:color w:val="000000"/>
          <w:spacing w:val="0"/>
          <w:sz w:val="17"/>
        </w:rPr>
      </w:pPr>
      <w:r>
        <w:rPr>
          <w:rFonts w:ascii="ISNTVU+SimSun" w:hAnsi="ISNTVU+SimSun" w:cs="ISNTVU+SimSun"/>
          <w:color w:val="212529"/>
          <w:spacing w:val="-7"/>
          <w:sz w:val="17"/>
        </w:rPr>
        <w:t>2023年政策性农业保险保费补贴市级配套资金兴财</w:t>
      </w:r>
    </w:p>
    <w:p>
      <w:pPr>
        <w:spacing w:before="0" w:after="0" w:line="205" w:lineRule="exact"/>
        <w:ind w:left="749" w:right="0" w:firstLine="0"/>
        <w:jc w:val="left"/>
        <w:rPr>
          <w:rFonts w:ascii="Times New Roman"/>
          <w:color w:val="000000"/>
          <w:spacing w:val="0"/>
          <w:sz w:val="17"/>
        </w:rPr>
      </w:pPr>
      <w:r>
        <w:rPr>
          <w:rFonts w:ascii="ISNTVU+SimSun" w:hAnsi="ISNTVU+SimSun" w:cs="ISNTVU+SimSun"/>
          <w:color w:val="212529"/>
          <w:spacing w:val="-5"/>
          <w:sz w:val="17"/>
        </w:rPr>
        <w:t>金〔2023〕960号</w:t>
      </w:r>
      <w:r>
        <w:rPr>
          <w:rFonts w:ascii="Times New Roman"/>
          <w:color w:val="212529"/>
          <w:spacing w:val="3499"/>
          <w:sz w:val="17"/>
        </w:rPr>
        <w:t xml:space="preserve"> </w:t>
      </w:r>
      <w:r>
        <w:rPr>
          <w:rFonts w:ascii="ISNTVU+SimSun"/>
          <w:color w:val="212529"/>
          <w:spacing w:val="-4"/>
          <w:sz w:val="17"/>
        </w:rPr>
        <w:t>30.00</w:t>
      </w:r>
      <w:r>
        <w:rPr>
          <w:rFonts w:ascii="Times New Roman"/>
          <w:color w:val="212529"/>
          <w:spacing w:val="1045"/>
          <w:sz w:val="17"/>
        </w:rPr>
        <w:t xml:space="preserve"> </w:t>
      </w:r>
      <w:r>
        <w:rPr>
          <w:rFonts w:ascii="ISNTVU+SimSun" w:hAnsi="ISNTVU+SimSun" w:cs="ISNTVU+SimSun"/>
          <w:color w:val="212529"/>
          <w:spacing w:val="-4"/>
          <w:sz w:val="17"/>
        </w:rPr>
        <w:t>30.00</w:t>
      </w:r>
      <w:r>
        <w:rPr>
          <w:rFonts w:ascii="ISNTVU+SimSun" w:hAnsi="ISNTVU+SimSun" w:cs="ISNTVU+SimSun"/>
          <w:color w:val="212529"/>
          <w:spacing w:val="-4"/>
          <w:sz w:val="17"/>
        </w:rPr>
        <w:cr/>
      </w:r>
      <w:r>
        <w:rPr>
          <w:rFonts w:ascii="Times New Roman"/>
          <w:color w:val="212529"/>
          <w:spacing w:val="120"/>
          <w:sz w:val="17"/>
        </w:rPr>
        <w:t xml:space="preserve"> </w:t>
      </w:r>
      <w:r>
        <w:rPr>
          <w:rFonts w:ascii="ISNTVU+SimSun" w:hAnsi="ISNTVU+SimSun" w:cs="ISNTVU+SimSun"/>
          <w:color w:val="212529"/>
          <w:spacing w:val="-7"/>
          <w:sz w:val="17"/>
        </w:rPr>
        <w:t>2023年中央政策性农业保险保费第二笔补贴资金</w:t>
      </w:r>
    </w:p>
    <w:p>
      <w:pPr>
        <w:spacing w:before="0" w:after="0" w:line="263" w:lineRule="exact"/>
        <w:ind w:left="749" w:right="0" w:firstLine="0"/>
        <w:jc w:val="left"/>
        <w:rPr>
          <w:rFonts w:ascii="Times New Roman"/>
          <w:color w:val="000000"/>
          <w:spacing w:val="0"/>
          <w:sz w:val="17"/>
        </w:rPr>
      </w:pPr>
      <w:r>
        <w:rPr>
          <w:rFonts w:ascii="ISNTVU+SimSun" w:hAnsi="ISNTVU+SimSun" w:cs="ISNTVU+SimSun"/>
          <w:color w:val="212529"/>
          <w:spacing w:val="-6"/>
          <w:sz w:val="17"/>
        </w:rPr>
        <w:t>（中央）兴财金〔2023〕914号</w:t>
      </w:r>
      <w:r>
        <w:rPr>
          <w:rFonts w:ascii="Times New Roman"/>
          <w:color w:val="212529"/>
          <w:spacing w:val="2527"/>
          <w:sz w:val="17"/>
        </w:rPr>
        <w:t xml:space="preserve"> </w:t>
      </w:r>
      <w:r>
        <w:rPr>
          <w:rFonts w:ascii="ISNTVU+SimSun"/>
          <w:color w:val="212529"/>
          <w:spacing w:val="-4"/>
          <w:sz w:val="17"/>
        </w:rPr>
        <w:t>13.00</w:t>
      </w:r>
      <w:r>
        <w:rPr>
          <w:rFonts w:ascii="Times New Roman"/>
          <w:color w:val="212529"/>
          <w:spacing w:val="1045"/>
          <w:sz w:val="17"/>
        </w:rPr>
        <w:t xml:space="preserve"> </w:t>
      </w:r>
      <w:r>
        <w:rPr>
          <w:rFonts w:ascii="ISNTVU+SimSun"/>
          <w:color w:val="212529"/>
          <w:spacing w:val="-4"/>
          <w:sz w:val="17"/>
        </w:rPr>
        <w:t>13.00</w:t>
      </w:r>
    </w:p>
    <w:p>
      <w:pPr>
        <w:spacing w:before="8920" w:after="0" w:line="170" w:lineRule="exact"/>
        <w:ind w:left="5241" w:right="0" w:firstLine="0"/>
        <w:jc w:val="left"/>
        <w:rPr>
          <w:rFonts w:ascii="Times New Roman"/>
          <w:color w:val="000000"/>
          <w:spacing w:val="0"/>
          <w:sz w:val="16"/>
        </w:rPr>
      </w:pPr>
      <w:r>
        <w:rPr>
          <w:rFonts w:ascii="MingLiU"/>
          <w:color w:val="000000"/>
          <w:spacing w:val="-11"/>
          <w:sz w:val="16"/>
        </w:rPr>
        <w:t>-22-</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145" o:spid="_x0000_s1171" o:spt="75" type="#_x0000_t75" style="position:absolute;left:0pt;margin-left:-1pt;margin-top:18.6pt;height:805.55pt;width:597pt;mso-position-horizontal-relative:page;mso-position-vertical-relative:page;z-index:-251656192;mso-width-relative:page;mso-height-relative:page;" filled="f" coordsize="21600,21600">
            <v:path/>
            <v:fill on="f" focussize="0,0"/>
            <v:stroke/>
            <v:imagedata r:id="rId61" o:title=""/>
            <o:lock v:ext="edit" aspectratio="t"/>
          </v:shape>
        </w:pict>
      </w:r>
      <w:r>
        <w:rPr>
          <w:rFonts w:ascii="MingLiU" w:hAnsi="MingLiU" w:cs="MingLiU"/>
          <w:color w:val="000000"/>
          <w:spacing w:val="-1"/>
          <w:sz w:val="16"/>
        </w:rPr>
        <w:t>兴县农业农村局2024年部门预算公开报告</w:t>
      </w:r>
    </w:p>
    <w:p>
      <w:pPr>
        <w:spacing w:before="872" w:after="0" w:line="241" w:lineRule="exact"/>
        <w:ind w:left="3420" w:right="0" w:firstLine="0"/>
        <w:jc w:val="left"/>
        <w:rPr>
          <w:rFonts w:ascii="黑体"/>
          <w:color w:val="000000"/>
          <w:spacing w:val="0"/>
          <w:sz w:val="23"/>
        </w:rPr>
      </w:pPr>
      <w:r>
        <w:rPr>
          <w:rFonts w:ascii="黑体" w:hAnsi="黑体" w:cs="黑体"/>
          <w:color w:val="000000"/>
          <w:spacing w:val="1"/>
          <w:sz w:val="23"/>
        </w:rPr>
        <w:t>第三部分</w:t>
      </w:r>
      <w:r>
        <w:rPr>
          <w:rFonts w:ascii="黑体"/>
          <w:color w:val="000000"/>
          <w:spacing w:val="0"/>
          <w:sz w:val="23"/>
        </w:rPr>
        <w:t xml:space="preserve"> </w:t>
      </w:r>
      <w:r>
        <w:rPr>
          <w:rFonts w:ascii="黑体" w:hAnsi="黑体" w:cs="黑体"/>
          <w:color w:val="000000"/>
          <w:spacing w:val="0"/>
          <w:sz w:val="23"/>
        </w:rPr>
        <w:t>2024年度部门预算情况说明</w:t>
      </w:r>
    </w:p>
    <w:p>
      <w:pPr>
        <w:spacing w:before="289" w:after="0" w:line="241" w:lineRule="exact"/>
        <w:ind w:left="609" w:right="0" w:firstLine="0"/>
        <w:jc w:val="left"/>
        <w:rPr>
          <w:rFonts w:ascii="黑体"/>
          <w:color w:val="000000"/>
          <w:spacing w:val="0"/>
          <w:sz w:val="23"/>
        </w:rPr>
      </w:pPr>
      <w:r>
        <w:rPr>
          <w:rFonts w:ascii="黑体" w:hAnsi="黑体" w:cs="黑体"/>
          <w:color w:val="000000"/>
          <w:spacing w:val="1"/>
          <w:sz w:val="23"/>
        </w:rPr>
        <w:t>一、部门预算收支数据变动情况及原因</w:t>
      </w:r>
    </w:p>
    <w:p>
      <w:pPr>
        <w:spacing w:before="170" w:after="0" w:line="241" w:lineRule="exact"/>
        <w:ind w:left="1070" w:right="0" w:firstLine="0"/>
        <w:jc w:val="left"/>
        <w:rPr>
          <w:rFonts w:ascii="仿宋"/>
          <w:color w:val="000000"/>
          <w:spacing w:val="0"/>
          <w:sz w:val="23"/>
        </w:rPr>
      </w:pPr>
      <w:r>
        <w:rPr>
          <w:rFonts w:ascii="仿宋" w:hAnsi="仿宋" w:cs="仿宋"/>
          <w:color w:val="000000"/>
          <w:spacing w:val="10"/>
          <w:sz w:val="23"/>
        </w:rPr>
        <w:t>2024年度兴县农业农村局预算收入总计17,387.78万元，其中：本年收入14,986.48万</w:t>
      </w:r>
    </w:p>
    <w:p>
      <w:pPr>
        <w:spacing w:before="159" w:after="0" w:line="241" w:lineRule="exact"/>
        <w:ind w:left="609" w:right="0" w:firstLine="0"/>
        <w:jc w:val="left"/>
        <w:rPr>
          <w:rFonts w:ascii="仿宋"/>
          <w:color w:val="000000"/>
          <w:spacing w:val="0"/>
          <w:sz w:val="23"/>
        </w:rPr>
      </w:pPr>
      <w:r>
        <w:rPr>
          <w:rFonts w:ascii="仿宋" w:hAnsi="仿宋" w:cs="仿宋"/>
          <w:color w:val="000000"/>
          <w:spacing w:val="5"/>
          <w:sz w:val="23"/>
        </w:rPr>
        <w:t>元，上年结转2,401.30万元，比上年减少1357.54万元，下降7.24%，主要原因是上年项目结</w:t>
      </w:r>
    </w:p>
    <w:p>
      <w:pPr>
        <w:spacing w:before="159" w:after="0" w:line="241" w:lineRule="exact"/>
        <w:ind w:left="609" w:right="0" w:firstLine="0"/>
        <w:jc w:val="left"/>
        <w:rPr>
          <w:rFonts w:ascii="仿宋"/>
          <w:color w:val="000000"/>
          <w:spacing w:val="0"/>
          <w:sz w:val="23"/>
        </w:rPr>
      </w:pPr>
      <w:r>
        <w:rPr>
          <w:rFonts w:ascii="仿宋" w:hAnsi="仿宋" w:cs="仿宋"/>
          <w:color w:val="000000"/>
          <w:spacing w:val="5"/>
          <w:sz w:val="23"/>
        </w:rPr>
        <w:t>转专项资金减少。；本年部门预算支出总计17,387.78万元，其中：本年预算安排14,986.48</w:t>
      </w:r>
    </w:p>
    <w:p>
      <w:pPr>
        <w:spacing w:before="170" w:after="0" w:line="241" w:lineRule="exact"/>
        <w:ind w:left="609" w:right="0" w:firstLine="0"/>
        <w:jc w:val="left"/>
        <w:rPr>
          <w:rFonts w:ascii="仿宋"/>
          <w:color w:val="000000"/>
          <w:spacing w:val="0"/>
          <w:sz w:val="23"/>
        </w:rPr>
      </w:pPr>
      <w:r>
        <w:rPr>
          <w:rFonts w:ascii="仿宋" w:hAnsi="仿宋" w:cs="仿宋"/>
          <w:color w:val="000000"/>
          <w:spacing w:val="5"/>
          <w:sz w:val="23"/>
        </w:rPr>
        <w:t>万元，上年结转2,401.30万元，比上年减少1357.54万元，下降7.24%，主要原因是上年项目</w:t>
      </w:r>
    </w:p>
    <w:p>
      <w:pPr>
        <w:spacing w:before="159" w:after="0" w:line="241" w:lineRule="exact"/>
        <w:ind w:left="609" w:right="0" w:firstLine="0"/>
        <w:jc w:val="left"/>
        <w:rPr>
          <w:rFonts w:ascii="仿宋"/>
          <w:color w:val="000000"/>
          <w:spacing w:val="0"/>
          <w:sz w:val="23"/>
        </w:rPr>
      </w:pPr>
      <w:r>
        <w:rPr>
          <w:rFonts w:ascii="仿宋" w:hAnsi="仿宋" w:cs="仿宋"/>
          <w:color w:val="000000"/>
          <w:spacing w:val="1"/>
          <w:sz w:val="23"/>
        </w:rPr>
        <w:t>结转专项资金减少。</w:t>
      </w:r>
    </w:p>
    <w:p>
      <w:pPr>
        <w:spacing w:before="159" w:after="0" w:line="241" w:lineRule="exact"/>
        <w:ind w:left="609" w:right="0" w:firstLine="0"/>
        <w:jc w:val="left"/>
        <w:rPr>
          <w:rFonts w:ascii="黑体"/>
          <w:color w:val="000000"/>
          <w:spacing w:val="0"/>
          <w:sz w:val="23"/>
        </w:rPr>
      </w:pPr>
      <w:r>
        <w:rPr>
          <w:rFonts w:ascii="黑体" w:hAnsi="黑体" w:cs="黑体"/>
          <w:color w:val="000000"/>
          <w:spacing w:val="1"/>
          <w:sz w:val="23"/>
        </w:rPr>
        <w:t>二、收入预算情况说明</w:t>
      </w:r>
    </w:p>
    <w:p>
      <w:pPr>
        <w:spacing w:before="170" w:after="0" w:line="241" w:lineRule="exact"/>
        <w:ind w:left="1070" w:right="0" w:firstLine="0"/>
        <w:jc w:val="left"/>
        <w:rPr>
          <w:rFonts w:ascii="仿宋"/>
          <w:color w:val="000000"/>
          <w:spacing w:val="0"/>
          <w:sz w:val="23"/>
        </w:rPr>
      </w:pPr>
      <w:r>
        <w:rPr>
          <w:rFonts w:ascii="仿宋" w:hAnsi="仿宋" w:cs="仿宋"/>
          <w:color w:val="000000"/>
          <w:spacing w:val="14"/>
          <w:sz w:val="23"/>
        </w:rPr>
        <w:t>2024年度兴县农业农村局预算收入17,387.78万元，主要包括一般公共预算拨款收入</w:t>
      </w:r>
    </w:p>
    <w:p>
      <w:pPr>
        <w:spacing w:before="159" w:after="0" w:line="241" w:lineRule="exact"/>
        <w:ind w:left="609" w:right="0" w:firstLine="0"/>
        <w:jc w:val="left"/>
        <w:rPr>
          <w:rFonts w:ascii="仿宋"/>
          <w:color w:val="000000"/>
          <w:spacing w:val="0"/>
          <w:sz w:val="23"/>
        </w:rPr>
      </w:pPr>
      <w:r>
        <w:rPr>
          <w:rFonts w:ascii="仿宋" w:hAnsi="仿宋" w:cs="仿宋"/>
          <w:color w:val="000000"/>
          <w:spacing w:val="5"/>
          <w:sz w:val="23"/>
        </w:rPr>
        <w:t>14,986.48万元，占86.19%；政府性基金预算拨款收入0万元，占0%；国有资本经营预算拨款</w:t>
      </w:r>
    </w:p>
    <w:p>
      <w:pPr>
        <w:spacing w:before="159" w:after="0" w:line="241" w:lineRule="exact"/>
        <w:ind w:left="609" w:right="0" w:firstLine="0"/>
        <w:jc w:val="left"/>
        <w:rPr>
          <w:rFonts w:ascii="仿宋"/>
          <w:color w:val="000000"/>
          <w:spacing w:val="0"/>
          <w:sz w:val="23"/>
        </w:rPr>
      </w:pPr>
      <w:r>
        <w:rPr>
          <w:rFonts w:ascii="仿宋" w:hAnsi="仿宋" w:cs="仿宋"/>
          <w:color w:val="000000"/>
          <w:spacing w:val="8"/>
          <w:sz w:val="23"/>
        </w:rPr>
        <w:t>收入0万元，占0%；财政专户管理资金收入0万元，占0%；单位资金0万元，占0%；上年结转</w:t>
      </w:r>
    </w:p>
    <w:p>
      <w:pPr>
        <w:spacing w:before="170" w:after="0" w:line="241" w:lineRule="exact"/>
        <w:ind w:left="609" w:right="0" w:firstLine="0"/>
        <w:jc w:val="left"/>
        <w:rPr>
          <w:rFonts w:ascii="仿宋"/>
          <w:color w:val="000000"/>
          <w:spacing w:val="0"/>
          <w:sz w:val="23"/>
        </w:rPr>
      </w:pPr>
      <w:r>
        <w:rPr>
          <w:rFonts w:ascii="仿宋" w:hAnsi="仿宋" w:cs="仿宋"/>
          <w:color w:val="000000"/>
          <w:spacing w:val="0"/>
          <w:sz w:val="23"/>
        </w:rPr>
        <w:t>2,401.30万元，占13.81%。</w:t>
      </w:r>
    </w:p>
    <w:p>
      <w:pPr>
        <w:spacing w:before="4052" w:after="0" w:line="241" w:lineRule="exact"/>
        <w:ind w:left="609" w:right="0" w:firstLine="0"/>
        <w:jc w:val="left"/>
        <w:rPr>
          <w:rFonts w:ascii="黑体"/>
          <w:color w:val="000000"/>
          <w:spacing w:val="0"/>
          <w:sz w:val="23"/>
        </w:rPr>
      </w:pPr>
      <w:r>
        <w:rPr>
          <w:rFonts w:ascii="黑体" w:hAnsi="黑体" w:cs="黑体"/>
          <w:color w:val="000000"/>
          <w:spacing w:val="1"/>
          <w:sz w:val="23"/>
        </w:rPr>
        <w:t>三、支出预算情况说明</w:t>
      </w:r>
    </w:p>
    <w:p>
      <w:pPr>
        <w:spacing w:before="159" w:after="0" w:line="241" w:lineRule="exact"/>
        <w:ind w:left="1070" w:right="0" w:firstLine="0"/>
        <w:jc w:val="left"/>
        <w:rPr>
          <w:rFonts w:ascii="仿宋"/>
          <w:color w:val="000000"/>
          <w:spacing w:val="0"/>
          <w:sz w:val="23"/>
        </w:rPr>
      </w:pPr>
      <w:r>
        <w:rPr>
          <w:rFonts w:ascii="仿宋" w:hAnsi="仿宋" w:cs="仿宋"/>
          <w:color w:val="000000"/>
          <w:spacing w:val="15"/>
          <w:sz w:val="23"/>
        </w:rPr>
        <w:t>2024年度兴县农业农村局支出预算17387.78万元，其中：基本支出1617.3万元，占</w:t>
      </w:r>
    </w:p>
    <w:p>
      <w:pPr>
        <w:spacing w:before="170" w:after="0" w:line="241" w:lineRule="exact"/>
        <w:ind w:left="609" w:right="0" w:firstLine="0"/>
        <w:jc w:val="left"/>
        <w:rPr>
          <w:rFonts w:ascii="仿宋"/>
          <w:color w:val="000000"/>
          <w:spacing w:val="0"/>
          <w:sz w:val="23"/>
        </w:rPr>
      </w:pPr>
      <w:r>
        <w:rPr>
          <w:rFonts w:ascii="仿宋" w:hAnsi="仿宋" w:cs="仿宋"/>
          <w:color w:val="000000"/>
          <w:spacing w:val="0"/>
          <w:sz w:val="23"/>
        </w:rPr>
        <w:t>9.30%；项目支出15770.47万元，占90.70%。</w:t>
      </w:r>
    </w:p>
    <w:p>
      <w:pPr>
        <w:spacing w:before="159" w:after="0" w:line="241" w:lineRule="exact"/>
        <w:ind w:left="609" w:right="0" w:firstLine="0"/>
        <w:jc w:val="left"/>
        <w:rPr>
          <w:rFonts w:ascii="黑体"/>
          <w:color w:val="000000"/>
          <w:spacing w:val="0"/>
          <w:sz w:val="23"/>
        </w:rPr>
      </w:pPr>
      <w:r>
        <w:rPr>
          <w:rFonts w:ascii="黑体" w:hAnsi="黑体" w:cs="黑体"/>
          <w:color w:val="000000"/>
          <w:spacing w:val="1"/>
          <w:sz w:val="23"/>
        </w:rPr>
        <w:t>四、财政拨款收支预算总体情况说明</w:t>
      </w:r>
    </w:p>
    <w:p>
      <w:pPr>
        <w:spacing w:before="159" w:after="0" w:line="241" w:lineRule="exact"/>
        <w:ind w:left="1070" w:right="0" w:firstLine="0"/>
        <w:jc w:val="left"/>
        <w:rPr>
          <w:rFonts w:ascii="仿宋"/>
          <w:color w:val="000000"/>
          <w:spacing w:val="0"/>
          <w:sz w:val="23"/>
        </w:rPr>
      </w:pPr>
      <w:r>
        <w:rPr>
          <w:rFonts w:ascii="仿宋" w:hAnsi="仿宋" w:cs="仿宋"/>
          <w:color w:val="000000"/>
          <w:spacing w:val="3"/>
          <w:sz w:val="23"/>
        </w:rPr>
        <w:t>2024年度兴县农业农村局财政拨款收支总预算17,387.78万元。其中：一般公共预算拨款</w:t>
      </w:r>
    </w:p>
    <w:p>
      <w:pPr>
        <w:spacing w:before="170" w:after="0" w:line="241" w:lineRule="exact"/>
        <w:ind w:left="609" w:right="0" w:firstLine="0"/>
        <w:jc w:val="left"/>
        <w:rPr>
          <w:rFonts w:ascii="仿宋"/>
          <w:color w:val="000000"/>
          <w:spacing w:val="0"/>
          <w:sz w:val="23"/>
        </w:rPr>
      </w:pPr>
      <w:r>
        <w:rPr>
          <w:rFonts w:ascii="仿宋" w:hAnsi="仿宋" w:cs="仿宋"/>
          <w:color w:val="000000"/>
          <w:spacing w:val="2"/>
          <w:sz w:val="23"/>
        </w:rPr>
        <w:t>17,387.78万元，政府性基金预算拨款0万元，国有资本经营预算拨款0万元。其中：当年拨款</w:t>
      </w:r>
    </w:p>
    <w:p>
      <w:pPr>
        <w:spacing w:before="159" w:after="0" w:line="241" w:lineRule="exact"/>
        <w:ind w:left="609" w:right="0" w:firstLine="0"/>
        <w:jc w:val="left"/>
        <w:rPr>
          <w:rFonts w:ascii="仿宋"/>
          <w:color w:val="000000"/>
          <w:spacing w:val="0"/>
          <w:sz w:val="23"/>
        </w:rPr>
      </w:pPr>
      <w:r>
        <w:rPr>
          <w:rFonts w:ascii="仿宋" w:hAnsi="仿宋" w:cs="仿宋"/>
          <w:color w:val="000000"/>
          <w:spacing w:val="2"/>
          <w:sz w:val="23"/>
        </w:rPr>
        <w:t>收入14,986.48万元，上年结转收入2,401.30万元。支出包括：社会保障和就业支出366.22万</w:t>
      </w:r>
    </w:p>
    <w:p>
      <w:pPr>
        <w:spacing w:before="159" w:after="0" w:line="241" w:lineRule="exact"/>
        <w:ind w:left="609" w:right="0" w:firstLine="0"/>
        <w:jc w:val="left"/>
        <w:rPr>
          <w:rFonts w:ascii="仿宋"/>
          <w:color w:val="000000"/>
          <w:spacing w:val="0"/>
          <w:sz w:val="23"/>
        </w:rPr>
      </w:pPr>
      <w:r>
        <w:rPr>
          <w:rFonts w:ascii="仿宋" w:hAnsi="仿宋" w:cs="仿宋"/>
          <w:color w:val="000000"/>
          <w:spacing w:val="0"/>
          <w:sz w:val="23"/>
        </w:rPr>
        <w:t>元、卫生健康支出67.99万元、农林水支出16,839.68万元、住房保障支出113.88万元等。</w:t>
      </w:r>
    </w:p>
    <w:p>
      <w:pPr>
        <w:spacing w:before="170" w:after="0" w:line="241" w:lineRule="exact"/>
        <w:ind w:left="609" w:right="0" w:firstLine="0"/>
        <w:jc w:val="left"/>
        <w:rPr>
          <w:rFonts w:ascii="黑体"/>
          <w:color w:val="000000"/>
          <w:spacing w:val="0"/>
          <w:sz w:val="23"/>
        </w:rPr>
      </w:pPr>
      <w:r>
        <w:rPr>
          <w:rFonts w:ascii="黑体" w:hAnsi="黑体" w:cs="黑体"/>
          <w:color w:val="000000"/>
          <w:spacing w:val="1"/>
          <w:sz w:val="23"/>
        </w:rPr>
        <w:t>五、一般公共预算支出情况说明</w:t>
      </w:r>
    </w:p>
    <w:p>
      <w:pPr>
        <w:spacing w:before="159" w:after="0" w:line="241" w:lineRule="exact"/>
        <w:ind w:left="1070" w:right="0" w:firstLine="0"/>
        <w:jc w:val="left"/>
        <w:rPr>
          <w:rFonts w:ascii="仿宋"/>
          <w:color w:val="000000"/>
          <w:spacing w:val="0"/>
          <w:sz w:val="23"/>
        </w:rPr>
      </w:pPr>
      <w:r>
        <w:rPr>
          <w:rFonts w:ascii="仿宋" w:hAnsi="仿宋" w:cs="仿宋"/>
          <w:color w:val="000000"/>
          <w:spacing w:val="1"/>
          <w:sz w:val="23"/>
        </w:rPr>
        <w:t>（一）一般公共预算当年支出规模变化情况</w:t>
      </w:r>
    </w:p>
    <w:p>
      <w:pPr>
        <w:spacing w:before="159" w:after="0" w:line="241" w:lineRule="exact"/>
        <w:ind w:left="1070" w:right="0" w:firstLine="0"/>
        <w:jc w:val="left"/>
        <w:rPr>
          <w:rFonts w:ascii="仿宋"/>
          <w:color w:val="000000"/>
          <w:spacing w:val="0"/>
          <w:sz w:val="23"/>
        </w:rPr>
      </w:pPr>
      <w:r>
        <w:rPr>
          <w:rFonts w:ascii="仿宋" w:hAnsi="仿宋" w:cs="仿宋"/>
          <w:color w:val="000000"/>
          <w:spacing w:val="10"/>
          <w:sz w:val="23"/>
        </w:rPr>
        <w:t>2024年度兴县农业农村局一般公共预算当年支出14,986.48万元,比上年减少579.68万</w:t>
      </w:r>
    </w:p>
    <w:p>
      <w:pPr>
        <w:spacing w:before="170" w:after="0" w:line="241" w:lineRule="exact"/>
        <w:ind w:left="609" w:right="0" w:firstLine="0"/>
        <w:jc w:val="left"/>
        <w:rPr>
          <w:rFonts w:ascii="仿宋"/>
          <w:color w:val="000000"/>
          <w:spacing w:val="0"/>
          <w:sz w:val="23"/>
        </w:rPr>
      </w:pPr>
      <w:r>
        <w:rPr>
          <w:rFonts w:ascii="仿宋" w:hAnsi="仿宋" w:cs="仿宋"/>
          <w:color w:val="000000"/>
          <w:spacing w:val="0"/>
          <w:sz w:val="23"/>
        </w:rPr>
        <w:t>元，下降3.72%。</w:t>
      </w:r>
    </w:p>
    <w:p>
      <w:pPr>
        <w:spacing w:before="159" w:after="0" w:line="241" w:lineRule="exact"/>
        <w:ind w:left="1070" w:right="0" w:firstLine="0"/>
        <w:jc w:val="left"/>
        <w:rPr>
          <w:rFonts w:ascii="仿宋"/>
          <w:color w:val="000000"/>
          <w:spacing w:val="0"/>
          <w:sz w:val="23"/>
        </w:rPr>
      </w:pPr>
      <w:r>
        <w:rPr>
          <w:rFonts w:ascii="仿宋" w:hAnsi="仿宋" w:cs="仿宋"/>
          <w:color w:val="000000"/>
          <w:spacing w:val="1"/>
          <w:sz w:val="23"/>
        </w:rPr>
        <w:t>（二）一般公共预算当年支出结构情况</w:t>
      </w:r>
    </w:p>
    <w:p>
      <w:pPr>
        <w:spacing w:before="159" w:after="0" w:line="241" w:lineRule="exact"/>
        <w:ind w:left="1070" w:right="0" w:firstLine="0"/>
        <w:jc w:val="left"/>
        <w:rPr>
          <w:rFonts w:ascii="仿宋"/>
          <w:color w:val="000000"/>
          <w:spacing w:val="0"/>
          <w:sz w:val="23"/>
        </w:rPr>
      </w:pPr>
      <w:r>
        <w:rPr>
          <w:rFonts w:ascii="仿宋" w:hAnsi="仿宋" w:cs="仿宋"/>
          <w:color w:val="000000"/>
          <w:spacing w:val="5"/>
          <w:sz w:val="23"/>
        </w:rPr>
        <w:t>2024年度兴县农业农村局一般公共预算当年支出14,986.48万元,主要用于以下方面：社</w:t>
      </w:r>
    </w:p>
    <w:p>
      <w:pPr>
        <w:spacing w:before="170" w:after="0" w:line="241" w:lineRule="exact"/>
        <w:ind w:left="609" w:right="0" w:firstLine="0"/>
        <w:jc w:val="left"/>
        <w:rPr>
          <w:rFonts w:ascii="仿宋"/>
          <w:color w:val="000000"/>
          <w:spacing w:val="0"/>
          <w:sz w:val="23"/>
        </w:rPr>
      </w:pPr>
      <w:r>
        <w:rPr>
          <w:rFonts w:ascii="仿宋" w:hAnsi="仿宋" w:cs="仿宋"/>
          <w:color w:val="000000"/>
          <w:spacing w:val="7"/>
          <w:sz w:val="23"/>
        </w:rPr>
        <w:t>会保障和就业支出366.22万元，占2.44%；卫生健康支出67.99万元，占0.45%；农林水支出</w:t>
      </w:r>
    </w:p>
    <w:p>
      <w:pPr>
        <w:spacing w:before="337" w:after="0" w:line="170" w:lineRule="exact"/>
        <w:ind w:left="5241" w:right="0" w:firstLine="0"/>
        <w:jc w:val="left"/>
        <w:rPr>
          <w:rFonts w:ascii="Times New Roman"/>
          <w:color w:val="000000"/>
          <w:spacing w:val="0"/>
          <w:sz w:val="16"/>
        </w:rPr>
      </w:pPr>
      <w:r>
        <w:rPr>
          <w:rFonts w:ascii="MingLiU"/>
          <w:color w:val="000000"/>
          <w:spacing w:val="-11"/>
          <w:sz w:val="16"/>
        </w:rPr>
        <w:t>-23-</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146" o:spid="_x0000_s1172" o:spt="75" type="#_x0000_t75" style="position:absolute;left:0pt;margin-left:-1pt;margin-top:18.6pt;height:805.55pt;width:597pt;mso-position-horizontal-relative:page;mso-position-vertical-relative:page;z-index:-251656192;mso-width-relative:page;mso-height-relative:page;" filled="f" coordsize="21600,21600">
            <v:path/>
            <v:fill on="f" focussize="0,0"/>
            <v:stroke/>
            <v:imagedata r:id="rId62" o:title=""/>
            <o:lock v:ext="edit" aspectratio="t"/>
          </v:shape>
        </w:pict>
      </w:r>
      <w:r>
        <w:rPr>
          <w:rFonts w:ascii="MingLiU" w:hAnsi="MingLiU" w:cs="MingLiU"/>
          <w:color w:val="000000"/>
          <w:spacing w:val="-1"/>
          <w:sz w:val="16"/>
        </w:rPr>
        <w:t>兴县农业农村局2024年部门预算公开报告</w:t>
      </w:r>
    </w:p>
    <w:p>
      <w:pPr>
        <w:spacing w:before="743" w:after="0" w:line="241" w:lineRule="exact"/>
        <w:ind w:left="609" w:right="0" w:firstLine="0"/>
        <w:jc w:val="left"/>
        <w:rPr>
          <w:rFonts w:ascii="仿宋"/>
          <w:color w:val="000000"/>
          <w:spacing w:val="0"/>
          <w:sz w:val="23"/>
        </w:rPr>
      </w:pPr>
      <w:r>
        <w:rPr>
          <w:rFonts w:ascii="仿宋" w:hAnsi="仿宋" w:cs="仿宋"/>
          <w:color w:val="000000"/>
          <w:spacing w:val="0"/>
          <w:sz w:val="23"/>
        </w:rPr>
        <w:t>14,438.38万元，占96.34%；住房保障支出113.88万元，占0.76%等。</w:t>
      </w:r>
    </w:p>
    <w:p>
      <w:pPr>
        <w:spacing w:before="3403" w:after="0" w:line="241" w:lineRule="exact"/>
        <w:ind w:left="609" w:right="0" w:firstLine="0"/>
        <w:jc w:val="left"/>
        <w:rPr>
          <w:rFonts w:ascii="黑体"/>
          <w:color w:val="000000"/>
          <w:spacing w:val="0"/>
          <w:sz w:val="23"/>
        </w:rPr>
      </w:pPr>
      <w:r>
        <w:rPr>
          <w:rFonts w:ascii="黑体" w:hAnsi="黑体" w:cs="黑体"/>
          <w:color w:val="000000"/>
          <w:spacing w:val="1"/>
          <w:sz w:val="23"/>
        </w:rPr>
        <w:t>六、一般公共预算基本支出情况说明</w:t>
      </w:r>
    </w:p>
    <w:p>
      <w:pPr>
        <w:spacing w:before="170" w:after="0" w:line="241" w:lineRule="exact"/>
        <w:ind w:left="1070" w:right="0" w:firstLine="0"/>
        <w:jc w:val="left"/>
        <w:rPr>
          <w:rFonts w:ascii="仿宋"/>
          <w:color w:val="000000"/>
          <w:spacing w:val="0"/>
          <w:sz w:val="23"/>
        </w:rPr>
      </w:pPr>
      <w:r>
        <w:rPr>
          <w:rFonts w:ascii="仿宋" w:hAnsi="仿宋" w:cs="仿宋"/>
          <w:color w:val="000000"/>
          <w:spacing w:val="0"/>
          <w:sz w:val="23"/>
        </w:rPr>
        <w:t>2024年度兴县农业农村局一般公共预算安排基本支出1,617.30万元，其中：</w:t>
      </w:r>
    </w:p>
    <w:p>
      <w:pPr>
        <w:spacing w:before="159" w:after="0" w:line="241" w:lineRule="exact"/>
        <w:ind w:left="1070" w:right="0" w:firstLine="0"/>
        <w:jc w:val="left"/>
        <w:rPr>
          <w:rFonts w:ascii="仿宋"/>
          <w:color w:val="000000"/>
          <w:spacing w:val="0"/>
          <w:sz w:val="23"/>
        </w:rPr>
      </w:pPr>
      <w:r>
        <w:rPr>
          <w:rFonts w:ascii="仿宋" w:hAnsi="仿宋" w:cs="仿宋"/>
          <w:color w:val="000000"/>
          <w:spacing w:val="6"/>
          <w:sz w:val="23"/>
        </w:rPr>
        <w:t>人员经费1,515.27万元，主要包括：其他对个人和家庭的补助、其他工资福利支出、其</w:t>
      </w:r>
    </w:p>
    <w:p>
      <w:pPr>
        <w:spacing w:before="159" w:after="0" w:line="241" w:lineRule="exact"/>
        <w:ind w:left="609" w:right="0" w:firstLine="0"/>
        <w:jc w:val="left"/>
        <w:rPr>
          <w:rFonts w:ascii="仿宋"/>
          <w:color w:val="000000"/>
          <w:spacing w:val="0"/>
          <w:sz w:val="23"/>
        </w:rPr>
      </w:pPr>
      <w:r>
        <w:rPr>
          <w:rFonts w:ascii="仿宋" w:hAnsi="仿宋" w:cs="仿宋"/>
          <w:color w:val="000000"/>
          <w:spacing w:val="6"/>
          <w:sz w:val="23"/>
        </w:rPr>
        <w:t>他社会保障缴费、公务员医疗补助缴费、绩效工资、基本工资、机关事业单位基本养老保险</w:t>
      </w:r>
    </w:p>
    <w:p>
      <w:pPr>
        <w:spacing w:before="170" w:after="0" w:line="241" w:lineRule="exact"/>
        <w:ind w:left="609" w:right="0" w:firstLine="0"/>
        <w:jc w:val="left"/>
        <w:rPr>
          <w:rFonts w:ascii="仿宋"/>
          <w:color w:val="000000"/>
          <w:spacing w:val="0"/>
          <w:sz w:val="23"/>
        </w:rPr>
      </w:pPr>
      <w:r>
        <w:rPr>
          <w:rFonts w:ascii="仿宋" w:hAnsi="仿宋" w:cs="仿宋"/>
          <w:color w:val="000000"/>
          <w:spacing w:val="1"/>
          <w:sz w:val="23"/>
        </w:rPr>
        <w:t>缴费、住房公积金、退休费、奖金、津贴补贴、职工基本医疗保险缴费、职业年金缴费等；</w:t>
      </w:r>
    </w:p>
    <w:p>
      <w:pPr>
        <w:spacing w:before="159" w:after="0" w:line="241" w:lineRule="exact"/>
        <w:ind w:left="1070" w:right="0" w:firstLine="0"/>
        <w:jc w:val="left"/>
        <w:rPr>
          <w:rFonts w:ascii="仿宋"/>
          <w:color w:val="000000"/>
          <w:spacing w:val="0"/>
          <w:sz w:val="23"/>
        </w:rPr>
      </w:pPr>
      <w:r>
        <w:rPr>
          <w:rFonts w:ascii="仿宋" w:hAnsi="仿宋" w:cs="仿宋"/>
          <w:color w:val="000000"/>
          <w:spacing w:val="6"/>
          <w:sz w:val="23"/>
        </w:rPr>
        <w:t>公用经费102.04万元，主要包括：办公费、邮电费、公务用车运行维护费、电费、维修</w:t>
      </w:r>
    </w:p>
    <w:p>
      <w:pPr>
        <w:spacing w:before="159" w:after="0" w:line="241" w:lineRule="exact"/>
        <w:ind w:left="609" w:right="0" w:firstLine="0"/>
        <w:jc w:val="left"/>
        <w:rPr>
          <w:rFonts w:ascii="仿宋"/>
          <w:color w:val="000000"/>
          <w:spacing w:val="0"/>
          <w:sz w:val="23"/>
        </w:rPr>
      </w:pPr>
      <w:r>
        <w:rPr>
          <w:rFonts w:ascii="仿宋" w:hAnsi="仿宋" w:cs="仿宋"/>
          <w:color w:val="000000"/>
          <w:spacing w:val="6"/>
          <w:sz w:val="23"/>
        </w:rPr>
        <w:t>(护)费、物业管理费、福利费、其他交通费用、委托业务费、差旅费、工会经费、取暖费、</w:t>
      </w:r>
    </w:p>
    <w:p>
      <w:pPr>
        <w:spacing w:before="170" w:after="0" w:line="241" w:lineRule="exact"/>
        <w:ind w:left="609" w:right="0" w:firstLine="0"/>
        <w:jc w:val="left"/>
        <w:rPr>
          <w:rFonts w:ascii="仿宋"/>
          <w:color w:val="000000"/>
          <w:spacing w:val="0"/>
          <w:sz w:val="23"/>
        </w:rPr>
      </w:pPr>
      <w:r>
        <w:rPr>
          <w:rFonts w:ascii="仿宋" w:hAnsi="仿宋" w:cs="仿宋"/>
          <w:color w:val="000000"/>
          <w:spacing w:val="1"/>
          <w:sz w:val="23"/>
        </w:rPr>
        <w:t>水费等。</w:t>
      </w:r>
    </w:p>
    <w:p>
      <w:pPr>
        <w:spacing w:before="159" w:after="0" w:line="241" w:lineRule="exact"/>
        <w:ind w:left="609" w:right="0" w:firstLine="0"/>
        <w:jc w:val="left"/>
        <w:rPr>
          <w:rFonts w:ascii="黑体"/>
          <w:color w:val="000000"/>
          <w:spacing w:val="0"/>
          <w:sz w:val="23"/>
        </w:rPr>
      </w:pPr>
      <w:r>
        <w:rPr>
          <w:rFonts w:ascii="黑体" w:hAnsi="黑体" w:cs="黑体"/>
          <w:color w:val="000000"/>
          <w:spacing w:val="1"/>
          <w:sz w:val="23"/>
        </w:rPr>
        <w:t>七、“三公”经费增减变动原因说明</w:t>
      </w:r>
    </w:p>
    <w:p>
      <w:pPr>
        <w:spacing w:before="159" w:after="0" w:line="241" w:lineRule="exact"/>
        <w:ind w:left="1070" w:right="0" w:firstLine="0"/>
        <w:jc w:val="left"/>
        <w:rPr>
          <w:rFonts w:ascii="仿宋"/>
          <w:color w:val="000000"/>
          <w:spacing w:val="0"/>
          <w:sz w:val="23"/>
        </w:rPr>
      </w:pPr>
      <w:r>
        <w:rPr>
          <w:rFonts w:ascii="仿宋" w:hAnsi="仿宋" w:cs="仿宋"/>
          <w:color w:val="000000"/>
          <w:spacing w:val="11"/>
          <w:sz w:val="23"/>
        </w:rPr>
        <w:t>2024年兴县农业农村局财政拨款安排的“三公”经费预算6.00万元与2023年预算数相</w:t>
      </w:r>
    </w:p>
    <w:p>
      <w:pPr>
        <w:spacing w:before="170" w:after="0" w:line="241" w:lineRule="exact"/>
        <w:ind w:left="609" w:right="0" w:firstLine="0"/>
        <w:jc w:val="left"/>
        <w:rPr>
          <w:rFonts w:ascii="仿宋"/>
          <w:color w:val="000000"/>
          <w:spacing w:val="0"/>
          <w:sz w:val="23"/>
        </w:rPr>
      </w:pPr>
      <w:r>
        <w:rPr>
          <w:rFonts w:ascii="仿宋" w:hAnsi="仿宋" w:cs="仿宋"/>
          <w:color w:val="000000"/>
          <w:spacing w:val="6"/>
          <w:sz w:val="23"/>
        </w:rPr>
        <w:t>同。其中：因公出国（境）费0万元，与上年预算数相同；公务接待费0万元，与上年预算数</w:t>
      </w:r>
    </w:p>
    <w:p>
      <w:pPr>
        <w:spacing w:before="159" w:after="0" w:line="241" w:lineRule="exact"/>
        <w:ind w:left="609" w:right="0" w:firstLine="0"/>
        <w:jc w:val="left"/>
        <w:rPr>
          <w:rFonts w:ascii="仿宋"/>
          <w:color w:val="000000"/>
          <w:spacing w:val="0"/>
          <w:sz w:val="23"/>
        </w:rPr>
      </w:pPr>
      <w:r>
        <w:rPr>
          <w:rFonts w:ascii="仿宋" w:hAnsi="仿宋" w:cs="仿宋"/>
          <w:color w:val="000000"/>
          <w:spacing w:val="11"/>
          <w:sz w:val="23"/>
        </w:rPr>
        <w:t>相同；公务用车购置及运行费6.00万元，与上年预算数相同。公务用车运行维护费6.00万</w:t>
      </w:r>
    </w:p>
    <w:p>
      <w:pPr>
        <w:spacing w:before="159" w:after="0" w:line="241" w:lineRule="exact"/>
        <w:ind w:left="609" w:right="0" w:firstLine="0"/>
        <w:jc w:val="left"/>
        <w:rPr>
          <w:rFonts w:ascii="仿宋"/>
          <w:color w:val="000000"/>
          <w:spacing w:val="0"/>
          <w:sz w:val="23"/>
        </w:rPr>
      </w:pPr>
      <w:r>
        <w:rPr>
          <w:rFonts w:ascii="仿宋" w:hAnsi="仿宋" w:cs="仿宋"/>
          <w:color w:val="000000"/>
          <w:spacing w:val="1"/>
          <w:sz w:val="23"/>
        </w:rPr>
        <w:t>元，与上年预算数相同；公务用车购置费0万元，与上年预算数相同。</w:t>
      </w:r>
    </w:p>
    <w:p>
      <w:pPr>
        <w:spacing w:before="3543" w:after="0" w:line="241" w:lineRule="exact"/>
        <w:ind w:left="609" w:right="0" w:firstLine="0"/>
        <w:jc w:val="left"/>
        <w:rPr>
          <w:rFonts w:ascii="黑体"/>
          <w:color w:val="000000"/>
          <w:spacing w:val="0"/>
          <w:sz w:val="23"/>
        </w:rPr>
      </w:pPr>
      <w:r>
        <w:rPr>
          <w:rFonts w:ascii="黑体" w:hAnsi="黑体" w:cs="黑体"/>
          <w:color w:val="000000"/>
          <w:spacing w:val="1"/>
          <w:sz w:val="23"/>
        </w:rPr>
        <w:t>八、机关运行经费增减变动原因说明</w:t>
      </w:r>
    </w:p>
    <w:p>
      <w:pPr>
        <w:spacing w:before="159" w:after="0" w:line="241" w:lineRule="exact"/>
        <w:ind w:left="1424" w:right="0" w:firstLine="0"/>
        <w:jc w:val="left"/>
        <w:rPr>
          <w:rFonts w:ascii="仿宋"/>
          <w:color w:val="000000"/>
          <w:spacing w:val="0"/>
          <w:sz w:val="23"/>
        </w:rPr>
      </w:pPr>
      <w:r>
        <w:rPr>
          <w:rFonts w:ascii="仿宋" w:hAnsi="仿宋" w:cs="仿宋"/>
          <w:color w:val="000000"/>
          <w:spacing w:val="2"/>
          <w:sz w:val="23"/>
        </w:rPr>
        <w:t>本部门2024年机关运行经费财政拨款预算102.04万元，比2023年101.56万元预算增加</w:t>
      </w:r>
    </w:p>
    <w:p>
      <w:pPr>
        <w:spacing w:before="159" w:after="0" w:line="241" w:lineRule="exact"/>
        <w:ind w:left="609" w:right="0" w:firstLine="0"/>
        <w:jc w:val="left"/>
        <w:rPr>
          <w:rFonts w:ascii="仿宋"/>
          <w:color w:val="000000"/>
          <w:spacing w:val="0"/>
          <w:sz w:val="23"/>
        </w:rPr>
      </w:pPr>
      <w:r>
        <w:rPr>
          <w:rFonts w:ascii="仿宋" w:hAnsi="仿宋" w:cs="仿宋"/>
          <w:color w:val="000000"/>
          <w:spacing w:val="1"/>
          <w:sz w:val="23"/>
        </w:rPr>
        <w:t>0.48万元，增长0.47%，与上年机关运行经费财政拨款预算基本持平。</w:t>
      </w:r>
    </w:p>
    <w:p>
      <w:pPr>
        <w:spacing w:before="170" w:after="0" w:line="241" w:lineRule="exact"/>
        <w:ind w:left="609" w:right="0" w:firstLine="0"/>
        <w:jc w:val="left"/>
        <w:rPr>
          <w:rFonts w:ascii="黑体"/>
          <w:color w:val="000000"/>
          <w:spacing w:val="0"/>
          <w:sz w:val="23"/>
        </w:rPr>
      </w:pPr>
      <w:r>
        <w:rPr>
          <w:rFonts w:ascii="黑体" w:hAnsi="黑体" w:cs="黑体"/>
          <w:color w:val="000000"/>
          <w:spacing w:val="1"/>
          <w:sz w:val="23"/>
        </w:rPr>
        <w:t>九、政府采购情况</w:t>
      </w:r>
    </w:p>
    <w:p>
      <w:pPr>
        <w:spacing w:before="159" w:after="0" w:line="241" w:lineRule="exact"/>
        <w:ind w:left="1070" w:right="0" w:firstLine="0"/>
        <w:jc w:val="left"/>
        <w:rPr>
          <w:rFonts w:ascii="仿宋"/>
          <w:color w:val="000000"/>
          <w:spacing w:val="0"/>
          <w:sz w:val="23"/>
        </w:rPr>
      </w:pPr>
      <w:r>
        <w:rPr>
          <w:rFonts w:ascii="仿宋" w:hAnsi="仿宋" w:cs="仿宋"/>
          <w:color w:val="000000"/>
          <w:spacing w:val="17"/>
          <w:sz w:val="23"/>
        </w:rPr>
        <w:t>2024年兴县农业农村局政府采购预算总额5,215.08万元。其中：政府采购货物预算</w:t>
      </w:r>
    </w:p>
    <w:p>
      <w:pPr>
        <w:spacing w:before="159" w:after="0" w:line="241" w:lineRule="exact"/>
        <w:ind w:left="609" w:right="0" w:firstLine="0"/>
        <w:jc w:val="left"/>
        <w:rPr>
          <w:rFonts w:ascii="仿宋"/>
          <w:color w:val="000000"/>
          <w:spacing w:val="0"/>
          <w:sz w:val="23"/>
        </w:rPr>
      </w:pPr>
      <w:r>
        <w:rPr>
          <w:rFonts w:ascii="仿宋" w:hAnsi="仿宋" w:cs="仿宋"/>
          <w:color w:val="000000"/>
          <w:spacing w:val="0"/>
          <w:sz w:val="23"/>
        </w:rPr>
        <w:t>5,199.98万元、政府采购工程预算0万元、政府采购服务预算15.10万元。</w:t>
      </w:r>
    </w:p>
    <w:p>
      <w:pPr>
        <w:spacing w:before="705" w:after="0" w:line="170" w:lineRule="exact"/>
        <w:ind w:left="5241" w:right="0" w:firstLine="0"/>
        <w:jc w:val="left"/>
        <w:rPr>
          <w:rFonts w:ascii="Times New Roman"/>
          <w:color w:val="000000"/>
          <w:spacing w:val="0"/>
          <w:sz w:val="16"/>
        </w:rPr>
      </w:pPr>
      <w:r>
        <w:rPr>
          <w:rFonts w:ascii="MingLiU"/>
          <w:color w:val="000000"/>
          <w:spacing w:val="-11"/>
          <w:sz w:val="16"/>
        </w:rPr>
        <w:t>-24-</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147" o:spid="_x0000_s1173" o:spt="75" type="#_x0000_t75" style="position:absolute;left:0pt;margin-left:-1pt;margin-top:18.6pt;height:317.55pt;width:597pt;mso-position-horizontal-relative:page;mso-position-vertical-relative:page;z-index:-251656192;mso-width-relative:page;mso-height-relative:page;" filled="f" coordsize="21600,21600">
            <v:path/>
            <v:fill on="f" focussize="0,0"/>
            <v:stroke/>
            <v:imagedata r:id="rId63" o:title=""/>
            <o:lock v:ext="edit" aspectratio="t"/>
          </v:shape>
        </w:pict>
      </w:r>
      <w:r>
        <w:pict>
          <v:shape id="_x0000148" o:spid="_x0000_s1174" o:spt="75" type="#_x0000_t75" style="position:absolute;left:0pt;margin-left:-1pt;margin-top:750.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149" o:spid="_x0000_s1175" o:spt="75" type="#_x0000_t75" style="position:absolute;left:0pt;margin-left:398.65pt;margin-top:750.6pt;height:73.55pt;width:109.45pt;mso-position-horizontal-relative:page;mso-position-vertical-relative:page;z-index:-251656192;mso-width-relative:page;mso-height-relative:page;" filled="f" coordsize="21600,21600">
            <v:path/>
            <v:fill on="f" focussize="0,0"/>
            <v:stroke/>
            <v:imagedata r:id="rId6" o:title=""/>
            <o:lock v:ext="edit" aspectratio="t"/>
          </v:shape>
        </w:pict>
      </w:r>
      <w:r>
        <w:pict>
          <v:shape id="_x0000150" o:spid="_x0000_s1176" o:spt="75" type="#_x0000_t75" style="position:absolute;left:0pt;margin-left:93.65pt;margin-top:506.6pt;height:73.55pt;width:109.45pt;mso-position-horizontal-relative:page;mso-position-vertical-relative:page;z-index:-251656192;mso-width-relative:page;mso-height-relative:page;" filled="f" coordsize="21600,21600">
            <v:path/>
            <v:fill on="f" focussize="0,0"/>
            <v:stroke/>
            <v:imagedata r:id="rId6" o:title=""/>
            <o:lock v:ext="edit" aspectratio="t"/>
          </v:shape>
        </w:pict>
      </w:r>
      <w:r>
        <w:pict>
          <v:shape id="_x0000151" o:spid="_x0000_s1177" o:spt="75" type="#_x0000_t75" style="position:absolute;left:0pt;margin-left:498.65pt;margin-top:506.6pt;height:73.55pt;width:109.45pt;mso-position-horizontal-relative:page;mso-position-vertical-relative:page;z-index:-251656192;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743" w:after="0" w:line="241" w:lineRule="exact"/>
        <w:ind w:left="609" w:right="0" w:firstLine="0"/>
        <w:jc w:val="left"/>
        <w:rPr>
          <w:rFonts w:ascii="黑体"/>
          <w:color w:val="000000"/>
          <w:spacing w:val="0"/>
          <w:sz w:val="23"/>
        </w:rPr>
      </w:pPr>
      <w:r>
        <w:rPr>
          <w:rFonts w:ascii="黑体" w:hAnsi="黑体" w:cs="黑体"/>
          <w:color w:val="000000"/>
          <w:spacing w:val="1"/>
          <w:sz w:val="23"/>
        </w:rPr>
        <w:t>十、绩效管理情况</w:t>
      </w:r>
    </w:p>
    <w:p>
      <w:pPr>
        <w:spacing w:before="159" w:after="0" w:line="241" w:lineRule="exact"/>
        <w:ind w:left="1070" w:right="0" w:firstLine="0"/>
        <w:jc w:val="left"/>
        <w:rPr>
          <w:rFonts w:ascii="仿宋"/>
          <w:color w:val="000000"/>
          <w:spacing w:val="0"/>
          <w:sz w:val="23"/>
        </w:rPr>
      </w:pPr>
      <w:r>
        <w:rPr>
          <w:rFonts w:ascii="仿宋" w:hAnsi="仿宋" w:cs="仿宋"/>
          <w:color w:val="000000"/>
          <w:spacing w:val="1"/>
          <w:sz w:val="23"/>
        </w:rPr>
        <w:t>1、整体绩效目标</w:t>
      </w:r>
    </w:p>
    <w:p>
      <w:pPr>
        <w:spacing w:before="170" w:after="0" w:line="241" w:lineRule="exact"/>
        <w:ind w:left="962" w:right="0" w:firstLine="0"/>
        <w:jc w:val="left"/>
        <w:rPr>
          <w:rFonts w:ascii="仿宋"/>
          <w:color w:val="000000"/>
          <w:spacing w:val="0"/>
          <w:sz w:val="23"/>
        </w:rPr>
      </w:pPr>
      <w:r>
        <w:rPr>
          <w:rFonts w:ascii="仿宋" w:hAnsi="仿宋" w:cs="仿宋"/>
          <w:color w:val="000000"/>
          <w:spacing w:val="2"/>
          <w:sz w:val="23"/>
        </w:rPr>
        <w:t>2024年编报部门整体支出绩效目标，涉及部门预算资金14986.48万元（不含上年结转），</w:t>
      </w:r>
    </w:p>
    <w:p>
      <w:pPr>
        <w:spacing w:before="159" w:after="0" w:line="241" w:lineRule="exact"/>
        <w:ind w:left="609" w:right="0" w:firstLine="0"/>
        <w:jc w:val="left"/>
        <w:rPr>
          <w:rFonts w:ascii="仿宋"/>
          <w:color w:val="000000"/>
          <w:spacing w:val="0"/>
          <w:sz w:val="23"/>
        </w:rPr>
      </w:pPr>
      <w:r>
        <w:rPr>
          <w:rFonts w:ascii="仿宋" w:hAnsi="仿宋" w:cs="仿宋"/>
          <w:color w:val="000000"/>
          <w:spacing w:val="0"/>
          <w:sz w:val="23"/>
        </w:rPr>
        <w:t>其中基本支出1617.3万元，项目支出13369.17万元；</w:t>
      </w:r>
    </w:p>
    <w:p>
      <w:pPr>
        <w:spacing w:before="159" w:after="0" w:line="241" w:lineRule="exact"/>
        <w:ind w:left="609" w:right="0" w:firstLine="0"/>
        <w:jc w:val="left"/>
        <w:rPr>
          <w:rFonts w:ascii="仿宋"/>
          <w:color w:val="000000"/>
          <w:spacing w:val="0"/>
          <w:sz w:val="23"/>
        </w:rPr>
      </w:pPr>
      <w:r>
        <w:rPr>
          <w:rFonts w:ascii="仿宋" w:hAnsi="仿宋" w:cs="仿宋"/>
          <w:color w:val="000000"/>
          <w:spacing w:val="1"/>
          <w:sz w:val="23"/>
        </w:rPr>
        <w:t>（部门整体目标表公开情况见附件）</w:t>
      </w:r>
    </w:p>
    <w:p>
      <w:pPr>
        <w:spacing w:before="170" w:after="0" w:line="241" w:lineRule="exact"/>
        <w:ind w:left="1070" w:right="0" w:firstLine="0"/>
        <w:jc w:val="left"/>
        <w:rPr>
          <w:rFonts w:ascii="仿宋"/>
          <w:color w:val="000000"/>
          <w:spacing w:val="0"/>
          <w:sz w:val="23"/>
        </w:rPr>
      </w:pPr>
      <w:r>
        <w:rPr>
          <w:rFonts w:ascii="仿宋" w:hAnsi="仿宋" w:cs="仿宋"/>
          <w:color w:val="000000"/>
          <w:spacing w:val="1"/>
          <w:sz w:val="23"/>
        </w:rPr>
        <w:t>2、项目绩效目标</w:t>
      </w:r>
    </w:p>
    <w:p>
      <w:pPr>
        <w:spacing w:before="159" w:after="0" w:line="241" w:lineRule="exact"/>
        <w:ind w:left="1070" w:right="0" w:firstLine="0"/>
        <w:jc w:val="left"/>
        <w:rPr>
          <w:rFonts w:ascii="仿宋"/>
          <w:color w:val="000000"/>
          <w:spacing w:val="0"/>
          <w:sz w:val="23"/>
        </w:rPr>
      </w:pPr>
      <w:r>
        <w:rPr>
          <w:rFonts w:ascii="仿宋" w:hAnsi="仿宋" w:cs="仿宋"/>
          <w:color w:val="000000"/>
          <w:spacing w:val="2"/>
          <w:sz w:val="23"/>
        </w:rPr>
        <w:t>2024年兴县农业农村局纳入绩效目标管理的二级项目69个，共计金额13,369.17万元。其</w:t>
      </w:r>
    </w:p>
    <w:p>
      <w:pPr>
        <w:spacing w:before="159" w:after="0" w:line="241" w:lineRule="exact"/>
        <w:ind w:left="609" w:right="0" w:firstLine="0"/>
        <w:jc w:val="left"/>
        <w:rPr>
          <w:rFonts w:ascii="仿宋"/>
          <w:color w:val="000000"/>
          <w:spacing w:val="0"/>
          <w:sz w:val="23"/>
        </w:rPr>
      </w:pPr>
      <w:r>
        <w:rPr>
          <w:rFonts w:ascii="仿宋" w:hAnsi="仿宋" w:cs="仿宋"/>
          <w:color w:val="000000"/>
          <w:spacing w:val="2"/>
          <w:sz w:val="23"/>
        </w:rPr>
        <w:t>中：其他运转类项目15个，涉及金额172.08万元；特定目标类项目54个，涉及金额13,197.09</w:t>
      </w:r>
    </w:p>
    <w:p>
      <w:pPr>
        <w:spacing w:before="170" w:after="0" w:line="241" w:lineRule="exact"/>
        <w:ind w:left="609" w:right="0" w:firstLine="0"/>
        <w:jc w:val="left"/>
        <w:rPr>
          <w:rFonts w:ascii="仿宋"/>
          <w:color w:val="000000"/>
          <w:spacing w:val="0"/>
          <w:sz w:val="23"/>
        </w:rPr>
      </w:pPr>
      <w:r>
        <w:rPr>
          <w:rFonts w:ascii="仿宋" w:hAnsi="仿宋" w:cs="仿宋"/>
          <w:color w:val="000000"/>
          <w:spacing w:val="2"/>
          <w:sz w:val="23"/>
        </w:rPr>
        <w:t>万元。公开项目绩效目标69个，涉及项目金额13,369.17万元，占部门（单位）项目支出总额</w:t>
      </w:r>
    </w:p>
    <w:p>
      <w:pPr>
        <w:spacing w:before="159" w:after="0" w:line="241" w:lineRule="exact"/>
        <w:ind w:left="609" w:right="0" w:firstLine="0"/>
        <w:jc w:val="left"/>
        <w:rPr>
          <w:rFonts w:ascii="仿宋"/>
          <w:color w:val="000000"/>
          <w:spacing w:val="0"/>
          <w:sz w:val="23"/>
        </w:rPr>
      </w:pPr>
      <w:r>
        <w:rPr>
          <w:rFonts w:ascii="仿宋" w:hAnsi="仿宋" w:cs="仿宋"/>
          <w:color w:val="000000"/>
          <w:spacing w:val="5"/>
          <w:sz w:val="23"/>
        </w:rPr>
        <w:t>的84.77%。其中：其他运转类项目15个，涉及项目金额172.08万元；特定目标类项目69个，</w:t>
      </w:r>
    </w:p>
    <w:p>
      <w:pPr>
        <w:spacing w:before="159" w:after="0" w:line="241" w:lineRule="exact"/>
        <w:ind w:left="609" w:right="0" w:firstLine="0"/>
        <w:jc w:val="left"/>
        <w:rPr>
          <w:rFonts w:ascii="仿宋"/>
          <w:color w:val="000000"/>
          <w:spacing w:val="0"/>
          <w:sz w:val="23"/>
        </w:rPr>
      </w:pPr>
      <w:r>
        <w:rPr>
          <w:rFonts w:ascii="仿宋" w:hAnsi="仿宋" w:cs="仿宋"/>
          <w:color w:val="000000"/>
          <w:spacing w:val="0"/>
          <w:sz w:val="23"/>
        </w:rPr>
        <w:t>涉及项目金额13,197.09万元。</w:t>
      </w:r>
    </w:p>
    <w:p>
      <w:pPr>
        <w:spacing w:before="170" w:after="0" w:line="241" w:lineRule="exact"/>
        <w:ind w:left="1070" w:right="0" w:firstLine="0"/>
        <w:jc w:val="left"/>
        <w:rPr>
          <w:rFonts w:ascii="仿宋"/>
          <w:color w:val="000000"/>
          <w:spacing w:val="0"/>
          <w:sz w:val="23"/>
        </w:rPr>
      </w:pPr>
      <w:r>
        <w:rPr>
          <w:rFonts w:ascii="仿宋" w:hAnsi="仿宋" w:cs="仿宋"/>
          <w:color w:val="000000"/>
          <w:spacing w:val="1"/>
          <w:sz w:val="23"/>
        </w:rPr>
        <w:t>（项目绩效目标表公开情况见附件）</w:t>
      </w:r>
    </w:p>
    <w:p>
      <w:pPr>
        <w:spacing w:before="10543" w:after="0" w:line="170" w:lineRule="exact"/>
        <w:ind w:left="5241" w:right="0" w:firstLine="0"/>
        <w:jc w:val="left"/>
        <w:rPr>
          <w:rFonts w:ascii="Times New Roman"/>
          <w:color w:val="000000"/>
          <w:spacing w:val="0"/>
          <w:sz w:val="16"/>
        </w:rPr>
      </w:pPr>
      <w:r>
        <w:rPr>
          <w:rFonts w:ascii="MingLiU"/>
          <w:color w:val="000000"/>
          <w:spacing w:val="-11"/>
          <w:sz w:val="16"/>
        </w:rPr>
        <w:t>-25-</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152" o:spid="_x0000_s1178" o:spt="75" type="#_x0000_t75" style="position:absolute;left:0pt;margin-left:-1pt;margin-top:18.6pt;height:589pt;width:597pt;mso-position-horizontal-relative:page;mso-position-vertical-relative:page;z-index:-251656192;mso-width-relative:page;mso-height-relative:page;" filled="f" coordsize="21600,21600">
            <v:path/>
            <v:fill on="f" focussize="0,0"/>
            <v:stroke/>
            <v:imagedata r:id="rId64" o:title=""/>
            <o:lock v:ext="edit" aspectratio="t"/>
          </v:shape>
        </w:pict>
      </w:r>
      <w:r>
        <w:pict>
          <v:shape id="_x0000153" o:spid="_x0000_s1179" o:spt="75" type="#_x0000_t75" style="position:absolute;left:0pt;margin-left:-1pt;margin-top:750.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154" o:spid="_x0000_s1180" o:spt="75" type="#_x0000_t75" style="position:absolute;left:0pt;margin-left:398.65pt;margin-top:750.6pt;height:73.55pt;width:109.45pt;mso-position-horizontal-relative:page;mso-position-vertical-relative:page;z-index:-251656192;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15970" w:after="0" w:line="170" w:lineRule="exact"/>
        <w:ind w:left="5241" w:right="0" w:firstLine="0"/>
        <w:jc w:val="left"/>
        <w:rPr>
          <w:rFonts w:ascii="Times New Roman"/>
          <w:color w:val="000000"/>
          <w:spacing w:val="0"/>
          <w:sz w:val="16"/>
        </w:rPr>
      </w:pPr>
      <w:r>
        <w:rPr>
          <w:rFonts w:ascii="MingLiU"/>
          <w:color w:val="000000"/>
          <w:spacing w:val="-11"/>
          <w:sz w:val="16"/>
        </w:rPr>
        <w:t>-26-</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155" o:spid="_x0000_s1181" o:spt="75" type="#_x0000_t75" style="position:absolute;left:0pt;margin-left:-1pt;margin-top:18.6pt;height:589pt;width:597pt;mso-position-horizontal-relative:page;mso-position-vertical-relative:page;z-index:-251656192;mso-width-relative:page;mso-height-relative:page;" filled="f" coordsize="21600,21600">
            <v:path/>
            <v:fill on="f" focussize="0,0"/>
            <v:stroke/>
            <v:imagedata r:id="rId65" o:title=""/>
            <o:lock v:ext="edit" aspectratio="t"/>
          </v:shape>
        </w:pict>
      </w:r>
      <w:r>
        <w:pict>
          <v:shape id="_x0000156" o:spid="_x0000_s1182" o:spt="75" type="#_x0000_t75" style="position:absolute;left:0pt;margin-left:-1pt;margin-top:750.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157" o:spid="_x0000_s1183" o:spt="75" type="#_x0000_t75" style="position:absolute;left:0pt;margin-left:398.65pt;margin-top:750.6pt;height:73.55pt;width:109.45pt;mso-position-horizontal-relative:page;mso-position-vertical-relative:page;z-index:-251656192;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15970" w:after="0" w:line="170" w:lineRule="exact"/>
        <w:ind w:left="5241" w:right="0" w:firstLine="0"/>
        <w:jc w:val="left"/>
        <w:rPr>
          <w:rFonts w:ascii="Times New Roman"/>
          <w:color w:val="000000"/>
          <w:spacing w:val="0"/>
          <w:sz w:val="16"/>
        </w:rPr>
      </w:pPr>
      <w:r>
        <w:rPr>
          <w:rFonts w:ascii="MingLiU"/>
          <w:color w:val="000000"/>
          <w:spacing w:val="-11"/>
          <w:sz w:val="16"/>
        </w:rPr>
        <w:t>-27-</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158" o:spid="_x0000_s1184" o:spt="75" type="#_x0000_t75" style="position:absolute;left:0pt;margin-left:-1pt;margin-top:18.6pt;height:589pt;width:597pt;mso-position-horizontal-relative:page;mso-position-vertical-relative:page;z-index:-251656192;mso-width-relative:page;mso-height-relative:page;" filled="f" coordsize="21600,21600">
            <v:path/>
            <v:fill on="f" focussize="0,0"/>
            <v:stroke/>
            <v:imagedata r:id="rId66" o:title=""/>
            <o:lock v:ext="edit" aspectratio="t"/>
          </v:shape>
        </w:pict>
      </w:r>
      <w:r>
        <w:pict>
          <v:shape id="_x0000159" o:spid="_x0000_s1185" o:spt="75" type="#_x0000_t75" style="position:absolute;left:0pt;margin-left:-1pt;margin-top:750.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160" o:spid="_x0000_s1186" o:spt="75" type="#_x0000_t75" style="position:absolute;left:0pt;margin-left:398.65pt;margin-top:750.6pt;height:73.55pt;width:109.45pt;mso-position-horizontal-relative:page;mso-position-vertical-relative:page;z-index:-251656192;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15970" w:after="0" w:line="170" w:lineRule="exact"/>
        <w:ind w:left="5241" w:right="0" w:firstLine="0"/>
        <w:jc w:val="left"/>
        <w:rPr>
          <w:rFonts w:ascii="Times New Roman"/>
          <w:color w:val="000000"/>
          <w:spacing w:val="0"/>
          <w:sz w:val="16"/>
        </w:rPr>
      </w:pPr>
      <w:r>
        <w:rPr>
          <w:rFonts w:ascii="MingLiU"/>
          <w:color w:val="000000"/>
          <w:spacing w:val="-11"/>
          <w:sz w:val="16"/>
        </w:rPr>
        <w:t>-28-</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161" o:spid="_x0000_s1187" o:spt="75" type="#_x0000_t75" style="position:absolute;left:0pt;margin-left:-1pt;margin-top:18.6pt;height:589pt;width:597pt;mso-position-horizontal-relative:page;mso-position-vertical-relative:page;z-index:-251656192;mso-width-relative:page;mso-height-relative:page;" filled="f" coordsize="21600,21600">
            <v:path/>
            <v:fill on="f" focussize="0,0"/>
            <v:stroke/>
            <v:imagedata r:id="rId67" o:title=""/>
            <o:lock v:ext="edit" aspectratio="t"/>
          </v:shape>
        </w:pict>
      </w:r>
      <w:r>
        <w:pict>
          <v:shape id="_x0000162" o:spid="_x0000_s1188" o:spt="75" type="#_x0000_t75" style="position:absolute;left:0pt;margin-left:-1pt;margin-top:750.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163" o:spid="_x0000_s1189" o:spt="75" type="#_x0000_t75" style="position:absolute;left:0pt;margin-left:398.65pt;margin-top:750.6pt;height:73.55pt;width:109.45pt;mso-position-horizontal-relative:page;mso-position-vertical-relative:page;z-index:-251656192;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15970" w:after="0" w:line="170" w:lineRule="exact"/>
        <w:ind w:left="5241" w:right="0" w:firstLine="0"/>
        <w:jc w:val="left"/>
        <w:rPr>
          <w:rFonts w:ascii="Times New Roman"/>
          <w:color w:val="000000"/>
          <w:spacing w:val="0"/>
          <w:sz w:val="16"/>
        </w:rPr>
      </w:pPr>
      <w:r>
        <w:rPr>
          <w:rFonts w:ascii="MingLiU"/>
          <w:color w:val="000000"/>
          <w:spacing w:val="-11"/>
          <w:sz w:val="16"/>
        </w:rPr>
        <w:t>-29-</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164" o:spid="_x0000_s1190" o:spt="75" type="#_x0000_t75" style="position:absolute;left:0pt;margin-left:-1pt;margin-top:18.6pt;height:589pt;width:597pt;mso-position-horizontal-relative:page;mso-position-vertical-relative:page;z-index:-251656192;mso-width-relative:page;mso-height-relative:page;" filled="f" coordsize="21600,21600">
            <v:path/>
            <v:fill on="f" focussize="0,0"/>
            <v:stroke/>
            <v:imagedata r:id="rId68" o:title=""/>
            <o:lock v:ext="edit" aspectratio="t"/>
          </v:shape>
        </w:pict>
      </w:r>
      <w:r>
        <w:pict>
          <v:shape id="_x0000165" o:spid="_x0000_s1191" o:spt="75" type="#_x0000_t75" style="position:absolute;left:0pt;margin-left:-1pt;margin-top:750.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166" o:spid="_x0000_s1192" o:spt="75" type="#_x0000_t75" style="position:absolute;left:0pt;margin-left:398.65pt;margin-top:750.6pt;height:73.55pt;width:109.45pt;mso-position-horizontal-relative:page;mso-position-vertical-relative:page;z-index:-251656192;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15970" w:after="0" w:line="170" w:lineRule="exact"/>
        <w:ind w:left="5241" w:right="0" w:firstLine="0"/>
        <w:jc w:val="left"/>
        <w:rPr>
          <w:rFonts w:ascii="Times New Roman"/>
          <w:color w:val="000000"/>
          <w:spacing w:val="0"/>
          <w:sz w:val="16"/>
        </w:rPr>
      </w:pPr>
      <w:r>
        <w:rPr>
          <w:rFonts w:ascii="MingLiU"/>
          <w:color w:val="000000"/>
          <w:spacing w:val="-11"/>
          <w:sz w:val="16"/>
        </w:rPr>
        <w:t>-30-</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167" o:spid="_x0000_s1193" o:spt="75" type="#_x0000_t75" style="position:absolute;left:0pt;margin-left:-1pt;margin-top:18.6pt;height:589pt;width:597pt;mso-position-horizontal-relative:page;mso-position-vertical-relative:page;z-index:-251656192;mso-width-relative:page;mso-height-relative:page;" filled="f" coordsize="21600,21600">
            <v:path/>
            <v:fill on="f" focussize="0,0"/>
            <v:stroke/>
            <v:imagedata r:id="rId69" o:title=""/>
            <o:lock v:ext="edit" aspectratio="t"/>
          </v:shape>
        </w:pict>
      </w:r>
      <w:r>
        <w:pict>
          <v:shape id="_x0000168" o:spid="_x0000_s1194" o:spt="75" type="#_x0000_t75" style="position:absolute;left:0pt;margin-left:-1pt;margin-top:750.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169" o:spid="_x0000_s1195" o:spt="75" type="#_x0000_t75" style="position:absolute;left:0pt;margin-left:398.65pt;margin-top:750.6pt;height:73.55pt;width:109.45pt;mso-position-horizontal-relative:page;mso-position-vertical-relative:page;z-index:-251656192;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15970" w:after="0" w:line="170" w:lineRule="exact"/>
        <w:ind w:left="5241" w:right="0" w:firstLine="0"/>
        <w:jc w:val="left"/>
        <w:rPr>
          <w:rFonts w:ascii="Times New Roman"/>
          <w:color w:val="000000"/>
          <w:spacing w:val="0"/>
          <w:sz w:val="16"/>
        </w:rPr>
      </w:pPr>
      <w:r>
        <w:rPr>
          <w:rFonts w:ascii="MingLiU"/>
          <w:color w:val="000000"/>
          <w:spacing w:val="-11"/>
          <w:sz w:val="16"/>
        </w:rPr>
        <w:t>-31-</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170" o:spid="_x0000_s1196" o:spt="75" alt="H:\桌面文件\24-35.jpg24-35" type="#_x0000_t75" style="position:absolute;left:0pt;margin-left:21.55pt;margin-top:18.6pt;height:589pt;width:556.6pt;mso-position-horizontal-relative:page;mso-position-vertical-relative:page;z-index:-251656192;mso-width-relative:page;mso-height-relative:page;" filled="f" o:preferrelative="t" stroked="f" coordsize="21600,21600">
            <v:path/>
            <v:fill on="f" focussize="0,0"/>
            <v:stroke on="f"/>
            <v:imagedata r:id="rId70" o:title="24-35"/>
            <o:lock v:ext="edit" aspectratio="t"/>
          </v:shape>
        </w:pict>
      </w:r>
      <w:r>
        <w:pict>
          <v:shape id="_x0000171" o:spid="_x0000_s1197" o:spt="75" type="#_x0000_t75" style="position:absolute;left:0pt;margin-left:-1pt;margin-top:750.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172" o:spid="_x0000_s1198" o:spt="75" type="#_x0000_t75" style="position:absolute;left:0pt;margin-left:398.65pt;margin-top:750.6pt;height:73.55pt;width:109.45pt;mso-position-horizontal-relative:page;mso-position-vertical-relative:page;z-index:-251656192;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15970" w:after="0" w:line="170" w:lineRule="exact"/>
        <w:ind w:left="5241" w:right="0" w:firstLine="0"/>
        <w:jc w:val="left"/>
        <w:rPr>
          <w:rFonts w:ascii="Times New Roman"/>
          <w:color w:val="000000"/>
          <w:spacing w:val="0"/>
          <w:sz w:val="16"/>
        </w:rPr>
      </w:pPr>
      <w:r>
        <w:rPr>
          <w:rFonts w:ascii="MingLiU"/>
          <w:color w:val="000000"/>
          <w:spacing w:val="-11"/>
          <w:sz w:val="16"/>
        </w:rPr>
        <w:t>-32-</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173" o:spid="_x0000_s1199" o:spt="75" type="#_x0000_t75" style="position:absolute;left:0pt;margin-left:-1pt;margin-top:18.6pt;height:589pt;width:597pt;mso-position-horizontal-relative:page;mso-position-vertical-relative:page;z-index:-251656192;mso-width-relative:page;mso-height-relative:page;" filled="f" coordsize="21600,21600">
            <v:path/>
            <v:fill on="f" focussize="0,0"/>
            <v:stroke/>
            <v:imagedata r:id="rId71" o:title=""/>
            <o:lock v:ext="edit" aspectratio="t"/>
          </v:shape>
        </w:pict>
      </w:r>
      <w:r>
        <w:pict>
          <v:shape id="_x0000174" o:spid="_x0000_s1200" o:spt="75" type="#_x0000_t75" style="position:absolute;left:0pt;margin-left:-1pt;margin-top:750.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175" o:spid="_x0000_s1201" o:spt="75" type="#_x0000_t75" style="position:absolute;left:0pt;margin-left:398.65pt;margin-top:750.6pt;height:73.55pt;width:109.45pt;mso-position-horizontal-relative:page;mso-position-vertical-relative:page;z-index:-251656192;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15970" w:after="0" w:line="170" w:lineRule="exact"/>
        <w:ind w:left="5241" w:right="0" w:firstLine="0"/>
        <w:jc w:val="left"/>
        <w:rPr>
          <w:rFonts w:ascii="Times New Roman"/>
          <w:color w:val="000000"/>
          <w:spacing w:val="0"/>
          <w:sz w:val="16"/>
        </w:rPr>
      </w:pPr>
      <w:r>
        <w:rPr>
          <w:rFonts w:ascii="MingLiU"/>
          <w:color w:val="000000"/>
          <w:spacing w:val="-11"/>
          <w:sz w:val="16"/>
        </w:rPr>
        <w:t>-33-</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176" o:spid="_x0000_s1202" o:spt="75" type="#_x0000_t75" style="position:absolute;left:0pt;margin-left:-1pt;margin-top:18.6pt;height:589pt;width:597pt;mso-position-horizontal-relative:page;mso-position-vertical-relative:page;z-index:-251656192;mso-width-relative:page;mso-height-relative:page;" filled="f" coordsize="21600,21600">
            <v:path/>
            <v:fill on="f" focussize="0,0"/>
            <v:stroke/>
            <v:imagedata r:id="rId72" o:title=""/>
            <o:lock v:ext="edit" aspectratio="t"/>
          </v:shape>
        </w:pict>
      </w:r>
      <w:r>
        <w:pict>
          <v:shape id="_x0000177" o:spid="_x0000_s1203" o:spt="75" type="#_x0000_t75" style="position:absolute;left:0pt;margin-left:-1pt;margin-top:750.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178" o:spid="_x0000_s1204" o:spt="75" type="#_x0000_t75" style="position:absolute;left:0pt;margin-left:398.65pt;margin-top:750.6pt;height:73.55pt;width:109.45pt;mso-position-horizontal-relative:page;mso-position-vertical-relative:page;z-index:-251656192;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15970" w:after="0" w:line="170" w:lineRule="exact"/>
        <w:ind w:left="5241" w:right="0" w:firstLine="0"/>
        <w:jc w:val="left"/>
        <w:rPr>
          <w:rFonts w:ascii="Times New Roman"/>
          <w:color w:val="000000"/>
          <w:spacing w:val="0"/>
          <w:sz w:val="16"/>
        </w:rPr>
      </w:pPr>
      <w:r>
        <w:rPr>
          <w:rFonts w:ascii="MingLiU"/>
          <w:color w:val="000000"/>
          <w:spacing w:val="-11"/>
          <w:sz w:val="16"/>
        </w:rPr>
        <w:t>-34-</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179" o:spid="_x0000_s1205" o:spt="75" type="#_x0000_t75" style="position:absolute;left:0pt;margin-left:-1pt;margin-top:18.6pt;height:589pt;width:597pt;mso-position-horizontal-relative:page;mso-position-vertical-relative:page;z-index:-251656192;mso-width-relative:page;mso-height-relative:page;" filled="f" coordsize="21600,21600">
            <v:path/>
            <v:fill on="f" focussize="0,0"/>
            <v:stroke/>
            <v:imagedata r:id="rId73" o:title=""/>
            <o:lock v:ext="edit" aspectratio="t"/>
          </v:shape>
        </w:pict>
      </w:r>
      <w:r>
        <w:pict>
          <v:shape id="_x0000180" o:spid="_x0000_s1206" o:spt="75" type="#_x0000_t75" style="position:absolute;left:0pt;margin-left:-1pt;margin-top:750.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181" o:spid="_x0000_s1207" o:spt="75" type="#_x0000_t75" style="position:absolute;left:0pt;margin-left:398.65pt;margin-top:750.6pt;height:73.55pt;width:109.45pt;mso-position-horizontal-relative:page;mso-position-vertical-relative:page;z-index:-251656192;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15970" w:after="0" w:line="170" w:lineRule="exact"/>
        <w:ind w:left="5241" w:right="0" w:firstLine="0"/>
        <w:jc w:val="left"/>
        <w:rPr>
          <w:rFonts w:ascii="Times New Roman"/>
          <w:color w:val="000000"/>
          <w:spacing w:val="0"/>
          <w:sz w:val="16"/>
        </w:rPr>
      </w:pPr>
      <w:r>
        <w:rPr>
          <w:rFonts w:ascii="MingLiU"/>
          <w:color w:val="000000"/>
          <w:spacing w:val="-11"/>
          <w:sz w:val="16"/>
        </w:rPr>
        <w:t>-35-</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182" o:spid="_x0000_s1208" o:spt="75" type="#_x0000_t75" style="position:absolute;left:0pt;margin-left:-1pt;margin-top:18.6pt;height:589pt;width:597pt;mso-position-horizontal-relative:page;mso-position-vertical-relative:page;z-index:-251656192;mso-width-relative:page;mso-height-relative:page;" filled="f" coordsize="21600,21600">
            <v:path/>
            <v:fill on="f" focussize="0,0"/>
            <v:stroke/>
            <v:imagedata r:id="rId74" o:title=""/>
            <o:lock v:ext="edit" aspectratio="t"/>
          </v:shape>
        </w:pict>
      </w:r>
      <w:r>
        <w:pict>
          <v:shape id="_x0000183" o:spid="_x0000_s1209" o:spt="75" type="#_x0000_t75" style="position:absolute;left:0pt;margin-left:-1pt;margin-top:750.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184" o:spid="_x0000_s1210" o:spt="75" type="#_x0000_t75" style="position:absolute;left:0pt;margin-left:398.65pt;margin-top:750.6pt;height:73.55pt;width:109.45pt;mso-position-horizontal-relative:page;mso-position-vertical-relative:page;z-index:-251656192;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15970" w:after="0" w:line="170" w:lineRule="exact"/>
        <w:ind w:left="5241" w:right="0" w:firstLine="0"/>
        <w:jc w:val="left"/>
        <w:rPr>
          <w:rFonts w:ascii="Times New Roman"/>
          <w:color w:val="000000"/>
          <w:spacing w:val="0"/>
          <w:sz w:val="16"/>
        </w:rPr>
      </w:pPr>
      <w:r>
        <w:rPr>
          <w:rFonts w:ascii="MingLiU"/>
          <w:color w:val="000000"/>
          <w:spacing w:val="-11"/>
          <w:sz w:val="16"/>
        </w:rPr>
        <w:t>-36-</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185" o:spid="_x0000_s1211" o:spt="75" type="#_x0000_t75" style="position:absolute;left:0pt;margin-left:-1pt;margin-top:18.6pt;height:589pt;width:597pt;mso-position-horizontal-relative:page;mso-position-vertical-relative:page;z-index:-251656192;mso-width-relative:page;mso-height-relative:page;" filled="f" coordsize="21600,21600">
            <v:path/>
            <v:fill on="f" focussize="0,0"/>
            <v:stroke/>
            <v:imagedata r:id="rId75" o:title=""/>
            <o:lock v:ext="edit" aspectratio="t"/>
          </v:shape>
        </w:pict>
      </w:r>
      <w:r>
        <w:pict>
          <v:shape id="_x0000186" o:spid="_x0000_s1212" o:spt="75" type="#_x0000_t75" style="position:absolute;left:0pt;margin-left:-1pt;margin-top:750.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187" o:spid="_x0000_s1213" o:spt="75" type="#_x0000_t75" style="position:absolute;left:0pt;margin-left:398.65pt;margin-top:750.6pt;height:73.55pt;width:109.45pt;mso-position-horizontal-relative:page;mso-position-vertical-relative:page;z-index:-251656192;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15970" w:after="0" w:line="170" w:lineRule="exact"/>
        <w:ind w:left="5241" w:right="0" w:firstLine="0"/>
        <w:jc w:val="left"/>
        <w:rPr>
          <w:rFonts w:ascii="Times New Roman"/>
          <w:color w:val="000000"/>
          <w:spacing w:val="0"/>
          <w:sz w:val="16"/>
        </w:rPr>
      </w:pPr>
      <w:r>
        <w:rPr>
          <w:rFonts w:ascii="MingLiU"/>
          <w:color w:val="000000"/>
          <w:spacing w:val="-11"/>
          <w:sz w:val="16"/>
        </w:rPr>
        <w:t>-37-</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188" o:spid="_x0000_s1214" o:spt="75" type="#_x0000_t75" style="position:absolute;left:0pt;margin-left:-1pt;margin-top:18.6pt;height:589pt;width:597pt;mso-position-horizontal-relative:page;mso-position-vertical-relative:page;z-index:-251656192;mso-width-relative:page;mso-height-relative:page;" filled="f" coordsize="21600,21600">
            <v:path/>
            <v:fill on="f" focussize="0,0"/>
            <v:stroke/>
            <v:imagedata r:id="rId76" o:title=""/>
            <o:lock v:ext="edit" aspectratio="t"/>
          </v:shape>
        </w:pict>
      </w:r>
      <w:r>
        <w:pict>
          <v:shape id="_x0000189" o:spid="_x0000_s1215" o:spt="75" type="#_x0000_t75" style="position:absolute;left:0pt;margin-left:-1pt;margin-top:750.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190" o:spid="_x0000_s1216" o:spt="75" type="#_x0000_t75" style="position:absolute;left:0pt;margin-left:398.65pt;margin-top:750.6pt;height:73.55pt;width:109.45pt;mso-position-horizontal-relative:page;mso-position-vertical-relative:page;z-index:-251656192;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15970" w:after="0" w:line="170" w:lineRule="exact"/>
        <w:ind w:left="5241" w:right="0" w:firstLine="0"/>
        <w:jc w:val="left"/>
        <w:rPr>
          <w:rFonts w:ascii="Times New Roman"/>
          <w:color w:val="000000"/>
          <w:spacing w:val="0"/>
          <w:sz w:val="16"/>
        </w:rPr>
      </w:pPr>
      <w:r>
        <w:rPr>
          <w:rFonts w:ascii="MingLiU"/>
          <w:color w:val="000000"/>
          <w:spacing w:val="-11"/>
          <w:sz w:val="16"/>
        </w:rPr>
        <w:t>-38-</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191" o:spid="_x0000_s1217" o:spt="75" type="#_x0000_t75" style="position:absolute;left:0pt;margin-left:-1pt;margin-top:18.6pt;height:589pt;width:597pt;mso-position-horizontal-relative:page;mso-position-vertical-relative:page;z-index:-251656192;mso-width-relative:page;mso-height-relative:page;" filled="f" coordsize="21600,21600">
            <v:path/>
            <v:fill on="f" focussize="0,0"/>
            <v:stroke/>
            <v:imagedata r:id="rId77" o:title=""/>
            <o:lock v:ext="edit" aspectratio="t"/>
          </v:shape>
        </w:pict>
      </w:r>
      <w:r>
        <w:pict>
          <v:shape id="_x0000192" o:spid="_x0000_s1218" o:spt="75" type="#_x0000_t75" style="position:absolute;left:0pt;margin-left:-1pt;margin-top:750.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193" o:spid="_x0000_s1219" o:spt="75" type="#_x0000_t75" style="position:absolute;left:0pt;margin-left:398.65pt;margin-top:750.6pt;height:73.55pt;width:109.45pt;mso-position-horizontal-relative:page;mso-position-vertical-relative:page;z-index:-251656192;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15970" w:after="0" w:line="170" w:lineRule="exact"/>
        <w:ind w:left="5241" w:right="0" w:firstLine="0"/>
        <w:jc w:val="left"/>
        <w:rPr>
          <w:rFonts w:ascii="Times New Roman"/>
          <w:color w:val="000000"/>
          <w:spacing w:val="0"/>
          <w:sz w:val="16"/>
        </w:rPr>
      </w:pPr>
      <w:r>
        <w:rPr>
          <w:rFonts w:ascii="MingLiU"/>
          <w:color w:val="000000"/>
          <w:spacing w:val="-11"/>
          <w:sz w:val="16"/>
        </w:rPr>
        <w:t>-39-</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194" o:spid="_x0000_s1220" o:spt="75" type="#_x0000_t75" style="position:absolute;left:0pt;margin-left:-1pt;margin-top:18.6pt;height:589pt;width:597pt;mso-position-horizontal-relative:page;mso-position-vertical-relative:page;z-index:-251656192;mso-width-relative:page;mso-height-relative:page;" filled="f" coordsize="21600,21600">
            <v:path/>
            <v:fill on="f" focussize="0,0"/>
            <v:stroke/>
            <v:imagedata r:id="rId78" o:title=""/>
            <o:lock v:ext="edit" aspectratio="t"/>
          </v:shape>
        </w:pict>
      </w:r>
      <w:r>
        <w:pict>
          <v:shape id="_x0000195" o:spid="_x0000_s1221" o:spt="75" type="#_x0000_t75" style="position:absolute;left:0pt;margin-left:-1pt;margin-top:750.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196" o:spid="_x0000_s1222" o:spt="75" type="#_x0000_t75" style="position:absolute;left:0pt;margin-left:398.65pt;margin-top:750.6pt;height:73.55pt;width:109.45pt;mso-position-horizontal-relative:page;mso-position-vertical-relative:page;z-index:-251656192;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15970" w:after="0" w:line="170" w:lineRule="exact"/>
        <w:ind w:left="5241" w:right="0" w:firstLine="0"/>
        <w:jc w:val="left"/>
        <w:rPr>
          <w:rFonts w:ascii="Times New Roman"/>
          <w:color w:val="000000"/>
          <w:spacing w:val="0"/>
          <w:sz w:val="16"/>
        </w:rPr>
      </w:pPr>
      <w:r>
        <w:rPr>
          <w:rFonts w:ascii="MingLiU"/>
          <w:color w:val="000000"/>
          <w:spacing w:val="-11"/>
          <w:sz w:val="16"/>
        </w:rPr>
        <w:t>-40-</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197" o:spid="_x0000_s1223" o:spt="75" type="#_x0000_t75" style="position:absolute;left:0pt;margin-left:-1pt;margin-top:18.6pt;height:589pt;width:597pt;mso-position-horizontal-relative:page;mso-position-vertical-relative:page;z-index:-251656192;mso-width-relative:page;mso-height-relative:page;" filled="f" coordsize="21600,21600">
            <v:path/>
            <v:fill on="f" focussize="0,0"/>
            <v:stroke/>
            <v:imagedata r:id="rId79" o:title=""/>
            <o:lock v:ext="edit" aspectratio="t"/>
          </v:shape>
        </w:pict>
      </w:r>
      <w:r>
        <w:pict>
          <v:shape id="_x0000198" o:spid="_x0000_s1224" o:spt="75" type="#_x0000_t75" style="position:absolute;left:0pt;margin-left:-1pt;margin-top:750.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199" o:spid="_x0000_s1225" o:spt="75" type="#_x0000_t75" style="position:absolute;left:0pt;margin-left:398.65pt;margin-top:750.6pt;height:73.55pt;width:109.45pt;mso-position-horizontal-relative:page;mso-position-vertical-relative:page;z-index:-251656192;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15970" w:after="0" w:line="170" w:lineRule="exact"/>
        <w:ind w:left="5241" w:right="0" w:firstLine="0"/>
        <w:jc w:val="left"/>
        <w:rPr>
          <w:rFonts w:ascii="Times New Roman"/>
          <w:color w:val="000000"/>
          <w:spacing w:val="0"/>
          <w:sz w:val="16"/>
        </w:rPr>
      </w:pPr>
      <w:r>
        <w:rPr>
          <w:rFonts w:ascii="MingLiU"/>
          <w:color w:val="000000"/>
          <w:spacing w:val="-11"/>
          <w:sz w:val="16"/>
        </w:rPr>
        <w:t>-41-</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200" o:spid="_x0000_s1226" o:spt="75" type="#_x0000_t75" style="position:absolute;left:0pt;margin-left:-1pt;margin-top:18.6pt;height:589pt;width:597pt;mso-position-horizontal-relative:page;mso-position-vertical-relative:page;z-index:-251656192;mso-width-relative:page;mso-height-relative:page;" filled="f" coordsize="21600,21600">
            <v:path/>
            <v:fill on="f" focussize="0,0"/>
            <v:stroke/>
            <v:imagedata r:id="rId80" o:title=""/>
            <o:lock v:ext="edit" aspectratio="t"/>
          </v:shape>
        </w:pict>
      </w:r>
      <w:r>
        <w:pict>
          <v:shape id="_x0000201" o:spid="_x0000_s1227" o:spt="75" type="#_x0000_t75" style="position:absolute;left:0pt;margin-left:-1pt;margin-top:750.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202" o:spid="_x0000_s1228" o:spt="75" type="#_x0000_t75" style="position:absolute;left:0pt;margin-left:398.65pt;margin-top:750.6pt;height:73.55pt;width:109.45pt;mso-position-horizontal-relative:page;mso-position-vertical-relative:page;z-index:-251656192;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15970" w:after="0" w:line="170" w:lineRule="exact"/>
        <w:ind w:left="5241" w:right="0" w:firstLine="0"/>
        <w:jc w:val="left"/>
        <w:rPr>
          <w:rFonts w:ascii="Times New Roman"/>
          <w:color w:val="000000"/>
          <w:spacing w:val="0"/>
          <w:sz w:val="16"/>
        </w:rPr>
      </w:pPr>
      <w:r>
        <w:rPr>
          <w:rFonts w:ascii="MingLiU"/>
          <w:color w:val="000000"/>
          <w:spacing w:val="-11"/>
          <w:sz w:val="16"/>
        </w:rPr>
        <w:t>-42-</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203" o:spid="_x0000_s1229" o:spt="75" type="#_x0000_t75" style="position:absolute;left:0pt;margin-left:-1pt;margin-top:18.6pt;height:589pt;width:597pt;mso-position-horizontal-relative:page;mso-position-vertical-relative:page;z-index:-251656192;mso-width-relative:page;mso-height-relative:page;" filled="f" coordsize="21600,21600">
            <v:path/>
            <v:fill on="f" focussize="0,0"/>
            <v:stroke/>
            <v:imagedata r:id="rId81" o:title=""/>
            <o:lock v:ext="edit" aspectratio="t"/>
          </v:shape>
        </w:pict>
      </w:r>
      <w:r>
        <w:pict>
          <v:shape id="_x0000204" o:spid="_x0000_s1230" o:spt="75" type="#_x0000_t75" style="position:absolute;left:0pt;margin-left:-1pt;margin-top:750.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205" o:spid="_x0000_s1231" o:spt="75" type="#_x0000_t75" style="position:absolute;left:0pt;margin-left:398.65pt;margin-top:750.6pt;height:73.55pt;width:109.45pt;mso-position-horizontal-relative:page;mso-position-vertical-relative:page;z-index:-251656192;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15970" w:after="0" w:line="170" w:lineRule="exact"/>
        <w:ind w:left="5241" w:right="0" w:firstLine="0"/>
        <w:jc w:val="left"/>
        <w:rPr>
          <w:rFonts w:ascii="Times New Roman"/>
          <w:color w:val="000000"/>
          <w:spacing w:val="0"/>
          <w:sz w:val="16"/>
        </w:rPr>
      </w:pPr>
      <w:r>
        <w:rPr>
          <w:rFonts w:ascii="MingLiU"/>
          <w:color w:val="000000"/>
          <w:spacing w:val="-11"/>
          <w:sz w:val="16"/>
        </w:rPr>
        <w:t>-43-</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206" o:spid="_x0000_s1232" o:spt="75" type="#_x0000_t75" style="position:absolute;left:0pt;margin-left:-1pt;margin-top:18.6pt;height:589pt;width:597pt;mso-position-horizontal-relative:page;mso-position-vertical-relative:page;z-index:-251656192;mso-width-relative:page;mso-height-relative:page;" filled="f" coordsize="21600,21600">
            <v:path/>
            <v:fill on="f" focussize="0,0"/>
            <v:stroke/>
            <v:imagedata r:id="rId82" o:title=""/>
            <o:lock v:ext="edit" aspectratio="t"/>
          </v:shape>
        </w:pict>
      </w:r>
      <w:r>
        <w:pict>
          <v:shape id="_x0000207" o:spid="_x0000_s1233" o:spt="75" type="#_x0000_t75" style="position:absolute;left:0pt;margin-left:-1pt;margin-top:750.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208" o:spid="_x0000_s1234" o:spt="75" type="#_x0000_t75" style="position:absolute;left:0pt;margin-left:398.65pt;margin-top:750.6pt;height:73.55pt;width:109.45pt;mso-position-horizontal-relative:page;mso-position-vertical-relative:page;z-index:-251656192;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15970" w:after="0" w:line="170" w:lineRule="exact"/>
        <w:ind w:left="5241" w:right="0" w:firstLine="0"/>
        <w:jc w:val="left"/>
        <w:rPr>
          <w:rFonts w:ascii="Times New Roman"/>
          <w:color w:val="000000"/>
          <w:spacing w:val="0"/>
          <w:sz w:val="16"/>
        </w:rPr>
      </w:pPr>
      <w:r>
        <w:rPr>
          <w:rFonts w:ascii="MingLiU"/>
          <w:color w:val="000000"/>
          <w:spacing w:val="-11"/>
          <w:sz w:val="16"/>
        </w:rPr>
        <w:t>-44-</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209" o:spid="_x0000_s1235" o:spt="75" type="#_x0000_t75" style="position:absolute;left:0pt;margin-left:-1pt;margin-top:18.6pt;height:589pt;width:597pt;mso-position-horizontal-relative:page;mso-position-vertical-relative:page;z-index:-251656192;mso-width-relative:page;mso-height-relative:page;" filled="f" coordsize="21600,21600">
            <v:path/>
            <v:fill on="f" focussize="0,0"/>
            <v:stroke/>
            <v:imagedata r:id="rId83" o:title=""/>
            <o:lock v:ext="edit" aspectratio="t"/>
          </v:shape>
        </w:pict>
      </w:r>
      <w:r>
        <w:pict>
          <v:shape id="_x0000210" o:spid="_x0000_s1236" o:spt="75" type="#_x0000_t75" style="position:absolute;left:0pt;margin-left:-1pt;margin-top:750.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211" o:spid="_x0000_s1237" o:spt="75" type="#_x0000_t75" style="position:absolute;left:0pt;margin-left:398.65pt;margin-top:750.6pt;height:73.55pt;width:109.45pt;mso-position-horizontal-relative:page;mso-position-vertical-relative:page;z-index:-251656192;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15970" w:after="0" w:line="170" w:lineRule="exact"/>
        <w:ind w:left="5241" w:right="0" w:firstLine="0"/>
        <w:jc w:val="left"/>
        <w:rPr>
          <w:rFonts w:ascii="Times New Roman"/>
          <w:color w:val="000000"/>
          <w:spacing w:val="0"/>
          <w:sz w:val="16"/>
        </w:rPr>
      </w:pPr>
      <w:r>
        <w:rPr>
          <w:rFonts w:ascii="MingLiU"/>
          <w:color w:val="000000"/>
          <w:spacing w:val="-11"/>
          <w:sz w:val="16"/>
        </w:rPr>
        <w:t>-45-</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212" o:spid="_x0000_s1238" o:spt="75" type="#_x0000_t75" style="position:absolute;left:0pt;margin-left:-1pt;margin-top:18.6pt;height:589pt;width:597pt;mso-position-horizontal-relative:page;mso-position-vertical-relative:page;z-index:-251656192;mso-width-relative:page;mso-height-relative:page;" filled="f" coordsize="21600,21600">
            <v:path/>
            <v:fill on="f" focussize="0,0"/>
            <v:stroke/>
            <v:imagedata r:id="rId84" o:title=""/>
            <o:lock v:ext="edit" aspectratio="t"/>
          </v:shape>
        </w:pict>
      </w:r>
      <w:r>
        <w:pict>
          <v:shape id="_x0000213" o:spid="_x0000_s1239" o:spt="75" type="#_x0000_t75" style="position:absolute;left:0pt;margin-left:-1pt;margin-top:750.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214" o:spid="_x0000_s1240" o:spt="75" type="#_x0000_t75" style="position:absolute;left:0pt;margin-left:398.65pt;margin-top:750.6pt;height:73.55pt;width:109.45pt;mso-position-horizontal-relative:page;mso-position-vertical-relative:page;z-index:-251656192;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15970" w:after="0" w:line="170" w:lineRule="exact"/>
        <w:ind w:left="5241" w:right="0" w:firstLine="0"/>
        <w:jc w:val="left"/>
        <w:rPr>
          <w:rFonts w:ascii="Times New Roman"/>
          <w:color w:val="000000"/>
          <w:spacing w:val="0"/>
          <w:sz w:val="16"/>
        </w:rPr>
      </w:pPr>
      <w:r>
        <w:rPr>
          <w:rFonts w:ascii="MingLiU"/>
          <w:color w:val="000000"/>
          <w:spacing w:val="-11"/>
          <w:sz w:val="16"/>
        </w:rPr>
        <w:t>-46-</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215" o:spid="_x0000_s1241" o:spt="75" type="#_x0000_t75" style="position:absolute;left:0pt;margin-left:-1pt;margin-top:18.6pt;height:589pt;width:597pt;mso-position-horizontal-relative:page;mso-position-vertical-relative:page;z-index:-251656192;mso-width-relative:page;mso-height-relative:page;" filled="f" coordsize="21600,21600">
            <v:path/>
            <v:fill on="f" focussize="0,0"/>
            <v:stroke/>
            <v:imagedata r:id="rId85" o:title=""/>
            <o:lock v:ext="edit" aspectratio="t"/>
          </v:shape>
        </w:pict>
      </w:r>
      <w:r>
        <w:pict>
          <v:shape id="_x0000216" o:spid="_x0000_s1242" o:spt="75" type="#_x0000_t75" style="position:absolute;left:0pt;margin-left:-1pt;margin-top:750.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217" o:spid="_x0000_s1243" o:spt="75" type="#_x0000_t75" style="position:absolute;left:0pt;margin-left:398.65pt;margin-top:750.6pt;height:73.55pt;width:109.45pt;mso-position-horizontal-relative:page;mso-position-vertical-relative:page;z-index:-251656192;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15970" w:after="0" w:line="170" w:lineRule="exact"/>
        <w:ind w:left="5241" w:right="0" w:firstLine="0"/>
        <w:jc w:val="left"/>
        <w:rPr>
          <w:rFonts w:ascii="Times New Roman"/>
          <w:color w:val="000000"/>
          <w:spacing w:val="0"/>
          <w:sz w:val="16"/>
        </w:rPr>
      </w:pPr>
      <w:r>
        <w:rPr>
          <w:rFonts w:ascii="MingLiU"/>
          <w:color w:val="000000"/>
          <w:spacing w:val="-11"/>
          <w:sz w:val="16"/>
        </w:rPr>
        <w:t>-47-</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218" o:spid="_x0000_s1244" o:spt="75" type="#_x0000_t75" style="position:absolute;left:0pt;margin-left:-1pt;margin-top:18.6pt;height:589pt;width:597pt;mso-position-horizontal-relative:page;mso-position-vertical-relative:page;z-index:-251656192;mso-width-relative:page;mso-height-relative:page;" filled="f" coordsize="21600,21600">
            <v:path/>
            <v:fill on="f" focussize="0,0"/>
            <v:stroke/>
            <v:imagedata r:id="rId86" o:title=""/>
            <o:lock v:ext="edit" aspectratio="t"/>
          </v:shape>
        </w:pict>
      </w:r>
      <w:r>
        <w:pict>
          <v:shape id="_x0000219" o:spid="_x0000_s1245" o:spt="75" type="#_x0000_t75" style="position:absolute;left:0pt;margin-left:-1pt;margin-top:750.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220" o:spid="_x0000_s1246" o:spt="75" type="#_x0000_t75" style="position:absolute;left:0pt;margin-left:398.65pt;margin-top:750.6pt;height:73.55pt;width:109.45pt;mso-position-horizontal-relative:page;mso-position-vertical-relative:page;z-index:-251656192;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15970" w:after="0" w:line="170" w:lineRule="exact"/>
        <w:ind w:left="5241" w:right="0" w:firstLine="0"/>
        <w:jc w:val="left"/>
        <w:rPr>
          <w:rFonts w:ascii="Times New Roman"/>
          <w:color w:val="000000"/>
          <w:spacing w:val="0"/>
          <w:sz w:val="16"/>
        </w:rPr>
      </w:pPr>
      <w:r>
        <w:rPr>
          <w:rFonts w:ascii="MingLiU"/>
          <w:color w:val="000000"/>
          <w:spacing w:val="-11"/>
          <w:sz w:val="16"/>
        </w:rPr>
        <w:t>-48-</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221" o:spid="_x0000_s1247" o:spt="75" type="#_x0000_t75" style="position:absolute;left:0pt;margin-left:-1pt;margin-top:18.6pt;height:589pt;width:597pt;mso-position-horizontal-relative:page;mso-position-vertical-relative:page;z-index:-251656192;mso-width-relative:page;mso-height-relative:page;" filled="f" coordsize="21600,21600">
            <v:path/>
            <v:fill on="f" focussize="0,0"/>
            <v:stroke/>
            <v:imagedata r:id="rId87" o:title=""/>
            <o:lock v:ext="edit" aspectratio="t"/>
          </v:shape>
        </w:pict>
      </w:r>
      <w:r>
        <w:pict>
          <v:shape id="_x0000222" o:spid="_x0000_s1248" o:spt="75" type="#_x0000_t75" style="position:absolute;left:0pt;margin-left:-1pt;margin-top:750.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223" o:spid="_x0000_s1249" o:spt="75" type="#_x0000_t75" style="position:absolute;left:0pt;margin-left:398.65pt;margin-top:750.6pt;height:73.55pt;width:109.45pt;mso-position-horizontal-relative:page;mso-position-vertical-relative:page;z-index:-251656192;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15970" w:after="0" w:line="170" w:lineRule="exact"/>
        <w:ind w:left="5241" w:right="0" w:firstLine="0"/>
        <w:jc w:val="left"/>
        <w:rPr>
          <w:rFonts w:ascii="Times New Roman"/>
          <w:color w:val="000000"/>
          <w:spacing w:val="0"/>
          <w:sz w:val="16"/>
        </w:rPr>
      </w:pPr>
      <w:r>
        <w:rPr>
          <w:rFonts w:ascii="MingLiU"/>
          <w:color w:val="000000"/>
          <w:spacing w:val="-11"/>
          <w:sz w:val="16"/>
        </w:rPr>
        <w:t>-49-</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224" o:spid="_x0000_s1250" o:spt="75" type="#_x0000_t75" style="position:absolute;left:0pt;margin-left:-1pt;margin-top:18.6pt;height:589pt;width:597pt;mso-position-horizontal-relative:page;mso-position-vertical-relative:page;z-index:-251656192;mso-width-relative:page;mso-height-relative:page;" filled="f" coordsize="21600,21600">
            <v:path/>
            <v:fill on="f" focussize="0,0"/>
            <v:stroke/>
            <v:imagedata r:id="rId88" o:title=""/>
            <o:lock v:ext="edit" aspectratio="t"/>
          </v:shape>
        </w:pict>
      </w:r>
      <w:r>
        <w:pict>
          <v:shape id="_x0000225" o:spid="_x0000_s1251" o:spt="75" type="#_x0000_t75" style="position:absolute;left:0pt;margin-left:-1pt;margin-top:750.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226" o:spid="_x0000_s1252" o:spt="75" type="#_x0000_t75" style="position:absolute;left:0pt;margin-left:398.65pt;margin-top:750.6pt;height:73.55pt;width:109.45pt;mso-position-horizontal-relative:page;mso-position-vertical-relative:page;z-index:-251656192;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15970" w:after="0" w:line="170" w:lineRule="exact"/>
        <w:ind w:left="5241" w:right="0" w:firstLine="0"/>
        <w:jc w:val="left"/>
        <w:rPr>
          <w:rFonts w:ascii="Times New Roman"/>
          <w:color w:val="000000"/>
          <w:spacing w:val="0"/>
          <w:sz w:val="16"/>
        </w:rPr>
      </w:pPr>
      <w:r>
        <w:rPr>
          <w:rFonts w:ascii="MingLiU"/>
          <w:color w:val="000000"/>
          <w:spacing w:val="-11"/>
          <w:sz w:val="16"/>
        </w:rPr>
        <w:t>-50-</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227" o:spid="_x0000_s1253" o:spt="75" type="#_x0000_t75" style="position:absolute;left:0pt;margin-left:-1pt;margin-top:18.6pt;height:589pt;width:597pt;mso-position-horizontal-relative:page;mso-position-vertical-relative:page;z-index:-251656192;mso-width-relative:page;mso-height-relative:page;" filled="f" coordsize="21600,21600">
            <v:path/>
            <v:fill on="f" focussize="0,0"/>
            <v:stroke/>
            <v:imagedata r:id="rId89" o:title=""/>
            <o:lock v:ext="edit" aspectratio="t"/>
          </v:shape>
        </w:pict>
      </w:r>
      <w:r>
        <w:pict>
          <v:shape id="_x0000228" o:spid="_x0000_s1254" o:spt="75" type="#_x0000_t75" style="position:absolute;left:0pt;margin-left:-1pt;margin-top:750.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229" o:spid="_x0000_s1255" o:spt="75" type="#_x0000_t75" style="position:absolute;left:0pt;margin-left:398.65pt;margin-top:750.6pt;height:73.55pt;width:109.45pt;mso-position-horizontal-relative:page;mso-position-vertical-relative:page;z-index:-251656192;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15970" w:after="0" w:line="170" w:lineRule="exact"/>
        <w:ind w:left="5241" w:right="0" w:firstLine="0"/>
        <w:jc w:val="left"/>
        <w:rPr>
          <w:rFonts w:ascii="Times New Roman"/>
          <w:color w:val="000000"/>
          <w:spacing w:val="0"/>
          <w:sz w:val="16"/>
        </w:rPr>
      </w:pPr>
      <w:r>
        <w:rPr>
          <w:rFonts w:ascii="MingLiU"/>
          <w:color w:val="000000"/>
          <w:spacing w:val="-11"/>
          <w:sz w:val="16"/>
        </w:rPr>
        <w:t>-51-</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230" o:spid="_x0000_s1256" o:spt="75" type="#_x0000_t75" style="position:absolute;left:0pt;margin-left:-1pt;margin-top:18.6pt;height:589pt;width:597pt;mso-position-horizontal-relative:page;mso-position-vertical-relative:page;z-index:-251656192;mso-width-relative:page;mso-height-relative:page;" filled="f" coordsize="21600,21600">
            <v:path/>
            <v:fill on="f" focussize="0,0"/>
            <v:stroke/>
            <v:imagedata r:id="rId90" o:title=""/>
            <o:lock v:ext="edit" aspectratio="t"/>
          </v:shape>
        </w:pict>
      </w:r>
      <w:r>
        <w:pict>
          <v:shape id="_x0000231" o:spid="_x0000_s1257" o:spt="75" type="#_x0000_t75" style="position:absolute;left:0pt;margin-left:-1pt;margin-top:750.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232" o:spid="_x0000_s1258" o:spt="75" type="#_x0000_t75" style="position:absolute;left:0pt;margin-left:398.65pt;margin-top:750.6pt;height:73.55pt;width:109.45pt;mso-position-horizontal-relative:page;mso-position-vertical-relative:page;z-index:-251656192;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15970" w:after="0" w:line="170" w:lineRule="exact"/>
        <w:ind w:left="5241" w:right="0" w:firstLine="0"/>
        <w:jc w:val="left"/>
        <w:rPr>
          <w:rFonts w:ascii="Times New Roman"/>
          <w:color w:val="000000"/>
          <w:spacing w:val="0"/>
          <w:sz w:val="16"/>
        </w:rPr>
      </w:pPr>
      <w:r>
        <w:rPr>
          <w:rFonts w:ascii="MingLiU"/>
          <w:color w:val="000000"/>
          <w:spacing w:val="-11"/>
          <w:sz w:val="16"/>
        </w:rPr>
        <w:t>-52-</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233" o:spid="_x0000_s1259" o:spt="75" type="#_x0000_t75" style="position:absolute;left:0pt;margin-left:-1pt;margin-top:18.6pt;height:589pt;width:597pt;mso-position-horizontal-relative:page;mso-position-vertical-relative:page;z-index:-251656192;mso-width-relative:page;mso-height-relative:page;" filled="f" coordsize="21600,21600">
            <v:path/>
            <v:fill on="f" focussize="0,0"/>
            <v:stroke/>
            <v:imagedata r:id="rId91" o:title=""/>
            <o:lock v:ext="edit" aspectratio="t"/>
          </v:shape>
        </w:pict>
      </w:r>
      <w:r>
        <w:pict>
          <v:shape id="_x0000234" o:spid="_x0000_s1260" o:spt="75" type="#_x0000_t75" style="position:absolute;left:0pt;margin-left:-1pt;margin-top:750.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235" o:spid="_x0000_s1261" o:spt="75" type="#_x0000_t75" style="position:absolute;left:0pt;margin-left:398.65pt;margin-top:750.6pt;height:73.55pt;width:109.45pt;mso-position-horizontal-relative:page;mso-position-vertical-relative:page;z-index:-251656192;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15970" w:after="0" w:line="170" w:lineRule="exact"/>
        <w:ind w:left="5241" w:right="0" w:firstLine="0"/>
        <w:jc w:val="left"/>
        <w:rPr>
          <w:rFonts w:ascii="Times New Roman"/>
          <w:color w:val="000000"/>
          <w:spacing w:val="0"/>
          <w:sz w:val="16"/>
        </w:rPr>
      </w:pPr>
      <w:r>
        <w:rPr>
          <w:rFonts w:ascii="MingLiU"/>
          <w:color w:val="000000"/>
          <w:spacing w:val="-11"/>
          <w:sz w:val="16"/>
        </w:rPr>
        <w:t>-53-</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236" o:spid="_x0000_s1262" o:spt="75" type="#_x0000_t75" style="position:absolute;left:0pt;margin-left:-1pt;margin-top:18.6pt;height:589pt;width:597pt;mso-position-horizontal-relative:page;mso-position-vertical-relative:page;z-index:-251656192;mso-width-relative:page;mso-height-relative:page;" filled="f" coordsize="21600,21600">
            <v:path/>
            <v:fill on="f" focussize="0,0"/>
            <v:stroke/>
            <v:imagedata r:id="rId92" o:title=""/>
            <o:lock v:ext="edit" aspectratio="t"/>
          </v:shape>
        </w:pict>
      </w:r>
      <w:r>
        <w:pict>
          <v:shape id="_x0000237" o:spid="_x0000_s1263" o:spt="75" type="#_x0000_t75" style="position:absolute;left:0pt;margin-left:-1pt;margin-top:750.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238" o:spid="_x0000_s1264" o:spt="75" type="#_x0000_t75" style="position:absolute;left:0pt;margin-left:398.65pt;margin-top:750.6pt;height:73.55pt;width:109.45pt;mso-position-horizontal-relative:page;mso-position-vertical-relative:page;z-index:-251656192;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15970" w:after="0" w:line="170" w:lineRule="exact"/>
        <w:ind w:left="5241" w:right="0" w:firstLine="0"/>
        <w:jc w:val="left"/>
        <w:rPr>
          <w:rFonts w:ascii="Times New Roman"/>
          <w:color w:val="000000"/>
          <w:spacing w:val="0"/>
          <w:sz w:val="16"/>
        </w:rPr>
      </w:pPr>
      <w:r>
        <w:rPr>
          <w:rFonts w:ascii="MingLiU"/>
          <w:color w:val="000000"/>
          <w:spacing w:val="-11"/>
          <w:sz w:val="16"/>
        </w:rPr>
        <w:t>-54-</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239" o:spid="_x0000_s1265" o:spt="75" type="#_x0000_t75" style="position:absolute;left:0pt;margin-left:-1pt;margin-top:18.6pt;height:589pt;width:597pt;mso-position-horizontal-relative:page;mso-position-vertical-relative:page;z-index:-251656192;mso-width-relative:page;mso-height-relative:page;" filled="f" coordsize="21600,21600">
            <v:path/>
            <v:fill on="f" focussize="0,0"/>
            <v:stroke/>
            <v:imagedata r:id="rId93" o:title=""/>
            <o:lock v:ext="edit" aspectratio="t"/>
          </v:shape>
        </w:pict>
      </w:r>
      <w:r>
        <w:pict>
          <v:shape id="_x0000240" o:spid="_x0000_s1266" o:spt="75" type="#_x0000_t75" style="position:absolute;left:0pt;margin-left:-1pt;margin-top:750.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241" o:spid="_x0000_s1267" o:spt="75" type="#_x0000_t75" style="position:absolute;left:0pt;margin-left:398.65pt;margin-top:750.6pt;height:73.55pt;width:109.45pt;mso-position-horizontal-relative:page;mso-position-vertical-relative:page;z-index:-251656192;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15970" w:after="0" w:line="170" w:lineRule="exact"/>
        <w:ind w:left="5241" w:right="0" w:firstLine="0"/>
        <w:jc w:val="left"/>
        <w:rPr>
          <w:rFonts w:ascii="Times New Roman"/>
          <w:color w:val="000000"/>
          <w:spacing w:val="0"/>
          <w:sz w:val="16"/>
        </w:rPr>
      </w:pPr>
      <w:r>
        <w:rPr>
          <w:rFonts w:ascii="MingLiU"/>
          <w:color w:val="000000"/>
          <w:spacing w:val="-11"/>
          <w:sz w:val="16"/>
        </w:rPr>
        <w:t>-55-</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242" o:spid="_x0000_s1268" o:spt="75" type="#_x0000_t75" style="position:absolute;left:0pt;margin-left:-1pt;margin-top:18.6pt;height:589pt;width:597pt;mso-position-horizontal-relative:page;mso-position-vertical-relative:page;z-index:-251656192;mso-width-relative:page;mso-height-relative:page;" filled="f" coordsize="21600,21600">
            <v:path/>
            <v:fill on="f" focussize="0,0"/>
            <v:stroke/>
            <v:imagedata r:id="rId94" o:title=""/>
            <o:lock v:ext="edit" aspectratio="t"/>
          </v:shape>
        </w:pict>
      </w:r>
      <w:r>
        <w:pict>
          <v:shape id="_x0000243" o:spid="_x0000_s1269" o:spt="75" type="#_x0000_t75" style="position:absolute;left:0pt;margin-left:-1pt;margin-top:750.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244" o:spid="_x0000_s1270" o:spt="75" type="#_x0000_t75" style="position:absolute;left:0pt;margin-left:398.65pt;margin-top:750.6pt;height:73.55pt;width:109.45pt;mso-position-horizontal-relative:page;mso-position-vertical-relative:page;z-index:-251656192;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15970" w:after="0" w:line="170" w:lineRule="exact"/>
        <w:ind w:left="5241" w:right="0" w:firstLine="0"/>
        <w:jc w:val="left"/>
        <w:rPr>
          <w:rFonts w:ascii="Times New Roman"/>
          <w:color w:val="000000"/>
          <w:spacing w:val="0"/>
          <w:sz w:val="16"/>
        </w:rPr>
      </w:pPr>
      <w:r>
        <w:rPr>
          <w:rFonts w:ascii="MingLiU"/>
          <w:color w:val="000000"/>
          <w:spacing w:val="-11"/>
          <w:sz w:val="16"/>
        </w:rPr>
        <w:t>-56-</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245" o:spid="_x0000_s1271" o:spt="75" type="#_x0000_t75" style="position:absolute;left:0pt;margin-left:-1pt;margin-top:18.6pt;height:589pt;width:597pt;mso-position-horizontal-relative:page;mso-position-vertical-relative:page;z-index:-251656192;mso-width-relative:page;mso-height-relative:page;" filled="f" coordsize="21600,21600">
            <v:path/>
            <v:fill on="f" focussize="0,0"/>
            <v:stroke/>
            <v:imagedata r:id="rId95" o:title=""/>
            <o:lock v:ext="edit" aspectratio="t"/>
          </v:shape>
        </w:pict>
      </w:r>
      <w:r>
        <w:pict>
          <v:shape id="_x0000246" o:spid="_x0000_s1272" o:spt="75" type="#_x0000_t75" style="position:absolute;left:0pt;margin-left:-1pt;margin-top:750.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247" o:spid="_x0000_s1273" o:spt="75" type="#_x0000_t75" style="position:absolute;left:0pt;margin-left:398.65pt;margin-top:750.6pt;height:73.55pt;width:109.45pt;mso-position-horizontal-relative:page;mso-position-vertical-relative:page;z-index:-251656192;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15970" w:after="0" w:line="170" w:lineRule="exact"/>
        <w:ind w:left="5241" w:right="0" w:firstLine="0"/>
        <w:jc w:val="left"/>
        <w:rPr>
          <w:rFonts w:ascii="Times New Roman"/>
          <w:color w:val="000000"/>
          <w:spacing w:val="0"/>
          <w:sz w:val="16"/>
        </w:rPr>
      </w:pPr>
      <w:r>
        <w:rPr>
          <w:rFonts w:ascii="MingLiU"/>
          <w:color w:val="000000"/>
          <w:spacing w:val="-11"/>
          <w:sz w:val="16"/>
        </w:rPr>
        <w:t>-57-</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248" o:spid="_x0000_s1274" o:spt="75" type="#_x0000_t75" style="position:absolute;left:0pt;margin-left:-1pt;margin-top:18.6pt;height:589pt;width:597pt;mso-position-horizontal-relative:page;mso-position-vertical-relative:page;z-index:-251656192;mso-width-relative:page;mso-height-relative:page;" filled="f" coordsize="21600,21600">
            <v:path/>
            <v:fill on="f" focussize="0,0"/>
            <v:stroke/>
            <v:imagedata r:id="rId96" o:title=""/>
            <o:lock v:ext="edit" aspectratio="t"/>
          </v:shape>
        </w:pict>
      </w:r>
      <w:r>
        <w:pict>
          <v:shape id="_x0000249" o:spid="_x0000_s1275" o:spt="75" type="#_x0000_t75" style="position:absolute;left:0pt;margin-left:-1pt;margin-top:750.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250" o:spid="_x0000_s1276" o:spt="75" type="#_x0000_t75" style="position:absolute;left:0pt;margin-left:398.65pt;margin-top:750.6pt;height:73.55pt;width:109.45pt;mso-position-horizontal-relative:page;mso-position-vertical-relative:page;z-index:-251656192;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15970" w:after="0" w:line="170" w:lineRule="exact"/>
        <w:ind w:left="5241" w:right="0" w:firstLine="0"/>
        <w:jc w:val="left"/>
        <w:rPr>
          <w:rFonts w:ascii="Times New Roman"/>
          <w:color w:val="000000"/>
          <w:spacing w:val="0"/>
          <w:sz w:val="16"/>
        </w:rPr>
      </w:pPr>
      <w:r>
        <w:rPr>
          <w:rFonts w:ascii="MingLiU"/>
          <w:color w:val="000000"/>
          <w:spacing w:val="-11"/>
          <w:sz w:val="16"/>
        </w:rPr>
        <w:t>-58-</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251" o:spid="_x0000_s1277" o:spt="75" type="#_x0000_t75" style="position:absolute;left:0pt;margin-left:-1pt;margin-top:18.6pt;height:589pt;width:597pt;mso-position-horizontal-relative:page;mso-position-vertical-relative:page;z-index:-251656192;mso-width-relative:page;mso-height-relative:page;" filled="f" coordsize="21600,21600">
            <v:path/>
            <v:fill on="f" focussize="0,0"/>
            <v:stroke/>
            <v:imagedata r:id="rId97" o:title=""/>
            <o:lock v:ext="edit" aspectratio="t"/>
          </v:shape>
        </w:pict>
      </w:r>
      <w:r>
        <w:pict>
          <v:shape id="_x0000252" o:spid="_x0000_s1278" o:spt="75" type="#_x0000_t75" style="position:absolute;left:0pt;margin-left:-1pt;margin-top:750.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253" o:spid="_x0000_s1279" o:spt="75" type="#_x0000_t75" style="position:absolute;left:0pt;margin-left:398.65pt;margin-top:750.6pt;height:73.55pt;width:109.45pt;mso-position-horizontal-relative:page;mso-position-vertical-relative:page;z-index:-251656192;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15970" w:after="0" w:line="170" w:lineRule="exact"/>
        <w:ind w:left="5241" w:right="0" w:firstLine="0"/>
        <w:jc w:val="left"/>
        <w:rPr>
          <w:rFonts w:ascii="Times New Roman"/>
          <w:color w:val="000000"/>
          <w:spacing w:val="0"/>
          <w:sz w:val="16"/>
        </w:rPr>
      </w:pPr>
      <w:r>
        <w:rPr>
          <w:rFonts w:ascii="MingLiU"/>
          <w:color w:val="000000"/>
          <w:spacing w:val="-11"/>
          <w:sz w:val="16"/>
        </w:rPr>
        <w:t>-59-</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254" o:spid="_x0000_s1280" o:spt="75" type="#_x0000_t75" style="position:absolute;left:0pt;margin-left:-1pt;margin-top:18.6pt;height:589pt;width:597pt;mso-position-horizontal-relative:page;mso-position-vertical-relative:page;z-index:-251656192;mso-width-relative:page;mso-height-relative:page;" filled="f" coordsize="21600,21600">
            <v:path/>
            <v:fill on="f" focussize="0,0"/>
            <v:stroke/>
            <v:imagedata r:id="rId98" o:title=""/>
            <o:lock v:ext="edit" aspectratio="t"/>
          </v:shape>
        </w:pict>
      </w:r>
      <w:r>
        <w:pict>
          <v:shape id="_x0000255" o:spid="_x0000_s1281" o:spt="75" type="#_x0000_t75" style="position:absolute;left:0pt;margin-left:-1pt;margin-top:750.6pt;height:73.55pt;width:109.45pt;mso-position-horizontal-relative:page;mso-position-vertical-relative:page;z-index:-251656192;mso-width-relative:page;mso-height-relative:page;" filled="f" coordsize="21600,21600">
            <v:path/>
            <v:fill on="f" focussize="0,0"/>
            <v:stroke/>
            <v:imagedata r:id="rId5" o:title=""/>
            <o:lock v:ext="edit" aspectratio="t"/>
          </v:shape>
        </w:pict>
      </w:r>
      <w:r>
        <w:pict>
          <v:shape id="_x0000256" o:spid="_x0000_s1282" o:spt="75" type="#_x0000_t75" style="position:absolute;left:0pt;margin-left:398.65pt;margin-top:750.6pt;height:73.55pt;width:109.45pt;mso-position-horizontal-relative:page;mso-position-vertical-relative:page;z-index:-251657216;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15970" w:after="0" w:line="170" w:lineRule="exact"/>
        <w:ind w:left="5241" w:right="0" w:firstLine="0"/>
        <w:jc w:val="left"/>
        <w:rPr>
          <w:rFonts w:ascii="Times New Roman"/>
          <w:color w:val="000000"/>
          <w:spacing w:val="0"/>
          <w:sz w:val="16"/>
        </w:rPr>
      </w:pPr>
      <w:r>
        <w:rPr>
          <w:rFonts w:ascii="MingLiU"/>
          <w:color w:val="000000"/>
          <w:spacing w:val="-11"/>
          <w:sz w:val="16"/>
        </w:rPr>
        <w:t>-60-</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257" o:spid="_x0000_s1283" o:spt="75" type="#_x0000_t75" style="position:absolute;left:0pt;margin-left:-1pt;margin-top:18.6pt;height:589pt;width:597pt;mso-position-horizontal-relative:page;mso-position-vertical-relative:page;z-index:-251657216;mso-width-relative:page;mso-height-relative:page;" filled="f" coordsize="21600,21600">
            <v:path/>
            <v:fill on="f" focussize="0,0"/>
            <v:stroke/>
            <v:imagedata r:id="rId99" o:title=""/>
            <o:lock v:ext="edit" aspectratio="t"/>
          </v:shape>
        </w:pict>
      </w:r>
      <w:r>
        <w:pict>
          <v:shape id="_x0000258" o:spid="_x0000_s1284" o:spt="75" type="#_x0000_t75" style="position:absolute;left:0pt;margin-left:-1pt;margin-top:750.6pt;height:73.55pt;width:109.45pt;mso-position-horizontal-relative:page;mso-position-vertical-relative:page;z-index:-251657216;mso-width-relative:page;mso-height-relative:page;" filled="f" coordsize="21600,21600">
            <v:path/>
            <v:fill on="f" focussize="0,0"/>
            <v:stroke/>
            <v:imagedata r:id="rId5" o:title=""/>
            <o:lock v:ext="edit" aspectratio="t"/>
          </v:shape>
        </w:pict>
      </w:r>
      <w:r>
        <w:pict>
          <v:shape id="_x0000259" o:spid="_x0000_s1285" o:spt="75" type="#_x0000_t75" style="position:absolute;left:0pt;margin-left:398.65pt;margin-top:750.6pt;height:73.55pt;width:109.45pt;mso-position-horizontal-relative:page;mso-position-vertical-relative:page;z-index:-251657216;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15970" w:after="0" w:line="170" w:lineRule="exact"/>
        <w:ind w:left="5241" w:right="0" w:firstLine="0"/>
        <w:jc w:val="left"/>
        <w:rPr>
          <w:rFonts w:ascii="Times New Roman"/>
          <w:color w:val="000000"/>
          <w:spacing w:val="0"/>
          <w:sz w:val="16"/>
        </w:rPr>
      </w:pPr>
      <w:r>
        <w:rPr>
          <w:rFonts w:ascii="MingLiU"/>
          <w:color w:val="000000"/>
          <w:spacing w:val="-11"/>
          <w:sz w:val="16"/>
        </w:rPr>
        <w:t>-61-</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260" o:spid="_x0000_s1286" o:spt="75" type="#_x0000_t75" style="position:absolute;left:0pt;margin-left:-1pt;margin-top:18.6pt;height:589pt;width:597pt;mso-position-horizontal-relative:page;mso-position-vertical-relative:page;z-index:-251657216;mso-width-relative:page;mso-height-relative:page;" filled="f" coordsize="21600,21600">
            <v:path/>
            <v:fill on="f" focussize="0,0"/>
            <v:stroke/>
            <v:imagedata r:id="rId100" o:title=""/>
            <o:lock v:ext="edit" aspectratio="t"/>
          </v:shape>
        </w:pict>
      </w:r>
      <w:r>
        <w:pict>
          <v:shape id="_x0000261" o:spid="_x0000_s1287" o:spt="75" type="#_x0000_t75" style="position:absolute;left:0pt;margin-left:-1pt;margin-top:750.6pt;height:73.55pt;width:109.45pt;mso-position-horizontal-relative:page;mso-position-vertical-relative:page;z-index:-251657216;mso-width-relative:page;mso-height-relative:page;" filled="f" coordsize="21600,21600">
            <v:path/>
            <v:fill on="f" focussize="0,0"/>
            <v:stroke/>
            <v:imagedata r:id="rId5" o:title=""/>
            <o:lock v:ext="edit" aspectratio="t"/>
          </v:shape>
        </w:pict>
      </w:r>
      <w:r>
        <w:pict>
          <v:shape id="_x0000262" o:spid="_x0000_s1288" o:spt="75" type="#_x0000_t75" style="position:absolute;left:0pt;margin-left:398.65pt;margin-top:750.6pt;height:73.55pt;width:109.45pt;mso-position-horizontal-relative:page;mso-position-vertical-relative:page;z-index:-251657216;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15970" w:after="0" w:line="170" w:lineRule="exact"/>
        <w:ind w:left="5241" w:right="0" w:firstLine="0"/>
        <w:jc w:val="left"/>
        <w:rPr>
          <w:rFonts w:ascii="Times New Roman"/>
          <w:color w:val="000000"/>
          <w:spacing w:val="0"/>
          <w:sz w:val="16"/>
        </w:rPr>
      </w:pPr>
      <w:r>
        <w:rPr>
          <w:rFonts w:ascii="MingLiU"/>
          <w:color w:val="000000"/>
          <w:spacing w:val="-11"/>
          <w:sz w:val="16"/>
        </w:rPr>
        <w:t>-62-</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263" o:spid="_x0000_s1289" o:spt="75" type="#_x0000_t75" style="position:absolute;left:0pt;margin-left:-1pt;margin-top:18.6pt;height:589pt;width:597pt;mso-position-horizontal-relative:page;mso-position-vertical-relative:page;z-index:-251657216;mso-width-relative:page;mso-height-relative:page;" filled="f" coordsize="21600,21600">
            <v:path/>
            <v:fill on="f" focussize="0,0"/>
            <v:stroke/>
            <v:imagedata r:id="rId101" o:title=""/>
            <o:lock v:ext="edit" aspectratio="t"/>
          </v:shape>
        </w:pict>
      </w:r>
      <w:r>
        <w:pict>
          <v:shape id="_x0000264" o:spid="_x0000_s1290" o:spt="75" type="#_x0000_t75" style="position:absolute;left:0pt;margin-left:-1pt;margin-top:750.6pt;height:73.55pt;width:109.45pt;mso-position-horizontal-relative:page;mso-position-vertical-relative:page;z-index:-251657216;mso-width-relative:page;mso-height-relative:page;" filled="f" coordsize="21600,21600">
            <v:path/>
            <v:fill on="f" focussize="0,0"/>
            <v:stroke/>
            <v:imagedata r:id="rId5" o:title=""/>
            <o:lock v:ext="edit" aspectratio="t"/>
          </v:shape>
        </w:pict>
      </w:r>
      <w:r>
        <w:pict>
          <v:shape id="_x0000265" o:spid="_x0000_s1291" o:spt="75" type="#_x0000_t75" style="position:absolute;left:0pt;margin-left:398.65pt;margin-top:750.6pt;height:73.55pt;width:109.45pt;mso-position-horizontal-relative:page;mso-position-vertical-relative:page;z-index:-251657216;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15970" w:after="0" w:line="170" w:lineRule="exact"/>
        <w:ind w:left="5241" w:right="0" w:firstLine="0"/>
        <w:jc w:val="left"/>
        <w:rPr>
          <w:rFonts w:ascii="Times New Roman"/>
          <w:color w:val="000000"/>
          <w:spacing w:val="0"/>
          <w:sz w:val="16"/>
        </w:rPr>
      </w:pPr>
      <w:r>
        <w:rPr>
          <w:rFonts w:ascii="MingLiU"/>
          <w:color w:val="000000"/>
          <w:spacing w:val="-11"/>
          <w:sz w:val="16"/>
        </w:rPr>
        <w:t>-63-</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266" o:spid="_x0000_s1292" o:spt="75" type="#_x0000_t75" style="position:absolute;left:0pt;margin-left:-1pt;margin-top:18.6pt;height:589pt;width:597pt;mso-position-horizontal-relative:page;mso-position-vertical-relative:page;z-index:-251657216;mso-width-relative:page;mso-height-relative:page;" filled="f" coordsize="21600,21600">
            <v:path/>
            <v:fill on="f" focussize="0,0"/>
            <v:stroke/>
            <v:imagedata r:id="rId102" o:title=""/>
            <o:lock v:ext="edit" aspectratio="t"/>
          </v:shape>
        </w:pict>
      </w:r>
      <w:r>
        <w:pict>
          <v:shape id="_x0000267" o:spid="_x0000_s1293" o:spt="75" type="#_x0000_t75" style="position:absolute;left:0pt;margin-left:-1pt;margin-top:750.6pt;height:73.55pt;width:109.45pt;mso-position-horizontal-relative:page;mso-position-vertical-relative:page;z-index:-251657216;mso-width-relative:page;mso-height-relative:page;" filled="f" coordsize="21600,21600">
            <v:path/>
            <v:fill on="f" focussize="0,0"/>
            <v:stroke/>
            <v:imagedata r:id="rId5" o:title=""/>
            <o:lock v:ext="edit" aspectratio="t"/>
          </v:shape>
        </w:pict>
      </w:r>
      <w:r>
        <w:pict>
          <v:shape id="_x0000268" o:spid="_x0000_s1294" o:spt="75" type="#_x0000_t75" style="position:absolute;left:0pt;margin-left:398.65pt;margin-top:750.6pt;height:73.55pt;width:109.45pt;mso-position-horizontal-relative:page;mso-position-vertical-relative:page;z-index:-251657216;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15970" w:after="0" w:line="170" w:lineRule="exact"/>
        <w:ind w:left="5241" w:right="0" w:firstLine="0"/>
        <w:jc w:val="left"/>
        <w:rPr>
          <w:rFonts w:ascii="Times New Roman"/>
          <w:color w:val="000000"/>
          <w:spacing w:val="0"/>
          <w:sz w:val="16"/>
        </w:rPr>
      </w:pPr>
      <w:r>
        <w:rPr>
          <w:rFonts w:ascii="MingLiU"/>
          <w:color w:val="000000"/>
          <w:spacing w:val="-11"/>
          <w:sz w:val="16"/>
        </w:rPr>
        <w:t>-64-</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269" o:spid="_x0000_s1295" o:spt="75" type="#_x0000_t75" style="position:absolute;left:0pt;margin-left:-1pt;margin-top:18.6pt;height:589pt;width:597pt;mso-position-horizontal-relative:page;mso-position-vertical-relative:page;z-index:-251657216;mso-width-relative:page;mso-height-relative:page;" filled="f" coordsize="21600,21600">
            <v:path/>
            <v:fill on="f" focussize="0,0"/>
            <v:stroke/>
            <v:imagedata r:id="rId103" o:title=""/>
            <o:lock v:ext="edit" aspectratio="t"/>
          </v:shape>
        </w:pict>
      </w:r>
      <w:r>
        <w:pict>
          <v:shape id="_x0000270" o:spid="_x0000_s1296" o:spt="75" type="#_x0000_t75" style="position:absolute;left:0pt;margin-left:-1pt;margin-top:750.6pt;height:73.55pt;width:109.45pt;mso-position-horizontal-relative:page;mso-position-vertical-relative:page;z-index:-251657216;mso-width-relative:page;mso-height-relative:page;" filled="f" coordsize="21600,21600">
            <v:path/>
            <v:fill on="f" focussize="0,0"/>
            <v:stroke/>
            <v:imagedata r:id="rId5" o:title=""/>
            <o:lock v:ext="edit" aspectratio="t"/>
          </v:shape>
        </w:pict>
      </w:r>
      <w:r>
        <w:pict>
          <v:shape id="_x0000271" o:spid="_x0000_s1297" o:spt="75" type="#_x0000_t75" style="position:absolute;left:0pt;margin-left:398.65pt;margin-top:750.6pt;height:73.55pt;width:109.45pt;mso-position-horizontal-relative:page;mso-position-vertical-relative:page;z-index:-251657216;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15970" w:after="0" w:line="170" w:lineRule="exact"/>
        <w:ind w:left="5241" w:right="0" w:firstLine="0"/>
        <w:jc w:val="left"/>
        <w:rPr>
          <w:rFonts w:ascii="Times New Roman"/>
          <w:color w:val="000000"/>
          <w:spacing w:val="0"/>
          <w:sz w:val="16"/>
        </w:rPr>
      </w:pPr>
      <w:r>
        <w:rPr>
          <w:rFonts w:ascii="MingLiU"/>
          <w:color w:val="000000"/>
          <w:spacing w:val="-11"/>
          <w:sz w:val="16"/>
        </w:rPr>
        <w:t>-65-</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272" o:spid="_x0000_s1298" o:spt="75" alt="H:\桌面文件\24-69.jpg24-69" type="#_x0000_t75" style="position:absolute;left:0pt;margin-left:-0.75pt;margin-top:1.95pt;height:800.3pt;width:515.35pt;mso-position-horizontal-relative:page;mso-position-vertical-relative:page;z-index:-251657216;mso-width-relative:page;mso-height-relative:page;" filled="f" o:preferrelative="t" stroked="f" coordsize="21600,21600">
            <v:path/>
            <v:fill on="f" focussize="0,0"/>
            <v:stroke on="f"/>
            <v:imagedata r:id="rId104" o:title="24-69"/>
            <o:lock v:ext="edit" aspectratio="t"/>
          </v:shape>
        </w:pict>
      </w:r>
      <w:r>
        <w:pict>
          <v:shape id="_x0000273" o:spid="_x0000_s1299" o:spt="75" type="#_x0000_t75" style="position:absolute;left:0pt;margin-left:-1pt;margin-top:750.6pt;height:73.55pt;width:109.45pt;mso-position-horizontal-relative:page;mso-position-vertical-relative:page;z-index:-251657216;mso-width-relative:page;mso-height-relative:page;" filled="f" coordsize="21600,21600">
            <v:path/>
            <v:fill on="f" focussize="0,0"/>
            <v:stroke/>
            <v:imagedata r:id="rId5" o:title=""/>
            <o:lock v:ext="edit" aspectratio="t"/>
          </v:shape>
        </w:pict>
      </w:r>
      <w:r>
        <w:pict>
          <v:shape id="_x0000274" o:spid="_x0000_s1300" o:spt="75" type="#_x0000_t75" style="position:absolute;left:0pt;margin-left:398.65pt;margin-top:750.6pt;height:73.55pt;width:109.45pt;mso-position-horizontal-relative:page;mso-position-vertical-relative:page;z-index:-251657216;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15970" w:after="0" w:line="170" w:lineRule="exact"/>
        <w:ind w:left="5241" w:right="0" w:firstLine="0"/>
        <w:jc w:val="left"/>
        <w:rPr>
          <w:rFonts w:ascii="Times New Roman"/>
          <w:color w:val="000000"/>
          <w:spacing w:val="0"/>
          <w:sz w:val="16"/>
        </w:rPr>
      </w:pPr>
      <w:r>
        <w:rPr>
          <w:rFonts w:ascii="MingLiU"/>
          <w:color w:val="000000"/>
          <w:spacing w:val="-11"/>
          <w:sz w:val="16"/>
        </w:rPr>
        <w:t>-66-</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275" o:spid="_x0000_s1301" o:spt="75" type="#_x0000_t75" style="position:absolute;left:0pt;margin-left:-53.8pt;margin-top:20.25pt;height:589pt;width:597pt;mso-position-horizontal-relative:page;mso-position-vertical-relative:page;z-index:-251657216;mso-width-relative:page;mso-height-relative:page;" filled="f" coordsize="21600,21600">
            <v:path/>
            <v:fill on="f" focussize="0,0"/>
            <v:stroke/>
            <v:imagedata r:id="rId105" o:title=""/>
            <o:lock v:ext="edit" aspectratio="t"/>
          </v:shape>
        </w:pict>
      </w:r>
      <w:r>
        <w:pict>
          <v:shape id="_x0000276" o:spid="_x0000_s1302" o:spt="75" type="#_x0000_t75" style="position:absolute;left:0pt;margin-left:-1pt;margin-top:750.6pt;height:73.55pt;width:109.45pt;mso-position-horizontal-relative:page;mso-position-vertical-relative:page;z-index:-251657216;mso-width-relative:page;mso-height-relative:page;" filled="f" coordsize="21600,21600">
            <v:path/>
            <v:fill on="f" focussize="0,0"/>
            <v:stroke/>
            <v:imagedata r:id="rId5" o:title=""/>
            <o:lock v:ext="edit" aspectratio="t"/>
          </v:shape>
        </w:pict>
      </w:r>
      <w:r>
        <w:pict>
          <v:shape id="_x0000277" o:spid="_x0000_s1303" o:spt="75" type="#_x0000_t75" style="position:absolute;left:0pt;margin-left:398.65pt;margin-top:750.6pt;height:73.55pt;width:109.45pt;mso-position-horizontal-relative:page;mso-position-vertical-relative:page;z-index:-251657216;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15970" w:after="0" w:line="170" w:lineRule="exact"/>
        <w:ind w:left="5241" w:right="0" w:firstLine="0"/>
        <w:jc w:val="left"/>
        <w:rPr>
          <w:rFonts w:ascii="Times New Roman"/>
          <w:color w:val="000000"/>
          <w:spacing w:val="0"/>
          <w:sz w:val="16"/>
        </w:rPr>
      </w:pPr>
      <w:r>
        <w:rPr>
          <w:rFonts w:ascii="MingLiU"/>
          <w:color w:val="000000"/>
          <w:spacing w:val="-11"/>
          <w:sz w:val="16"/>
        </w:rPr>
        <w:t>-67-</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279" o:spid="_x0000_s1305" o:spt="75" type="#_x0000_t75" style="position:absolute;left:0pt;margin-left:-1pt;margin-top:750.6pt;height:73.55pt;width:109.45pt;mso-position-horizontal-relative:page;mso-position-vertical-relative:page;z-index:-251657216;mso-width-relative:page;mso-height-relative:page;" filled="f" coordsize="21600,21600">
            <v:path/>
            <v:fill on="f" focussize="0,0"/>
            <v:stroke/>
            <v:imagedata r:id="rId5" o:title=""/>
            <o:lock v:ext="edit" aspectratio="t"/>
          </v:shape>
        </w:pict>
      </w:r>
      <w:r>
        <w:pict>
          <v:shape id="_x0000280" o:spid="_x0000_s1306" o:spt="75" type="#_x0000_t75" style="position:absolute;left:0pt;margin-left:398.65pt;margin-top:750.6pt;height:73.55pt;width:109.45pt;mso-position-horizontal-relative:page;mso-position-vertical-relative:page;z-index:-251657216;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15970" w:after="0" w:line="170" w:lineRule="exact"/>
        <w:ind w:left="5241" w:right="0" w:firstLine="0"/>
        <w:jc w:val="left"/>
        <w:rPr>
          <w:rFonts w:ascii="Times New Roman"/>
          <w:color w:val="000000"/>
          <w:spacing w:val="0"/>
          <w:sz w:val="16"/>
        </w:rPr>
      </w:pPr>
      <w:r>
        <w:pict>
          <v:shape id="_x0000278" o:spid="_x0000_s1304" o:spt="75" type="#_x0000_t75" style="position:absolute;left:0pt;margin-left:-53.2pt;margin-top:73.05pt;height:589pt;width:597pt;mso-position-horizontal-relative:page;mso-position-vertical-relative:page;z-index:-251657216;mso-width-relative:page;mso-height-relative:page;" filled="f" coordsize="21600,21600">
            <v:path/>
            <v:fill on="f" focussize="0,0"/>
            <v:stroke/>
            <v:imagedata r:id="rId106" o:title=""/>
            <o:lock v:ext="edit" aspectratio="t"/>
          </v:shape>
        </w:pict>
      </w:r>
      <w:r>
        <w:rPr>
          <w:rFonts w:ascii="MingLiU"/>
          <w:color w:val="000000"/>
          <w:spacing w:val="-11"/>
          <w:sz w:val="16"/>
        </w:rPr>
        <w:t>-68-</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282" o:spid="_x0000_s1308" o:spt="75" type="#_x0000_t75" style="position:absolute;left:0pt;margin-left:-1pt;margin-top:750.6pt;height:73.55pt;width:109.45pt;mso-position-horizontal-relative:page;mso-position-vertical-relative:page;z-index:-251657216;mso-width-relative:page;mso-height-relative:page;" filled="f" coordsize="21600,21600">
            <v:path/>
            <v:fill on="f" focussize="0,0"/>
            <v:stroke/>
            <v:imagedata r:id="rId5" o:title=""/>
            <o:lock v:ext="edit" aspectratio="t"/>
          </v:shape>
        </w:pict>
      </w:r>
      <w:r>
        <w:pict>
          <v:shape id="_x0000283" o:spid="_x0000_s1309" o:spt="75" type="#_x0000_t75" style="position:absolute;left:0pt;margin-left:398.65pt;margin-top:750.6pt;height:73.55pt;width:109.45pt;mso-position-horizontal-relative:page;mso-position-vertical-relative:page;z-index:-251657216;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15970" w:after="0" w:line="170" w:lineRule="exact"/>
        <w:ind w:left="5241" w:right="0" w:firstLine="0"/>
        <w:jc w:val="left"/>
        <w:rPr>
          <w:rFonts w:ascii="Times New Roman"/>
          <w:color w:val="000000"/>
          <w:spacing w:val="0"/>
          <w:sz w:val="16"/>
        </w:rPr>
      </w:pPr>
      <w:r>
        <w:pict>
          <v:shape id="_x0000281" o:spid="_x0000_s1307" o:spt="75" type="#_x0000_t75" style="position:absolute;left:0pt;margin-left:-41.1pt;margin-top:137.65pt;height:589pt;width:597pt;mso-position-horizontal-relative:page;mso-position-vertical-relative:page;z-index:-251657216;mso-width-relative:page;mso-height-relative:page;" filled="f" coordsize="21600,21600">
            <v:path/>
            <v:fill on="f" focussize="0,0"/>
            <v:stroke/>
            <v:imagedata r:id="rId107" o:title=""/>
            <o:lock v:ext="edit" aspectratio="t"/>
          </v:shape>
        </w:pict>
      </w:r>
      <w:r>
        <w:rPr>
          <w:rFonts w:ascii="MingLiU"/>
          <w:color w:val="000000"/>
          <w:spacing w:val="-11"/>
          <w:sz w:val="16"/>
        </w:rPr>
        <w:t>-69-</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285" o:spid="_x0000_s1311" o:spt="75" type="#_x0000_t75" style="position:absolute;left:0pt;margin-left:-1pt;margin-top:750.6pt;height:73.55pt;width:109.45pt;mso-position-horizontal-relative:page;mso-position-vertical-relative:page;z-index:-251657216;mso-width-relative:page;mso-height-relative:page;" filled="f" coordsize="21600,21600">
            <v:path/>
            <v:fill on="f" focussize="0,0"/>
            <v:stroke/>
            <v:imagedata r:id="rId5" o:title=""/>
            <o:lock v:ext="edit" aspectratio="t"/>
          </v:shape>
        </w:pict>
      </w:r>
      <w:r>
        <w:pict>
          <v:shape id="_x0000286" o:spid="_x0000_s1312" o:spt="75" type="#_x0000_t75" style="position:absolute;left:0pt;margin-left:398.65pt;margin-top:750.6pt;height:73.55pt;width:109.45pt;mso-position-horizontal-relative:page;mso-position-vertical-relative:page;z-index:-251657216;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15970" w:after="0" w:line="170" w:lineRule="exact"/>
        <w:ind w:left="5241" w:right="0" w:firstLine="0"/>
        <w:jc w:val="left"/>
        <w:rPr>
          <w:rFonts w:ascii="Times New Roman"/>
          <w:color w:val="000000"/>
          <w:spacing w:val="0"/>
          <w:sz w:val="16"/>
        </w:rPr>
      </w:pPr>
      <w:r>
        <w:pict>
          <v:shape id="_x0000284" o:spid="_x0000_s1310" o:spt="75" type="#_x0000_t75" style="position:absolute;left:0pt;margin-left:-65.6pt;margin-top:33.25pt;height:589pt;width:597pt;mso-position-horizontal-relative:page;mso-position-vertical-relative:page;z-index:-251657216;mso-width-relative:page;mso-height-relative:page;" filled="f" coordsize="21600,21600">
            <v:path/>
            <v:fill on="f" focussize="0,0"/>
            <v:stroke/>
            <v:imagedata r:id="rId108" o:title=""/>
            <o:lock v:ext="edit" aspectratio="t"/>
          </v:shape>
        </w:pict>
      </w:r>
      <w:r>
        <w:rPr>
          <w:rFonts w:ascii="MingLiU"/>
          <w:color w:val="000000"/>
          <w:spacing w:val="-11"/>
          <w:sz w:val="16"/>
        </w:rPr>
        <w:t>-70-</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288" o:spid="_x0000_s1314" o:spt="75" type="#_x0000_t75" style="position:absolute;left:0pt;margin-left:-1pt;margin-top:750.6pt;height:73.55pt;width:109.45pt;mso-position-horizontal-relative:page;mso-position-vertical-relative:page;z-index:-251657216;mso-width-relative:page;mso-height-relative:page;" filled="f" coordsize="21600,21600">
            <v:path/>
            <v:fill on="f" focussize="0,0"/>
            <v:stroke/>
            <v:imagedata r:id="rId5" o:title=""/>
            <o:lock v:ext="edit" aspectratio="t"/>
          </v:shape>
        </w:pict>
      </w:r>
      <w:r>
        <w:pict>
          <v:shape id="_x0000289" o:spid="_x0000_s1315" o:spt="75" type="#_x0000_t75" style="position:absolute;left:0pt;margin-left:398.65pt;margin-top:750.6pt;height:73.55pt;width:109.45pt;mso-position-horizontal-relative:page;mso-position-vertical-relative:page;z-index:-251657216;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15970" w:after="0" w:line="170" w:lineRule="exact"/>
        <w:ind w:left="5241" w:right="0" w:firstLine="0"/>
        <w:jc w:val="left"/>
        <w:rPr>
          <w:rFonts w:ascii="Times New Roman"/>
          <w:color w:val="000000"/>
          <w:spacing w:val="0"/>
          <w:sz w:val="16"/>
        </w:rPr>
      </w:pPr>
      <w:r>
        <w:pict>
          <v:shape id="_x0000287" o:spid="_x0000_s1313" o:spt="75" type="#_x0000_t75" style="position:absolute;left:0pt;margin-left:-54.8pt;margin-top:117.1pt;height:589pt;width:597pt;mso-position-horizontal-relative:page;mso-position-vertical-relative:page;z-index:-251657216;mso-width-relative:page;mso-height-relative:page;" filled="f" coordsize="21600,21600">
            <v:path/>
            <v:fill on="f" focussize="0,0"/>
            <v:stroke/>
            <v:imagedata r:id="rId109" o:title=""/>
            <o:lock v:ext="edit" aspectratio="t"/>
          </v:shape>
        </w:pict>
      </w:r>
      <w:r>
        <w:rPr>
          <w:rFonts w:ascii="MingLiU"/>
          <w:color w:val="000000"/>
          <w:spacing w:val="-11"/>
          <w:sz w:val="16"/>
        </w:rPr>
        <w:t>-71-</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291" o:spid="_x0000_s1317" o:spt="75" type="#_x0000_t75" style="position:absolute;left:0pt;margin-left:-1pt;margin-top:750.6pt;height:73.55pt;width:109.45pt;mso-position-horizontal-relative:page;mso-position-vertical-relative:page;z-index:-251657216;mso-width-relative:page;mso-height-relative:page;" filled="f" coordsize="21600,21600">
            <v:path/>
            <v:fill on="f" focussize="0,0"/>
            <v:stroke/>
            <v:imagedata r:id="rId5" o:title=""/>
            <o:lock v:ext="edit" aspectratio="t"/>
          </v:shape>
        </w:pict>
      </w:r>
      <w:r>
        <w:pict>
          <v:shape id="_x0000292" o:spid="_x0000_s1318" o:spt="75" type="#_x0000_t75" style="position:absolute;left:0pt;margin-left:398.65pt;margin-top:750.6pt;height:73.55pt;width:109.45pt;mso-position-horizontal-relative:page;mso-position-vertical-relative:page;z-index:-251657216;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15970" w:after="0" w:line="170" w:lineRule="exact"/>
        <w:ind w:left="5241" w:right="0" w:firstLine="0"/>
        <w:jc w:val="left"/>
        <w:rPr>
          <w:rFonts w:ascii="Times New Roman"/>
          <w:color w:val="000000"/>
          <w:spacing w:val="0"/>
          <w:sz w:val="16"/>
        </w:rPr>
      </w:pPr>
      <w:bookmarkStart w:id="0" w:name="_GoBack"/>
      <w:r>
        <w:pict>
          <v:shape id="_x0000290" o:spid="_x0000_s1316" o:spt="75" type="#_x0000_t75" style="position:absolute;left:0pt;margin-left:-52.9pt;margin-top:57.05pt;height:589pt;width:597pt;mso-position-horizontal-relative:page;mso-position-vertical-relative:page;z-index:-251657216;mso-width-relative:page;mso-height-relative:page;" filled="f" coordsize="21600,21600">
            <v:path/>
            <v:fill on="f" focussize="0,0"/>
            <v:stroke/>
            <v:imagedata r:id="rId110" o:title=""/>
            <o:lock v:ext="edit" aspectratio="t"/>
          </v:shape>
        </w:pict>
      </w:r>
      <w:bookmarkEnd w:id="0"/>
      <w:r>
        <w:rPr>
          <w:rFonts w:ascii="MingLiU"/>
          <w:color w:val="000000"/>
          <w:spacing w:val="-11"/>
          <w:sz w:val="16"/>
        </w:rPr>
        <w:t>-72-</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293" o:spid="_x0000_s1319" o:spt="75" type="#_x0000_t75" style="position:absolute;left:0pt;margin-left:-1pt;margin-top:18.6pt;height:371.15pt;width:597pt;mso-position-horizontal-relative:page;mso-position-vertical-relative:page;z-index:-251657216;mso-width-relative:page;mso-height-relative:page;" filled="f" coordsize="21600,21600">
            <v:path/>
            <v:fill on="f" focussize="0,0"/>
            <v:stroke/>
            <v:imagedata r:id="rId111" o:title=""/>
            <o:lock v:ext="edit" aspectratio="t"/>
          </v:shape>
        </w:pict>
      </w:r>
      <w:r>
        <w:pict>
          <v:shape id="_x0000294" o:spid="_x0000_s1320" o:spt="75" type="#_x0000_t75" style="position:absolute;left:0pt;margin-left:-1pt;margin-top:750.6pt;height:73.55pt;width:109.45pt;mso-position-horizontal-relative:page;mso-position-vertical-relative:page;z-index:-251657216;mso-width-relative:page;mso-height-relative:page;" filled="f" coordsize="21600,21600">
            <v:path/>
            <v:fill on="f" focussize="0,0"/>
            <v:stroke/>
            <v:imagedata r:id="rId5" o:title=""/>
            <o:lock v:ext="edit" aspectratio="t"/>
          </v:shape>
        </w:pict>
      </w:r>
      <w:r>
        <w:pict>
          <v:shape id="_x0000295" o:spid="_x0000_s1321" o:spt="75" type="#_x0000_t75" style="position:absolute;left:0pt;margin-left:398.65pt;margin-top:750.6pt;height:73.55pt;width:109.45pt;mso-position-horizontal-relative:page;mso-position-vertical-relative:page;z-index:-251657216;mso-width-relative:page;mso-height-relative:page;" filled="f" coordsize="21600,21600">
            <v:path/>
            <v:fill on="f" focussize="0,0"/>
            <v:stroke/>
            <v:imagedata r:id="rId6" o:title=""/>
            <o:lock v:ext="edit" aspectratio="t"/>
          </v:shape>
        </w:pict>
      </w:r>
      <w:r>
        <w:pict>
          <v:shape id="_x0000296" o:spid="_x0000_s1322" o:spt="75" type="#_x0000_t75" style="position:absolute;left:0pt;margin-left:93.65pt;margin-top:506.6pt;height:73.55pt;width:109.45pt;mso-position-horizontal-relative:page;mso-position-vertical-relative:page;z-index:-251657216;mso-width-relative:page;mso-height-relative:page;" filled="f" coordsize="21600,21600">
            <v:path/>
            <v:fill on="f" focussize="0,0"/>
            <v:stroke/>
            <v:imagedata r:id="rId6" o:title=""/>
            <o:lock v:ext="edit" aspectratio="t"/>
          </v:shape>
        </w:pict>
      </w:r>
      <w:r>
        <w:pict>
          <v:shape id="_x0000297" o:spid="_x0000_s1323" o:spt="75" type="#_x0000_t75" style="position:absolute;left:0pt;margin-left:498.65pt;margin-top:506.6pt;height:73.55pt;width:109.45pt;mso-position-horizontal-relative:page;mso-position-vertical-relative:page;z-index:-251657216;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743" w:after="0" w:line="241" w:lineRule="exact"/>
        <w:ind w:left="609" w:right="0" w:firstLine="0"/>
        <w:jc w:val="left"/>
        <w:rPr>
          <w:rFonts w:ascii="Times New Roman"/>
          <w:color w:val="000000"/>
          <w:spacing w:val="0"/>
          <w:sz w:val="23"/>
        </w:rPr>
      </w:pPr>
      <w:r>
        <w:rPr>
          <w:rFonts w:ascii="黑体" w:hAnsi="黑体" w:cs="黑体"/>
          <w:color w:val="000000"/>
          <w:spacing w:val="1"/>
          <w:sz w:val="23"/>
        </w:rPr>
        <w:t>十一、国有资产占有使用情况</w:t>
      </w:r>
    </w:p>
    <w:p>
      <w:pPr>
        <w:spacing w:before="159" w:after="0" w:line="241" w:lineRule="exact"/>
        <w:ind w:left="1070" w:right="0" w:firstLine="0"/>
        <w:jc w:val="left"/>
        <w:rPr>
          <w:rFonts w:ascii="Times New Roman"/>
          <w:color w:val="000000"/>
          <w:spacing w:val="0"/>
          <w:sz w:val="23"/>
        </w:rPr>
      </w:pPr>
      <w:r>
        <w:rPr>
          <w:rFonts w:ascii="仿宋" w:hAnsi="仿宋" w:cs="仿宋"/>
          <w:color w:val="000000"/>
          <w:spacing w:val="1"/>
          <w:sz w:val="23"/>
        </w:rPr>
        <w:t>1、车辆情况：</w:t>
      </w:r>
    </w:p>
    <w:p>
      <w:pPr>
        <w:spacing w:before="170" w:after="0" w:line="241" w:lineRule="exact"/>
        <w:ind w:left="1070" w:right="0" w:firstLine="0"/>
        <w:jc w:val="left"/>
        <w:rPr>
          <w:rFonts w:ascii="Times New Roman"/>
          <w:color w:val="000000"/>
          <w:spacing w:val="0"/>
          <w:sz w:val="23"/>
        </w:rPr>
      </w:pPr>
      <w:r>
        <w:rPr>
          <w:rFonts w:ascii="仿宋" w:hAnsi="仿宋" w:cs="仿宋"/>
          <w:color w:val="000000"/>
          <w:spacing w:val="5"/>
          <w:sz w:val="23"/>
        </w:rPr>
        <w:t>截至2023年12月31日，兴县农业农村局共有公务用车编制3辆，实有4辆，其中：领导用</w:t>
      </w:r>
    </w:p>
    <w:p>
      <w:pPr>
        <w:spacing w:before="159" w:after="0" w:line="241" w:lineRule="exact"/>
        <w:ind w:left="609" w:right="0" w:firstLine="0"/>
        <w:jc w:val="left"/>
        <w:rPr>
          <w:rFonts w:ascii="Times New Roman"/>
          <w:color w:val="000000"/>
          <w:spacing w:val="0"/>
          <w:sz w:val="23"/>
        </w:rPr>
      </w:pPr>
      <w:r>
        <w:rPr>
          <w:rFonts w:ascii="仿宋" w:hAnsi="仿宋" w:cs="仿宋"/>
          <w:color w:val="000000"/>
          <w:spacing w:val="3"/>
          <w:sz w:val="23"/>
        </w:rPr>
        <w:t>车0辆，机要通信用车0辆，应急保障用车0辆，执法执勤用车2辆，特种专业技术用车2辆，事</w:t>
      </w:r>
    </w:p>
    <w:p>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业单位业务用车0辆，其他公务用车0辆。</w:t>
      </w:r>
    </w:p>
    <w:p>
      <w:pPr>
        <w:spacing w:before="170" w:after="0" w:line="241" w:lineRule="exact"/>
        <w:ind w:left="1070" w:right="0" w:firstLine="0"/>
        <w:jc w:val="left"/>
        <w:rPr>
          <w:rFonts w:ascii="Times New Roman"/>
          <w:color w:val="000000"/>
          <w:spacing w:val="0"/>
          <w:sz w:val="23"/>
        </w:rPr>
      </w:pPr>
      <w:r>
        <w:rPr>
          <w:rFonts w:ascii="仿宋" w:hAnsi="仿宋" w:cs="仿宋"/>
          <w:color w:val="000000"/>
          <w:spacing w:val="1"/>
          <w:sz w:val="23"/>
        </w:rPr>
        <w:t>2、房屋情况：</w:t>
      </w:r>
    </w:p>
    <w:p>
      <w:pPr>
        <w:spacing w:before="159" w:after="0" w:line="241" w:lineRule="exact"/>
        <w:ind w:left="1070" w:right="0" w:firstLine="0"/>
        <w:jc w:val="left"/>
        <w:rPr>
          <w:rFonts w:ascii="Times New Roman"/>
          <w:color w:val="000000"/>
          <w:spacing w:val="0"/>
          <w:sz w:val="23"/>
        </w:rPr>
      </w:pPr>
      <w:r>
        <w:rPr>
          <w:rFonts w:ascii="仿宋" w:hAnsi="仿宋" w:cs="仿宋"/>
          <w:color w:val="000000"/>
          <w:spacing w:val="1"/>
          <w:sz w:val="23"/>
        </w:rPr>
        <w:t>截至2023年12月31日，兴县农业农村局使用的办公用房建筑总面积2266平方米。</w:t>
      </w:r>
    </w:p>
    <w:p>
      <w:pPr>
        <w:spacing w:before="159" w:after="0" w:line="241" w:lineRule="exact"/>
        <w:ind w:left="1070" w:right="0" w:firstLine="0"/>
        <w:jc w:val="left"/>
        <w:rPr>
          <w:rFonts w:ascii="Times New Roman"/>
          <w:color w:val="000000"/>
          <w:spacing w:val="0"/>
          <w:sz w:val="23"/>
        </w:rPr>
      </w:pPr>
      <w:r>
        <w:rPr>
          <w:rFonts w:ascii="仿宋" w:hAnsi="仿宋" w:cs="仿宋"/>
          <w:color w:val="000000"/>
          <w:spacing w:val="1"/>
          <w:sz w:val="23"/>
        </w:rPr>
        <w:t>3、其他国有资产占有使用情况：</w:t>
      </w:r>
    </w:p>
    <w:p>
      <w:pPr>
        <w:spacing w:before="170" w:after="0" w:line="241" w:lineRule="exact"/>
        <w:ind w:left="1070" w:right="0" w:firstLine="0"/>
        <w:jc w:val="left"/>
        <w:rPr>
          <w:rFonts w:ascii="Times New Roman"/>
          <w:color w:val="000000"/>
          <w:spacing w:val="0"/>
          <w:sz w:val="23"/>
        </w:rPr>
      </w:pPr>
      <w:r>
        <w:rPr>
          <w:rFonts w:ascii="仿宋" w:hAnsi="仿宋" w:cs="仿宋"/>
          <w:color w:val="000000"/>
          <w:spacing w:val="3"/>
          <w:sz w:val="23"/>
        </w:rPr>
        <w:t>截至2023年12月31日，兴县农业农村局占有使用价值50万元（原值）以上的通用设备0台</w:t>
      </w:r>
    </w:p>
    <w:p>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（套）；兴县农业农村局占有使用价值100万元（原值）以上的通用设备0台（套）。</w:t>
      </w:r>
    </w:p>
    <w:p>
      <w:pPr>
        <w:spacing w:before="159" w:after="0" w:line="241" w:lineRule="exact"/>
        <w:ind w:left="609" w:right="0" w:firstLine="0"/>
        <w:jc w:val="left"/>
        <w:rPr>
          <w:rFonts w:ascii="Times New Roman"/>
          <w:color w:val="000000"/>
          <w:spacing w:val="0"/>
          <w:sz w:val="23"/>
        </w:rPr>
      </w:pPr>
      <w:r>
        <w:rPr>
          <w:rFonts w:ascii="黑体" w:hAnsi="黑体" w:cs="黑体"/>
          <w:color w:val="000000"/>
          <w:spacing w:val="1"/>
          <w:sz w:val="23"/>
        </w:rPr>
        <w:t>十二、其他说明</w:t>
      </w:r>
    </w:p>
    <w:p>
      <w:pPr>
        <w:spacing w:before="170" w:after="0" w:line="241" w:lineRule="exact"/>
        <w:ind w:left="1070" w:right="0" w:firstLine="0"/>
        <w:jc w:val="left"/>
        <w:rPr>
          <w:rFonts w:ascii="Times New Roman"/>
          <w:color w:val="000000"/>
          <w:spacing w:val="0"/>
          <w:sz w:val="23"/>
        </w:rPr>
      </w:pPr>
      <w:r>
        <w:rPr>
          <w:rFonts w:ascii="仿宋" w:hAnsi="仿宋" w:cs="仿宋"/>
          <w:color w:val="000000"/>
          <w:spacing w:val="1"/>
          <w:sz w:val="23"/>
        </w:rPr>
        <w:t>（一）政府购买服务指导性目录</w:t>
      </w:r>
    </w:p>
    <w:p>
      <w:pPr>
        <w:spacing w:before="289" w:after="0" w:line="241" w:lineRule="exact"/>
        <w:ind w:left="1070" w:right="0" w:firstLine="0"/>
        <w:jc w:val="left"/>
        <w:rPr>
          <w:rFonts w:ascii="Times New Roman"/>
          <w:color w:val="000000"/>
          <w:spacing w:val="0"/>
          <w:sz w:val="23"/>
        </w:rPr>
      </w:pPr>
      <w:r>
        <w:rPr>
          <w:rFonts w:ascii="仿宋" w:hAnsi="仿宋" w:cs="仿宋"/>
          <w:color w:val="000000"/>
          <w:spacing w:val="1"/>
          <w:sz w:val="23"/>
        </w:rPr>
        <w:t>（政府购买服务指导性目录见附件）</w:t>
      </w:r>
    </w:p>
    <w:p>
      <w:pPr>
        <w:spacing w:before="289" w:after="0" w:line="241" w:lineRule="exact"/>
        <w:ind w:left="1070" w:right="0" w:firstLine="0"/>
        <w:jc w:val="left"/>
        <w:rPr>
          <w:rFonts w:ascii="Times New Roman"/>
          <w:color w:val="000000"/>
          <w:spacing w:val="0"/>
          <w:sz w:val="23"/>
        </w:rPr>
      </w:pPr>
      <w:r>
        <w:rPr>
          <w:rFonts w:ascii="仿宋" w:hAnsi="仿宋" w:cs="仿宋"/>
          <w:color w:val="000000"/>
          <w:spacing w:val="1"/>
          <w:sz w:val="23"/>
        </w:rPr>
        <w:t>（二）其他</w:t>
      </w:r>
    </w:p>
    <w:p>
      <w:pPr>
        <w:spacing w:before="300" w:after="0" w:line="241" w:lineRule="exact"/>
        <w:ind w:left="1070" w:right="0" w:firstLine="0"/>
        <w:jc w:val="left"/>
        <w:rPr>
          <w:rFonts w:ascii="Times New Roman"/>
          <w:color w:val="000000"/>
          <w:spacing w:val="0"/>
          <w:sz w:val="23"/>
        </w:rPr>
      </w:pPr>
      <w:r>
        <w:rPr>
          <w:rFonts w:ascii="仿宋" w:hAnsi="仿宋" w:cs="仿宋"/>
          <w:color w:val="000000"/>
          <w:spacing w:val="0"/>
          <w:sz w:val="23"/>
        </w:rPr>
        <w:t>无</w:t>
      </w:r>
    </w:p>
    <w:p>
      <w:pPr>
        <w:spacing w:before="8943" w:after="0" w:line="170" w:lineRule="exact"/>
        <w:ind w:left="5241" w:right="0" w:firstLine="0"/>
        <w:jc w:val="left"/>
        <w:rPr>
          <w:rFonts w:ascii="Times New Roman"/>
          <w:color w:val="000000"/>
          <w:spacing w:val="0"/>
          <w:sz w:val="16"/>
        </w:rPr>
      </w:pPr>
      <w:r>
        <w:rPr>
          <w:rFonts w:ascii="MingLiU"/>
          <w:color w:val="000000"/>
          <w:spacing w:val="-11"/>
          <w:sz w:val="16"/>
        </w:rPr>
        <w:t>-73-</w:t>
      </w:r>
    </w:p>
    <w:p>
      <w:pPr>
        <w:spacing w:before="0" w:after="0" w:line="0" w:lineRule="exact"/>
        <w:ind w:left="0" w:right="0" w:firstLine="0"/>
        <w:jc w:val="left"/>
        <w:rPr>
          <w:rFonts w:ascii="Arial"/>
          <w:color w:val="FF0000"/>
          <w:spacing w:val="0"/>
          <w:sz w:val="2"/>
        </w:rPr>
      </w:pPr>
    </w:p>
    <w:p>
      <w:pPr>
        <w:spacing w:before="0" w:after="0" w:line="0" w:lineRule="exact"/>
        <w:ind w:left="0" w:right="0" w:firstLine="0"/>
        <w:jc w:val="left"/>
        <w:rPr>
          <w:rFonts w:ascii="Arial"/>
          <w:color w:val="FF0000"/>
          <w:spacing w:val="0"/>
          <w:sz w:val="2"/>
        </w:rPr>
      </w:pPr>
      <w:r>
        <w:rPr>
          <w:rFonts w:ascii="Arial"/>
          <w:color w:val="FF0000"/>
          <w:spacing w:val="0"/>
          <w:sz w:val="2"/>
        </w:rPr>
        <w:cr/>
      </w:r>
      <w:r>
        <w:rPr>
          <w:rFonts w:ascii="Arial"/>
          <w:color w:val="FF0000"/>
          <w:spacing w:val="0"/>
          <w:sz w:val="2"/>
        </w:rPr>
        <w:br w:type="page"/>
      </w:r>
    </w:p>
    <w:p>
      <w:pPr>
        <w:spacing w:before="0" w:after="0" w:line="170" w:lineRule="exact"/>
        <w:ind w:left="0" w:right="0" w:firstLine="0"/>
        <w:jc w:val="left"/>
        <w:rPr>
          <w:rFonts w:ascii="Times New Roman"/>
          <w:color w:val="000000"/>
          <w:spacing w:val="0"/>
          <w:sz w:val="16"/>
        </w:rPr>
      </w:pPr>
      <w:r>
        <w:pict>
          <v:shape id="_x0000298" o:spid="_x0000_s1324" o:spt="75" type="#_x0000_t75" style="position:absolute;left:0pt;margin-left:-1pt;margin-top:18.6pt;height:617.1pt;width:597pt;mso-position-horizontal-relative:page;mso-position-vertical-relative:page;z-index:-251657216;mso-width-relative:page;mso-height-relative:page;" filled="f" coordsize="21600,21600">
            <v:path/>
            <v:fill on="f" focussize="0,0"/>
            <v:stroke/>
            <v:imagedata r:id="rId112" o:title=""/>
            <o:lock v:ext="edit" aspectratio="t"/>
          </v:shape>
        </w:pict>
      </w:r>
      <w:r>
        <w:pict>
          <v:shape id="_x0000299" o:spid="_x0000_s1325" o:spt="75" type="#_x0000_t75" style="position:absolute;left:0pt;margin-left:-1pt;margin-top:750.6pt;height:73.55pt;width:109.45pt;mso-position-horizontal-relative:page;mso-position-vertical-relative:page;z-index:-251657216;mso-width-relative:page;mso-height-relative:page;" filled="f" coordsize="21600,21600">
            <v:path/>
            <v:fill on="f" focussize="0,0"/>
            <v:stroke/>
            <v:imagedata r:id="rId5" o:title=""/>
            <o:lock v:ext="edit" aspectratio="t"/>
          </v:shape>
        </w:pict>
      </w:r>
      <w:r>
        <w:pict>
          <v:shape id="_x0000300" o:spid="_x0000_s1326" o:spt="75" type="#_x0000_t75" style="position:absolute;left:0pt;margin-left:398.65pt;margin-top:750.6pt;height:73.55pt;width:109.45pt;mso-position-horizontal-relative:page;mso-position-vertical-relative:page;z-index:-251657216;mso-width-relative:page;mso-height-relative:page;" filled="f" coordsize="21600,21600">
            <v:path/>
            <v:fill on="f" focussize="0,0"/>
            <v:stroke/>
            <v:imagedata r:id="rId7" o:title=""/>
            <o:lock v:ext="edit" aspectratio="t"/>
          </v:shape>
        </w:pict>
      </w:r>
      <w:r>
        <w:rPr>
          <w:rFonts w:ascii="MingLiU" w:hAnsi="MingLiU" w:cs="MingLiU"/>
          <w:color w:val="000000"/>
          <w:spacing w:val="-1"/>
          <w:sz w:val="16"/>
        </w:rPr>
        <w:t>兴县农业农村局2024年部门预算公开报告</w:t>
      </w:r>
    </w:p>
    <w:p>
      <w:pPr>
        <w:spacing w:before="743" w:after="0" w:line="241" w:lineRule="exact"/>
        <w:ind w:left="4342" w:right="0" w:firstLine="0"/>
        <w:jc w:val="left"/>
        <w:rPr>
          <w:rFonts w:ascii="黑体"/>
          <w:color w:val="000000"/>
          <w:spacing w:val="0"/>
          <w:sz w:val="23"/>
        </w:rPr>
      </w:pPr>
      <w:r>
        <w:rPr>
          <w:rFonts w:ascii="黑体" w:hAnsi="黑体" w:cs="黑体"/>
          <w:color w:val="000000"/>
          <w:spacing w:val="1"/>
          <w:sz w:val="23"/>
        </w:rPr>
        <w:t>第四部分</w:t>
      </w:r>
      <w:r>
        <w:rPr>
          <w:rFonts w:ascii="黑体"/>
          <w:color w:val="000000"/>
          <w:spacing w:val="0"/>
          <w:sz w:val="23"/>
        </w:rPr>
        <w:t xml:space="preserve"> </w:t>
      </w:r>
      <w:r>
        <w:rPr>
          <w:rFonts w:ascii="黑体" w:hAnsi="黑体" w:cs="黑体"/>
          <w:color w:val="000000"/>
          <w:spacing w:val="1"/>
          <w:sz w:val="23"/>
        </w:rPr>
        <w:t>名词解释</w:t>
      </w:r>
    </w:p>
    <w:p>
      <w:pPr>
        <w:spacing w:before="289" w:after="0" w:line="241" w:lineRule="exact"/>
        <w:ind w:left="1070" w:right="0" w:firstLine="0"/>
        <w:jc w:val="left"/>
        <w:rPr>
          <w:rFonts w:ascii="Times New Roman"/>
          <w:color w:val="000000"/>
          <w:spacing w:val="0"/>
          <w:sz w:val="23"/>
        </w:rPr>
      </w:pPr>
      <w:r>
        <w:rPr>
          <w:rFonts w:ascii="黑体" w:hAnsi="黑体" w:cs="黑体"/>
          <w:color w:val="000000"/>
          <w:spacing w:val="6"/>
          <w:sz w:val="23"/>
        </w:rPr>
        <w:t>一、基本支出：</w:t>
      </w:r>
      <w:r>
        <w:rPr>
          <w:rFonts w:ascii="仿宋" w:hAnsi="仿宋" w:cs="仿宋"/>
          <w:color w:val="000000"/>
          <w:spacing w:val="6"/>
          <w:sz w:val="23"/>
        </w:rPr>
        <w:t>指为保障机构正常运转、完成日常工作任务而发生的人员支出和公用支</w:t>
      </w:r>
    </w:p>
    <w:p>
      <w:pPr>
        <w:spacing w:before="170" w:after="0" w:line="241" w:lineRule="exact"/>
        <w:ind w:left="609" w:right="0" w:firstLine="0"/>
        <w:jc w:val="left"/>
        <w:rPr>
          <w:rFonts w:ascii="Times New Roman"/>
          <w:color w:val="000000"/>
          <w:spacing w:val="0"/>
          <w:sz w:val="23"/>
        </w:rPr>
      </w:pPr>
      <w:r>
        <w:rPr>
          <w:rFonts w:ascii="仿宋" w:hAnsi="仿宋" w:cs="仿宋"/>
          <w:color w:val="000000"/>
          <w:spacing w:val="1"/>
          <w:sz w:val="23"/>
        </w:rPr>
        <w:t>出。</w:t>
      </w:r>
    </w:p>
    <w:p>
      <w:pPr>
        <w:spacing w:before="159" w:after="0" w:line="241" w:lineRule="exact"/>
        <w:ind w:left="1070" w:right="0" w:firstLine="0"/>
        <w:jc w:val="left"/>
        <w:rPr>
          <w:rFonts w:ascii="Times New Roman"/>
          <w:color w:val="000000"/>
          <w:spacing w:val="0"/>
          <w:sz w:val="23"/>
        </w:rPr>
      </w:pPr>
      <w:r>
        <w:rPr>
          <w:rFonts w:ascii="黑体" w:hAnsi="黑体" w:cs="黑体"/>
          <w:color w:val="000000"/>
          <w:spacing w:val="1"/>
          <w:sz w:val="23"/>
        </w:rPr>
        <w:t>二、项目支出：</w:t>
      </w:r>
      <w:r>
        <w:rPr>
          <w:rFonts w:ascii="仿宋" w:hAnsi="仿宋" w:cs="仿宋"/>
          <w:color w:val="000000"/>
          <w:spacing w:val="1"/>
          <w:sz w:val="23"/>
        </w:rPr>
        <w:t>指在基本支出之外为完成特定行政任务和事业发展目标所发生的支出。</w:t>
      </w:r>
    </w:p>
    <w:p>
      <w:pPr>
        <w:spacing w:before="159" w:after="0" w:line="241" w:lineRule="exact"/>
        <w:ind w:left="1070" w:right="0" w:firstLine="0"/>
        <w:jc w:val="left"/>
        <w:rPr>
          <w:rFonts w:ascii="Times New Roman"/>
          <w:color w:val="000000"/>
          <w:spacing w:val="0"/>
          <w:sz w:val="23"/>
        </w:rPr>
      </w:pPr>
      <w:r>
        <w:rPr>
          <w:rFonts w:ascii="黑体" w:hAnsi="黑体" w:cs="黑体"/>
          <w:color w:val="000000"/>
          <w:spacing w:val="6"/>
          <w:sz w:val="23"/>
        </w:rPr>
        <w:t>三、“三公”经费：</w:t>
      </w:r>
      <w:r>
        <w:rPr>
          <w:rFonts w:ascii="仿宋" w:hAnsi="仿宋" w:cs="仿宋"/>
          <w:color w:val="000000"/>
          <w:spacing w:val="6"/>
          <w:sz w:val="23"/>
        </w:rPr>
        <w:t>指省直部门用财政拨款安排的因公出国（境）费用、公务用车购置</w:t>
      </w:r>
    </w:p>
    <w:p>
      <w:pPr>
        <w:spacing w:before="170" w:after="0" w:line="241" w:lineRule="exact"/>
        <w:ind w:left="609" w:right="0" w:firstLine="0"/>
        <w:jc w:val="left"/>
        <w:rPr>
          <w:rFonts w:ascii="Times New Roman"/>
          <w:color w:val="000000"/>
          <w:spacing w:val="0"/>
          <w:sz w:val="23"/>
        </w:rPr>
      </w:pPr>
      <w:r>
        <w:rPr>
          <w:rFonts w:ascii="仿宋" w:hAnsi="仿宋" w:cs="仿宋"/>
          <w:color w:val="000000"/>
          <w:spacing w:val="6"/>
          <w:sz w:val="23"/>
        </w:rPr>
        <w:t>及运行费和公务接待费。其中：因公出国（境）费用反映单位公务出国（境）的国际旅费、</w:t>
      </w:r>
    </w:p>
    <w:p>
      <w:pPr>
        <w:spacing w:before="159" w:after="0" w:line="241" w:lineRule="exact"/>
        <w:ind w:left="609" w:right="0" w:firstLine="0"/>
        <w:jc w:val="left"/>
        <w:rPr>
          <w:rFonts w:ascii="Times New Roman"/>
          <w:color w:val="000000"/>
          <w:spacing w:val="0"/>
          <w:sz w:val="23"/>
        </w:rPr>
      </w:pPr>
      <w:r>
        <w:rPr>
          <w:rFonts w:ascii="仿宋" w:hAnsi="仿宋" w:cs="仿宋"/>
          <w:color w:val="000000"/>
          <w:spacing w:val="6"/>
          <w:sz w:val="23"/>
        </w:rPr>
        <w:t>国外城市间交通费、住宿费、伙食费、培训费、公杂费等支出；公务用车购置费反映公务用</w:t>
      </w:r>
    </w:p>
    <w:p>
      <w:pPr>
        <w:spacing w:before="159" w:after="0" w:line="241" w:lineRule="exact"/>
        <w:ind w:left="609" w:right="0" w:firstLine="0"/>
        <w:jc w:val="left"/>
        <w:rPr>
          <w:rFonts w:ascii="Times New Roman"/>
          <w:color w:val="000000"/>
          <w:spacing w:val="0"/>
          <w:sz w:val="23"/>
        </w:rPr>
      </w:pPr>
      <w:r>
        <w:rPr>
          <w:rFonts w:ascii="仿宋" w:hAnsi="仿宋" w:cs="仿宋"/>
          <w:color w:val="000000"/>
          <w:spacing w:val="6"/>
          <w:sz w:val="23"/>
        </w:rPr>
        <w:t>车购置支出（含车辆购置税、牌照费）；公务用车运行维护费反映单位按规定保留的公务用</w:t>
      </w:r>
    </w:p>
    <w:p>
      <w:pPr>
        <w:spacing w:before="170" w:after="0" w:line="241" w:lineRule="exact"/>
        <w:ind w:left="609" w:right="0" w:firstLine="0"/>
        <w:jc w:val="left"/>
        <w:rPr>
          <w:rFonts w:ascii="Times New Roman"/>
          <w:color w:val="000000"/>
          <w:spacing w:val="0"/>
          <w:sz w:val="23"/>
        </w:rPr>
      </w:pPr>
      <w:r>
        <w:rPr>
          <w:rFonts w:ascii="仿宋" w:hAnsi="仿宋" w:cs="仿宋"/>
          <w:color w:val="000000"/>
          <w:spacing w:val="6"/>
          <w:sz w:val="23"/>
        </w:rPr>
        <w:t>车燃料费、维修费、过路过桥费、保险费、安全奖励费用等支出；公务接待费反映机关和参</w:t>
      </w:r>
    </w:p>
    <w:p>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公事业单位按规定开支的各类公务接待（含外宾接待）支出。</w:t>
      </w:r>
    </w:p>
    <w:p>
      <w:pPr>
        <w:spacing w:before="159" w:after="0" w:line="241" w:lineRule="exact"/>
        <w:ind w:left="1070" w:right="0" w:firstLine="0"/>
        <w:jc w:val="left"/>
        <w:rPr>
          <w:rFonts w:ascii="Times New Roman"/>
          <w:color w:val="000000"/>
          <w:spacing w:val="0"/>
          <w:sz w:val="23"/>
        </w:rPr>
      </w:pPr>
      <w:r>
        <w:rPr>
          <w:rFonts w:ascii="黑体" w:hAnsi="黑体" w:cs="黑体"/>
          <w:color w:val="000000"/>
          <w:spacing w:val="6"/>
          <w:sz w:val="23"/>
        </w:rPr>
        <w:t>四、机关运行经费：</w:t>
      </w:r>
      <w:r>
        <w:rPr>
          <w:rFonts w:ascii="仿宋" w:hAnsi="仿宋" w:cs="仿宋"/>
          <w:color w:val="000000"/>
          <w:spacing w:val="6"/>
          <w:sz w:val="23"/>
        </w:rPr>
        <w:t>指行政单位和参照公务员法管理的事业单位使用财政拨款安排的基</w:t>
      </w:r>
    </w:p>
    <w:p>
      <w:pPr>
        <w:spacing w:before="170" w:after="0" w:line="241" w:lineRule="exact"/>
        <w:ind w:left="609" w:right="0" w:firstLine="0"/>
        <w:jc w:val="left"/>
        <w:rPr>
          <w:rFonts w:ascii="Times New Roman"/>
          <w:color w:val="000000"/>
          <w:spacing w:val="0"/>
          <w:sz w:val="23"/>
        </w:rPr>
      </w:pPr>
      <w:r>
        <w:rPr>
          <w:rFonts w:ascii="仿宋" w:hAnsi="仿宋" w:cs="仿宋"/>
          <w:color w:val="000000"/>
          <w:spacing w:val="1"/>
          <w:sz w:val="23"/>
        </w:rPr>
        <w:t>本支出中的公用经费支出。</w:t>
      </w:r>
    </w:p>
    <w:p>
      <w:pPr>
        <w:spacing w:before="159" w:after="0" w:line="241" w:lineRule="exact"/>
        <w:ind w:left="1070" w:right="0" w:firstLine="0"/>
        <w:jc w:val="left"/>
        <w:rPr>
          <w:rFonts w:ascii="Times New Roman"/>
          <w:color w:val="000000"/>
          <w:spacing w:val="0"/>
          <w:sz w:val="23"/>
        </w:rPr>
      </w:pPr>
      <w:r>
        <w:rPr>
          <w:rFonts w:ascii="黑体" w:hAnsi="黑体" w:cs="黑体"/>
          <w:color w:val="000000"/>
          <w:spacing w:val="6"/>
          <w:sz w:val="23"/>
        </w:rPr>
        <w:t>五、政府购买服务：</w:t>
      </w:r>
      <w:r>
        <w:rPr>
          <w:rFonts w:ascii="仿宋" w:hAnsi="仿宋" w:cs="仿宋"/>
          <w:color w:val="000000"/>
          <w:spacing w:val="6"/>
          <w:sz w:val="23"/>
        </w:rPr>
        <w:t>根据我国现行政策规定，政府购买服务，是指充分发挥市场机制作</w:t>
      </w:r>
    </w:p>
    <w:p>
      <w:pPr>
        <w:spacing w:before="159" w:after="0" w:line="241" w:lineRule="exact"/>
        <w:ind w:left="609" w:right="0" w:firstLine="0"/>
        <w:jc w:val="left"/>
        <w:rPr>
          <w:rFonts w:ascii="Times New Roman"/>
          <w:color w:val="000000"/>
          <w:spacing w:val="0"/>
          <w:sz w:val="23"/>
        </w:rPr>
      </w:pPr>
      <w:r>
        <w:rPr>
          <w:rFonts w:ascii="仿宋" w:hAnsi="仿宋" w:cs="仿宋"/>
          <w:color w:val="000000"/>
          <w:spacing w:val="6"/>
          <w:sz w:val="23"/>
        </w:rPr>
        <w:t>用，将国家机关属于自身职责范围且适合通过市场化方式提供的服务事项，按照政府采购方</w:t>
      </w:r>
    </w:p>
    <w:p>
      <w:pPr>
        <w:spacing w:before="170" w:after="0" w:line="241" w:lineRule="exact"/>
        <w:ind w:left="609" w:right="0" w:firstLine="0"/>
        <w:jc w:val="left"/>
        <w:rPr>
          <w:rFonts w:ascii="Times New Roman"/>
          <w:color w:val="000000"/>
          <w:spacing w:val="0"/>
          <w:sz w:val="23"/>
        </w:rPr>
      </w:pPr>
      <w:r>
        <w:rPr>
          <w:rFonts w:ascii="仿宋" w:hAnsi="仿宋" w:cs="仿宋"/>
          <w:color w:val="000000"/>
          <w:spacing w:val="6"/>
          <w:sz w:val="23"/>
        </w:rPr>
        <w:t>式和程序，交由符合条件的服务供应商承担，并根据服务数量和质量等情况向其支付费用的</w:t>
      </w:r>
    </w:p>
    <w:p>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行为。</w:t>
      </w:r>
    </w:p>
    <w:p>
      <w:pPr>
        <w:spacing w:before="159" w:after="0" w:line="241" w:lineRule="exact"/>
        <w:ind w:left="1070" w:right="0" w:firstLine="0"/>
        <w:jc w:val="left"/>
        <w:rPr>
          <w:rFonts w:ascii="黑体"/>
          <w:color w:val="000000"/>
          <w:spacing w:val="0"/>
          <w:sz w:val="23"/>
        </w:rPr>
      </w:pPr>
      <w:r>
        <w:rPr>
          <w:rFonts w:ascii="黑体" w:hAnsi="黑体" w:cs="黑体"/>
          <w:color w:val="000000"/>
          <w:spacing w:val="1"/>
          <w:sz w:val="23"/>
        </w:rPr>
        <w:t>六、财政专户管理资金：</w:t>
      </w:r>
    </w:p>
    <w:p>
      <w:pPr>
        <w:spacing w:before="203" w:after="0" w:line="241" w:lineRule="exact"/>
        <w:ind w:left="1070" w:right="0" w:firstLine="0"/>
        <w:jc w:val="left"/>
        <w:rPr>
          <w:rFonts w:ascii="Times New Roman"/>
          <w:color w:val="000000"/>
          <w:spacing w:val="0"/>
          <w:sz w:val="23"/>
        </w:rPr>
      </w:pPr>
      <w:r>
        <w:rPr>
          <w:rFonts w:ascii="仿宋" w:hAnsi="仿宋" w:cs="仿宋"/>
          <w:color w:val="000000"/>
          <w:spacing w:val="6"/>
          <w:sz w:val="23"/>
        </w:rPr>
        <w:t>专指教育收费，包括目前在财政专户管理的高中以上学费、住宿费，高校委托培养费，</w:t>
      </w:r>
    </w:p>
    <w:p>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党校收费，教育考试考务费，函大、电大、夜大及短训班培训费等。</w:t>
      </w:r>
    </w:p>
    <w:p>
      <w:pPr>
        <w:spacing w:before="192" w:after="0" w:line="241" w:lineRule="exact"/>
        <w:ind w:left="1070" w:right="0" w:firstLine="0"/>
        <w:jc w:val="left"/>
        <w:rPr>
          <w:rFonts w:ascii="Times New Roman"/>
          <w:color w:val="000000"/>
          <w:spacing w:val="0"/>
          <w:sz w:val="23"/>
        </w:rPr>
      </w:pPr>
      <w:r>
        <w:rPr>
          <w:rFonts w:ascii="黑体" w:hAnsi="黑体" w:cs="黑体"/>
          <w:color w:val="000000"/>
          <w:spacing w:val="6"/>
          <w:sz w:val="23"/>
        </w:rPr>
        <w:t>七、单位资金：</w:t>
      </w:r>
      <w:r>
        <w:rPr>
          <w:rFonts w:ascii="仿宋" w:hAnsi="仿宋" w:cs="仿宋"/>
          <w:color w:val="000000"/>
          <w:spacing w:val="6"/>
          <w:sz w:val="23"/>
        </w:rPr>
        <w:t>是指除政府预算资金和财政专户管理资金以外的资金，包括事业收入、</w:t>
      </w:r>
    </w:p>
    <w:p>
      <w:pPr>
        <w:spacing w:before="170" w:after="0" w:line="241" w:lineRule="exact"/>
        <w:ind w:left="609" w:right="0" w:firstLine="0"/>
        <w:jc w:val="left"/>
        <w:rPr>
          <w:rFonts w:ascii="Times New Roman"/>
          <w:color w:val="000000"/>
          <w:spacing w:val="0"/>
          <w:sz w:val="23"/>
        </w:rPr>
      </w:pPr>
      <w:r>
        <w:rPr>
          <w:rFonts w:ascii="仿宋" w:hAnsi="仿宋" w:cs="仿宋"/>
          <w:color w:val="000000"/>
          <w:spacing w:val="1"/>
          <w:sz w:val="23"/>
        </w:rPr>
        <w:t>事业单位经营收入、上级补助收入、附属单位上缴收入、其他收入。</w:t>
      </w:r>
    </w:p>
    <w:p>
      <w:pPr>
        <w:spacing w:before="159" w:after="0" w:line="241" w:lineRule="exact"/>
        <w:ind w:left="1070" w:right="0" w:firstLine="0"/>
        <w:jc w:val="left"/>
        <w:rPr>
          <w:rFonts w:ascii="Times New Roman"/>
          <w:color w:val="000000"/>
          <w:spacing w:val="0"/>
          <w:sz w:val="23"/>
        </w:rPr>
      </w:pPr>
      <w:r>
        <w:rPr>
          <w:rFonts w:ascii="黑体" w:hAnsi="黑体" w:cs="黑体"/>
          <w:color w:val="000000"/>
          <w:spacing w:val="1"/>
          <w:sz w:val="23"/>
        </w:rPr>
        <w:t>八、上年结转：</w:t>
      </w:r>
      <w:r>
        <w:rPr>
          <w:rFonts w:ascii="仿宋" w:hAnsi="仿宋" w:cs="仿宋"/>
          <w:color w:val="000000"/>
          <w:spacing w:val="1"/>
          <w:sz w:val="23"/>
        </w:rPr>
        <w:t>指以前年度预算安排、结转到本年仍按原规定用途继续使用的资金。</w:t>
      </w:r>
    </w:p>
    <w:p>
      <w:pPr>
        <w:spacing w:before="159" w:after="0" w:line="241" w:lineRule="exact"/>
        <w:ind w:left="1070" w:right="0" w:firstLine="0"/>
        <w:jc w:val="left"/>
        <w:rPr>
          <w:rFonts w:ascii="Times New Roman"/>
          <w:color w:val="000000"/>
          <w:spacing w:val="0"/>
          <w:sz w:val="23"/>
        </w:rPr>
      </w:pPr>
      <w:r>
        <w:rPr>
          <w:rFonts w:ascii="黑体" w:hAnsi="黑体" w:cs="黑体"/>
          <w:color w:val="000000"/>
          <w:spacing w:val="6"/>
          <w:sz w:val="23"/>
        </w:rPr>
        <w:t>九、一般公共预算</w:t>
      </w:r>
      <w:r>
        <w:rPr>
          <w:rFonts w:ascii="仿宋" w:hAnsi="仿宋" w:cs="仿宋"/>
          <w:color w:val="000000"/>
          <w:spacing w:val="6"/>
          <w:sz w:val="23"/>
        </w:rPr>
        <w:t>是指以税收为主体的财政收入，安排用于保障和改善民生、推动经济</w:t>
      </w:r>
    </w:p>
    <w:p>
      <w:pPr>
        <w:spacing w:before="170" w:after="0" w:line="241" w:lineRule="exact"/>
        <w:ind w:left="609" w:right="0" w:firstLine="0"/>
        <w:jc w:val="left"/>
        <w:rPr>
          <w:rFonts w:ascii="Times New Roman"/>
          <w:color w:val="000000"/>
          <w:spacing w:val="0"/>
          <w:sz w:val="23"/>
        </w:rPr>
      </w:pPr>
      <w:r>
        <w:rPr>
          <w:rFonts w:ascii="仿宋" w:hAnsi="仿宋" w:cs="仿宋"/>
          <w:color w:val="000000"/>
          <w:spacing w:val="1"/>
          <w:sz w:val="23"/>
        </w:rPr>
        <w:t>社会发展、维护国家安全、维持国家机构正常运转等方面的收支预算。</w:t>
      </w:r>
    </w:p>
    <w:p>
      <w:pPr>
        <w:spacing w:before="159" w:after="0" w:line="241" w:lineRule="exact"/>
        <w:ind w:left="1070" w:right="0" w:firstLine="0"/>
        <w:jc w:val="left"/>
        <w:rPr>
          <w:rFonts w:ascii="Times New Roman"/>
          <w:color w:val="000000"/>
          <w:spacing w:val="0"/>
          <w:sz w:val="23"/>
        </w:rPr>
      </w:pPr>
      <w:r>
        <w:rPr>
          <w:rFonts w:ascii="黑体" w:hAnsi="黑体" w:cs="黑体"/>
          <w:color w:val="000000"/>
          <w:spacing w:val="6"/>
          <w:sz w:val="23"/>
        </w:rPr>
        <w:t>十、政府性基金预算：</w:t>
      </w:r>
      <w:r>
        <w:rPr>
          <w:rFonts w:ascii="仿宋" w:hAnsi="仿宋" w:cs="仿宋"/>
          <w:color w:val="000000"/>
          <w:spacing w:val="6"/>
          <w:sz w:val="23"/>
        </w:rPr>
        <w:t>是对依照法律、行政法规的规定在一定期限内向特定对象征收、</w:t>
      </w:r>
    </w:p>
    <w:p>
      <w:pPr>
        <w:spacing w:before="159" w:after="0" w:line="241" w:lineRule="exact"/>
        <w:ind w:left="609" w:right="0" w:firstLine="0"/>
        <w:jc w:val="left"/>
        <w:rPr>
          <w:rFonts w:ascii="Times New Roman"/>
          <w:color w:val="000000"/>
          <w:spacing w:val="0"/>
          <w:sz w:val="23"/>
        </w:rPr>
      </w:pPr>
      <w:r>
        <w:rPr>
          <w:rFonts w:ascii="仿宋" w:hAnsi="仿宋" w:cs="仿宋"/>
          <w:color w:val="000000"/>
          <w:spacing w:val="1"/>
          <w:sz w:val="23"/>
        </w:rPr>
        <w:t>收取或者以其他方式筹集的资金，专项用于特定公共事业发展的收支预算。</w:t>
      </w:r>
    </w:p>
    <w:p>
      <w:pPr>
        <w:spacing w:before="170" w:after="0" w:line="241" w:lineRule="exact"/>
        <w:ind w:left="1070" w:right="0" w:firstLine="0"/>
        <w:jc w:val="left"/>
        <w:rPr>
          <w:rFonts w:ascii="Times New Roman"/>
          <w:color w:val="000000"/>
          <w:spacing w:val="0"/>
          <w:sz w:val="23"/>
        </w:rPr>
      </w:pPr>
      <w:r>
        <w:rPr>
          <w:rFonts w:ascii="黑体" w:hAnsi="黑体" w:cs="黑体"/>
          <w:color w:val="000000"/>
          <w:spacing w:val="1"/>
          <w:sz w:val="23"/>
        </w:rPr>
        <w:t>十一、国有资本经营预算</w:t>
      </w:r>
      <w:r>
        <w:rPr>
          <w:rFonts w:ascii="仿宋" w:hAnsi="仿宋" w:cs="仿宋"/>
          <w:color w:val="000000"/>
          <w:spacing w:val="1"/>
          <w:sz w:val="23"/>
        </w:rPr>
        <w:t>是对国有资本收益作出支出安排的收支预算。</w:t>
      </w:r>
    </w:p>
    <w:p>
      <w:pPr>
        <w:spacing w:before="159" w:after="0" w:line="241" w:lineRule="exact"/>
        <w:ind w:left="1070" w:right="0" w:firstLine="0"/>
        <w:jc w:val="left"/>
        <w:rPr>
          <w:rFonts w:ascii="Times New Roman"/>
          <w:color w:val="000000"/>
          <w:spacing w:val="0"/>
          <w:sz w:val="23"/>
        </w:rPr>
      </w:pPr>
      <w:r>
        <w:rPr>
          <w:rFonts w:ascii="黑体" w:hAnsi="黑体" w:cs="黑体"/>
          <w:color w:val="000000"/>
          <w:spacing w:val="1"/>
          <w:sz w:val="23"/>
        </w:rPr>
        <w:t>十二、财政拨款：</w:t>
      </w:r>
      <w:r>
        <w:rPr>
          <w:rFonts w:ascii="仿宋" w:hAnsi="仿宋" w:cs="仿宋"/>
          <w:color w:val="000000"/>
          <w:spacing w:val="1"/>
          <w:sz w:val="23"/>
        </w:rPr>
        <w:t>包含一般公共预算、政府性基金预算、国有资本经营预算。</w:t>
      </w:r>
    </w:p>
    <w:p>
      <w:pPr>
        <w:spacing w:before="3894" w:after="0" w:line="170" w:lineRule="exact"/>
        <w:ind w:left="5241" w:right="0" w:firstLine="0"/>
        <w:jc w:val="left"/>
        <w:rPr>
          <w:rFonts w:ascii="Times New Roman"/>
          <w:color w:val="000000"/>
          <w:spacing w:val="0"/>
          <w:sz w:val="16"/>
        </w:rPr>
      </w:pPr>
      <w:r>
        <w:rPr>
          <w:rFonts w:ascii="MingLiU"/>
          <w:color w:val="000000"/>
          <w:spacing w:val="-11"/>
          <w:sz w:val="16"/>
        </w:rPr>
        <w:t>-74-</w:t>
      </w:r>
    </w:p>
    <w:sectPr>
      <w:pgSz w:w="11900" w:h="16840"/>
      <w:pgMar w:top="372" w:right="100" w:bottom="0" w:left="640" w:header="720" w:footer="720" w:gutter="0"/>
      <w:pgNumType w:start="1"/>
      <w:cols w:space="720" w:num="1"/>
      <w:docGrid w:linePitch="1"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embedRegular r:id="rId1" w:fontKey="{32D16859-F4F1-47C2-9E0B-5F9659A48095}"/>
  </w:font>
  <w:font w:name="宋体">
    <w:panose1 w:val="02010600030101010101"/>
    <w:charset w:val="86"/>
    <w:family w:val="auto"/>
    <w:pitch w:val="default"/>
    <w:sig w:usb0="00000003" w:usb1="288F0000" w:usb2="00000006" w:usb3="00000000" w:csb0="00040001" w:csb1="00000000"/>
    <w:embedRegular r:id="rId2" w:fontKey="{F66690DC-535F-46DA-969A-5B1F41635F47}"/>
  </w:font>
  <w:font w:name="Wingdings">
    <w:panose1 w:val="05000000000000000000"/>
    <w:charset w:val="02"/>
    <w:family w:val="auto"/>
    <w:pitch w:val="default"/>
    <w:sig w:usb0="00000000" w:usb1="00000000" w:usb2="00000000" w:usb3="00000000" w:csb0="80000000" w:csb1="00000000"/>
    <w:embedRegular r:id="rId3" w:fontKey="{3BFDC6F1-3910-4E46-978C-CFE8110E94FA}"/>
  </w:font>
  <w:font w:name="Arial">
    <w:panose1 w:val="020B0604020202020204"/>
    <w:charset w:val="01"/>
    <w:family w:val="swiss"/>
    <w:pitch w:val="default"/>
    <w:sig w:usb0="E0002EFF" w:usb1="C000785B" w:usb2="00000009" w:usb3="00000000" w:csb0="400001FF" w:csb1="FFFF0000"/>
    <w:embedRegular r:id="rId4" w:fontKey="{32753F3E-07F7-46F1-BC96-1D5CFD07F1F9}"/>
  </w:font>
  <w:font w:name="黑体">
    <w:panose1 w:val="02010609060101010101"/>
    <w:charset w:val="86"/>
    <w:family w:val="auto"/>
    <w:pitch w:val="default"/>
    <w:sig w:usb0="800002BF" w:usb1="38CF7CFA" w:usb2="00000016" w:usb3="00000000" w:csb0="00040001" w:csb1="00000000"/>
    <w:embedRegular r:id="rId5" w:fontKey="{412B991E-DB72-4900-A3D6-A6E8DA4532CB}"/>
  </w:font>
  <w:font w:name="Courier New">
    <w:panose1 w:val="02070309020205020404"/>
    <w:charset w:val="01"/>
    <w:family w:val="modern"/>
    <w:pitch w:val="default"/>
    <w:sig w:usb0="E0002EFF" w:usb1="C0007843" w:usb2="00000009" w:usb3="00000000" w:csb0="400001FF" w:csb1="FFFF0000"/>
    <w:embedRegular r:id="rId6" w:fontKey="{D5FCFFE8-5AF5-4F8F-8EB7-D894E8D3BFB6}"/>
  </w:font>
  <w:font w:name="Symbol">
    <w:panose1 w:val="05050102010706020507"/>
    <w:charset w:val="02"/>
    <w:family w:val="roman"/>
    <w:pitch w:val="default"/>
    <w:sig w:usb0="00000000" w:usb1="00000000" w:usb2="00000000" w:usb3="00000000" w:csb0="80000000" w:csb1="00000000"/>
    <w:embedRegular r:id="rId7" w:fontKey="{4E5B497A-2D73-4BCB-8B8F-1FE8AD468F6A}"/>
  </w:font>
  <w:font w:name="Calibri">
    <w:panose1 w:val="020F0502020204030204"/>
    <w:charset w:val="00"/>
    <w:family w:val="swiss"/>
    <w:pitch w:val="default"/>
    <w:sig w:usb0="E4002EFF" w:usb1="C000247B" w:usb2="00000009" w:usb3="00000000" w:csb0="200001FF" w:csb1="00000000"/>
    <w:embedRegular r:id="rId8" w:fontKey="{6FF36267-E4C9-484D-8D1E-5BBD34336A95}"/>
  </w:font>
  <w:font w:name="OLSQQG+STZhongsong">
    <w:panose1 w:val="02010600040101010101"/>
    <w:charset w:val="86"/>
    <w:family w:val="auto"/>
    <w:pitch w:val="default"/>
    <w:sig w:usb0="00000000" w:usb1="00000000" w:usb2="00000000" w:usb3="00000000" w:csb0="00000000" w:csb1="00000000"/>
    <w:embedRegular r:id="rId9" w:fontKey="{8091225E-8E88-4A59-8329-696CC28A7AB3}"/>
  </w:font>
  <w:font w:name="仿宋">
    <w:panose1 w:val="02010609060101010101"/>
    <w:charset w:val="86"/>
    <w:family w:val="auto"/>
    <w:pitch w:val="default"/>
    <w:sig w:usb0="800002BF" w:usb1="38CF7CFA" w:usb2="00000016" w:usb3="00000000" w:csb0="00040001" w:csb1="00000000"/>
    <w:embedRegular r:id="rId10" w:fontKey="{C52D4609-1201-43C3-BF8C-BDDC7366E966}"/>
  </w:font>
  <w:font w:name="MingLiU">
    <w:altName w:val="AMGDT"/>
    <w:panose1 w:val="00000000000000000000"/>
    <w:charset w:val="01"/>
    <w:family w:val="auto"/>
    <w:pitch w:val="default"/>
    <w:sig w:usb0="00000000" w:usb1="00000000" w:usb2="01010101" w:usb3="01010101" w:csb0="01010101" w:csb1="01010101"/>
    <w:embedRegular r:id="rId11" w:fontKey="{F8FF833C-610F-4696-9627-859B213195ED}"/>
  </w:font>
  <w:font w:name="VNBQKK+SimSun">
    <w:panose1 w:val="02010600030101010101"/>
    <w:charset w:val="86"/>
    <w:family w:val="auto"/>
    <w:pitch w:val="default"/>
    <w:sig w:usb0="00000000" w:usb1="00000000" w:usb2="00000000" w:usb3="00000000" w:csb0="00000000" w:csb1="00000000"/>
    <w:embedRegular r:id="rId12" w:fontKey="{4C28BB04-6FDA-4AA3-9139-264D67A4B8D5}"/>
  </w:font>
  <w:font w:name="GFNHNV+SimSun">
    <w:panose1 w:val="02010600030101010101"/>
    <w:charset w:val="86"/>
    <w:family w:val="auto"/>
    <w:pitch w:val="default"/>
    <w:sig w:usb0="00000000" w:usb1="00000000" w:usb2="00000000" w:usb3="00000000" w:csb0="00000000" w:csb1="00000000"/>
    <w:embedRegular r:id="rId13" w:fontKey="{F2EF9403-9A33-4E24-A9FE-079097760910}"/>
  </w:font>
  <w:font w:name="FUASHJ+SimSun">
    <w:panose1 w:val="02010600030101010101"/>
    <w:charset w:val="86"/>
    <w:family w:val="auto"/>
    <w:pitch w:val="default"/>
    <w:sig w:usb0="00000000" w:usb1="00000000" w:usb2="00000000" w:usb3="00000000" w:csb0="00000000" w:csb1="00000000"/>
    <w:embedRegular r:id="rId14" w:fontKey="{C9F20F3A-D3DB-42C7-96D2-1A7480B1A0D7}"/>
  </w:font>
  <w:font w:name="FPEIJB+SimSun">
    <w:panose1 w:val="02010600030101010101"/>
    <w:charset w:val="86"/>
    <w:family w:val="auto"/>
    <w:pitch w:val="default"/>
    <w:sig w:usb0="00000000" w:usb1="00000000" w:usb2="00000000" w:usb3="00000000" w:csb0="00000000" w:csb1="00000000"/>
    <w:embedRegular r:id="rId15" w:fontKey="{B10E5EB5-35E4-435D-8150-51751D7532E5}"/>
  </w:font>
  <w:font w:name="RSROQN+SimSun">
    <w:panose1 w:val="02010600030101010101"/>
    <w:charset w:val="86"/>
    <w:family w:val="auto"/>
    <w:pitch w:val="default"/>
    <w:sig w:usb0="00000000" w:usb1="00000000" w:usb2="00000000" w:usb3="00000000" w:csb0="00000000" w:csb1="00000000"/>
    <w:embedRegular r:id="rId16" w:fontKey="{CC701F06-E82A-4C34-86DA-DAC4DF6AD869}"/>
  </w:font>
  <w:font w:name="UGCPDU+SimSun">
    <w:panose1 w:val="02010600030101010101"/>
    <w:charset w:val="86"/>
    <w:family w:val="auto"/>
    <w:pitch w:val="default"/>
    <w:sig w:usb0="00000000" w:usb1="00000000" w:usb2="00000000" w:usb3="00000000" w:csb0="00000000" w:csb1="00000000"/>
    <w:embedRegular r:id="rId17" w:fontKey="{B3596C52-2F98-4E50-A809-0942AD25D849}"/>
  </w:font>
  <w:font w:name="JSRITC+SimSun">
    <w:panose1 w:val="02010600030101010101"/>
    <w:charset w:val="86"/>
    <w:family w:val="auto"/>
    <w:pitch w:val="default"/>
    <w:sig w:usb0="00000000" w:usb1="00000000" w:usb2="00000000" w:usb3="00000000" w:csb0="00000000" w:csb1="00000000"/>
    <w:embedRegular r:id="rId18" w:fontKey="{431439BA-63C8-4385-82EA-72D0ACE7FFCE}"/>
  </w:font>
  <w:font w:name="LMRFUK+SimSun">
    <w:panose1 w:val="02010600030101010101"/>
    <w:charset w:val="86"/>
    <w:family w:val="auto"/>
    <w:pitch w:val="default"/>
    <w:sig w:usb0="00000000" w:usb1="00000000" w:usb2="00000000" w:usb3="00000000" w:csb0="00000000" w:csb1="00000000"/>
    <w:embedRegular r:id="rId19" w:fontKey="{C5912CF8-E52C-4D89-BB07-A16B294ECFF4}"/>
  </w:font>
  <w:font w:name="FGHDKV+SimSun">
    <w:panose1 w:val="02010600030101010101"/>
    <w:charset w:val="86"/>
    <w:family w:val="auto"/>
    <w:pitch w:val="default"/>
    <w:sig w:usb0="00000000" w:usb1="00000000" w:usb2="00000000" w:usb3="00000000" w:csb0="00000000" w:csb1="00000000"/>
    <w:embedRegular r:id="rId20" w:fontKey="{91E3EFDF-047B-4961-9A5F-928BBA488536}"/>
  </w:font>
  <w:font w:name="GFNQQJ+SimSun">
    <w:panose1 w:val="02010600030101010101"/>
    <w:charset w:val="86"/>
    <w:family w:val="auto"/>
    <w:pitch w:val="default"/>
    <w:sig w:usb0="00000000" w:usb1="00000000" w:usb2="00000000" w:usb3="00000000" w:csb0="00000000" w:csb1="00000000"/>
    <w:embedRegular r:id="rId21" w:fontKey="{74059D7E-F141-4515-80D8-1310BEF48E03}"/>
  </w:font>
  <w:font w:name="ISNTVU+SimSun">
    <w:panose1 w:val="02010600030101010101"/>
    <w:charset w:val="86"/>
    <w:family w:val="auto"/>
    <w:pitch w:val="default"/>
    <w:sig w:usb0="00000000" w:usb1="00000000" w:usb2="00000000" w:usb3="00000000" w:csb0="00000000" w:csb1="00000000"/>
    <w:embedRegular r:id="rId22" w:fontKey="{FC05224E-AB78-4E22-A487-BD1579B14E66}"/>
  </w:font>
  <w:font w:name="AMGDT">
    <w:panose1 w:val="02000400000000000000"/>
    <w:charset w:val="00"/>
    <w:family w:val="auto"/>
    <w:pitch w:val="default"/>
    <w:sig w:usb0="00000000" w:usb1="00000000" w:usb2="00000000" w:usb3="00000000" w:csb0="00000000" w:csb1="00000000"/>
    <w:embedRegular r:id="rId23" w:fontKey="{5C7614B7-0614-40F1-9792-E684C9E81876}"/>
  </w:font>
  <w:font w:name="AMGDT">
    <w:panose1 w:val="02000400000000000000"/>
    <w:charset w:val="01"/>
    <w:family w:val="auto"/>
    <w:pitch w:val="default"/>
    <w:sig w:usb0="00000000" w:usb1="00000000" w:usb2="00000000" w:usb3="00000000" w:csb0="00000000" w:csb1="00000000"/>
    <w:embedRegular r:id="rId24" w:fontKey="{3EAC2521-6943-455D-ABC3-43EEA8ED7EF2}"/>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embedRegular r:id="rId25" w:fontKey="{ECD7BFA7-072A-4136-92BC-AB4EDB7F4849}"/>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30"/>
  <w:embedTrueTypeFonts/>
  <w:embedSystemFonts/>
  <w:documentProtection w:enforcement="0"/>
  <w:defaultTabStop w:val="708"/>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5B2D"/>
    <w:rsid w:val="00B06B85"/>
    <w:rsid w:val="00BA5B2D"/>
    <w:rsid w:val="18D60FD0"/>
    <w:rsid w:val="20B03049"/>
    <w:rsid w:val="6A935085"/>
    <w:rsid w:val="6F1A06A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unhideWhenUsed="0" w:uiPriority="0" w:semiHidden="0" w:name="Normal"/>
    <w:lsdException w:unhideWhenUsed="0" w:uiPriority="4294967295" w:semiHidden="0" w:name="heading 1"/>
    <w:lsdException w:unhideWhenUsed="0" w:uiPriority="4294967295" w:semiHidden="0" w:name="heading 2"/>
    <w:lsdException w:unhideWhenUsed="0" w:uiPriority="4294967295" w:semiHidden="0" w:name="heading 3"/>
    <w:lsdException w:unhideWhenUsed="0" w:uiPriority="4294967295" w:semiHidden="0" w:name="heading 4"/>
    <w:lsdException w:unhideWhenUsed="0" w:uiPriority="4294967295" w:semiHidden="0" w:name="heading 5"/>
    <w:lsdException w:unhideWhenUsed="0" w:uiPriority="4294967295" w:semiHidden="0" w:name="heading 6"/>
    <w:lsdException w:unhideWhenUsed="0" w:uiPriority="4294967295" w:semiHidden="0" w:name="heading 7"/>
    <w:lsdException w:unhideWhenUsed="0" w:uiPriority="4294967295" w:semiHidden="0" w:name="heading 8"/>
    <w:lsdException w:unhideWhenUsed="0" w:uiPriority="4294967295" w:semiHidden="0" w:name="heading 9"/>
    <w:lsdException w:unhideWhenUsed="0" w:uiPriority="4294967295" w:semiHidden="0" w:name="index 1"/>
    <w:lsdException w:unhideWhenUsed="0" w:uiPriority="4294967295" w:semiHidden="0" w:name="index 2"/>
    <w:lsdException w:unhideWhenUsed="0" w:uiPriority="4294967295" w:semiHidden="0" w:name="index 3"/>
    <w:lsdException w:unhideWhenUsed="0" w:uiPriority="4294967295" w:semiHidden="0" w:name="index 4"/>
    <w:lsdException w:unhideWhenUsed="0" w:uiPriority="4294967295" w:semiHidden="0" w:name="index 5"/>
    <w:lsdException w:unhideWhenUsed="0" w:uiPriority="4294967295" w:semiHidden="0" w:name="index 6"/>
    <w:lsdException w:unhideWhenUsed="0" w:uiPriority="4294967295" w:semiHidden="0" w:name="index 7"/>
    <w:lsdException w:unhideWhenUsed="0" w:uiPriority="4294967295" w:semiHidden="0" w:name="index 8"/>
    <w:lsdException w:unhideWhenUsed="0" w:uiPriority="4294967295" w:semiHidden="0" w:name="index 9"/>
    <w:lsdException w:unhideWhenUsed="0" w:uiPriority="4294967295" w:semiHidden="0" w:name="toc 1"/>
    <w:lsdException w:unhideWhenUsed="0" w:uiPriority="4294967295" w:semiHidden="0" w:name="toc 2"/>
    <w:lsdException w:unhideWhenUsed="0" w:uiPriority="4294967295" w:semiHidden="0" w:name="toc 3"/>
    <w:lsdException w:unhideWhenUsed="0" w:uiPriority="4294967295" w:semiHidden="0" w:name="toc 4"/>
    <w:lsdException w:unhideWhenUsed="0" w:uiPriority="4294967295" w:semiHidden="0" w:name="toc 5"/>
    <w:lsdException w:unhideWhenUsed="0" w:uiPriority="4294967295" w:semiHidden="0" w:name="toc 6"/>
    <w:lsdException w:unhideWhenUsed="0" w:uiPriority="4294967295" w:semiHidden="0" w:name="toc 7"/>
    <w:lsdException w:unhideWhenUsed="0" w:uiPriority="4294967295" w:semiHidden="0" w:name="toc 8"/>
    <w:lsdException w:unhideWhenUsed="0" w:uiPriority="4294967295" w:semiHidden="0" w:name="toc 9"/>
    <w:lsdException w:unhideWhenUsed="0" w:uiPriority="4294967295" w:semiHidden="0" w:name="Normal Indent"/>
    <w:lsdException w:unhideWhenUsed="0" w:uiPriority="4294967295" w:semiHidden="0" w:name="footnote text"/>
    <w:lsdException w:unhideWhenUsed="0" w:uiPriority="4294967295" w:semiHidden="0" w:name="annotation text"/>
    <w:lsdException w:unhideWhenUsed="0" w:uiPriority="4294967295" w:semiHidden="0" w:name="header"/>
    <w:lsdException w:unhideWhenUsed="0" w:uiPriority="4294967295" w:semiHidden="0" w:name="footer"/>
    <w:lsdException w:unhideWhenUsed="0" w:uiPriority="4294967295" w:semiHidden="0" w:name="index heading"/>
    <w:lsdException w:unhideWhenUsed="0" w:uiPriority="4294967295" w:semiHidden="0" w:name="caption"/>
    <w:lsdException w:unhideWhenUsed="0" w:uiPriority="4294967295" w:semiHidden="0" w:name="table of figures"/>
    <w:lsdException w:unhideWhenUsed="0" w:uiPriority="4294967295" w:semiHidden="0" w:name="envelope address"/>
    <w:lsdException w:unhideWhenUsed="0" w:uiPriority="4294967295" w:semiHidden="0" w:name="envelope return"/>
    <w:lsdException w:unhideWhenUsed="0" w:uiPriority="4294967295" w:semiHidden="0" w:name="footnote reference"/>
    <w:lsdException w:unhideWhenUsed="0" w:uiPriority="4294967295" w:semiHidden="0" w:name="annotation reference"/>
    <w:lsdException w:unhideWhenUsed="0" w:uiPriority="4294967295" w:semiHidden="0" w:name="line number"/>
    <w:lsdException w:unhideWhenUsed="0" w:uiPriority="4294967295" w:semiHidden="0" w:name="page number"/>
    <w:lsdException w:unhideWhenUsed="0" w:uiPriority="4294967295" w:semiHidden="0" w:name="endnote reference"/>
    <w:lsdException w:unhideWhenUsed="0" w:uiPriority="4294967295" w:semiHidden="0" w:name="endnote text"/>
    <w:lsdException w:unhideWhenUsed="0" w:uiPriority="4294967295" w:semiHidden="0" w:name="table of authorities"/>
    <w:lsdException w:unhideWhenUsed="0" w:uiPriority="4294967295" w:semiHidden="0" w:name="macro"/>
    <w:lsdException w:unhideWhenUsed="0" w:uiPriority="4294967295" w:semiHidden="0" w:name="toa heading"/>
    <w:lsdException w:unhideWhenUsed="0" w:uiPriority="4294967295" w:semiHidden="0" w:name="List"/>
    <w:lsdException w:unhideWhenUsed="0" w:uiPriority="4294967295" w:semiHidden="0" w:name="List Bullet"/>
    <w:lsdException w:unhideWhenUsed="0" w:uiPriority="4294967295" w:semiHidden="0" w:name="List Number"/>
    <w:lsdException w:unhideWhenUsed="0" w:uiPriority="4294967295" w:semiHidden="0" w:name="List 2"/>
    <w:lsdException w:unhideWhenUsed="0" w:uiPriority="4294967295" w:semiHidden="0" w:name="List 3"/>
    <w:lsdException w:unhideWhenUsed="0" w:uiPriority="4294967295" w:semiHidden="0" w:name="List 4"/>
    <w:lsdException w:unhideWhenUsed="0" w:uiPriority="4294967295" w:semiHidden="0" w:name="List 5"/>
    <w:lsdException w:unhideWhenUsed="0" w:uiPriority="4294967295" w:semiHidden="0" w:name="List Bullet 2"/>
    <w:lsdException w:unhideWhenUsed="0" w:uiPriority="4294967295" w:semiHidden="0" w:name="List Bullet 3"/>
    <w:lsdException w:unhideWhenUsed="0" w:uiPriority="4294967295" w:semiHidden="0" w:name="List Bullet 4"/>
    <w:lsdException w:unhideWhenUsed="0" w:uiPriority="4294967295" w:semiHidden="0" w:name="List Bullet 5"/>
    <w:lsdException w:unhideWhenUsed="0" w:uiPriority="4294967295" w:semiHidden="0" w:name="List Number 2"/>
    <w:lsdException w:unhideWhenUsed="0" w:uiPriority="4294967295" w:semiHidden="0" w:name="List Number 3"/>
    <w:lsdException w:unhideWhenUsed="0" w:uiPriority="4294967295" w:semiHidden="0" w:name="List Number 4"/>
    <w:lsdException w:unhideWhenUsed="0" w:uiPriority="4294967295" w:semiHidden="0" w:name="List Number 5"/>
    <w:lsdException w:unhideWhenUsed="0" w:uiPriority="4294967295" w:semiHidden="0" w:name="Title"/>
    <w:lsdException w:unhideWhenUsed="0" w:uiPriority="4294967295" w:semiHidden="0" w:name="Closing"/>
    <w:lsdException w:unhideWhenUsed="0" w:uiPriority="4294967295" w:semiHidden="0" w:name="Signature"/>
    <w:lsdException w:unhideWhenUsed="0" w:uiPriority="0" w:name="Default Paragraph Font"/>
    <w:lsdException w:unhideWhenUsed="0" w:uiPriority="4294967295" w:semiHidden="0" w:name="Body Text"/>
    <w:lsdException w:unhideWhenUsed="0" w:uiPriority="4294967295" w:semiHidden="0" w:name="Body Text Indent"/>
    <w:lsdException w:unhideWhenUsed="0" w:uiPriority="4294967295" w:semiHidden="0" w:name="List Continue"/>
    <w:lsdException w:unhideWhenUsed="0" w:uiPriority="4294967295" w:semiHidden="0" w:name="List Continue 2"/>
    <w:lsdException w:unhideWhenUsed="0" w:uiPriority="4294967295" w:semiHidden="0" w:name="List Continue 3"/>
    <w:lsdException w:unhideWhenUsed="0" w:uiPriority="4294967295" w:semiHidden="0" w:name="List Continue 4"/>
    <w:lsdException w:unhideWhenUsed="0" w:uiPriority="4294967295" w:semiHidden="0" w:name="List Continue 5"/>
    <w:lsdException w:unhideWhenUsed="0" w:uiPriority="4294967295" w:semiHidden="0" w:name="Message Header"/>
    <w:lsdException w:unhideWhenUsed="0" w:uiPriority="4294967295" w:semiHidden="0" w:name="Subtitle"/>
    <w:lsdException w:unhideWhenUsed="0" w:uiPriority="4294967295" w:semiHidden="0" w:name="Salutation"/>
    <w:lsdException w:unhideWhenUsed="0" w:uiPriority="4294967295" w:semiHidden="0" w:name="Date"/>
    <w:lsdException w:unhideWhenUsed="0" w:uiPriority="4294967295" w:semiHidden="0" w:name="Body Text First Indent"/>
    <w:lsdException w:unhideWhenUsed="0" w:uiPriority="4294967295" w:semiHidden="0" w:name="Body Text First Indent 2"/>
    <w:lsdException w:unhideWhenUsed="0" w:uiPriority="4294967295" w:semiHidden="0" w:name="Note Heading"/>
    <w:lsdException w:unhideWhenUsed="0" w:uiPriority="4294967295" w:semiHidden="0" w:name="Body Text 2"/>
    <w:lsdException w:unhideWhenUsed="0" w:uiPriority="4294967295" w:semiHidden="0" w:name="Body Text 3"/>
    <w:lsdException w:unhideWhenUsed="0" w:uiPriority="4294967295" w:semiHidden="0" w:name="Body Text Indent 2"/>
    <w:lsdException w:unhideWhenUsed="0" w:uiPriority="4294967295" w:semiHidden="0" w:name="Body Text Indent 3"/>
    <w:lsdException w:unhideWhenUsed="0" w:uiPriority="4294967295" w:semiHidden="0" w:name="Block Text"/>
    <w:lsdException w:unhideWhenUsed="0" w:uiPriority="4294967295" w:semiHidden="0" w:name="Hyperlink"/>
    <w:lsdException w:unhideWhenUsed="0" w:uiPriority="4294967295" w:semiHidden="0" w:name="FollowedHyperlink"/>
    <w:lsdException w:unhideWhenUsed="0" w:uiPriority="4294967295" w:semiHidden="0" w:name="Strong"/>
    <w:lsdException w:unhideWhenUsed="0" w:uiPriority="4294967295" w:semiHidden="0" w:name="Emphasis"/>
    <w:lsdException w:unhideWhenUsed="0" w:uiPriority="4294967295" w:semiHidden="0" w:name="Document Map"/>
    <w:lsdException w:unhideWhenUsed="0" w:uiPriority="4294967295" w:semiHidden="0" w:name="Plain Text"/>
    <w:lsdException w:unhideWhenUsed="0" w:uiPriority="4294967295" w:semiHidden="0" w:name="E-mail Signature"/>
    <w:lsdException w:unhideWhenUsed="0" w:uiPriority="4294967295" w:semiHidden="0" w:name="Normal (Web)"/>
    <w:lsdException w:unhideWhenUsed="0" w:uiPriority="4294967295" w:semiHidden="0" w:name="HTML Acronym"/>
    <w:lsdException w:unhideWhenUsed="0" w:uiPriority="4294967295" w:semiHidden="0" w:name="HTML Address"/>
    <w:lsdException w:unhideWhenUsed="0" w:uiPriority="4294967295" w:semiHidden="0" w:name="HTML Cite"/>
    <w:lsdException w:unhideWhenUsed="0" w:uiPriority="4294967295" w:semiHidden="0" w:name="HTML Code"/>
    <w:lsdException w:unhideWhenUsed="0" w:uiPriority="4294967295" w:semiHidden="0" w:name="HTML Definition"/>
    <w:lsdException w:unhideWhenUsed="0" w:uiPriority="4294967295" w:semiHidden="0" w:name="HTML Keyboard"/>
    <w:lsdException w:unhideWhenUsed="0" w:uiPriority="4294967295" w:semiHidden="0" w:name="HTML Preformatted"/>
    <w:lsdException w:unhideWhenUsed="0" w:uiPriority="4294967295" w:semiHidden="0" w:name="HTML Sample"/>
    <w:lsdException w:unhideWhenUsed="0" w:uiPriority="4294967295" w:semiHidden="0" w:name="HTML Typewriter"/>
    <w:lsdException w:unhideWhenUsed="0" w:uiPriority="4294967295" w:semiHidden="0" w:name="HTML Variable"/>
    <w:lsdException w:unhideWhenUsed="0" w:uiPriority="4294967295" w:semiHidden="0" w:name="Normal Table"/>
    <w:lsdException w:unhideWhenUsed="0" w:uiPriority="4294967295" w:semiHidden="0" w:name="annotation subject"/>
    <w:lsdException w:qFormat="1" w:unhideWhenUsed="0" w:uiPriority="0" w:name="No List"/>
    <w:lsdException w:unhideWhenUsed="0" w:uiPriority="4294967295" w:semiHidden="0" w:name="Table Simple 1"/>
    <w:lsdException w:unhideWhenUsed="0" w:uiPriority="4294967295" w:semiHidden="0" w:name="Table Simple 2"/>
    <w:lsdException w:unhideWhenUsed="0" w:uiPriority="4294967295" w:semiHidden="0" w:name="Table Simple 3"/>
    <w:lsdException w:unhideWhenUsed="0" w:uiPriority="4294967295" w:semiHidden="0" w:name="Table Classic 1"/>
    <w:lsdException w:unhideWhenUsed="0" w:uiPriority="4294967295" w:semiHidden="0" w:name="Table Classic 2"/>
    <w:lsdException w:unhideWhenUsed="0" w:uiPriority="4294967295" w:semiHidden="0" w:name="Table Classic 3"/>
    <w:lsdException w:unhideWhenUsed="0" w:uiPriority="4294967295" w:semiHidden="0" w:name="Table Classic 4"/>
    <w:lsdException w:unhideWhenUsed="0" w:uiPriority="4294967295" w:semiHidden="0" w:name="Table Colorful 1"/>
    <w:lsdException w:unhideWhenUsed="0" w:uiPriority="4294967295" w:semiHidden="0" w:name="Table Colorful 2"/>
    <w:lsdException w:unhideWhenUsed="0" w:uiPriority="4294967295" w:semiHidden="0" w:name="Table Colorful 3"/>
    <w:lsdException w:unhideWhenUsed="0" w:uiPriority="4294967295" w:semiHidden="0" w:name="Table Columns 1"/>
    <w:lsdException w:unhideWhenUsed="0" w:uiPriority="4294967295" w:semiHidden="0" w:name="Table Columns 2"/>
    <w:lsdException w:unhideWhenUsed="0" w:uiPriority="4294967295" w:semiHidden="0" w:name="Table Columns 3"/>
    <w:lsdException w:unhideWhenUsed="0" w:uiPriority="4294967295" w:semiHidden="0" w:name="Table Columns 4"/>
    <w:lsdException w:unhideWhenUsed="0" w:uiPriority="4294967295" w:semiHidden="0" w:name="Table Columns 5"/>
    <w:lsdException w:unhideWhenUsed="0" w:uiPriority="4294967295" w:semiHidden="0" w:name="Table Grid 1"/>
    <w:lsdException w:unhideWhenUsed="0" w:uiPriority="4294967295" w:semiHidden="0" w:name="Table Grid 2"/>
    <w:lsdException w:unhideWhenUsed="0" w:uiPriority="4294967295" w:semiHidden="0" w:name="Table Grid 3"/>
    <w:lsdException w:unhideWhenUsed="0" w:uiPriority="4294967295" w:semiHidden="0" w:name="Table Grid 4"/>
    <w:lsdException w:unhideWhenUsed="0" w:uiPriority="4294967295" w:semiHidden="0" w:name="Table Grid 5"/>
    <w:lsdException w:unhideWhenUsed="0" w:uiPriority="4294967295" w:semiHidden="0" w:name="Table Grid 6"/>
    <w:lsdException w:unhideWhenUsed="0" w:uiPriority="4294967295" w:semiHidden="0" w:name="Table Grid 7"/>
    <w:lsdException w:unhideWhenUsed="0" w:uiPriority="4294967295" w:semiHidden="0" w:name="Table Grid 8"/>
    <w:lsdException w:unhideWhenUsed="0" w:uiPriority="4294967295" w:semiHidden="0" w:name="Table List 1"/>
    <w:lsdException w:unhideWhenUsed="0" w:uiPriority="4294967295" w:semiHidden="0" w:name="Table List 2"/>
    <w:lsdException w:unhideWhenUsed="0" w:uiPriority="4294967295" w:semiHidden="0" w:name="Table List 3"/>
    <w:lsdException w:unhideWhenUsed="0" w:uiPriority="4294967295" w:semiHidden="0" w:name="Table List 4"/>
    <w:lsdException w:unhideWhenUsed="0" w:uiPriority="4294967295" w:semiHidden="0" w:name="Table List 5"/>
    <w:lsdException w:unhideWhenUsed="0" w:uiPriority="4294967295" w:semiHidden="0" w:name="Table List 6"/>
    <w:lsdException w:unhideWhenUsed="0" w:uiPriority="4294967295" w:semiHidden="0" w:name="Table List 7"/>
    <w:lsdException w:unhideWhenUsed="0" w:uiPriority="4294967295" w:semiHidden="0" w:name="Table List 8"/>
    <w:lsdException w:unhideWhenUsed="0" w:uiPriority="4294967295" w:semiHidden="0" w:name="Table 3D effects 1"/>
    <w:lsdException w:unhideWhenUsed="0" w:uiPriority="4294967295" w:semiHidden="0" w:name="Table 3D effects 2"/>
    <w:lsdException w:unhideWhenUsed="0" w:uiPriority="4294967295" w:semiHidden="0" w:name="Table 3D effects 3"/>
    <w:lsdException w:unhideWhenUsed="0" w:uiPriority="4294967295" w:semiHidden="0" w:name="Table Contemporary"/>
    <w:lsdException w:unhideWhenUsed="0" w:uiPriority="4294967295" w:semiHidden="0" w:name="Table Elegant"/>
    <w:lsdException w:unhideWhenUsed="0" w:uiPriority="4294967295" w:semiHidden="0" w:name="Table Professional"/>
    <w:lsdException w:unhideWhenUsed="0" w:uiPriority="4294967295" w:semiHidden="0" w:name="Table Subtle 1"/>
    <w:lsdException w:unhideWhenUsed="0" w:uiPriority="4294967295" w:semiHidden="0" w:name="Table Subtle 2"/>
    <w:lsdException w:unhideWhenUsed="0" w:uiPriority="4294967295" w:semiHidden="0" w:name="Table Web 1"/>
    <w:lsdException w:unhideWhenUsed="0" w:uiPriority="4294967295" w:semiHidden="0" w:name="Table Web 2"/>
    <w:lsdException w:unhideWhenUsed="0" w:uiPriority="4294967295" w:semiHidden="0" w:name="Table Web 3"/>
    <w:lsdException w:unhideWhenUsed="0" w:uiPriority="4294967295" w:semiHidden="0" w:name="Balloon Text"/>
    <w:lsdException w:unhideWhenUsed="0" w:uiPriority="4294967295" w:semiHidden="0" w:name="Table Grid"/>
    <w:lsdException w:unhideWhenUsed="0" w:uiPriority="4294967295"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3"/>
    <w:uiPriority w:val="0"/>
    <w:pPr>
      <w:spacing w:before="120" w:after="240"/>
      <w:jc w:val="both"/>
    </w:pPr>
    <w:rPr>
      <w:rFonts w:asciiTheme="minorHAnsi" w:hAnsiTheme="minorHAnsi" w:eastAsiaTheme="minorEastAsia" w:cstheme="minorBidi"/>
      <w:sz w:val="22"/>
      <w:szCs w:val="22"/>
      <w:lang w:val="en-US" w:eastAsia="en-US" w:bidi="ar-SA"/>
    </w:rPr>
  </w:style>
  <w:style w:type="character" w:default="1" w:styleId="3">
    <w:name w:val="Default Paragraph Font"/>
    <w:link w:val="1"/>
    <w:semiHidden/>
    <w:uiPriority w:val="0"/>
  </w:style>
  <w:style w:type="table" w:default="1" w:styleId="2">
    <w:name w:val="Normal Table"/>
    <w:uiPriority w:val="4294967295"/>
    <w:tblPr>
      <w:tblLayout w:type="fixed"/>
      <w:tblCellMar>
        <w:top w:w="0" w:type="dxa"/>
        <w:left w:w="108" w:type="dxa"/>
        <w:bottom w:w="0" w:type="dxa"/>
        <w:right w:w="108" w:type="dxa"/>
      </w:tblCellMar>
    </w:tblPr>
  </w:style>
  <w:style w:type="paragraph" w:default="1" w:styleId="4">
    <w:name w:val="No List"/>
    <w:semiHidden/>
    <w:qFormat/>
    <w:uiPriority w:val="0"/>
    <w:rPr>
      <w:rFonts w:asciiTheme="minorHAnsi" w:hAnsiTheme="minorHAnsi" w:eastAsiaTheme="minorEastAsia" w:cstheme="minorBidi"/>
      <w:sz w:val="21"/>
      <w:szCs w:val="22"/>
    </w:rPr>
  </w:style>
  <w:style w:type="table" w:customStyle="1" w:styleId="5">
    <w:name w:val="Table Normal"/>
    <w:semiHidden/>
    <w:qFormat/>
    <w:uiPriority w:val="0"/>
    <w:tblPr>
      <w:tblLayout w:type="fixed"/>
      <w:tblCellMar>
        <w:top w:w="0" w:type="dxa"/>
        <w:left w:w="108" w:type="dxa"/>
        <w:bottom w:w="0" w:type="dxa"/>
        <w:right w:w="0" w:type="dxa"/>
      </w:tblCellMar>
    </w:tblPr>
  </w:style>
</w:styles>
</file>

<file path=word/_rels/document.xml.rels><?xml version="1.0" encoding="UTF-8" standalone="yes"?>
<Relationships xmlns="http://schemas.openxmlformats.org/package/2006/relationships"><Relationship Id="rId99" Type="http://schemas.openxmlformats.org/officeDocument/2006/relationships/image" Target="media/image96.jpeg"/><Relationship Id="rId98" Type="http://schemas.openxmlformats.org/officeDocument/2006/relationships/image" Target="media/image95.jpeg"/><Relationship Id="rId97" Type="http://schemas.openxmlformats.org/officeDocument/2006/relationships/image" Target="media/image94.jpeg"/><Relationship Id="rId96" Type="http://schemas.openxmlformats.org/officeDocument/2006/relationships/image" Target="media/image93.jpeg"/><Relationship Id="rId95" Type="http://schemas.openxmlformats.org/officeDocument/2006/relationships/image" Target="media/image92.jpeg"/><Relationship Id="rId94" Type="http://schemas.openxmlformats.org/officeDocument/2006/relationships/image" Target="media/image91.jpeg"/><Relationship Id="rId93" Type="http://schemas.openxmlformats.org/officeDocument/2006/relationships/image" Target="media/image90.jpeg"/><Relationship Id="rId92" Type="http://schemas.openxmlformats.org/officeDocument/2006/relationships/image" Target="media/image89.jpeg"/><Relationship Id="rId91" Type="http://schemas.openxmlformats.org/officeDocument/2006/relationships/image" Target="media/image88.jpeg"/><Relationship Id="rId90" Type="http://schemas.openxmlformats.org/officeDocument/2006/relationships/image" Target="media/image87.jpeg"/><Relationship Id="rId9" Type="http://schemas.openxmlformats.org/officeDocument/2006/relationships/image" Target="media/image6.jpeg"/><Relationship Id="rId89" Type="http://schemas.openxmlformats.org/officeDocument/2006/relationships/image" Target="media/image86.jpeg"/><Relationship Id="rId88" Type="http://schemas.openxmlformats.org/officeDocument/2006/relationships/image" Target="media/image85.jpeg"/><Relationship Id="rId87" Type="http://schemas.openxmlformats.org/officeDocument/2006/relationships/image" Target="media/image84.jpeg"/><Relationship Id="rId86" Type="http://schemas.openxmlformats.org/officeDocument/2006/relationships/image" Target="media/image83.jpeg"/><Relationship Id="rId85" Type="http://schemas.openxmlformats.org/officeDocument/2006/relationships/image" Target="media/image82.jpeg"/><Relationship Id="rId84" Type="http://schemas.openxmlformats.org/officeDocument/2006/relationships/image" Target="media/image81.jpeg"/><Relationship Id="rId83" Type="http://schemas.openxmlformats.org/officeDocument/2006/relationships/image" Target="media/image80.jpeg"/><Relationship Id="rId82" Type="http://schemas.openxmlformats.org/officeDocument/2006/relationships/image" Target="media/image79.jpeg"/><Relationship Id="rId81" Type="http://schemas.openxmlformats.org/officeDocument/2006/relationships/image" Target="media/image78.jpeg"/><Relationship Id="rId80" Type="http://schemas.openxmlformats.org/officeDocument/2006/relationships/image" Target="media/image77.jpeg"/><Relationship Id="rId8" Type="http://schemas.openxmlformats.org/officeDocument/2006/relationships/image" Target="media/image5.jpeg"/><Relationship Id="rId79" Type="http://schemas.openxmlformats.org/officeDocument/2006/relationships/image" Target="media/image76.jpeg"/><Relationship Id="rId78" Type="http://schemas.openxmlformats.org/officeDocument/2006/relationships/image" Target="media/image75.jpeg"/><Relationship Id="rId77" Type="http://schemas.openxmlformats.org/officeDocument/2006/relationships/image" Target="media/image74.jpeg"/><Relationship Id="rId76" Type="http://schemas.openxmlformats.org/officeDocument/2006/relationships/image" Target="media/image73.jpeg"/><Relationship Id="rId75" Type="http://schemas.openxmlformats.org/officeDocument/2006/relationships/image" Target="media/image72.jpeg"/><Relationship Id="rId74" Type="http://schemas.openxmlformats.org/officeDocument/2006/relationships/image" Target="media/image71.jpeg"/><Relationship Id="rId73" Type="http://schemas.openxmlformats.org/officeDocument/2006/relationships/image" Target="media/image70.jpeg"/><Relationship Id="rId72" Type="http://schemas.openxmlformats.org/officeDocument/2006/relationships/image" Target="media/image69.jpeg"/><Relationship Id="rId71" Type="http://schemas.openxmlformats.org/officeDocument/2006/relationships/image" Target="media/image68.jpeg"/><Relationship Id="rId70" Type="http://schemas.openxmlformats.org/officeDocument/2006/relationships/image" Target="media/image67.jpeg"/><Relationship Id="rId7" Type="http://schemas.openxmlformats.org/officeDocument/2006/relationships/image" Target="media/image4.jpeg"/><Relationship Id="rId69" Type="http://schemas.openxmlformats.org/officeDocument/2006/relationships/image" Target="media/image66.jpeg"/><Relationship Id="rId68" Type="http://schemas.openxmlformats.org/officeDocument/2006/relationships/image" Target="media/image65.jpeg"/><Relationship Id="rId67" Type="http://schemas.openxmlformats.org/officeDocument/2006/relationships/image" Target="media/image64.jpeg"/><Relationship Id="rId66" Type="http://schemas.openxmlformats.org/officeDocument/2006/relationships/image" Target="media/image63.jpeg"/><Relationship Id="rId65" Type="http://schemas.openxmlformats.org/officeDocument/2006/relationships/image" Target="media/image62.jpeg"/><Relationship Id="rId64" Type="http://schemas.openxmlformats.org/officeDocument/2006/relationships/image" Target="media/image61.jpeg"/><Relationship Id="rId63" Type="http://schemas.openxmlformats.org/officeDocument/2006/relationships/image" Target="media/image60.jpeg"/><Relationship Id="rId62" Type="http://schemas.openxmlformats.org/officeDocument/2006/relationships/image" Target="media/image59.jpeg"/><Relationship Id="rId61" Type="http://schemas.openxmlformats.org/officeDocument/2006/relationships/image" Target="media/image58.jpeg"/><Relationship Id="rId60" Type="http://schemas.openxmlformats.org/officeDocument/2006/relationships/image" Target="media/image57.jpeg"/><Relationship Id="rId6" Type="http://schemas.openxmlformats.org/officeDocument/2006/relationships/image" Target="media/image3.jpeg"/><Relationship Id="rId59" Type="http://schemas.openxmlformats.org/officeDocument/2006/relationships/image" Target="media/image56.jpeg"/><Relationship Id="rId58" Type="http://schemas.openxmlformats.org/officeDocument/2006/relationships/image" Target="media/image55.jpeg"/><Relationship Id="rId57" Type="http://schemas.openxmlformats.org/officeDocument/2006/relationships/image" Target="media/image54.jpeg"/><Relationship Id="rId56" Type="http://schemas.openxmlformats.org/officeDocument/2006/relationships/image" Target="media/image53.jpeg"/><Relationship Id="rId55" Type="http://schemas.openxmlformats.org/officeDocument/2006/relationships/image" Target="media/image52.jpeg"/><Relationship Id="rId54" Type="http://schemas.openxmlformats.org/officeDocument/2006/relationships/image" Target="media/image51.jpeg"/><Relationship Id="rId53" Type="http://schemas.openxmlformats.org/officeDocument/2006/relationships/image" Target="media/image50.jpeg"/><Relationship Id="rId52" Type="http://schemas.openxmlformats.org/officeDocument/2006/relationships/image" Target="media/image49.jpeg"/><Relationship Id="rId51" Type="http://schemas.openxmlformats.org/officeDocument/2006/relationships/image" Target="media/image48.jpeg"/><Relationship Id="rId50" Type="http://schemas.openxmlformats.org/officeDocument/2006/relationships/image" Target="media/image47.jpeg"/><Relationship Id="rId5" Type="http://schemas.openxmlformats.org/officeDocument/2006/relationships/image" Target="media/image2.jpeg"/><Relationship Id="rId49" Type="http://schemas.openxmlformats.org/officeDocument/2006/relationships/image" Target="media/image46.jpeg"/><Relationship Id="rId48" Type="http://schemas.openxmlformats.org/officeDocument/2006/relationships/image" Target="media/image45.jpeg"/><Relationship Id="rId47" Type="http://schemas.openxmlformats.org/officeDocument/2006/relationships/image" Target="media/image44.jpeg"/><Relationship Id="rId46" Type="http://schemas.openxmlformats.org/officeDocument/2006/relationships/image" Target="media/image43.jpeg"/><Relationship Id="rId45" Type="http://schemas.openxmlformats.org/officeDocument/2006/relationships/image" Target="media/image42.jpeg"/><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image" Target="media/image1.jpe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4" Type="http://schemas.openxmlformats.org/officeDocument/2006/relationships/fontTable" Target="fontTable.xml"/><Relationship Id="rId113" Type="http://schemas.openxmlformats.org/officeDocument/2006/relationships/customXml" Target="../customXml/item1.xml"/><Relationship Id="rId112" Type="http://schemas.openxmlformats.org/officeDocument/2006/relationships/image" Target="media/image109.jpeg"/><Relationship Id="rId111" Type="http://schemas.openxmlformats.org/officeDocument/2006/relationships/image" Target="media/image108.jpeg"/><Relationship Id="rId110" Type="http://schemas.openxmlformats.org/officeDocument/2006/relationships/image" Target="media/image107.jpeg"/><Relationship Id="rId11" Type="http://schemas.openxmlformats.org/officeDocument/2006/relationships/image" Target="media/image8.jpeg"/><Relationship Id="rId109" Type="http://schemas.openxmlformats.org/officeDocument/2006/relationships/image" Target="media/image106.jpeg"/><Relationship Id="rId108" Type="http://schemas.openxmlformats.org/officeDocument/2006/relationships/image" Target="media/image105.jpeg"/><Relationship Id="rId107" Type="http://schemas.openxmlformats.org/officeDocument/2006/relationships/image" Target="media/image104.jpeg"/><Relationship Id="rId106" Type="http://schemas.openxmlformats.org/officeDocument/2006/relationships/image" Target="media/image103.jpeg"/><Relationship Id="rId105" Type="http://schemas.openxmlformats.org/officeDocument/2006/relationships/image" Target="media/image102.jpeg"/><Relationship Id="rId104" Type="http://schemas.openxmlformats.org/officeDocument/2006/relationships/image" Target="media/image101.jpeg"/><Relationship Id="rId103" Type="http://schemas.openxmlformats.org/officeDocument/2006/relationships/image" Target="media/image100.jpeg"/><Relationship Id="rId102" Type="http://schemas.openxmlformats.org/officeDocument/2006/relationships/image" Target="media/image99.jpeg"/><Relationship Id="rId101" Type="http://schemas.openxmlformats.org/officeDocument/2006/relationships/image" Target="media/image98.jpeg"/><Relationship Id="rId100" Type="http://schemas.openxmlformats.org/officeDocument/2006/relationships/image" Target="media/image97.jpeg"/><Relationship Id="rId10" Type="http://schemas.openxmlformats.org/officeDocument/2006/relationships/image" Target="media/image7.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5" Type="http://schemas.openxmlformats.org/officeDocument/2006/relationships/font" Target="fonts/font25.odttf"/><Relationship Id="rId24" Type="http://schemas.openxmlformats.org/officeDocument/2006/relationships/font" Target="fonts/font24.odttf"/><Relationship Id="rId23" Type="http://schemas.openxmlformats.org/officeDocument/2006/relationships/font" Target="fonts/font23.odttf"/><Relationship Id="rId22" Type="http://schemas.openxmlformats.org/officeDocument/2006/relationships/font" Target="fonts/font22.odttf"/><Relationship Id="rId21" Type="http://schemas.openxmlformats.org/officeDocument/2006/relationships/font" Target="fonts/font21.odttf"/><Relationship Id="rId20" Type="http://schemas.openxmlformats.org/officeDocument/2006/relationships/font" Target="fonts/font20.odttf"/><Relationship Id="rId2" Type="http://schemas.openxmlformats.org/officeDocument/2006/relationships/font" Target="fonts/font2.odttf"/><Relationship Id="rId19" Type="http://schemas.openxmlformats.org/officeDocument/2006/relationships/font" Target="fonts/font19.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26"/>
    <customShpInfo spid="_x0000_s1027"/>
    <customShpInfo spid="_x0000_s1028"/>
    <customShpInfo spid="_x0000_s1029"/>
    <customShpInfo spid="_x0000_s1030"/>
    <customShpInfo spid="_x0000_s1031"/>
    <customShpInfo spid="_x0000_s1032"/>
    <customShpInfo spid="_x0000_s1033"/>
    <customShpInfo spid="_x0000_s1034"/>
    <customShpInfo spid="_x0000_s1035"/>
    <customShpInfo spid="_x0000_s1036"/>
    <customShpInfo spid="_x0000_s1037"/>
    <customShpInfo spid="_x0000_s1038"/>
    <customShpInfo spid="_x0000_s1039"/>
    <customShpInfo spid="_x0000_s1040"/>
    <customShpInfo spid="_x0000_s1041"/>
    <customShpInfo spid="_x0000_s1042"/>
    <customShpInfo spid="_x0000_s1043"/>
    <customShpInfo spid="_x0000_s1044"/>
    <customShpInfo spid="_x0000_s1045"/>
    <customShpInfo spid="_x0000_s1046"/>
    <customShpInfo spid="_x0000_s1047"/>
    <customShpInfo spid="_x0000_s1048"/>
    <customShpInfo spid="_x0000_s1049"/>
    <customShpInfo spid="_x0000_s1050"/>
    <customShpInfo spid="_x0000_s1051"/>
    <customShpInfo spid="_x0000_s1052"/>
    <customShpInfo spid="_x0000_s1053"/>
    <customShpInfo spid="_x0000_s1054"/>
    <customShpInfo spid="_x0000_s1055"/>
    <customShpInfo spid="_x0000_s1056"/>
    <customShpInfo spid="_x0000_s1057"/>
    <customShpInfo spid="_x0000_s1058"/>
    <customShpInfo spid="_x0000_s1059"/>
    <customShpInfo spid="_x0000_s1060"/>
    <customShpInfo spid="_x0000_s1061"/>
    <customShpInfo spid="_x0000_s1062"/>
    <customShpInfo spid="_x0000_s1063"/>
    <customShpInfo spid="_x0000_s1064"/>
    <customShpInfo spid="_x0000_s1065"/>
    <customShpInfo spid="_x0000_s1066"/>
    <customShpInfo spid="_x0000_s1067"/>
    <customShpInfo spid="_x0000_s1068"/>
    <customShpInfo spid="_x0000_s1069"/>
    <customShpInfo spid="_x0000_s1070"/>
    <customShpInfo spid="_x0000_s1071"/>
    <customShpInfo spid="_x0000_s1072"/>
    <customShpInfo spid="_x0000_s1073"/>
    <customShpInfo spid="_x0000_s1074"/>
    <customShpInfo spid="_x0000_s1075"/>
    <customShpInfo spid="_x0000_s1076"/>
    <customShpInfo spid="_x0000_s1077"/>
    <customShpInfo spid="_x0000_s1078"/>
    <customShpInfo spid="_x0000_s1079"/>
    <customShpInfo spid="_x0000_s1080"/>
    <customShpInfo spid="_x0000_s1081"/>
    <customShpInfo spid="_x0000_s1082"/>
    <customShpInfo spid="_x0000_s1083"/>
    <customShpInfo spid="_x0000_s1084"/>
    <customShpInfo spid="_x0000_s1085"/>
    <customShpInfo spid="_x0000_s1086"/>
    <customShpInfo spid="_x0000_s1087"/>
    <customShpInfo spid="_x0000_s1088"/>
    <customShpInfo spid="_x0000_s1089"/>
    <customShpInfo spid="_x0000_s1090"/>
    <customShpInfo spid="_x0000_s1091"/>
    <customShpInfo spid="_x0000_s1092"/>
    <customShpInfo spid="_x0000_s1093"/>
    <customShpInfo spid="_x0000_s1094"/>
    <customShpInfo spid="_x0000_s1095"/>
    <customShpInfo spid="_x0000_s1096"/>
    <customShpInfo spid="_x0000_s1097"/>
    <customShpInfo spid="_x0000_s1098"/>
    <customShpInfo spid="_x0000_s1099"/>
    <customShpInfo spid="_x0000_s1100"/>
    <customShpInfo spid="_x0000_s1101"/>
    <customShpInfo spid="_x0000_s1102"/>
    <customShpInfo spid="_x0000_s1103"/>
    <customShpInfo spid="_x0000_s1104"/>
    <customShpInfo spid="_x0000_s1105"/>
    <customShpInfo spid="_x0000_s1106"/>
    <customShpInfo spid="_x0000_s1107"/>
    <customShpInfo spid="_x0000_s1108"/>
    <customShpInfo spid="_x0000_s1109"/>
    <customShpInfo spid="_x0000_s1110"/>
    <customShpInfo spid="_x0000_s1111"/>
    <customShpInfo spid="_x0000_s1112"/>
    <customShpInfo spid="_x0000_s1113"/>
    <customShpInfo spid="_x0000_s1114"/>
    <customShpInfo spid="_x0000_s1115"/>
    <customShpInfo spid="_x0000_s1116"/>
    <customShpInfo spid="_x0000_s1117"/>
    <customShpInfo spid="_x0000_s1118"/>
    <customShpInfo spid="_x0000_s1119"/>
    <customShpInfo spid="_x0000_s1120"/>
    <customShpInfo spid="_x0000_s1121"/>
    <customShpInfo spid="_x0000_s1122"/>
    <customShpInfo spid="_x0000_s1123"/>
    <customShpInfo spid="_x0000_s1124"/>
    <customShpInfo spid="_x0000_s1125"/>
    <customShpInfo spid="_x0000_s1126"/>
    <customShpInfo spid="_x0000_s1127"/>
    <customShpInfo spid="_x0000_s1128"/>
    <customShpInfo spid="_x0000_s1129"/>
    <customShpInfo spid="_x0000_s1130"/>
    <customShpInfo spid="_x0000_s1131"/>
    <customShpInfo spid="_x0000_s1132"/>
    <customShpInfo spid="_x0000_s1133"/>
    <customShpInfo spid="_x0000_s1134"/>
    <customShpInfo spid="_x0000_s1135"/>
    <customShpInfo spid="_x0000_s1136"/>
    <customShpInfo spid="_x0000_s1137"/>
    <customShpInfo spid="_x0000_s1138"/>
    <customShpInfo spid="_x0000_s1139"/>
    <customShpInfo spid="_x0000_s1140"/>
    <customShpInfo spid="_x0000_s1141"/>
    <customShpInfo spid="_x0000_s1142"/>
    <customShpInfo spid="_x0000_s1143"/>
    <customShpInfo spid="_x0000_s1144"/>
    <customShpInfo spid="_x0000_s1145"/>
    <customShpInfo spid="_x0000_s1146"/>
    <customShpInfo spid="_x0000_s1147"/>
    <customShpInfo spid="_x0000_s1148"/>
    <customShpInfo spid="_x0000_s1149"/>
    <customShpInfo spid="_x0000_s1150"/>
    <customShpInfo spid="_x0000_s1151"/>
    <customShpInfo spid="_x0000_s1152"/>
    <customShpInfo spid="_x0000_s1153"/>
    <customShpInfo spid="_x0000_s1154"/>
    <customShpInfo spid="_x0000_s1155"/>
    <customShpInfo spid="_x0000_s1156"/>
    <customShpInfo spid="_x0000_s1157"/>
    <customShpInfo spid="_x0000_s1158"/>
    <customShpInfo spid="_x0000_s1159"/>
    <customShpInfo spid="_x0000_s1160"/>
    <customShpInfo spid="_x0000_s1161"/>
    <customShpInfo spid="_x0000_s1162"/>
    <customShpInfo spid="_x0000_s1163"/>
    <customShpInfo spid="_x0000_s1164"/>
    <customShpInfo spid="_x0000_s1165"/>
    <customShpInfo spid="_x0000_s1166"/>
    <customShpInfo spid="_x0000_s1167"/>
    <customShpInfo spid="_x0000_s1168"/>
    <customShpInfo spid="_x0000_s1169"/>
    <customShpInfo spid="_x0000_s1170"/>
    <customShpInfo spid="_x0000_s1171"/>
    <customShpInfo spid="_x0000_s1172"/>
    <customShpInfo spid="_x0000_s1173"/>
    <customShpInfo spid="_x0000_s1174"/>
    <customShpInfo spid="_x0000_s1175"/>
    <customShpInfo spid="_x0000_s1176"/>
    <customShpInfo spid="_x0000_s1177"/>
    <customShpInfo spid="_x0000_s1178"/>
    <customShpInfo spid="_x0000_s1179"/>
    <customShpInfo spid="_x0000_s1180"/>
    <customShpInfo spid="_x0000_s1181"/>
    <customShpInfo spid="_x0000_s1182"/>
    <customShpInfo spid="_x0000_s1183"/>
    <customShpInfo spid="_x0000_s1184"/>
    <customShpInfo spid="_x0000_s1185"/>
    <customShpInfo spid="_x0000_s1186"/>
    <customShpInfo spid="_x0000_s1187"/>
    <customShpInfo spid="_x0000_s1188"/>
    <customShpInfo spid="_x0000_s1189"/>
    <customShpInfo spid="_x0000_s1190"/>
    <customShpInfo spid="_x0000_s1191"/>
    <customShpInfo spid="_x0000_s1192"/>
    <customShpInfo spid="_x0000_s1193"/>
    <customShpInfo spid="_x0000_s1194"/>
    <customShpInfo spid="_x0000_s1195"/>
    <customShpInfo spid="_x0000_s1196"/>
    <customShpInfo spid="_x0000_s1197"/>
    <customShpInfo spid="_x0000_s1198"/>
    <customShpInfo spid="_x0000_s1199"/>
    <customShpInfo spid="_x0000_s1200"/>
    <customShpInfo spid="_x0000_s1201"/>
    <customShpInfo spid="_x0000_s1202"/>
    <customShpInfo spid="_x0000_s1203"/>
    <customShpInfo spid="_x0000_s1204"/>
    <customShpInfo spid="_x0000_s1205"/>
    <customShpInfo spid="_x0000_s1206"/>
    <customShpInfo spid="_x0000_s1207"/>
    <customShpInfo spid="_x0000_s1208"/>
    <customShpInfo spid="_x0000_s1209"/>
    <customShpInfo spid="_x0000_s1210"/>
    <customShpInfo spid="_x0000_s1211"/>
    <customShpInfo spid="_x0000_s1212"/>
    <customShpInfo spid="_x0000_s1213"/>
    <customShpInfo spid="_x0000_s1214"/>
    <customShpInfo spid="_x0000_s1215"/>
    <customShpInfo spid="_x0000_s1216"/>
    <customShpInfo spid="_x0000_s1217"/>
    <customShpInfo spid="_x0000_s1218"/>
    <customShpInfo spid="_x0000_s1219"/>
    <customShpInfo spid="_x0000_s1220"/>
    <customShpInfo spid="_x0000_s1221"/>
    <customShpInfo spid="_x0000_s1222"/>
    <customShpInfo spid="_x0000_s1223"/>
    <customShpInfo spid="_x0000_s1224"/>
    <customShpInfo spid="_x0000_s1225"/>
    <customShpInfo spid="_x0000_s1226"/>
    <customShpInfo spid="_x0000_s1227"/>
    <customShpInfo spid="_x0000_s1228"/>
    <customShpInfo spid="_x0000_s1229"/>
    <customShpInfo spid="_x0000_s1230"/>
    <customShpInfo spid="_x0000_s1231"/>
    <customShpInfo spid="_x0000_s1232"/>
    <customShpInfo spid="_x0000_s1233"/>
    <customShpInfo spid="_x0000_s1234"/>
    <customShpInfo spid="_x0000_s1235"/>
    <customShpInfo spid="_x0000_s1236"/>
    <customShpInfo spid="_x0000_s1237"/>
    <customShpInfo spid="_x0000_s1238"/>
    <customShpInfo spid="_x0000_s1239"/>
    <customShpInfo spid="_x0000_s1240"/>
    <customShpInfo spid="_x0000_s1241"/>
    <customShpInfo spid="_x0000_s1242"/>
    <customShpInfo spid="_x0000_s1243"/>
    <customShpInfo spid="_x0000_s1244"/>
    <customShpInfo spid="_x0000_s1245"/>
    <customShpInfo spid="_x0000_s1246"/>
    <customShpInfo spid="_x0000_s1247"/>
    <customShpInfo spid="_x0000_s1248"/>
    <customShpInfo spid="_x0000_s1249"/>
    <customShpInfo spid="_x0000_s1250"/>
    <customShpInfo spid="_x0000_s1251"/>
    <customShpInfo spid="_x0000_s1252"/>
    <customShpInfo spid="_x0000_s1253"/>
    <customShpInfo spid="_x0000_s1254"/>
    <customShpInfo spid="_x0000_s1255"/>
    <customShpInfo spid="_x0000_s1256"/>
    <customShpInfo spid="_x0000_s1257"/>
    <customShpInfo spid="_x0000_s1258"/>
    <customShpInfo spid="_x0000_s1259"/>
    <customShpInfo spid="_x0000_s1260"/>
    <customShpInfo spid="_x0000_s1261"/>
    <customShpInfo spid="_x0000_s1262"/>
    <customShpInfo spid="_x0000_s1263"/>
    <customShpInfo spid="_x0000_s1264"/>
    <customShpInfo spid="_x0000_s1265"/>
    <customShpInfo spid="_x0000_s1266"/>
    <customShpInfo spid="_x0000_s1267"/>
    <customShpInfo spid="_x0000_s1268"/>
    <customShpInfo spid="_x0000_s1269"/>
    <customShpInfo spid="_x0000_s1270"/>
    <customShpInfo spid="_x0000_s1271"/>
    <customShpInfo spid="_x0000_s1272"/>
    <customShpInfo spid="_x0000_s1273"/>
    <customShpInfo spid="_x0000_s1274"/>
    <customShpInfo spid="_x0000_s1275"/>
    <customShpInfo spid="_x0000_s1276"/>
    <customShpInfo spid="_x0000_s1277"/>
    <customShpInfo spid="_x0000_s1278"/>
    <customShpInfo spid="_x0000_s1279"/>
    <customShpInfo spid="_x0000_s1280"/>
    <customShpInfo spid="_x0000_s1281"/>
    <customShpInfo spid="_x0000_s1282"/>
    <customShpInfo spid="_x0000_s1283"/>
    <customShpInfo spid="_x0000_s1284"/>
    <customShpInfo spid="_x0000_s1285"/>
    <customShpInfo spid="_x0000_s1286"/>
    <customShpInfo spid="_x0000_s1287"/>
    <customShpInfo spid="_x0000_s1288"/>
    <customShpInfo spid="_x0000_s1289"/>
    <customShpInfo spid="_x0000_s1290"/>
    <customShpInfo spid="_x0000_s1291"/>
    <customShpInfo spid="_x0000_s1292"/>
    <customShpInfo spid="_x0000_s1293"/>
    <customShpInfo spid="_x0000_s1294"/>
    <customShpInfo spid="_x0000_s1295"/>
    <customShpInfo spid="_x0000_s1296"/>
    <customShpInfo spid="_x0000_s1297"/>
    <customShpInfo spid="_x0000_s1298"/>
    <customShpInfo spid="_x0000_s1299"/>
    <customShpInfo spid="_x0000_s1300"/>
    <customShpInfo spid="_x0000_s1301"/>
    <customShpInfo spid="_x0000_s1302"/>
    <customShpInfo spid="_x0000_s1303"/>
    <customShpInfo spid="_x0000_s1305"/>
    <customShpInfo spid="_x0000_s1306"/>
    <customShpInfo spid="_x0000_s1304"/>
    <customShpInfo spid="_x0000_s1308"/>
    <customShpInfo spid="_x0000_s1309"/>
    <customShpInfo spid="_x0000_s1307"/>
    <customShpInfo spid="_x0000_s1311"/>
    <customShpInfo spid="_x0000_s1312"/>
    <customShpInfo spid="_x0000_s1310"/>
    <customShpInfo spid="_x0000_s1314"/>
    <customShpInfo spid="_x0000_s1315"/>
    <customShpInfo spid="_x0000_s1313"/>
    <customShpInfo spid="_x0000_s1317"/>
    <customShpInfo spid="_x0000_s1318"/>
    <customShpInfo spid="_x0000_s1316"/>
    <customShpInfo spid="_x0000_s1319"/>
    <customShpInfo spid="_x0000_s1320"/>
    <customShpInfo spid="_x0000_s1321"/>
    <customShpInfo spid="_x0000_s1322"/>
    <customShpInfo spid="_x0000_s1323"/>
    <customShpInfo spid="_x0000_s1324"/>
    <customShpInfo spid="_x0000_s1325"/>
    <customShpInfo spid="_x0000_s13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Aspose</Company>
  <Pages>77</Pages>
  <Words>1982</Words>
  <Characters>17287</Characters>
  <Lines>87</Lines>
  <Paragraphs>968</Paragraphs>
  <TotalTime>11</TotalTime>
  <ScaleCrop>false</ScaleCrop>
  <LinksUpToDate>false</LinksUpToDate>
  <CharactersWithSpaces>18303</CharactersWithSpaces>
  <Application>WPS Office_11.1.0.8813_F1E327BC-269C-435d-A152-05C5408002CA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2025-09-25T21:51:00Z</dcterms:created>
  <dc:creator>Administrator</dc:creator>
  <cp:lastModifiedBy>xxnw</cp:lastModifiedBy>
  <dcterms:modified xsi:type="dcterms:W3CDTF">2026-03-31T01:54:00Z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2052-11.1.0.8813</vt:lpwstr>
  </property>
  <property fmtid="{D5CDD505-2E9C-101B-9397-08002B2CF9AE}" pid="3" name="ICV">
    <vt:lpwstr>095648B9724A4D91BD39A85B374F3070</vt:lpwstr>
  </property>
</Properties>
</file>