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D232">
      <w:pPr>
        <w:pageBreakBefore w:val="0"/>
        <w:wordWrap w:val="0"/>
        <w:spacing w:before="4120" w:after="0" w:line="640" w:lineRule="atLeast"/>
        <w:ind w:left="0" w:right="0"/>
        <w:jc w:val="center"/>
        <w:textAlignment w:val="baseline"/>
        <w:rPr>
          <w:sz w:val="47"/>
        </w:rPr>
      </w:pPr>
      <w:r>
        <w:rPr>
          <w:rFonts w:ascii="宋体" w:hAnsi="宋体" w:eastAsia="宋体" w:cs="宋体"/>
          <w:b w:val="0"/>
          <w:i w:val="0"/>
          <w:color w:val="000000"/>
          <w:spacing w:val="0"/>
          <w:sz w:val="47"/>
        </w:rPr>
        <w:t>兴县现代农业发展服务中心</w:t>
      </w:r>
    </w:p>
    <w:p w14:paraId="7486B6D1">
      <w:pPr>
        <w:pageBreakBefore w:val="0"/>
        <w:wordWrap w:val="0"/>
        <w:spacing w:before="0" w:after="0" w:line="640" w:lineRule="exact"/>
        <w:ind w:left="0" w:right="0"/>
        <w:jc w:val="center"/>
        <w:textAlignment w:val="baseline"/>
        <w:rPr>
          <w:sz w:val="47"/>
        </w:rPr>
      </w:pPr>
    </w:p>
    <w:p w14:paraId="2C72945F">
      <w:pPr>
        <w:pageBreakBefore w:val="0"/>
        <w:wordWrap w:val="0"/>
        <w:spacing w:before="0" w:after="0" w:line="640" w:lineRule="atLeast"/>
        <w:ind w:left="0" w:right="0"/>
        <w:jc w:val="center"/>
        <w:textAlignment w:val="baseline"/>
        <w:rPr>
          <w:sz w:val="47"/>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7"/>
        </w:rPr>
        <w:t>2 0 2 4 年度部门预算公开</w:t>
      </w:r>
    </w:p>
    <w:p w14:paraId="6EC267F9">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3215D3E9">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60"/>
        <w:gridCol w:w="340"/>
      </w:tblGrid>
      <w:tr w14:paraId="6D448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40" w:type="dxa"/>
            <w:tcBorders>
              <w:top w:val="nil"/>
              <w:left w:val="nil"/>
              <w:bottom w:val="nil"/>
              <w:right w:val="nil"/>
            </w:tcBorders>
            <w:vAlign w:val="top"/>
          </w:tcPr>
          <w:p w14:paraId="1324EB3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60" w:type="dxa"/>
            <w:tcBorders>
              <w:top w:val="nil"/>
              <w:left w:val="nil"/>
              <w:bottom w:val="nil"/>
              <w:right w:val="nil"/>
            </w:tcBorders>
            <w:vAlign w:val="top"/>
          </w:tcPr>
          <w:p w14:paraId="5E076FB0">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D726E4D">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w:t>
            </w:r>
          </w:p>
        </w:tc>
      </w:tr>
    </w:tbl>
    <w:p w14:paraId="1F105A6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60"/>
        <w:gridCol w:w="340"/>
      </w:tblGrid>
      <w:tr w14:paraId="031B9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780" w:type="dxa"/>
            <w:tcBorders>
              <w:top w:val="nil"/>
              <w:left w:val="nil"/>
              <w:bottom w:val="nil"/>
              <w:right w:val="nil"/>
            </w:tcBorders>
            <w:vAlign w:val="top"/>
          </w:tcPr>
          <w:p w14:paraId="022685CD">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60" w:type="dxa"/>
            <w:tcBorders>
              <w:top w:val="nil"/>
              <w:left w:val="nil"/>
              <w:bottom w:val="nil"/>
              <w:right w:val="nil"/>
            </w:tcBorders>
            <w:vAlign w:val="top"/>
          </w:tcPr>
          <w:p w14:paraId="2ABAE0C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4A9E71B">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3CA0BDD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520"/>
        <w:gridCol w:w="340"/>
      </w:tblGrid>
      <w:tr w14:paraId="783F1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20" w:type="dxa"/>
            <w:tcBorders>
              <w:top w:val="nil"/>
              <w:left w:val="nil"/>
              <w:bottom w:val="nil"/>
              <w:right w:val="nil"/>
            </w:tcBorders>
            <w:vAlign w:val="top"/>
          </w:tcPr>
          <w:p w14:paraId="3AF26A7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520" w:type="dxa"/>
            <w:tcBorders>
              <w:top w:val="nil"/>
              <w:left w:val="nil"/>
              <w:bottom w:val="nil"/>
              <w:right w:val="nil"/>
            </w:tcBorders>
            <w:vAlign w:val="top"/>
          </w:tcPr>
          <w:p w14:paraId="7B9A70E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7F9D0B2">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6EA5F9A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800"/>
        <w:gridCol w:w="340"/>
      </w:tblGrid>
      <w:tr w14:paraId="771E8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60" w:type="dxa"/>
            <w:tcBorders>
              <w:top w:val="nil"/>
              <w:left w:val="nil"/>
              <w:bottom w:val="nil"/>
              <w:right w:val="nil"/>
            </w:tcBorders>
            <w:vAlign w:val="top"/>
          </w:tcPr>
          <w:p w14:paraId="63EACA3A">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800" w:type="dxa"/>
            <w:tcBorders>
              <w:top w:val="nil"/>
              <w:left w:val="nil"/>
              <w:bottom w:val="nil"/>
              <w:right w:val="nil"/>
            </w:tcBorders>
            <w:vAlign w:val="top"/>
          </w:tcPr>
          <w:p w14:paraId="21A8C79F">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675990C">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w:t>
            </w:r>
          </w:p>
        </w:tc>
      </w:tr>
    </w:tbl>
    <w:p w14:paraId="7C8FA8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60"/>
        <w:gridCol w:w="340"/>
      </w:tblGrid>
      <w:tr w14:paraId="0997E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780" w:type="dxa"/>
            <w:tcBorders>
              <w:top w:val="nil"/>
              <w:left w:val="nil"/>
              <w:bottom w:val="nil"/>
              <w:right w:val="nil"/>
            </w:tcBorders>
            <w:vAlign w:val="top"/>
          </w:tcPr>
          <w:p w14:paraId="07906455">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760" w:type="dxa"/>
            <w:tcBorders>
              <w:top w:val="nil"/>
              <w:left w:val="nil"/>
              <w:bottom w:val="nil"/>
              <w:right w:val="nil"/>
            </w:tcBorders>
            <w:vAlign w:val="top"/>
          </w:tcPr>
          <w:p w14:paraId="5C2CB2D3">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A17C1EC">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w:t>
            </w:r>
          </w:p>
        </w:tc>
      </w:tr>
    </w:tbl>
    <w:p w14:paraId="021F67B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80"/>
        <w:gridCol w:w="340"/>
      </w:tblGrid>
      <w:tr w14:paraId="054CA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7549757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780" w:type="dxa"/>
            <w:tcBorders>
              <w:top w:val="nil"/>
              <w:left w:val="nil"/>
              <w:bottom w:val="nil"/>
              <w:right w:val="nil"/>
            </w:tcBorders>
            <w:vAlign w:val="top"/>
          </w:tcPr>
          <w:p w14:paraId="2EB8607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00278A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w:t>
            </w:r>
          </w:p>
        </w:tc>
      </w:tr>
    </w:tbl>
    <w:p w14:paraId="0463B5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80"/>
        <w:gridCol w:w="340"/>
      </w:tblGrid>
      <w:tr w14:paraId="3E70B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6495E760">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780" w:type="dxa"/>
            <w:tcBorders>
              <w:top w:val="nil"/>
              <w:left w:val="nil"/>
              <w:bottom w:val="nil"/>
              <w:right w:val="nil"/>
            </w:tcBorders>
            <w:vAlign w:val="top"/>
          </w:tcPr>
          <w:p w14:paraId="5E36DEB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2274261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6</w:t>
            </w:r>
          </w:p>
        </w:tc>
      </w:tr>
    </w:tbl>
    <w:p w14:paraId="56C657A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280"/>
        <w:gridCol w:w="340"/>
      </w:tblGrid>
      <w:tr w14:paraId="32332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60" w:type="dxa"/>
            <w:tcBorders>
              <w:top w:val="nil"/>
              <w:left w:val="nil"/>
              <w:bottom w:val="nil"/>
              <w:right w:val="nil"/>
            </w:tcBorders>
            <w:vAlign w:val="top"/>
          </w:tcPr>
          <w:p w14:paraId="6DA61A64">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280" w:type="dxa"/>
            <w:tcBorders>
              <w:top w:val="nil"/>
              <w:left w:val="nil"/>
              <w:bottom w:val="nil"/>
              <w:right w:val="nil"/>
            </w:tcBorders>
            <w:vAlign w:val="top"/>
          </w:tcPr>
          <w:p w14:paraId="39E5D87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598A0B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7</w:t>
            </w:r>
          </w:p>
        </w:tc>
      </w:tr>
    </w:tbl>
    <w:p w14:paraId="5084C49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640"/>
        <w:gridCol w:w="340"/>
      </w:tblGrid>
      <w:tr w14:paraId="22B92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900" w:type="dxa"/>
            <w:tcBorders>
              <w:top w:val="nil"/>
              <w:left w:val="nil"/>
              <w:bottom w:val="nil"/>
              <w:right w:val="nil"/>
            </w:tcBorders>
            <w:vAlign w:val="top"/>
          </w:tcPr>
          <w:p w14:paraId="42AF644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640" w:type="dxa"/>
            <w:tcBorders>
              <w:top w:val="nil"/>
              <w:left w:val="nil"/>
              <w:bottom w:val="nil"/>
              <w:right w:val="nil"/>
            </w:tcBorders>
            <w:vAlign w:val="top"/>
          </w:tcPr>
          <w:p w14:paraId="469FA54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298895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9</w:t>
            </w:r>
          </w:p>
        </w:tc>
      </w:tr>
    </w:tbl>
    <w:p w14:paraId="30D09A1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80"/>
        <w:gridCol w:w="840"/>
        <w:gridCol w:w="460"/>
      </w:tblGrid>
      <w:tr w14:paraId="0A00B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7580" w:type="dxa"/>
            <w:tcBorders>
              <w:top w:val="nil"/>
              <w:left w:val="nil"/>
              <w:bottom w:val="nil"/>
              <w:right w:val="nil"/>
            </w:tcBorders>
            <w:vAlign w:val="top"/>
          </w:tcPr>
          <w:p w14:paraId="14B48D8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840" w:type="dxa"/>
            <w:tcBorders>
              <w:top w:val="nil"/>
              <w:left w:val="nil"/>
              <w:bottom w:val="nil"/>
              <w:right w:val="nil"/>
            </w:tcBorders>
            <w:vAlign w:val="top"/>
          </w:tcPr>
          <w:p w14:paraId="2919CB7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6ECE6B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5F00776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80"/>
        <w:gridCol w:w="460"/>
      </w:tblGrid>
      <w:tr w14:paraId="2E396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45E716F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780" w:type="dxa"/>
            <w:tcBorders>
              <w:top w:val="nil"/>
              <w:left w:val="nil"/>
              <w:bottom w:val="nil"/>
              <w:right w:val="nil"/>
            </w:tcBorders>
            <w:vAlign w:val="top"/>
          </w:tcPr>
          <w:p w14:paraId="4E87FE2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3E1BF5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116A2FA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60"/>
        <w:gridCol w:w="460"/>
      </w:tblGrid>
      <w:tr w14:paraId="35A0D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218094A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760" w:type="dxa"/>
            <w:tcBorders>
              <w:top w:val="nil"/>
              <w:left w:val="nil"/>
              <w:bottom w:val="nil"/>
              <w:right w:val="nil"/>
            </w:tcBorders>
            <w:vAlign w:val="top"/>
          </w:tcPr>
          <w:p w14:paraId="59648C8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C79728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6756275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40"/>
        <w:gridCol w:w="460"/>
      </w:tblGrid>
      <w:tr w14:paraId="3B85B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6380" w:type="dxa"/>
            <w:tcBorders>
              <w:top w:val="nil"/>
              <w:left w:val="nil"/>
              <w:bottom w:val="nil"/>
              <w:right w:val="nil"/>
            </w:tcBorders>
            <w:vAlign w:val="top"/>
          </w:tcPr>
          <w:p w14:paraId="75DE6FD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40" w:type="dxa"/>
            <w:tcBorders>
              <w:top w:val="nil"/>
              <w:left w:val="nil"/>
              <w:bottom w:val="nil"/>
              <w:right w:val="nil"/>
            </w:tcBorders>
            <w:vAlign w:val="top"/>
          </w:tcPr>
          <w:p w14:paraId="5125343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ECFD0E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2CB2DB7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3000"/>
        <w:gridCol w:w="460"/>
      </w:tblGrid>
      <w:tr w14:paraId="4082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420" w:type="dxa"/>
            <w:tcBorders>
              <w:top w:val="nil"/>
              <w:left w:val="nil"/>
              <w:bottom w:val="nil"/>
              <w:right w:val="nil"/>
            </w:tcBorders>
            <w:vAlign w:val="top"/>
          </w:tcPr>
          <w:p w14:paraId="7DC7C81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3000" w:type="dxa"/>
            <w:tcBorders>
              <w:top w:val="nil"/>
              <w:left w:val="nil"/>
              <w:bottom w:val="nil"/>
              <w:right w:val="nil"/>
            </w:tcBorders>
            <w:vAlign w:val="top"/>
          </w:tcPr>
          <w:p w14:paraId="3B2B3D9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639ABA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5130478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40"/>
        <w:gridCol w:w="460"/>
      </w:tblGrid>
      <w:tr w14:paraId="407F7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6259432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40" w:type="dxa"/>
            <w:tcBorders>
              <w:top w:val="nil"/>
              <w:left w:val="nil"/>
              <w:bottom w:val="nil"/>
              <w:right w:val="nil"/>
            </w:tcBorders>
            <w:vAlign w:val="top"/>
          </w:tcPr>
          <w:p w14:paraId="04A6019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9FC80C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3B45ADD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20"/>
        <w:gridCol w:w="460"/>
      </w:tblGrid>
      <w:tr w14:paraId="1BD89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511520D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720" w:type="dxa"/>
            <w:tcBorders>
              <w:top w:val="nil"/>
              <w:left w:val="nil"/>
              <w:bottom w:val="nil"/>
              <w:right w:val="nil"/>
            </w:tcBorders>
            <w:vAlign w:val="top"/>
          </w:tcPr>
          <w:p w14:paraId="4A841E0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265C2F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4A1A80C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40"/>
        <w:gridCol w:w="460"/>
      </w:tblGrid>
      <w:tr w14:paraId="0FA05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22948BD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740" w:type="dxa"/>
            <w:tcBorders>
              <w:top w:val="nil"/>
              <w:left w:val="nil"/>
              <w:bottom w:val="nil"/>
              <w:right w:val="nil"/>
            </w:tcBorders>
            <w:vAlign w:val="top"/>
          </w:tcPr>
          <w:p w14:paraId="52BE620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B64A1B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1484FB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80"/>
        <w:gridCol w:w="460"/>
      </w:tblGrid>
      <w:tr w14:paraId="64934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80" w:type="dxa"/>
            <w:tcBorders>
              <w:top w:val="nil"/>
              <w:left w:val="nil"/>
              <w:bottom w:val="nil"/>
              <w:right w:val="nil"/>
            </w:tcBorders>
            <w:vAlign w:val="top"/>
          </w:tcPr>
          <w:p w14:paraId="0478FD4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80" w:type="dxa"/>
            <w:tcBorders>
              <w:top w:val="nil"/>
              <w:left w:val="nil"/>
              <w:bottom w:val="nil"/>
              <w:right w:val="nil"/>
            </w:tcBorders>
            <w:vAlign w:val="top"/>
          </w:tcPr>
          <w:p w14:paraId="6817015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0DF7BF0">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17</w:t>
            </w:r>
          </w:p>
        </w:tc>
      </w:tr>
    </w:tbl>
    <w:p w14:paraId="422C373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00"/>
        <w:gridCol w:w="460"/>
      </w:tblGrid>
      <w:tr w14:paraId="6DE7E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180" w:type="dxa"/>
            <w:tcBorders>
              <w:top w:val="nil"/>
              <w:left w:val="nil"/>
              <w:bottom w:val="nil"/>
              <w:right w:val="nil"/>
            </w:tcBorders>
            <w:vAlign w:val="top"/>
          </w:tcPr>
          <w:p w14:paraId="1EF4226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00" w:type="dxa"/>
            <w:tcBorders>
              <w:top w:val="nil"/>
              <w:left w:val="nil"/>
              <w:bottom w:val="nil"/>
              <w:right w:val="nil"/>
            </w:tcBorders>
            <w:vAlign w:val="top"/>
          </w:tcPr>
          <w:p w14:paraId="6F2316C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7E852F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6CCF9D5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226C1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40882F0E">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900" w:type="dxa"/>
            <w:tcBorders>
              <w:top w:val="nil"/>
              <w:left w:val="nil"/>
              <w:bottom w:val="nil"/>
              <w:right w:val="nil"/>
            </w:tcBorders>
            <w:vAlign w:val="top"/>
          </w:tcPr>
          <w:p w14:paraId="41F16C9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1379D89">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04416F0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1091C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2CD69A3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900" w:type="dxa"/>
            <w:tcBorders>
              <w:top w:val="nil"/>
              <w:left w:val="nil"/>
              <w:bottom w:val="nil"/>
              <w:right w:val="nil"/>
            </w:tcBorders>
            <w:vAlign w:val="top"/>
          </w:tcPr>
          <w:p w14:paraId="67063D1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78C6B2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28286F2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42FC1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26B8F92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60" w:type="dxa"/>
            <w:tcBorders>
              <w:top w:val="nil"/>
              <w:left w:val="nil"/>
              <w:bottom w:val="nil"/>
              <w:right w:val="nil"/>
            </w:tcBorders>
            <w:vAlign w:val="top"/>
          </w:tcPr>
          <w:p w14:paraId="200ED6B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FD04F7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0146454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40"/>
        <w:gridCol w:w="460"/>
      </w:tblGrid>
      <w:tr w14:paraId="66FF8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60" w:type="dxa"/>
            <w:tcBorders>
              <w:top w:val="nil"/>
              <w:left w:val="nil"/>
              <w:bottom w:val="nil"/>
              <w:right w:val="nil"/>
            </w:tcBorders>
            <w:vAlign w:val="top"/>
          </w:tcPr>
          <w:p w14:paraId="776B5A4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40" w:type="dxa"/>
            <w:tcBorders>
              <w:top w:val="nil"/>
              <w:left w:val="nil"/>
              <w:bottom w:val="nil"/>
              <w:right w:val="nil"/>
            </w:tcBorders>
            <w:vAlign w:val="top"/>
          </w:tcPr>
          <w:p w14:paraId="3E78349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2F49E6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399A998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6B45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27EA73C1">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40" w:type="dxa"/>
            <w:tcBorders>
              <w:top w:val="nil"/>
              <w:left w:val="nil"/>
              <w:bottom w:val="nil"/>
              <w:right w:val="nil"/>
            </w:tcBorders>
            <w:vAlign w:val="top"/>
          </w:tcPr>
          <w:p w14:paraId="0F55E2A1">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AFE430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4CBB3F3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338DF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38A00DA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40" w:type="dxa"/>
            <w:tcBorders>
              <w:top w:val="nil"/>
              <w:left w:val="nil"/>
              <w:bottom w:val="nil"/>
              <w:right w:val="nil"/>
            </w:tcBorders>
            <w:vAlign w:val="top"/>
          </w:tcPr>
          <w:p w14:paraId="335EC5C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75E63C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218B79D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383C3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19D9145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460" w:type="dxa"/>
            <w:tcBorders>
              <w:top w:val="nil"/>
              <w:left w:val="nil"/>
              <w:bottom w:val="nil"/>
              <w:right w:val="nil"/>
            </w:tcBorders>
            <w:vAlign w:val="top"/>
          </w:tcPr>
          <w:p w14:paraId="7DF3BC55">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856411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7A24E52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6380"/>
        <w:gridCol w:w="460"/>
      </w:tblGrid>
      <w:tr w14:paraId="5FD61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00" w:type="dxa"/>
            <w:tcBorders>
              <w:top w:val="nil"/>
              <w:left w:val="nil"/>
              <w:bottom w:val="nil"/>
              <w:right w:val="nil"/>
            </w:tcBorders>
            <w:vAlign w:val="top"/>
          </w:tcPr>
          <w:p w14:paraId="7BCEFB1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380" w:type="dxa"/>
            <w:tcBorders>
              <w:top w:val="nil"/>
              <w:left w:val="nil"/>
              <w:bottom w:val="nil"/>
              <w:right w:val="nil"/>
            </w:tcBorders>
            <w:vAlign w:val="top"/>
          </w:tcPr>
          <w:p w14:paraId="7BC410A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29CB8F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0383ED5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6380"/>
        <w:gridCol w:w="460"/>
      </w:tblGrid>
      <w:tr w14:paraId="60F78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00" w:type="dxa"/>
            <w:tcBorders>
              <w:top w:val="nil"/>
              <w:left w:val="nil"/>
              <w:bottom w:val="nil"/>
              <w:right w:val="nil"/>
            </w:tcBorders>
            <w:vAlign w:val="top"/>
          </w:tcPr>
          <w:p w14:paraId="5FA29C7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380" w:type="dxa"/>
            <w:tcBorders>
              <w:top w:val="nil"/>
              <w:left w:val="nil"/>
              <w:bottom w:val="nil"/>
              <w:right w:val="nil"/>
            </w:tcBorders>
            <w:vAlign w:val="top"/>
          </w:tcPr>
          <w:p w14:paraId="5D134FF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E61A42">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5CEA08C9">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860" w:right="1220" w:bottom="860" w:left="1220" w:header="560" w:footer="56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40"/>
        <w:gridCol w:w="460"/>
      </w:tblGrid>
      <w:tr w14:paraId="32180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20" w:type="dxa"/>
            <w:tcBorders>
              <w:top w:val="nil"/>
              <w:left w:val="nil"/>
              <w:bottom w:val="nil"/>
              <w:right w:val="nil"/>
            </w:tcBorders>
            <w:vAlign w:val="top"/>
          </w:tcPr>
          <w:p w14:paraId="31D9D39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十一、国有资产占有使用情况</w:t>
            </w:r>
          </w:p>
        </w:tc>
        <w:tc>
          <w:tcPr>
            <w:tcW w:w="5140" w:type="dxa"/>
            <w:tcBorders>
              <w:top w:val="nil"/>
              <w:left w:val="nil"/>
              <w:bottom w:val="nil"/>
              <w:right w:val="nil"/>
            </w:tcBorders>
            <w:vAlign w:val="top"/>
          </w:tcPr>
          <w:p w14:paraId="252DA1F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F51FE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115C5B4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580"/>
        <w:gridCol w:w="460"/>
      </w:tblGrid>
      <w:tr w14:paraId="7B83E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780" w:type="dxa"/>
            <w:tcBorders>
              <w:top w:val="nil"/>
              <w:left w:val="nil"/>
              <w:bottom w:val="nil"/>
              <w:right w:val="nil"/>
            </w:tcBorders>
            <w:vAlign w:val="top"/>
          </w:tcPr>
          <w:p w14:paraId="0CD09D6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十二、其他说明</w:t>
            </w:r>
          </w:p>
        </w:tc>
        <w:tc>
          <w:tcPr>
            <w:tcW w:w="6580" w:type="dxa"/>
            <w:tcBorders>
              <w:top w:val="nil"/>
              <w:left w:val="nil"/>
              <w:bottom w:val="nil"/>
              <w:right w:val="nil"/>
            </w:tcBorders>
            <w:vAlign w:val="top"/>
          </w:tcPr>
          <w:p w14:paraId="13A5D52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2C5EE9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0D98A44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260"/>
        <w:gridCol w:w="460"/>
      </w:tblGrid>
      <w:tr w14:paraId="4135C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460" w:type="dxa"/>
            <w:tcBorders>
              <w:top w:val="nil"/>
              <w:left w:val="nil"/>
              <w:bottom w:val="nil"/>
              <w:right w:val="nil"/>
            </w:tcBorders>
            <w:vAlign w:val="top"/>
          </w:tcPr>
          <w:p w14:paraId="2D78BD0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（一）政府购买服务指导性目录</w:t>
            </w:r>
          </w:p>
        </w:tc>
        <w:tc>
          <w:tcPr>
            <w:tcW w:w="4260" w:type="dxa"/>
            <w:tcBorders>
              <w:top w:val="nil"/>
              <w:left w:val="nil"/>
              <w:bottom w:val="nil"/>
              <w:right w:val="nil"/>
            </w:tcBorders>
            <w:vAlign w:val="top"/>
          </w:tcPr>
          <w:p w14:paraId="3CB44489">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828E7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5CF0564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380"/>
        <w:gridCol w:w="460"/>
      </w:tblGrid>
      <w:tr w14:paraId="0AD64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300" w:type="dxa"/>
            <w:tcBorders>
              <w:top w:val="nil"/>
              <w:left w:val="nil"/>
              <w:bottom w:val="nil"/>
              <w:right w:val="nil"/>
            </w:tcBorders>
            <w:vAlign w:val="top"/>
          </w:tcPr>
          <w:p w14:paraId="0CEDB48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（二）其他</w:t>
            </w:r>
          </w:p>
        </w:tc>
        <w:tc>
          <w:tcPr>
            <w:tcW w:w="6380" w:type="dxa"/>
            <w:tcBorders>
              <w:top w:val="nil"/>
              <w:left w:val="nil"/>
              <w:bottom w:val="nil"/>
              <w:right w:val="nil"/>
            </w:tcBorders>
            <w:vAlign w:val="top"/>
          </w:tcPr>
          <w:p w14:paraId="169D4B3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8962D6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1E38A30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780"/>
        <w:gridCol w:w="580"/>
      </w:tblGrid>
      <w:tr w14:paraId="6A3BC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020" w:type="dxa"/>
            <w:tcBorders>
              <w:top w:val="nil"/>
              <w:left w:val="nil"/>
              <w:bottom w:val="nil"/>
              <w:right w:val="nil"/>
            </w:tcBorders>
            <w:vAlign w:val="top"/>
          </w:tcPr>
          <w:p w14:paraId="2FD11E98">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780" w:type="dxa"/>
            <w:tcBorders>
              <w:top w:val="nil"/>
              <w:left w:val="nil"/>
              <w:bottom w:val="nil"/>
              <w:right w:val="nil"/>
            </w:tcBorders>
            <w:vAlign w:val="top"/>
          </w:tcPr>
          <w:p w14:paraId="78F4FF8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580" w:type="dxa"/>
            <w:tcBorders>
              <w:top w:val="nil"/>
              <w:left w:val="nil"/>
              <w:bottom w:val="nil"/>
              <w:right w:val="nil"/>
            </w:tcBorders>
            <w:vAlign w:val="top"/>
          </w:tcPr>
          <w:p w14:paraId="4F629435">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107</w:t>
            </w:r>
          </w:p>
        </w:tc>
      </w:tr>
    </w:tbl>
    <w:p w14:paraId="42900B2A">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80" w:right="1240" w:bottom="1180" w:left="1240" w:header="880" w:footer="880" w:gutter="0"/>
          <w:cols w:space="720" w:num="1"/>
        </w:sectPr>
      </w:pPr>
    </w:p>
    <w:p w14:paraId="65923F03">
      <w:pPr>
        <w:pageBreakBefore w:val="0"/>
        <w:wordWrap w:val="0"/>
        <w:spacing w:before="0" w:after="0" w:line="50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兴县现代农业发展服务中心2024年部门预算公开报告                                        </w:t>
      </w:r>
    </w:p>
    <w:p w14:paraId="152D9AE6">
      <w:pPr>
        <w:pageBreakBefore w:val="0"/>
        <w:wordWrap w:val="0"/>
        <w:spacing w:before="0" w:after="0" w:line="380" w:lineRule="exact"/>
        <w:ind w:left="0" w:right="0"/>
        <w:jc w:val="both"/>
        <w:textAlignment w:val="baseline"/>
        <w:rPr>
          <w:sz w:val="27"/>
        </w:rPr>
      </w:pPr>
    </w:p>
    <w:p w14:paraId="0FA21637">
      <w:pPr>
        <w:pageBreakBefore w:val="0"/>
        <w:wordWrap w:val="0"/>
        <w:spacing w:before="0" w:after="0" w:line="380" w:lineRule="atLeast"/>
        <w:ind w:left="0" w:right="0"/>
        <w:jc w:val="center"/>
        <w:textAlignment w:val="baseline"/>
        <w:rPr>
          <w:sz w:val="27"/>
        </w:rPr>
      </w:pPr>
      <w:r>
        <w:rPr>
          <w:rFonts w:ascii="黑体" w:hAnsi="黑体" w:eastAsia="黑体" w:cs="黑体"/>
          <w:b/>
          <w:i w:val="0"/>
          <w:color w:val="000000"/>
          <w:spacing w:val="0"/>
          <w:sz w:val="27"/>
        </w:rPr>
        <w:t>第一部分概况</w:t>
      </w:r>
    </w:p>
    <w:p w14:paraId="2A20A82F">
      <w:pPr>
        <w:pageBreakBefore w:val="0"/>
        <w:wordWrap w:val="0"/>
        <w:spacing w:before="240" w:after="0" w:line="500" w:lineRule="atLeast"/>
        <w:ind w:left="640" w:right="0"/>
        <w:jc w:val="both"/>
        <w:textAlignment w:val="baseline"/>
        <w:rPr>
          <w:sz w:val="24"/>
        </w:rPr>
      </w:pPr>
      <w:r>
        <w:rPr>
          <w:rFonts w:ascii="黑体" w:hAnsi="黑体" w:eastAsia="黑体" w:cs="黑体"/>
          <w:b w:val="0"/>
          <w:i w:val="0"/>
          <w:color w:val="000000"/>
          <w:spacing w:val="0"/>
          <w:sz w:val="24"/>
        </w:rPr>
        <w:t>一、本部门职责</w:t>
      </w:r>
    </w:p>
    <w:p w14:paraId="0C4478FC">
      <w:pPr>
        <w:pageBreakBefore w:val="0"/>
        <w:wordWrap w:val="0"/>
        <w:spacing w:before="320" w:after="0" w:line="500" w:lineRule="atLeast"/>
        <w:ind w:left="640" w:right="0"/>
        <w:jc w:val="both"/>
        <w:textAlignment w:val="baseline"/>
        <w:rPr>
          <w:sz w:val="24"/>
        </w:rPr>
      </w:pPr>
      <w:r>
        <w:rPr>
          <w:rFonts w:ascii="仿宋" w:hAnsi="仿宋" w:eastAsia="仿宋" w:cs="仿宋"/>
          <w:b w:val="0"/>
          <w:i w:val="0"/>
          <w:color w:val="000000"/>
          <w:spacing w:val="0"/>
          <w:sz w:val="24"/>
        </w:rPr>
        <w:t>1、负责全县农村集体经济财务审计监督、财务规范化和制度化建设。</w:t>
      </w:r>
    </w:p>
    <w:p w14:paraId="7F0FE2E9">
      <w:pPr>
        <w:pageBreakBefore w:val="0"/>
        <w:wordWrap w:val="0"/>
        <w:spacing w:before="0" w:after="0" w:line="500" w:lineRule="atLeast"/>
        <w:ind w:left="640" w:right="0"/>
        <w:jc w:val="both"/>
        <w:textAlignment w:val="baseline"/>
        <w:rPr>
          <w:sz w:val="24"/>
        </w:rPr>
      </w:pPr>
      <w:r>
        <w:rPr>
          <w:rFonts w:ascii="仿宋" w:hAnsi="仿宋" w:eastAsia="仿宋" w:cs="仿宋"/>
          <w:b w:val="0"/>
          <w:i w:val="0"/>
          <w:color w:val="000000"/>
          <w:spacing w:val="0"/>
          <w:sz w:val="24"/>
        </w:rPr>
        <w:t>2、负责农村“三资”管理及电算化的推行。</w:t>
      </w:r>
    </w:p>
    <w:p w14:paraId="7DFE8978">
      <w:pPr>
        <w:pageBreakBefore w:val="0"/>
        <w:wordWrap w:val="0"/>
        <w:spacing w:before="0" w:after="0" w:line="500" w:lineRule="atLeast"/>
        <w:ind w:left="640" w:right="760"/>
        <w:jc w:val="both"/>
        <w:textAlignment w:val="baseline"/>
        <w:rPr>
          <w:sz w:val="24"/>
        </w:rPr>
      </w:pPr>
      <w:r>
        <w:rPr>
          <w:rFonts w:ascii="仿宋" w:hAnsi="仿宋" w:eastAsia="仿宋" w:cs="仿宋"/>
          <w:b w:val="0"/>
          <w:i w:val="0"/>
          <w:color w:val="000000"/>
          <w:spacing w:val="0"/>
          <w:sz w:val="24"/>
        </w:rPr>
        <w:t>3、负责农村集体土地及“四荒”承包合同的鉴证和土地流转合同的管理，以及土地仲裁等工作。</w:t>
      </w:r>
    </w:p>
    <w:p w14:paraId="4B1CE606">
      <w:pPr>
        <w:pageBreakBefore w:val="0"/>
        <w:wordWrap w:val="0"/>
        <w:spacing w:before="0" w:after="0" w:line="500" w:lineRule="atLeast"/>
        <w:ind w:left="640" w:right="0"/>
        <w:jc w:val="both"/>
        <w:textAlignment w:val="baseline"/>
        <w:rPr>
          <w:sz w:val="24"/>
        </w:rPr>
      </w:pPr>
      <w:r>
        <w:rPr>
          <w:rFonts w:ascii="仿宋" w:hAnsi="仿宋" w:eastAsia="仿宋" w:cs="仿宋"/>
          <w:b w:val="0"/>
          <w:i w:val="0"/>
          <w:color w:val="000000"/>
          <w:spacing w:val="0"/>
          <w:sz w:val="24"/>
        </w:rPr>
        <w:t>4、负责制订全县农村产权交易各项管理制度并组织实施。</w:t>
      </w:r>
    </w:p>
    <w:p w14:paraId="6C239EC0">
      <w:pPr>
        <w:pageBreakBefore w:val="0"/>
        <w:wordWrap w:val="0"/>
        <w:spacing w:before="320" w:after="0" w:line="500" w:lineRule="atLeast"/>
        <w:ind w:left="640" w:right="0"/>
        <w:jc w:val="both"/>
        <w:textAlignment w:val="baseline"/>
        <w:rPr>
          <w:sz w:val="24"/>
        </w:rPr>
      </w:pPr>
      <w:r>
        <w:rPr>
          <w:rFonts w:ascii="黑体" w:hAnsi="黑体" w:eastAsia="黑体" w:cs="黑体"/>
          <w:b w:val="0"/>
          <w:i w:val="0"/>
          <w:color w:val="000000"/>
          <w:spacing w:val="0"/>
          <w:sz w:val="24"/>
        </w:rPr>
        <w:t>二、机构设置情况</w:t>
      </w:r>
    </w:p>
    <w:p w14:paraId="4B3808C9">
      <w:pPr>
        <w:pageBreakBefore w:val="0"/>
        <w:wordWrap w:val="0"/>
        <w:spacing w:before="0" w:after="0" w:line="500" w:lineRule="atLeast"/>
        <w:ind w:left="640" w:right="760"/>
        <w:jc w:val="both"/>
        <w:textAlignment w:val="baseline"/>
        <w:rPr>
          <w:sz w:val="24"/>
        </w:rPr>
        <w:sectPr>
          <w:headerReference r:id="rId9" w:type="default"/>
          <w:footerReference r:id="rId10" w:type="default"/>
          <w:pgSz w:w="11900" w:h="16820"/>
          <w:pgMar w:top="860" w:right="700" w:bottom="860" w:left="700" w:header="560" w:footer="560" w:gutter="0"/>
          <w:cols w:space="720" w:num="1"/>
        </w:sectPr>
      </w:pPr>
      <w:r>
        <w:rPr>
          <w:rFonts w:ascii="仿宋" w:hAnsi="仿宋" w:eastAsia="仿宋" w:cs="仿宋"/>
          <w:b w:val="0"/>
          <w:i w:val="0"/>
          <w:color w:val="000000"/>
          <w:spacing w:val="0"/>
          <w:sz w:val="24"/>
        </w:rPr>
        <w:t>兴县现代农业发展服务中心中心内设机构：综合办公室、农村经济综合服务站、农机综合服务站。</w:t>
      </w:r>
    </w:p>
    <w:p w14:paraId="13F4D7A8">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73E5C4">
      <w:pPr>
        <w:pageBreakBefore w:val="0"/>
        <w:wordWrap w:val="0"/>
        <w:spacing w:before="0" w:after="0" w:line="240" w:lineRule="exact"/>
        <w:ind w:left="0" w:right="0"/>
        <w:jc w:val="center"/>
        <w:textAlignment w:val="baseline"/>
        <w:rPr>
          <w:sz w:val="14"/>
        </w:rPr>
      </w:pPr>
    </w:p>
    <w:p w14:paraId="2419B738">
      <w:pPr>
        <w:pageBreakBefore w:val="0"/>
        <w:wordWrap w:val="0"/>
        <w:spacing w:before="0" w:after="0" w:line="240" w:lineRule="exact"/>
        <w:ind w:left="0" w:right="0"/>
        <w:jc w:val="center"/>
        <w:textAlignment w:val="baseline"/>
        <w:rPr>
          <w:sz w:val="14"/>
        </w:rPr>
      </w:pPr>
    </w:p>
    <w:p w14:paraId="1D1E3101">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第二部分 2024年部门预算报表</w:t>
      </w:r>
    </w:p>
    <w:p w14:paraId="28793497">
      <w:pPr>
        <w:pageBreakBefore w:val="0"/>
        <w:wordWrap w:val="0"/>
        <w:spacing w:before="0" w:after="0" w:line="160" w:lineRule="exact"/>
        <w:ind w:left="0" w:right="0"/>
        <w:jc w:val="center"/>
        <w:textAlignment w:val="baseline"/>
        <w:rPr>
          <w:sz w:val="14"/>
        </w:rPr>
      </w:pPr>
    </w:p>
    <w:p w14:paraId="7B9D6E4A">
      <w:pPr>
        <w:pageBreakBefore w:val="0"/>
        <w:wordWrap w:val="0"/>
        <w:spacing w:before="0" w:after="0" w:line="160" w:lineRule="exact"/>
        <w:ind w:left="0" w:right="0"/>
        <w:jc w:val="center"/>
        <w:textAlignment w:val="baseline"/>
        <w:rPr>
          <w:sz w:val="14"/>
        </w:rPr>
      </w:pPr>
    </w:p>
    <w:p w14:paraId="32866560">
      <w:pPr>
        <w:pageBreakBefore w:val="0"/>
        <w:wordWrap w:val="0"/>
        <w:spacing w:before="0" w:after="0" w:line="160" w:lineRule="exact"/>
        <w:ind w:left="0" w:right="0"/>
        <w:jc w:val="center"/>
        <w:textAlignment w:val="baseline"/>
        <w:rPr>
          <w:sz w:val="14"/>
        </w:rPr>
      </w:pPr>
    </w:p>
    <w:p w14:paraId="510D1F54">
      <w:pPr>
        <w:pageBreakBefore w:val="0"/>
        <w:wordWrap w:val="0"/>
        <w:spacing w:before="0" w:after="0" w:line="200" w:lineRule="atLeast"/>
        <w:ind w:left="0" w:right="760"/>
        <w:jc w:val="right"/>
        <w:textAlignment w:val="baseline"/>
        <w:rPr>
          <w:sz w:val="14"/>
        </w:rPr>
      </w:pPr>
      <w:r>
        <w:rPr>
          <w:rFonts w:ascii="宋体" w:hAnsi="宋体" w:eastAsia="宋体" w:cs="宋体"/>
          <w:b w:val="0"/>
          <w:i w:val="0"/>
          <w:color w:val="000000"/>
          <w:spacing w:val="0"/>
          <w:sz w:val="14"/>
        </w:rPr>
        <w:t>预算公开表1</w:t>
      </w:r>
    </w:p>
    <w:p w14:paraId="67CBFF2A">
      <w:pPr>
        <w:pageBreakBefore w:val="0"/>
        <w:wordWrap w:val="0"/>
        <w:spacing w:before="0" w:after="0" w:line="160" w:lineRule="exact"/>
        <w:ind w:left="0" w:right="0"/>
        <w:jc w:val="right"/>
        <w:textAlignment w:val="baseline"/>
        <w:rPr>
          <w:sz w:val="14"/>
        </w:rPr>
      </w:pPr>
    </w:p>
    <w:p w14:paraId="0F83FE17">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2024年预算收支总表</w:t>
      </w:r>
    </w:p>
    <w:p w14:paraId="1C16CD3F">
      <w:pPr>
        <w:pageBreakBefore w:val="0"/>
        <w:tabs>
          <w:tab w:val="left" w:pos="856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1160"/>
        <w:gridCol w:w="2000"/>
        <w:gridCol w:w="1180"/>
        <w:gridCol w:w="1180"/>
        <w:gridCol w:w="1000"/>
      </w:tblGrid>
      <w:tr w14:paraId="44BEC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00" w:type="dxa"/>
            <w:gridSpan w:val="2"/>
            <w:vAlign w:val="center"/>
          </w:tcPr>
          <w:p w14:paraId="42E37A6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360" w:type="dxa"/>
            <w:gridSpan w:val="4"/>
            <w:vAlign w:val="center"/>
          </w:tcPr>
          <w:p w14:paraId="3B8B60C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37A0C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9EB81F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2D7BCDA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w:t>
            </w:r>
          </w:p>
        </w:tc>
        <w:tc>
          <w:tcPr>
            <w:tcW w:w="2000" w:type="dxa"/>
            <w:vAlign w:val="center"/>
          </w:tcPr>
          <w:p w14:paraId="68641FE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80" w:type="dxa"/>
            <w:vAlign w:val="center"/>
          </w:tcPr>
          <w:p w14:paraId="795E3B6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2024年合计</w:t>
            </w:r>
          </w:p>
        </w:tc>
        <w:tc>
          <w:tcPr>
            <w:tcW w:w="1180" w:type="dxa"/>
            <w:vAlign w:val="center"/>
          </w:tcPr>
          <w:p w14:paraId="3913E2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00" w:type="dxa"/>
            <w:vAlign w:val="center"/>
          </w:tcPr>
          <w:p w14:paraId="68AD16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40929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7A1524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60" w:type="dxa"/>
            <w:vAlign w:val="center"/>
          </w:tcPr>
          <w:p w14:paraId="677157F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2,194.18</w:t>
            </w:r>
          </w:p>
        </w:tc>
        <w:tc>
          <w:tcPr>
            <w:tcW w:w="2000" w:type="dxa"/>
            <w:vAlign w:val="center"/>
          </w:tcPr>
          <w:p w14:paraId="04549B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80" w:type="dxa"/>
            <w:vAlign w:val="center"/>
          </w:tcPr>
          <w:p w14:paraId="36D4FD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180" w:type="dxa"/>
            <w:vAlign w:val="center"/>
          </w:tcPr>
          <w:p w14:paraId="642FBCD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000" w:type="dxa"/>
            <w:vAlign w:val="center"/>
          </w:tcPr>
          <w:p w14:paraId="4E34BB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F0F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6CE966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60" w:type="dxa"/>
            <w:vAlign w:val="center"/>
          </w:tcPr>
          <w:p w14:paraId="2658ED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DF38B5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80" w:type="dxa"/>
            <w:vAlign w:val="center"/>
          </w:tcPr>
          <w:p w14:paraId="28BA34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6406F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55502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E88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9475C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60" w:type="dxa"/>
            <w:vAlign w:val="center"/>
          </w:tcPr>
          <w:p w14:paraId="4EECF4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4A51503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80" w:type="dxa"/>
            <w:vAlign w:val="center"/>
          </w:tcPr>
          <w:p w14:paraId="5EEDA4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B34FD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A0589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976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2D5E9E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60" w:type="dxa"/>
            <w:vAlign w:val="center"/>
          </w:tcPr>
          <w:p w14:paraId="1E824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38EA7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80" w:type="dxa"/>
            <w:vAlign w:val="center"/>
          </w:tcPr>
          <w:p w14:paraId="27F37F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966AA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279DE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4B0D6C">
        <w:tblPrEx>
          <w:tblCellMar>
            <w:top w:w="0" w:type="dxa"/>
            <w:left w:w="0" w:type="dxa"/>
            <w:bottom w:w="0" w:type="dxa"/>
            <w:right w:w="0" w:type="dxa"/>
          </w:tblCellMar>
        </w:tblPrEx>
        <w:trPr>
          <w:trHeight w:val="360" w:hRule="atLeast"/>
        </w:trPr>
        <w:tc>
          <w:tcPr>
            <w:tcW w:w="1940" w:type="dxa"/>
            <w:vAlign w:val="center"/>
          </w:tcPr>
          <w:p w14:paraId="4BEE89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60" w:type="dxa"/>
            <w:vAlign w:val="center"/>
          </w:tcPr>
          <w:p w14:paraId="2DE027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6AFBE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80" w:type="dxa"/>
            <w:vAlign w:val="center"/>
          </w:tcPr>
          <w:p w14:paraId="3BA59E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6597A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2E685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39D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5EB2E8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A04D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7F6B3E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80" w:type="dxa"/>
            <w:vAlign w:val="center"/>
          </w:tcPr>
          <w:p w14:paraId="66F931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E725D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0EAE0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1D74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3FD0C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1F00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C3F2A3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80" w:type="dxa"/>
            <w:vAlign w:val="center"/>
          </w:tcPr>
          <w:p w14:paraId="244E94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B1F69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D5B0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89B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3EB71F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B7A30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D5EDB4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80" w:type="dxa"/>
            <w:vAlign w:val="center"/>
          </w:tcPr>
          <w:p w14:paraId="1958853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180" w:type="dxa"/>
            <w:vAlign w:val="center"/>
          </w:tcPr>
          <w:p w14:paraId="4327FE1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000" w:type="dxa"/>
            <w:vAlign w:val="center"/>
          </w:tcPr>
          <w:p w14:paraId="028FEC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34C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08594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C4B59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6FF631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80" w:type="dxa"/>
            <w:vAlign w:val="center"/>
          </w:tcPr>
          <w:p w14:paraId="7E6E88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C9B86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88D98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CC9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3A828C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A0528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E90FCE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80" w:type="dxa"/>
            <w:vAlign w:val="center"/>
          </w:tcPr>
          <w:p w14:paraId="456BC9A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180" w:type="dxa"/>
            <w:vAlign w:val="center"/>
          </w:tcPr>
          <w:p w14:paraId="456D31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000" w:type="dxa"/>
            <w:vAlign w:val="center"/>
          </w:tcPr>
          <w:p w14:paraId="383CDB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114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0B61CE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BBCA1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A286F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80" w:type="dxa"/>
            <w:vAlign w:val="center"/>
          </w:tcPr>
          <w:p w14:paraId="64DA75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44B37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0962E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B7E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3E607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F86DE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49C70B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80" w:type="dxa"/>
            <w:vAlign w:val="center"/>
          </w:tcPr>
          <w:p w14:paraId="53AFA00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180" w:type="dxa"/>
            <w:vAlign w:val="center"/>
          </w:tcPr>
          <w:p w14:paraId="45334FA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000" w:type="dxa"/>
            <w:vAlign w:val="center"/>
          </w:tcPr>
          <w:p w14:paraId="7DB3A3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FBD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E9D88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12FF0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5D18B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80" w:type="dxa"/>
            <w:vAlign w:val="center"/>
          </w:tcPr>
          <w:p w14:paraId="38FB2CD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1180" w:type="dxa"/>
            <w:vAlign w:val="center"/>
          </w:tcPr>
          <w:p w14:paraId="3FB425E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1,993.03</w:t>
            </w:r>
          </w:p>
        </w:tc>
        <w:tc>
          <w:tcPr>
            <w:tcW w:w="1000" w:type="dxa"/>
            <w:vAlign w:val="center"/>
          </w:tcPr>
          <w:p w14:paraId="46FFDCC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r>
      <w:tr w14:paraId="659AA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2351B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78278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4339F4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80" w:type="dxa"/>
            <w:vAlign w:val="center"/>
          </w:tcPr>
          <w:p w14:paraId="069263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ED736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00070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01B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E9985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7A95E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3A51990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80" w:type="dxa"/>
            <w:vAlign w:val="center"/>
          </w:tcPr>
          <w:p w14:paraId="79CEF2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53990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7AB90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BFC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A68DE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14646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5F33E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80" w:type="dxa"/>
            <w:vAlign w:val="center"/>
          </w:tcPr>
          <w:p w14:paraId="0EA4E4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B3AF2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E8FB1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E2E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78880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A61F6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371784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80" w:type="dxa"/>
            <w:vAlign w:val="center"/>
          </w:tcPr>
          <w:p w14:paraId="0154BF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A5188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CD7E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BFF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B1B33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38FFC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1B80F4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80" w:type="dxa"/>
            <w:vAlign w:val="center"/>
          </w:tcPr>
          <w:p w14:paraId="1CAEFB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250EE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027DF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FBB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00F4B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269C1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8BE2B9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80" w:type="dxa"/>
            <w:vAlign w:val="center"/>
          </w:tcPr>
          <w:p w14:paraId="0F2852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4BFB9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4D2C6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7B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6ADAD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82B06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24DBA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80" w:type="dxa"/>
            <w:vAlign w:val="center"/>
          </w:tcPr>
          <w:p w14:paraId="26EFB1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180" w:type="dxa"/>
            <w:vAlign w:val="center"/>
          </w:tcPr>
          <w:p w14:paraId="03BA481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000" w:type="dxa"/>
            <w:vAlign w:val="center"/>
          </w:tcPr>
          <w:p w14:paraId="097CE0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C9A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1383F5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AC5C8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882EE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80" w:type="dxa"/>
            <w:vAlign w:val="center"/>
          </w:tcPr>
          <w:p w14:paraId="090A21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F2502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47F58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F6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28056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FE31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3A303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80" w:type="dxa"/>
            <w:vAlign w:val="center"/>
          </w:tcPr>
          <w:p w14:paraId="7FB7E1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EBAEF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2713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EAD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23D98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31F5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D43B0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80" w:type="dxa"/>
            <w:vAlign w:val="center"/>
          </w:tcPr>
          <w:p w14:paraId="31F96D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80821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AB3B3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83E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1EB7B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078B6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CBF2F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80" w:type="dxa"/>
            <w:vAlign w:val="center"/>
          </w:tcPr>
          <w:p w14:paraId="1B6265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9EB12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9ED5A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193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8F817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3EF4E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15A09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80" w:type="dxa"/>
            <w:vAlign w:val="center"/>
          </w:tcPr>
          <w:p w14:paraId="5D1F77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4455C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1F689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F708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2515F3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5664F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495AE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80" w:type="dxa"/>
            <w:vAlign w:val="center"/>
          </w:tcPr>
          <w:p w14:paraId="07984F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66D2B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AF4FD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EB6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1AF982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3FE9E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3FF6A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80" w:type="dxa"/>
            <w:vAlign w:val="center"/>
          </w:tcPr>
          <w:p w14:paraId="6E63AB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C77A0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097AA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C27FB07">
      <w:pPr>
        <w:pageBreakBefore w:val="0"/>
        <w:wordWrap w:val="0"/>
        <w:spacing w:before="0" w:after="0" w:line="120" w:lineRule="exact"/>
        <w:ind w:left="0" w:right="0"/>
        <w:jc w:val="left"/>
        <w:textAlignment w:val="baseline"/>
        <w:rPr>
          <w:sz w:val="11"/>
        </w:rPr>
      </w:pPr>
    </w:p>
    <w:p w14:paraId="77113060">
      <w:pPr>
        <w:pageBreakBefore w:val="0"/>
        <w:wordWrap w:val="0"/>
        <w:spacing w:before="0" w:after="0" w:line="120" w:lineRule="exact"/>
        <w:ind w:left="0" w:right="0"/>
        <w:jc w:val="left"/>
        <w:textAlignment w:val="baseline"/>
        <w:rPr>
          <w:sz w:val="11"/>
        </w:rPr>
      </w:pPr>
    </w:p>
    <w:p w14:paraId="189E8F2E">
      <w:pPr>
        <w:pageBreakBefore w:val="0"/>
        <w:wordWrap w:val="0"/>
        <w:spacing w:before="0" w:after="0" w:line="120" w:lineRule="exact"/>
        <w:ind w:left="0" w:right="0"/>
        <w:jc w:val="left"/>
        <w:textAlignment w:val="baseline"/>
        <w:rPr>
          <w:sz w:val="11"/>
        </w:rPr>
      </w:pPr>
    </w:p>
    <w:p w14:paraId="120DFA80">
      <w:pPr>
        <w:pageBreakBefore w:val="0"/>
        <w:wordWrap w:val="0"/>
        <w:spacing w:before="0" w:after="0" w:line="120" w:lineRule="exact"/>
        <w:ind w:left="0" w:right="0"/>
        <w:jc w:val="left"/>
        <w:textAlignment w:val="baseline"/>
        <w:rPr>
          <w:sz w:val="11"/>
        </w:rPr>
      </w:pPr>
    </w:p>
    <w:p w14:paraId="64DFA2CB">
      <w:pPr>
        <w:pageBreakBefore w:val="0"/>
        <w:wordWrap w:val="0"/>
        <w:spacing w:before="0" w:after="0" w:line="120" w:lineRule="exact"/>
        <w:ind w:left="0" w:right="0"/>
        <w:jc w:val="left"/>
        <w:textAlignment w:val="baseline"/>
        <w:rPr>
          <w:sz w:val="11"/>
        </w:rPr>
      </w:pPr>
    </w:p>
    <w:p w14:paraId="02376708">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7D57E78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D19A36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1160"/>
        <w:gridCol w:w="2000"/>
        <w:gridCol w:w="1200"/>
        <w:gridCol w:w="1180"/>
        <w:gridCol w:w="980"/>
      </w:tblGrid>
      <w:tr w14:paraId="4C34E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20" w:type="dxa"/>
            <w:vAlign w:val="center"/>
          </w:tcPr>
          <w:p w14:paraId="6BEB8D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1616F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0ADE96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二十八、债务付息支出</w:t>
            </w:r>
          </w:p>
        </w:tc>
        <w:tc>
          <w:tcPr>
            <w:tcW w:w="1200" w:type="dxa"/>
            <w:vAlign w:val="center"/>
          </w:tcPr>
          <w:p w14:paraId="7EC078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8C248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ACB07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8D1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20" w:type="dxa"/>
            <w:vAlign w:val="center"/>
          </w:tcPr>
          <w:p w14:paraId="6F663E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94F65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8ABD1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二十九、债务发行费用支出</w:t>
            </w:r>
          </w:p>
        </w:tc>
        <w:tc>
          <w:tcPr>
            <w:tcW w:w="1200" w:type="dxa"/>
            <w:vAlign w:val="center"/>
          </w:tcPr>
          <w:p w14:paraId="542EEF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BA2D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62B39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4EC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vAlign w:val="center"/>
          </w:tcPr>
          <w:p w14:paraId="5DFE32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24CD8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057914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三十、抗疫特别国债安排的支出</w:t>
            </w:r>
          </w:p>
        </w:tc>
        <w:tc>
          <w:tcPr>
            <w:tcW w:w="1200" w:type="dxa"/>
            <w:vAlign w:val="center"/>
          </w:tcPr>
          <w:p w14:paraId="134938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61184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3D237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811E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3DE44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E87D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80ECF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45890B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DD82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6B0CB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0A1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49C186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本年收入合计</w:t>
            </w:r>
          </w:p>
        </w:tc>
        <w:tc>
          <w:tcPr>
            <w:tcW w:w="1160" w:type="dxa"/>
            <w:vAlign w:val="center"/>
          </w:tcPr>
          <w:p w14:paraId="2C21B32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2000" w:type="dxa"/>
            <w:vAlign w:val="center"/>
          </w:tcPr>
          <w:p w14:paraId="12CECFC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本年支出合计</w:t>
            </w:r>
          </w:p>
        </w:tc>
        <w:tc>
          <w:tcPr>
            <w:tcW w:w="1200" w:type="dxa"/>
            <w:vAlign w:val="center"/>
          </w:tcPr>
          <w:p w14:paraId="1E2FC42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1180" w:type="dxa"/>
            <w:vAlign w:val="center"/>
          </w:tcPr>
          <w:p w14:paraId="0492511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980" w:type="dxa"/>
            <w:vAlign w:val="center"/>
          </w:tcPr>
          <w:p w14:paraId="0BDE1A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r>
      <w:tr w14:paraId="0FADC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vAlign w:val="center"/>
          </w:tcPr>
          <w:p w14:paraId="43709D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上年结转</w:t>
            </w:r>
          </w:p>
        </w:tc>
        <w:tc>
          <w:tcPr>
            <w:tcW w:w="1160" w:type="dxa"/>
            <w:vAlign w:val="center"/>
          </w:tcPr>
          <w:p w14:paraId="4183B51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c>
          <w:tcPr>
            <w:tcW w:w="2000" w:type="dxa"/>
            <w:vAlign w:val="center"/>
          </w:tcPr>
          <w:p w14:paraId="43541C7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年终结转</w:t>
            </w:r>
          </w:p>
        </w:tc>
        <w:tc>
          <w:tcPr>
            <w:tcW w:w="1200" w:type="dxa"/>
            <w:vAlign w:val="center"/>
          </w:tcPr>
          <w:p w14:paraId="6E0913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CF9E1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2064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546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6CF49BB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收入总计</w:t>
            </w:r>
          </w:p>
        </w:tc>
        <w:tc>
          <w:tcPr>
            <w:tcW w:w="1160" w:type="dxa"/>
            <w:vAlign w:val="center"/>
          </w:tcPr>
          <w:p w14:paraId="476612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2000" w:type="dxa"/>
            <w:vAlign w:val="center"/>
          </w:tcPr>
          <w:p w14:paraId="27283B6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支出总计</w:t>
            </w:r>
          </w:p>
        </w:tc>
        <w:tc>
          <w:tcPr>
            <w:tcW w:w="1200" w:type="dxa"/>
            <w:vAlign w:val="center"/>
          </w:tcPr>
          <w:p w14:paraId="0B20637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1180" w:type="dxa"/>
            <w:vAlign w:val="center"/>
          </w:tcPr>
          <w:p w14:paraId="426FE0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980" w:type="dxa"/>
            <w:vAlign w:val="center"/>
          </w:tcPr>
          <w:p w14:paraId="26CFDFC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r>
    </w:tbl>
    <w:p w14:paraId="65991529">
      <w:pPr>
        <w:pageBreakBefore w:val="0"/>
        <w:wordWrap w:val="0"/>
        <w:spacing w:before="0" w:after="0" w:line="140" w:lineRule="exact"/>
        <w:ind w:left="0" w:right="0"/>
        <w:jc w:val="center"/>
        <w:textAlignment w:val="baseline"/>
        <w:rPr>
          <w:sz w:val="11"/>
        </w:rPr>
      </w:pPr>
    </w:p>
    <w:p w14:paraId="2B18D411">
      <w:pPr>
        <w:pageBreakBefore w:val="0"/>
        <w:wordWrap w:val="0"/>
        <w:spacing w:before="0" w:after="0" w:line="140" w:lineRule="exact"/>
        <w:ind w:left="0" w:right="0"/>
        <w:jc w:val="center"/>
        <w:textAlignment w:val="baseline"/>
        <w:rPr>
          <w:sz w:val="11"/>
        </w:rPr>
      </w:pPr>
    </w:p>
    <w:p w14:paraId="4D299FE3">
      <w:pPr>
        <w:pageBreakBefore w:val="0"/>
        <w:wordWrap w:val="0"/>
        <w:spacing w:before="0" w:after="0" w:line="140" w:lineRule="exact"/>
        <w:ind w:left="0" w:right="0"/>
        <w:jc w:val="center"/>
        <w:textAlignment w:val="baseline"/>
        <w:rPr>
          <w:sz w:val="11"/>
        </w:rPr>
      </w:pPr>
    </w:p>
    <w:p w14:paraId="3342670C">
      <w:pPr>
        <w:pageBreakBefore w:val="0"/>
        <w:wordWrap w:val="0"/>
        <w:spacing w:before="0" w:after="0" w:line="140" w:lineRule="exact"/>
        <w:ind w:left="0" w:right="0"/>
        <w:jc w:val="center"/>
        <w:textAlignment w:val="baseline"/>
        <w:rPr>
          <w:sz w:val="11"/>
        </w:rPr>
      </w:pPr>
    </w:p>
    <w:p w14:paraId="0331C79A">
      <w:pPr>
        <w:pageBreakBefore w:val="0"/>
        <w:wordWrap w:val="0"/>
        <w:spacing w:before="0" w:after="0" w:line="140" w:lineRule="exact"/>
        <w:ind w:left="0" w:right="0"/>
        <w:jc w:val="center"/>
        <w:textAlignment w:val="baseline"/>
        <w:rPr>
          <w:sz w:val="11"/>
        </w:rPr>
      </w:pPr>
    </w:p>
    <w:p w14:paraId="06857696">
      <w:pPr>
        <w:pageBreakBefore w:val="0"/>
        <w:wordWrap w:val="0"/>
        <w:spacing w:before="0" w:after="0" w:line="140" w:lineRule="exact"/>
        <w:ind w:left="0" w:right="0"/>
        <w:jc w:val="center"/>
        <w:textAlignment w:val="baseline"/>
        <w:rPr>
          <w:sz w:val="11"/>
        </w:rPr>
      </w:pPr>
    </w:p>
    <w:p w14:paraId="5B03EAA0">
      <w:pPr>
        <w:pageBreakBefore w:val="0"/>
        <w:wordWrap w:val="0"/>
        <w:spacing w:before="0" w:after="0" w:line="140" w:lineRule="exact"/>
        <w:ind w:left="0" w:right="0"/>
        <w:jc w:val="center"/>
        <w:textAlignment w:val="baseline"/>
        <w:rPr>
          <w:sz w:val="11"/>
        </w:rPr>
      </w:pPr>
    </w:p>
    <w:p w14:paraId="64A3D3AB">
      <w:pPr>
        <w:pageBreakBefore w:val="0"/>
        <w:wordWrap w:val="0"/>
        <w:spacing w:before="0" w:after="0" w:line="140" w:lineRule="exact"/>
        <w:ind w:left="0" w:right="0"/>
        <w:jc w:val="center"/>
        <w:textAlignment w:val="baseline"/>
        <w:rPr>
          <w:sz w:val="11"/>
        </w:rPr>
      </w:pPr>
    </w:p>
    <w:p w14:paraId="547A4E27">
      <w:pPr>
        <w:pageBreakBefore w:val="0"/>
        <w:wordWrap w:val="0"/>
        <w:spacing w:before="0" w:after="0" w:line="140" w:lineRule="exact"/>
        <w:ind w:left="0" w:right="0"/>
        <w:jc w:val="center"/>
        <w:textAlignment w:val="baseline"/>
        <w:rPr>
          <w:sz w:val="11"/>
        </w:rPr>
      </w:pPr>
    </w:p>
    <w:p w14:paraId="40A736D2">
      <w:pPr>
        <w:pageBreakBefore w:val="0"/>
        <w:wordWrap w:val="0"/>
        <w:spacing w:before="0" w:after="0" w:line="140" w:lineRule="exact"/>
        <w:ind w:left="0" w:right="0"/>
        <w:jc w:val="center"/>
        <w:textAlignment w:val="baseline"/>
        <w:rPr>
          <w:sz w:val="11"/>
        </w:rPr>
      </w:pPr>
    </w:p>
    <w:p w14:paraId="05BE1F61">
      <w:pPr>
        <w:pageBreakBefore w:val="0"/>
        <w:wordWrap w:val="0"/>
        <w:spacing w:before="0" w:after="0" w:line="140" w:lineRule="exact"/>
        <w:ind w:left="0" w:right="0"/>
        <w:jc w:val="center"/>
        <w:textAlignment w:val="baseline"/>
        <w:rPr>
          <w:sz w:val="11"/>
        </w:rPr>
      </w:pPr>
    </w:p>
    <w:p w14:paraId="04A8C13C">
      <w:pPr>
        <w:pageBreakBefore w:val="0"/>
        <w:wordWrap w:val="0"/>
        <w:spacing w:before="0" w:after="0" w:line="140" w:lineRule="exact"/>
        <w:ind w:left="0" w:right="0"/>
        <w:jc w:val="center"/>
        <w:textAlignment w:val="baseline"/>
        <w:rPr>
          <w:sz w:val="11"/>
        </w:rPr>
      </w:pPr>
    </w:p>
    <w:p w14:paraId="1546E812">
      <w:pPr>
        <w:pageBreakBefore w:val="0"/>
        <w:wordWrap w:val="0"/>
        <w:spacing w:before="0" w:after="0" w:line="140" w:lineRule="exact"/>
        <w:ind w:left="0" w:right="0"/>
        <w:jc w:val="center"/>
        <w:textAlignment w:val="baseline"/>
        <w:rPr>
          <w:sz w:val="11"/>
        </w:rPr>
      </w:pPr>
    </w:p>
    <w:p w14:paraId="09466A0B">
      <w:pPr>
        <w:pageBreakBefore w:val="0"/>
        <w:wordWrap w:val="0"/>
        <w:spacing w:before="0" w:after="0" w:line="140" w:lineRule="exact"/>
        <w:ind w:left="0" w:right="0"/>
        <w:jc w:val="center"/>
        <w:textAlignment w:val="baseline"/>
        <w:rPr>
          <w:sz w:val="11"/>
        </w:rPr>
      </w:pPr>
    </w:p>
    <w:p w14:paraId="114EFDE7">
      <w:pPr>
        <w:pageBreakBefore w:val="0"/>
        <w:wordWrap w:val="0"/>
        <w:spacing w:before="0" w:after="0" w:line="140" w:lineRule="exact"/>
        <w:ind w:left="0" w:right="0"/>
        <w:jc w:val="center"/>
        <w:textAlignment w:val="baseline"/>
        <w:rPr>
          <w:sz w:val="11"/>
        </w:rPr>
      </w:pPr>
    </w:p>
    <w:p w14:paraId="238806A1">
      <w:pPr>
        <w:pageBreakBefore w:val="0"/>
        <w:wordWrap w:val="0"/>
        <w:spacing w:before="0" w:after="0" w:line="140" w:lineRule="exact"/>
        <w:ind w:left="0" w:right="0"/>
        <w:jc w:val="center"/>
        <w:textAlignment w:val="baseline"/>
        <w:rPr>
          <w:sz w:val="11"/>
        </w:rPr>
      </w:pPr>
    </w:p>
    <w:p w14:paraId="5731FAA7">
      <w:pPr>
        <w:pageBreakBefore w:val="0"/>
        <w:wordWrap w:val="0"/>
        <w:spacing w:before="0" w:after="0" w:line="140" w:lineRule="exact"/>
        <w:ind w:left="0" w:right="0"/>
        <w:jc w:val="center"/>
        <w:textAlignment w:val="baseline"/>
        <w:rPr>
          <w:sz w:val="11"/>
        </w:rPr>
      </w:pPr>
    </w:p>
    <w:p w14:paraId="09CF11A0">
      <w:pPr>
        <w:pageBreakBefore w:val="0"/>
        <w:wordWrap w:val="0"/>
        <w:spacing w:before="0" w:after="0" w:line="140" w:lineRule="exact"/>
        <w:ind w:left="0" w:right="0"/>
        <w:jc w:val="center"/>
        <w:textAlignment w:val="baseline"/>
        <w:rPr>
          <w:sz w:val="11"/>
        </w:rPr>
      </w:pPr>
    </w:p>
    <w:p w14:paraId="603D6532">
      <w:pPr>
        <w:pageBreakBefore w:val="0"/>
        <w:wordWrap w:val="0"/>
        <w:spacing w:before="0" w:after="0" w:line="140" w:lineRule="exact"/>
        <w:ind w:left="0" w:right="0"/>
        <w:jc w:val="center"/>
        <w:textAlignment w:val="baseline"/>
        <w:rPr>
          <w:sz w:val="11"/>
        </w:rPr>
      </w:pPr>
    </w:p>
    <w:p w14:paraId="42DDA6EA">
      <w:pPr>
        <w:pageBreakBefore w:val="0"/>
        <w:wordWrap w:val="0"/>
        <w:spacing w:before="0" w:after="0" w:line="140" w:lineRule="exact"/>
        <w:ind w:left="0" w:right="0"/>
        <w:jc w:val="center"/>
        <w:textAlignment w:val="baseline"/>
        <w:rPr>
          <w:sz w:val="11"/>
        </w:rPr>
      </w:pPr>
    </w:p>
    <w:p w14:paraId="624DA56D">
      <w:pPr>
        <w:pageBreakBefore w:val="0"/>
        <w:wordWrap w:val="0"/>
        <w:spacing w:before="0" w:after="0" w:line="140" w:lineRule="exact"/>
        <w:ind w:left="0" w:right="0"/>
        <w:jc w:val="center"/>
        <w:textAlignment w:val="baseline"/>
        <w:rPr>
          <w:sz w:val="11"/>
        </w:rPr>
      </w:pPr>
    </w:p>
    <w:p w14:paraId="1866EDC6">
      <w:pPr>
        <w:pageBreakBefore w:val="0"/>
        <w:wordWrap w:val="0"/>
        <w:spacing w:before="0" w:after="0" w:line="140" w:lineRule="exact"/>
        <w:ind w:left="0" w:right="0"/>
        <w:jc w:val="center"/>
        <w:textAlignment w:val="baseline"/>
        <w:rPr>
          <w:sz w:val="11"/>
        </w:rPr>
      </w:pPr>
    </w:p>
    <w:p w14:paraId="1F146E8B">
      <w:pPr>
        <w:pageBreakBefore w:val="0"/>
        <w:wordWrap w:val="0"/>
        <w:spacing w:before="0" w:after="0" w:line="140" w:lineRule="exact"/>
        <w:ind w:left="0" w:right="0"/>
        <w:jc w:val="center"/>
        <w:textAlignment w:val="baseline"/>
        <w:rPr>
          <w:sz w:val="11"/>
        </w:rPr>
      </w:pPr>
    </w:p>
    <w:p w14:paraId="16C5CF63">
      <w:pPr>
        <w:pageBreakBefore w:val="0"/>
        <w:wordWrap w:val="0"/>
        <w:spacing w:before="0" w:after="0" w:line="140" w:lineRule="exact"/>
        <w:ind w:left="0" w:right="0"/>
        <w:jc w:val="center"/>
        <w:textAlignment w:val="baseline"/>
        <w:rPr>
          <w:sz w:val="11"/>
        </w:rPr>
      </w:pPr>
    </w:p>
    <w:p w14:paraId="5AEF30CF">
      <w:pPr>
        <w:pageBreakBefore w:val="0"/>
        <w:wordWrap w:val="0"/>
        <w:spacing w:before="0" w:after="0" w:line="140" w:lineRule="exact"/>
        <w:ind w:left="0" w:right="0"/>
        <w:jc w:val="center"/>
        <w:textAlignment w:val="baseline"/>
        <w:rPr>
          <w:sz w:val="11"/>
        </w:rPr>
      </w:pPr>
    </w:p>
    <w:p w14:paraId="4315A6AE">
      <w:pPr>
        <w:pageBreakBefore w:val="0"/>
        <w:wordWrap w:val="0"/>
        <w:spacing w:before="0" w:after="0" w:line="140" w:lineRule="exact"/>
        <w:ind w:left="0" w:right="0"/>
        <w:jc w:val="center"/>
        <w:textAlignment w:val="baseline"/>
        <w:rPr>
          <w:sz w:val="11"/>
        </w:rPr>
      </w:pPr>
    </w:p>
    <w:p w14:paraId="312F0092">
      <w:pPr>
        <w:pageBreakBefore w:val="0"/>
        <w:wordWrap w:val="0"/>
        <w:spacing w:before="0" w:after="0" w:line="140" w:lineRule="exact"/>
        <w:ind w:left="0" w:right="0"/>
        <w:jc w:val="center"/>
        <w:textAlignment w:val="baseline"/>
        <w:rPr>
          <w:sz w:val="11"/>
        </w:rPr>
      </w:pPr>
    </w:p>
    <w:p w14:paraId="252697B0">
      <w:pPr>
        <w:pageBreakBefore w:val="0"/>
        <w:wordWrap w:val="0"/>
        <w:spacing w:before="0" w:after="0" w:line="140" w:lineRule="exact"/>
        <w:ind w:left="0" w:right="0"/>
        <w:jc w:val="center"/>
        <w:textAlignment w:val="baseline"/>
        <w:rPr>
          <w:sz w:val="11"/>
        </w:rPr>
      </w:pPr>
    </w:p>
    <w:p w14:paraId="61271784">
      <w:pPr>
        <w:pageBreakBefore w:val="0"/>
        <w:wordWrap w:val="0"/>
        <w:spacing w:before="0" w:after="0" w:line="140" w:lineRule="exact"/>
        <w:ind w:left="0" w:right="0"/>
        <w:jc w:val="center"/>
        <w:textAlignment w:val="baseline"/>
        <w:rPr>
          <w:sz w:val="11"/>
        </w:rPr>
      </w:pPr>
    </w:p>
    <w:p w14:paraId="3644441C">
      <w:pPr>
        <w:pageBreakBefore w:val="0"/>
        <w:wordWrap w:val="0"/>
        <w:spacing w:before="0" w:after="0" w:line="140" w:lineRule="exact"/>
        <w:ind w:left="0" w:right="0"/>
        <w:jc w:val="center"/>
        <w:textAlignment w:val="baseline"/>
        <w:rPr>
          <w:sz w:val="11"/>
        </w:rPr>
      </w:pPr>
    </w:p>
    <w:p w14:paraId="6D1E7486">
      <w:pPr>
        <w:pageBreakBefore w:val="0"/>
        <w:wordWrap w:val="0"/>
        <w:spacing w:before="0" w:after="0" w:line="140" w:lineRule="exact"/>
        <w:ind w:left="0" w:right="0"/>
        <w:jc w:val="center"/>
        <w:textAlignment w:val="baseline"/>
        <w:rPr>
          <w:sz w:val="11"/>
        </w:rPr>
      </w:pPr>
    </w:p>
    <w:p w14:paraId="4ABBF525">
      <w:pPr>
        <w:pageBreakBefore w:val="0"/>
        <w:wordWrap w:val="0"/>
        <w:spacing w:before="0" w:after="0" w:line="140" w:lineRule="exact"/>
        <w:ind w:left="0" w:right="0"/>
        <w:jc w:val="center"/>
        <w:textAlignment w:val="baseline"/>
        <w:rPr>
          <w:sz w:val="11"/>
        </w:rPr>
      </w:pPr>
    </w:p>
    <w:p w14:paraId="3203DA1D">
      <w:pPr>
        <w:pageBreakBefore w:val="0"/>
        <w:wordWrap w:val="0"/>
        <w:spacing w:before="0" w:after="0" w:line="140" w:lineRule="exact"/>
        <w:ind w:left="0" w:right="0"/>
        <w:jc w:val="center"/>
        <w:textAlignment w:val="baseline"/>
        <w:rPr>
          <w:sz w:val="11"/>
        </w:rPr>
      </w:pPr>
    </w:p>
    <w:p w14:paraId="1061041E">
      <w:pPr>
        <w:pageBreakBefore w:val="0"/>
        <w:wordWrap w:val="0"/>
        <w:spacing w:before="0" w:after="0" w:line="140" w:lineRule="exact"/>
        <w:ind w:left="0" w:right="0"/>
        <w:jc w:val="center"/>
        <w:textAlignment w:val="baseline"/>
        <w:rPr>
          <w:sz w:val="11"/>
        </w:rPr>
      </w:pPr>
    </w:p>
    <w:p w14:paraId="3567791B">
      <w:pPr>
        <w:pageBreakBefore w:val="0"/>
        <w:wordWrap w:val="0"/>
        <w:spacing w:before="0" w:after="0" w:line="140" w:lineRule="exact"/>
        <w:ind w:left="0" w:right="0"/>
        <w:jc w:val="center"/>
        <w:textAlignment w:val="baseline"/>
        <w:rPr>
          <w:sz w:val="11"/>
        </w:rPr>
      </w:pPr>
    </w:p>
    <w:p w14:paraId="3CE969F1">
      <w:pPr>
        <w:pageBreakBefore w:val="0"/>
        <w:wordWrap w:val="0"/>
        <w:spacing w:before="0" w:after="0" w:line="140" w:lineRule="exact"/>
        <w:ind w:left="0" w:right="0"/>
        <w:jc w:val="center"/>
        <w:textAlignment w:val="baseline"/>
        <w:rPr>
          <w:sz w:val="11"/>
        </w:rPr>
      </w:pPr>
    </w:p>
    <w:p w14:paraId="1F70CC9A">
      <w:pPr>
        <w:pageBreakBefore w:val="0"/>
        <w:wordWrap w:val="0"/>
        <w:spacing w:before="0" w:after="0" w:line="140" w:lineRule="exact"/>
        <w:ind w:left="0" w:right="0"/>
        <w:jc w:val="center"/>
        <w:textAlignment w:val="baseline"/>
        <w:rPr>
          <w:sz w:val="11"/>
        </w:rPr>
      </w:pPr>
    </w:p>
    <w:p w14:paraId="18D094C1">
      <w:pPr>
        <w:pageBreakBefore w:val="0"/>
        <w:wordWrap w:val="0"/>
        <w:spacing w:before="0" w:after="0" w:line="140" w:lineRule="exact"/>
        <w:ind w:left="0" w:right="0"/>
        <w:jc w:val="center"/>
        <w:textAlignment w:val="baseline"/>
        <w:rPr>
          <w:sz w:val="11"/>
        </w:rPr>
      </w:pPr>
    </w:p>
    <w:p w14:paraId="7E98182C">
      <w:pPr>
        <w:pageBreakBefore w:val="0"/>
        <w:wordWrap w:val="0"/>
        <w:spacing w:before="0" w:after="0" w:line="140" w:lineRule="exact"/>
        <w:ind w:left="0" w:right="0"/>
        <w:jc w:val="center"/>
        <w:textAlignment w:val="baseline"/>
        <w:rPr>
          <w:sz w:val="11"/>
        </w:rPr>
      </w:pPr>
    </w:p>
    <w:p w14:paraId="18ED704A">
      <w:pPr>
        <w:pageBreakBefore w:val="0"/>
        <w:wordWrap w:val="0"/>
        <w:spacing w:before="0" w:after="0" w:line="140" w:lineRule="exact"/>
        <w:ind w:left="0" w:right="0"/>
        <w:jc w:val="center"/>
        <w:textAlignment w:val="baseline"/>
        <w:rPr>
          <w:sz w:val="11"/>
        </w:rPr>
      </w:pPr>
    </w:p>
    <w:p w14:paraId="0B295093">
      <w:pPr>
        <w:pageBreakBefore w:val="0"/>
        <w:wordWrap w:val="0"/>
        <w:spacing w:before="0" w:after="0" w:line="140" w:lineRule="exact"/>
        <w:ind w:left="0" w:right="0"/>
        <w:jc w:val="center"/>
        <w:textAlignment w:val="baseline"/>
        <w:rPr>
          <w:sz w:val="11"/>
        </w:rPr>
      </w:pPr>
    </w:p>
    <w:p w14:paraId="0BBABF34">
      <w:pPr>
        <w:pageBreakBefore w:val="0"/>
        <w:wordWrap w:val="0"/>
        <w:spacing w:before="0" w:after="0" w:line="140" w:lineRule="exact"/>
        <w:ind w:left="0" w:right="0"/>
        <w:jc w:val="center"/>
        <w:textAlignment w:val="baseline"/>
        <w:rPr>
          <w:sz w:val="11"/>
        </w:rPr>
      </w:pPr>
    </w:p>
    <w:p w14:paraId="5744F733">
      <w:pPr>
        <w:pageBreakBefore w:val="0"/>
        <w:wordWrap w:val="0"/>
        <w:spacing w:before="0" w:after="0" w:line="140" w:lineRule="exact"/>
        <w:ind w:left="0" w:right="0"/>
        <w:jc w:val="center"/>
        <w:textAlignment w:val="baseline"/>
        <w:rPr>
          <w:sz w:val="11"/>
        </w:rPr>
      </w:pPr>
    </w:p>
    <w:p w14:paraId="5DBEA356">
      <w:pPr>
        <w:pageBreakBefore w:val="0"/>
        <w:wordWrap w:val="0"/>
        <w:spacing w:before="0" w:after="0" w:line="140" w:lineRule="exact"/>
        <w:ind w:left="0" w:right="0"/>
        <w:jc w:val="center"/>
        <w:textAlignment w:val="baseline"/>
        <w:rPr>
          <w:sz w:val="11"/>
        </w:rPr>
      </w:pPr>
    </w:p>
    <w:p w14:paraId="3D85BCE2">
      <w:pPr>
        <w:pageBreakBefore w:val="0"/>
        <w:wordWrap w:val="0"/>
        <w:spacing w:before="0" w:after="0" w:line="140" w:lineRule="exact"/>
        <w:ind w:left="0" w:right="0"/>
        <w:jc w:val="center"/>
        <w:textAlignment w:val="baseline"/>
        <w:rPr>
          <w:sz w:val="11"/>
        </w:rPr>
      </w:pPr>
    </w:p>
    <w:p w14:paraId="22403A93">
      <w:pPr>
        <w:pageBreakBefore w:val="0"/>
        <w:wordWrap w:val="0"/>
        <w:spacing w:before="0" w:after="0" w:line="140" w:lineRule="exact"/>
        <w:ind w:left="0" w:right="0"/>
        <w:jc w:val="center"/>
        <w:textAlignment w:val="baseline"/>
        <w:rPr>
          <w:sz w:val="11"/>
        </w:rPr>
      </w:pPr>
    </w:p>
    <w:p w14:paraId="4FED5241">
      <w:pPr>
        <w:pageBreakBefore w:val="0"/>
        <w:wordWrap w:val="0"/>
        <w:spacing w:before="0" w:after="0" w:line="140" w:lineRule="exact"/>
        <w:ind w:left="0" w:right="0"/>
        <w:jc w:val="center"/>
        <w:textAlignment w:val="baseline"/>
        <w:rPr>
          <w:sz w:val="11"/>
        </w:rPr>
      </w:pPr>
    </w:p>
    <w:p w14:paraId="3A1C9C32">
      <w:pPr>
        <w:pageBreakBefore w:val="0"/>
        <w:wordWrap w:val="0"/>
        <w:spacing w:before="0" w:after="0" w:line="140" w:lineRule="exact"/>
        <w:ind w:left="0" w:right="0"/>
        <w:jc w:val="center"/>
        <w:textAlignment w:val="baseline"/>
        <w:rPr>
          <w:sz w:val="11"/>
        </w:rPr>
      </w:pPr>
    </w:p>
    <w:p w14:paraId="26EB3385">
      <w:pPr>
        <w:pageBreakBefore w:val="0"/>
        <w:wordWrap w:val="0"/>
        <w:spacing w:before="0" w:after="0" w:line="140" w:lineRule="exact"/>
        <w:ind w:left="0" w:right="0"/>
        <w:jc w:val="center"/>
        <w:textAlignment w:val="baseline"/>
        <w:rPr>
          <w:sz w:val="11"/>
        </w:rPr>
      </w:pPr>
    </w:p>
    <w:p w14:paraId="678362D3">
      <w:pPr>
        <w:pageBreakBefore w:val="0"/>
        <w:wordWrap w:val="0"/>
        <w:spacing w:before="0" w:after="0" w:line="140" w:lineRule="exact"/>
        <w:ind w:left="0" w:right="0"/>
        <w:jc w:val="center"/>
        <w:textAlignment w:val="baseline"/>
        <w:rPr>
          <w:sz w:val="11"/>
        </w:rPr>
      </w:pPr>
    </w:p>
    <w:p w14:paraId="2C7B5EE0">
      <w:pPr>
        <w:pageBreakBefore w:val="0"/>
        <w:wordWrap w:val="0"/>
        <w:spacing w:before="0" w:after="0" w:line="140" w:lineRule="exact"/>
        <w:ind w:left="0" w:right="0"/>
        <w:jc w:val="center"/>
        <w:textAlignment w:val="baseline"/>
        <w:rPr>
          <w:sz w:val="11"/>
        </w:rPr>
      </w:pPr>
    </w:p>
    <w:p w14:paraId="60E613F8">
      <w:pPr>
        <w:pageBreakBefore w:val="0"/>
        <w:wordWrap w:val="0"/>
        <w:spacing w:before="0" w:after="0" w:line="140" w:lineRule="exact"/>
        <w:ind w:left="0" w:right="0"/>
        <w:jc w:val="center"/>
        <w:textAlignment w:val="baseline"/>
        <w:rPr>
          <w:sz w:val="11"/>
        </w:rPr>
      </w:pPr>
    </w:p>
    <w:p w14:paraId="11868385">
      <w:pPr>
        <w:pageBreakBefore w:val="0"/>
        <w:wordWrap w:val="0"/>
        <w:spacing w:before="0" w:after="0" w:line="140" w:lineRule="exact"/>
        <w:ind w:left="0" w:right="0"/>
        <w:jc w:val="center"/>
        <w:textAlignment w:val="baseline"/>
        <w:rPr>
          <w:sz w:val="11"/>
        </w:rPr>
      </w:pPr>
    </w:p>
    <w:p w14:paraId="0ACBF6F9">
      <w:pPr>
        <w:pageBreakBefore w:val="0"/>
        <w:wordWrap w:val="0"/>
        <w:spacing w:before="0" w:after="0" w:line="140" w:lineRule="exact"/>
        <w:ind w:left="0" w:right="0"/>
        <w:jc w:val="center"/>
        <w:textAlignment w:val="baseline"/>
        <w:rPr>
          <w:sz w:val="11"/>
        </w:rPr>
      </w:pPr>
    </w:p>
    <w:p w14:paraId="70D488BA">
      <w:pPr>
        <w:pageBreakBefore w:val="0"/>
        <w:wordWrap w:val="0"/>
        <w:spacing w:before="0" w:after="0" w:line="140" w:lineRule="exact"/>
        <w:ind w:left="0" w:right="0"/>
        <w:jc w:val="center"/>
        <w:textAlignment w:val="baseline"/>
        <w:rPr>
          <w:sz w:val="11"/>
        </w:rPr>
      </w:pPr>
    </w:p>
    <w:p w14:paraId="624A0889">
      <w:pPr>
        <w:pageBreakBefore w:val="0"/>
        <w:wordWrap w:val="0"/>
        <w:spacing w:before="0" w:after="0" w:line="140" w:lineRule="exact"/>
        <w:ind w:left="0" w:right="0"/>
        <w:jc w:val="center"/>
        <w:textAlignment w:val="baseline"/>
        <w:rPr>
          <w:sz w:val="11"/>
        </w:rPr>
      </w:pPr>
    </w:p>
    <w:p w14:paraId="6C5C22BD">
      <w:pPr>
        <w:pageBreakBefore w:val="0"/>
        <w:wordWrap w:val="0"/>
        <w:spacing w:before="0" w:after="0" w:line="140" w:lineRule="exact"/>
        <w:ind w:left="0" w:right="0"/>
        <w:jc w:val="center"/>
        <w:textAlignment w:val="baseline"/>
        <w:rPr>
          <w:sz w:val="11"/>
        </w:rPr>
      </w:pPr>
    </w:p>
    <w:p w14:paraId="1DAB9561">
      <w:pPr>
        <w:pageBreakBefore w:val="0"/>
        <w:wordWrap w:val="0"/>
        <w:spacing w:before="0" w:after="0" w:line="140" w:lineRule="exact"/>
        <w:ind w:left="0" w:right="0"/>
        <w:jc w:val="center"/>
        <w:textAlignment w:val="baseline"/>
        <w:rPr>
          <w:sz w:val="11"/>
        </w:rPr>
      </w:pPr>
    </w:p>
    <w:p w14:paraId="46D98E19">
      <w:pPr>
        <w:pageBreakBefore w:val="0"/>
        <w:wordWrap w:val="0"/>
        <w:spacing w:before="0" w:after="0" w:line="140" w:lineRule="exact"/>
        <w:ind w:left="0" w:right="0"/>
        <w:jc w:val="center"/>
        <w:textAlignment w:val="baseline"/>
        <w:rPr>
          <w:sz w:val="11"/>
        </w:rPr>
      </w:pPr>
    </w:p>
    <w:p w14:paraId="1DD326EF">
      <w:pPr>
        <w:pageBreakBefore w:val="0"/>
        <w:wordWrap w:val="0"/>
        <w:spacing w:before="0" w:after="0" w:line="140" w:lineRule="exact"/>
        <w:ind w:left="0" w:right="0"/>
        <w:jc w:val="center"/>
        <w:textAlignment w:val="baseline"/>
        <w:rPr>
          <w:sz w:val="11"/>
        </w:rPr>
      </w:pPr>
    </w:p>
    <w:p w14:paraId="33C673DC">
      <w:pPr>
        <w:pageBreakBefore w:val="0"/>
        <w:wordWrap w:val="0"/>
        <w:spacing w:before="0" w:after="0" w:line="140" w:lineRule="exact"/>
        <w:ind w:left="0" w:right="0"/>
        <w:jc w:val="center"/>
        <w:textAlignment w:val="baseline"/>
        <w:rPr>
          <w:sz w:val="11"/>
        </w:rPr>
      </w:pPr>
    </w:p>
    <w:p w14:paraId="07F9EB30">
      <w:pPr>
        <w:pageBreakBefore w:val="0"/>
        <w:wordWrap w:val="0"/>
        <w:spacing w:before="0" w:after="0" w:line="140" w:lineRule="exact"/>
        <w:ind w:left="0" w:right="0"/>
        <w:jc w:val="center"/>
        <w:textAlignment w:val="baseline"/>
        <w:rPr>
          <w:sz w:val="11"/>
        </w:rPr>
      </w:pPr>
    </w:p>
    <w:p w14:paraId="070519CC">
      <w:pPr>
        <w:pageBreakBefore w:val="0"/>
        <w:wordWrap w:val="0"/>
        <w:spacing w:before="0" w:after="0" w:line="140" w:lineRule="exact"/>
        <w:ind w:left="0" w:right="0"/>
        <w:jc w:val="center"/>
        <w:textAlignment w:val="baseline"/>
        <w:rPr>
          <w:sz w:val="11"/>
        </w:rPr>
      </w:pPr>
    </w:p>
    <w:p w14:paraId="6F2C73AB">
      <w:pPr>
        <w:pageBreakBefore w:val="0"/>
        <w:wordWrap w:val="0"/>
        <w:spacing w:before="0" w:after="0" w:line="140" w:lineRule="exact"/>
        <w:ind w:left="0" w:right="0"/>
        <w:jc w:val="center"/>
        <w:textAlignment w:val="baseline"/>
        <w:rPr>
          <w:sz w:val="11"/>
        </w:rPr>
      </w:pPr>
    </w:p>
    <w:p w14:paraId="0CE6F5C6">
      <w:pPr>
        <w:pageBreakBefore w:val="0"/>
        <w:wordWrap w:val="0"/>
        <w:spacing w:before="0" w:after="0" w:line="140" w:lineRule="exact"/>
        <w:ind w:left="0" w:right="0"/>
        <w:jc w:val="center"/>
        <w:textAlignment w:val="baseline"/>
        <w:rPr>
          <w:sz w:val="11"/>
        </w:rPr>
      </w:pPr>
    </w:p>
    <w:p w14:paraId="555BD725">
      <w:pPr>
        <w:pageBreakBefore w:val="0"/>
        <w:wordWrap w:val="0"/>
        <w:spacing w:before="0" w:after="0" w:line="140" w:lineRule="exact"/>
        <w:ind w:left="0" w:right="0"/>
        <w:jc w:val="center"/>
        <w:textAlignment w:val="baseline"/>
        <w:rPr>
          <w:sz w:val="11"/>
        </w:rPr>
      </w:pPr>
    </w:p>
    <w:p w14:paraId="2E920B28">
      <w:pPr>
        <w:pageBreakBefore w:val="0"/>
        <w:wordWrap w:val="0"/>
        <w:spacing w:before="0" w:after="0" w:line="140" w:lineRule="exact"/>
        <w:ind w:left="0" w:right="0"/>
        <w:jc w:val="center"/>
        <w:textAlignment w:val="baseline"/>
        <w:rPr>
          <w:sz w:val="11"/>
        </w:rPr>
      </w:pPr>
    </w:p>
    <w:p w14:paraId="632ED1E0">
      <w:pPr>
        <w:pageBreakBefore w:val="0"/>
        <w:wordWrap w:val="0"/>
        <w:spacing w:before="0" w:after="0" w:line="140" w:lineRule="exact"/>
        <w:ind w:left="0" w:right="0"/>
        <w:jc w:val="center"/>
        <w:textAlignment w:val="baseline"/>
        <w:rPr>
          <w:sz w:val="11"/>
        </w:rPr>
      </w:pPr>
    </w:p>
    <w:p w14:paraId="7F2550E6">
      <w:pPr>
        <w:pageBreakBefore w:val="0"/>
        <w:wordWrap w:val="0"/>
        <w:spacing w:before="0" w:after="0" w:line="140" w:lineRule="exact"/>
        <w:ind w:left="0" w:right="0"/>
        <w:jc w:val="center"/>
        <w:textAlignment w:val="baseline"/>
        <w:rPr>
          <w:sz w:val="11"/>
        </w:rPr>
      </w:pPr>
    </w:p>
    <w:p w14:paraId="37941975">
      <w:pPr>
        <w:pageBreakBefore w:val="0"/>
        <w:wordWrap w:val="0"/>
        <w:spacing w:before="0" w:after="0" w:line="140" w:lineRule="exact"/>
        <w:ind w:left="0" w:right="0"/>
        <w:jc w:val="center"/>
        <w:textAlignment w:val="baseline"/>
        <w:rPr>
          <w:sz w:val="11"/>
        </w:rPr>
      </w:pPr>
    </w:p>
    <w:p w14:paraId="45017647">
      <w:pPr>
        <w:pageBreakBefore w:val="0"/>
        <w:wordWrap w:val="0"/>
        <w:spacing w:before="0" w:after="0" w:line="140" w:lineRule="exact"/>
        <w:ind w:left="0" w:right="0"/>
        <w:jc w:val="center"/>
        <w:textAlignment w:val="baseline"/>
        <w:rPr>
          <w:sz w:val="11"/>
        </w:rPr>
      </w:pPr>
    </w:p>
    <w:p w14:paraId="49F5342C">
      <w:pPr>
        <w:pageBreakBefore w:val="0"/>
        <w:wordWrap w:val="0"/>
        <w:spacing w:before="0" w:after="0" w:line="140" w:lineRule="exact"/>
        <w:ind w:left="0" w:right="0"/>
        <w:jc w:val="center"/>
        <w:textAlignment w:val="baseline"/>
        <w:rPr>
          <w:sz w:val="11"/>
        </w:rPr>
      </w:pPr>
    </w:p>
    <w:p w14:paraId="6E8DE84F">
      <w:pPr>
        <w:pageBreakBefore w:val="0"/>
        <w:wordWrap w:val="0"/>
        <w:spacing w:before="0" w:after="0" w:line="140" w:lineRule="exact"/>
        <w:ind w:left="0" w:right="0"/>
        <w:jc w:val="center"/>
        <w:textAlignment w:val="baseline"/>
        <w:rPr>
          <w:sz w:val="11"/>
        </w:rPr>
      </w:pPr>
    </w:p>
    <w:p w14:paraId="3D5F3C08">
      <w:pPr>
        <w:pageBreakBefore w:val="0"/>
        <w:wordWrap w:val="0"/>
        <w:spacing w:before="0" w:after="0" w:line="140" w:lineRule="exact"/>
        <w:ind w:left="0" w:right="0"/>
        <w:jc w:val="center"/>
        <w:textAlignment w:val="baseline"/>
        <w:rPr>
          <w:sz w:val="11"/>
        </w:rPr>
      </w:pPr>
    </w:p>
    <w:p w14:paraId="007022AA">
      <w:pPr>
        <w:pageBreakBefore w:val="0"/>
        <w:wordWrap w:val="0"/>
        <w:spacing w:before="0" w:after="0" w:line="160" w:lineRule="atLeast"/>
        <w:ind w:left="0" w:right="0"/>
        <w:jc w:val="center"/>
        <w:textAlignment w:val="baseline"/>
        <w:rPr>
          <w:sz w:val="11"/>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w:t>
      </w:r>
    </w:p>
    <w:p w14:paraId="3BA3DCD1">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兴县现代农业发展服务中心2024年部门预算公开报告                                                                                                                                </w:t>
      </w:r>
    </w:p>
    <w:p w14:paraId="1227E9DC">
      <w:pPr>
        <w:pageBreakBefore w:val="0"/>
        <w:wordWrap w:val="0"/>
        <w:spacing w:before="0" w:after="0" w:line="180" w:lineRule="exact"/>
        <w:ind w:left="0" w:right="0"/>
        <w:jc w:val="both"/>
        <w:textAlignment w:val="baseline"/>
        <w:rPr>
          <w:sz w:val="12"/>
        </w:rPr>
      </w:pPr>
    </w:p>
    <w:p w14:paraId="12397E76">
      <w:pPr>
        <w:pageBreakBefore w:val="0"/>
        <w:wordWrap w:val="0"/>
        <w:spacing w:before="0" w:after="0" w:line="180" w:lineRule="exact"/>
        <w:ind w:left="0" w:right="0"/>
        <w:jc w:val="both"/>
        <w:textAlignment w:val="baseline"/>
        <w:rPr>
          <w:sz w:val="12"/>
        </w:rPr>
      </w:pPr>
    </w:p>
    <w:p w14:paraId="21515D30">
      <w:pPr>
        <w:pageBreakBefore w:val="0"/>
        <w:wordWrap w:val="0"/>
        <w:spacing w:before="0" w:after="0" w:line="180" w:lineRule="atLeast"/>
        <w:ind w:left="0" w:right="460"/>
        <w:jc w:val="right"/>
        <w:textAlignment w:val="baseline"/>
        <w:rPr>
          <w:sz w:val="12"/>
        </w:rPr>
      </w:pPr>
      <w:r>
        <w:rPr>
          <w:rFonts w:ascii="宋体" w:hAnsi="宋体" w:eastAsia="宋体" w:cs="宋体"/>
          <w:b w:val="0"/>
          <w:i w:val="0"/>
          <w:color w:val="000000"/>
          <w:spacing w:val="0"/>
          <w:sz w:val="12"/>
        </w:rPr>
        <w:t>预算公开表2</w:t>
      </w:r>
    </w:p>
    <w:p w14:paraId="177BC6C0">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2024年预算收入总表</w:t>
      </w:r>
    </w:p>
    <w:p w14:paraId="6A774B9B">
      <w:pPr>
        <w:pageBreakBefore w:val="0"/>
        <w:tabs>
          <w:tab w:val="left" w:pos="9480"/>
        </w:tabs>
        <w:wordWrap w:val="0"/>
        <w:spacing w:before="0" w:after="0" w:line="180" w:lineRule="atLeast"/>
        <w:ind w:left="54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2100"/>
        <w:gridCol w:w="1160"/>
        <w:gridCol w:w="1020"/>
        <w:gridCol w:w="700"/>
        <w:gridCol w:w="860"/>
        <w:gridCol w:w="840"/>
        <w:gridCol w:w="740"/>
        <w:gridCol w:w="980"/>
      </w:tblGrid>
      <w:tr w14:paraId="32D77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140" w:type="dxa"/>
            <w:gridSpan w:val="2"/>
            <w:vAlign w:val="center"/>
          </w:tcPr>
          <w:p w14:paraId="5E2C76C5">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项目</w:t>
            </w:r>
          </w:p>
        </w:tc>
        <w:tc>
          <w:tcPr>
            <w:tcW w:w="5320" w:type="dxa"/>
            <w:gridSpan w:val="6"/>
            <w:vAlign w:val="center"/>
          </w:tcPr>
          <w:p w14:paraId="02456142">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本年收入</w:t>
            </w:r>
          </w:p>
        </w:tc>
        <w:tc>
          <w:tcPr>
            <w:tcW w:w="980" w:type="dxa"/>
            <w:vMerge w:val="restart"/>
            <w:vAlign w:val="center"/>
          </w:tcPr>
          <w:p w14:paraId="5DECBCA4">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上年结转</w:t>
            </w:r>
          </w:p>
        </w:tc>
      </w:tr>
      <w:tr w14:paraId="7E134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40" w:type="dxa"/>
            <w:vAlign w:val="center"/>
          </w:tcPr>
          <w:p w14:paraId="2E3D768A">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科目编码</w:t>
            </w:r>
          </w:p>
        </w:tc>
        <w:tc>
          <w:tcPr>
            <w:tcW w:w="2100" w:type="dxa"/>
            <w:vAlign w:val="center"/>
          </w:tcPr>
          <w:p w14:paraId="25223F8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科目名称</w:t>
            </w:r>
          </w:p>
        </w:tc>
        <w:tc>
          <w:tcPr>
            <w:tcW w:w="1160" w:type="dxa"/>
            <w:vAlign w:val="center"/>
          </w:tcPr>
          <w:p w14:paraId="5CD97F2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1020" w:type="dxa"/>
            <w:vAlign w:val="center"/>
          </w:tcPr>
          <w:p w14:paraId="443CE13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一般公共预算</w:t>
            </w:r>
          </w:p>
        </w:tc>
        <w:tc>
          <w:tcPr>
            <w:tcW w:w="700" w:type="dxa"/>
            <w:vAlign w:val="center"/>
          </w:tcPr>
          <w:p w14:paraId="7DFA31EA">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政府性基金</w:t>
            </w:r>
          </w:p>
        </w:tc>
        <w:tc>
          <w:tcPr>
            <w:tcW w:w="860" w:type="dxa"/>
            <w:vAlign w:val="center"/>
          </w:tcPr>
          <w:p w14:paraId="0AD76749">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国有资本经营预算</w:t>
            </w:r>
          </w:p>
        </w:tc>
        <w:tc>
          <w:tcPr>
            <w:tcW w:w="840" w:type="dxa"/>
            <w:vAlign w:val="center"/>
          </w:tcPr>
          <w:p w14:paraId="09F30341">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财政专户管理资金</w:t>
            </w:r>
          </w:p>
        </w:tc>
        <w:tc>
          <w:tcPr>
            <w:tcW w:w="740" w:type="dxa"/>
            <w:vAlign w:val="center"/>
          </w:tcPr>
          <w:p w14:paraId="1297974E">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单位资金</w:t>
            </w:r>
          </w:p>
        </w:tc>
        <w:tc>
          <w:tcPr>
            <w:tcW w:w="980" w:type="dxa"/>
            <w:vMerge w:val="continue"/>
          </w:tcPr>
          <w:p w14:paraId="6AC49EB5"/>
        </w:tc>
      </w:tr>
      <w:tr w14:paraId="41F6A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140" w:type="dxa"/>
            <w:gridSpan w:val="2"/>
            <w:vAlign w:val="center"/>
          </w:tcPr>
          <w:p w14:paraId="49B00E73">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1160" w:type="dxa"/>
            <w:vAlign w:val="center"/>
          </w:tcPr>
          <w:p w14:paraId="6664915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2,194.18</w:t>
            </w:r>
          </w:p>
        </w:tc>
        <w:tc>
          <w:tcPr>
            <w:tcW w:w="1020" w:type="dxa"/>
            <w:vAlign w:val="center"/>
          </w:tcPr>
          <w:p w14:paraId="0020A33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2,194.18</w:t>
            </w:r>
          </w:p>
        </w:tc>
        <w:tc>
          <w:tcPr>
            <w:tcW w:w="700" w:type="dxa"/>
            <w:vAlign w:val="center"/>
          </w:tcPr>
          <w:p w14:paraId="68C42D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F1493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770E7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69859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DE902A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428.63</w:t>
            </w:r>
          </w:p>
        </w:tc>
      </w:tr>
      <w:tr w14:paraId="46294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F1AAA6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w:t>
            </w:r>
          </w:p>
        </w:tc>
        <w:tc>
          <w:tcPr>
            <w:tcW w:w="2100" w:type="dxa"/>
            <w:vAlign w:val="center"/>
          </w:tcPr>
          <w:p w14:paraId="3BE9B30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一般公共服务支出</w:t>
            </w:r>
          </w:p>
        </w:tc>
        <w:tc>
          <w:tcPr>
            <w:tcW w:w="1160" w:type="dxa"/>
            <w:vAlign w:val="center"/>
          </w:tcPr>
          <w:p w14:paraId="58B05EC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579F7DA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6FA189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A8E8D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1E871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57F1D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5E863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B8F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7F374B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w:t>
            </w:r>
          </w:p>
        </w:tc>
        <w:tc>
          <w:tcPr>
            <w:tcW w:w="2100" w:type="dxa"/>
            <w:vAlign w:val="center"/>
          </w:tcPr>
          <w:p w14:paraId="590B392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组织事务</w:t>
            </w:r>
          </w:p>
        </w:tc>
        <w:tc>
          <w:tcPr>
            <w:tcW w:w="1160" w:type="dxa"/>
            <w:vAlign w:val="center"/>
          </w:tcPr>
          <w:p w14:paraId="7F3A141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1D49628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7697D8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655A5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8E94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36F70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62017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201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323F502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2013299</w:t>
            </w:r>
          </w:p>
        </w:tc>
        <w:tc>
          <w:tcPr>
            <w:tcW w:w="2100" w:type="dxa"/>
            <w:vAlign w:val="center"/>
          </w:tcPr>
          <w:p w14:paraId="3AF8E0E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其他组织事务支出</w:t>
            </w:r>
          </w:p>
        </w:tc>
        <w:tc>
          <w:tcPr>
            <w:tcW w:w="1160" w:type="dxa"/>
            <w:vAlign w:val="center"/>
          </w:tcPr>
          <w:p w14:paraId="3A2373D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543144A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1254CB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11FE3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286BD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09D77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3CFC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0F0D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79C12A9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w:t>
            </w:r>
          </w:p>
        </w:tc>
        <w:tc>
          <w:tcPr>
            <w:tcW w:w="2100" w:type="dxa"/>
            <w:vAlign w:val="center"/>
          </w:tcPr>
          <w:p w14:paraId="783E8D0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社会保障和就业支出</w:t>
            </w:r>
          </w:p>
        </w:tc>
        <w:tc>
          <w:tcPr>
            <w:tcW w:w="1160" w:type="dxa"/>
            <w:vAlign w:val="center"/>
          </w:tcPr>
          <w:p w14:paraId="1E27948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1020" w:type="dxa"/>
            <w:vAlign w:val="center"/>
          </w:tcPr>
          <w:p w14:paraId="5F621B1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700" w:type="dxa"/>
            <w:vAlign w:val="center"/>
          </w:tcPr>
          <w:p w14:paraId="5C6C40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101C9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D2416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BAB41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6D702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24E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2073341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w:t>
            </w:r>
          </w:p>
        </w:tc>
        <w:tc>
          <w:tcPr>
            <w:tcW w:w="2100" w:type="dxa"/>
            <w:vAlign w:val="center"/>
          </w:tcPr>
          <w:p w14:paraId="7D24FD8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行政事业单位养老支出</w:t>
            </w:r>
          </w:p>
        </w:tc>
        <w:tc>
          <w:tcPr>
            <w:tcW w:w="1160" w:type="dxa"/>
            <w:vAlign w:val="center"/>
          </w:tcPr>
          <w:p w14:paraId="2660DAA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1020" w:type="dxa"/>
            <w:vAlign w:val="center"/>
          </w:tcPr>
          <w:p w14:paraId="25385D8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700" w:type="dxa"/>
            <w:vAlign w:val="center"/>
          </w:tcPr>
          <w:p w14:paraId="76D8B2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FE1E9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DCAE3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AFC3D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7BFEE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BA8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1518CA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2080501</w:t>
            </w:r>
          </w:p>
        </w:tc>
        <w:tc>
          <w:tcPr>
            <w:tcW w:w="2100" w:type="dxa"/>
            <w:vAlign w:val="center"/>
          </w:tcPr>
          <w:p w14:paraId="5183205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行政单位离退休</w:t>
            </w:r>
          </w:p>
        </w:tc>
        <w:tc>
          <w:tcPr>
            <w:tcW w:w="1160" w:type="dxa"/>
            <w:vAlign w:val="center"/>
          </w:tcPr>
          <w:p w14:paraId="1AEB26B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39.89</w:t>
            </w:r>
          </w:p>
        </w:tc>
        <w:tc>
          <w:tcPr>
            <w:tcW w:w="1020" w:type="dxa"/>
            <w:vAlign w:val="center"/>
          </w:tcPr>
          <w:p w14:paraId="00EACDA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39.89</w:t>
            </w:r>
          </w:p>
        </w:tc>
        <w:tc>
          <w:tcPr>
            <w:tcW w:w="700" w:type="dxa"/>
            <w:vAlign w:val="center"/>
          </w:tcPr>
          <w:p w14:paraId="6EC498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EB6F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05227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5E825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F57AE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3094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04DA64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2080505</w:t>
            </w:r>
          </w:p>
        </w:tc>
        <w:tc>
          <w:tcPr>
            <w:tcW w:w="2100" w:type="dxa"/>
            <w:vAlign w:val="center"/>
          </w:tcPr>
          <w:p w14:paraId="5056B40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机关事业单位基本养老保险缴费支出</w:t>
            </w:r>
          </w:p>
        </w:tc>
        <w:tc>
          <w:tcPr>
            <w:tcW w:w="1160" w:type="dxa"/>
            <w:vAlign w:val="center"/>
          </w:tcPr>
          <w:p w14:paraId="4163594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51.59</w:t>
            </w:r>
          </w:p>
        </w:tc>
        <w:tc>
          <w:tcPr>
            <w:tcW w:w="1020" w:type="dxa"/>
            <w:vAlign w:val="center"/>
          </w:tcPr>
          <w:p w14:paraId="4F54ECA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51.59</w:t>
            </w:r>
          </w:p>
        </w:tc>
        <w:tc>
          <w:tcPr>
            <w:tcW w:w="700" w:type="dxa"/>
            <w:vAlign w:val="center"/>
          </w:tcPr>
          <w:p w14:paraId="56F118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D07C3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BD5DB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AA5EA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7148C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73A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68DAF4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2080506</w:t>
            </w:r>
          </w:p>
        </w:tc>
        <w:tc>
          <w:tcPr>
            <w:tcW w:w="2100" w:type="dxa"/>
            <w:vAlign w:val="center"/>
          </w:tcPr>
          <w:p w14:paraId="2EEA7CA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机关事业单位职业年金缴费支出</w:t>
            </w:r>
          </w:p>
        </w:tc>
        <w:tc>
          <w:tcPr>
            <w:tcW w:w="1160" w:type="dxa"/>
            <w:vAlign w:val="center"/>
          </w:tcPr>
          <w:p w14:paraId="3E1779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30.00</w:t>
            </w:r>
          </w:p>
        </w:tc>
        <w:tc>
          <w:tcPr>
            <w:tcW w:w="1020" w:type="dxa"/>
            <w:vAlign w:val="center"/>
          </w:tcPr>
          <w:p w14:paraId="1543224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30.00</w:t>
            </w:r>
          </w:p>
        </w:tc>
        <w:tc>
          <w:tcPr>
            <w:tcW w:w="700" w:type="dxa"/>
            <w:vAlign w:val="center"/>
          </w:tcPr>
          <w:p w14:paraId="4ADFC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2F0C7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2FF91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1AF03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FBC11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A22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3D201E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w:t>
            </w:r>
          </w:p>
        </w:tc>
        <w:tc>
          <w:tcPr>
            <w:tcW w:w="2100" w:type="dxa"/>
            <w:vAlign w:val="center"/>
          </w:tcPr>
          <w:p w14:paraId="0E42D7E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卫生健康支出</w:t>
            </w:r>
          </w:p>
        </w:tc>
        <w:tc>
          <w:tcPr>
            <w:tcW w:w="1160" w:type="dxa"/>
            <w:vAlign w:val="center"/>
          </w:tcPr>
          <w:p w14:paraId="331EB06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1020" w:type="dxa"/>
            <w:vAlign w:val="center"/>
          </w:tcPr>
          <w:p w14:paraId="2EC4571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700" w:type="dxa"/>
            <w:vAlign w:val="center"/>
          </w:tcPr>
          <w:p w14:paraId="18D3EB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526B4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8CB1F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C7C47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74ED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503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E39CC1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w:t>
            </w:r>
          </w:p>
        </w:tc>
        <w:tc>
          <w:tcPr>
            <w:tcW w:w="2100" w:type="dxa"/>
            <w:vAlign w:val="center"/>
          </w:tcPr>
          <w:p w14:paraId="09D3F9D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行政事业单位医疗</w:t>
            </w:r>
          </w:p>
        </w:tc>
        <w:tc>
          <w:tcPr>
            <w:tcW w:w="1160" w:type="dxa"/>
            <w:vAlign w:val="center"/>
          </w:tcPr>
          <w:p w14:paraId="6B5E75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1020" w:type="dxa"/>
            <w:vAlign w:val="center"/>
          </w:tcPr>
          <w:p w14:paraId="59434E6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700" w:type="dxa"/>
            <w:vAlign w:val="center"/>
          </w:tcPr>
          <w:p w14:paraId="5E3F52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75C33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4FC47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CA24F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0E43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7B4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00ED1B9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2101101</w:t>
            </w:r>
          </w:p>
        </w:tc>
        <w:tc>
          <w:tcPr>
            <w:tcW w:w="2100" w:type="dxa"/>
            <w:vAlign w:val="center"/>
          </w:tcPr>
          <w:p w14:paraId="66DBBDB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行政单位医疗</w:t>
            </w:r>
          </w:p>
        </w:tc>
        <w:tc>
          <w:tcPr>
            <w:tcW w:w="1160" w:type="dxa"/>
            <w:vAlign w:val="center"/>
          </w:tcPr>
          <w:p w14:paraId="1CAA6F8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9.91</w:t>
            </w:r>
          </w:p>
        </w:tc>
        <w:tc>
          <w:tcPr>
            <w:tcW w:w="1020" w:type="dxa"/>
            <w:vAlign w:val="center"/>
          </w:tcPr>
          <w:p w14:paraId="74FF845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9.91</w:t>
            </w:r>
          </w:p>
        </w:tc>
        <w:tc>
          <w:tcPr>
            <w:tcW w:w="700" w:type="dxa"/>
            <w:vAlign w:val="center"/>
          </w:tcPr>
          <w:p w14:paraId="50FB92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2DC51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0E9B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EC38B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C99DC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464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4AADA80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2101102</w:t>
            </w:r>
          </w:p>
        </w:tc>
        <w:tc>
          <w:tcPr>
            <w:tcW w:w="2100" w:type="dxa"/>
            <w:vAlign w:val="center"/>
          </w:tcPr>
          <w:p w14:paraId="2CA60B0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事业单位医疗</w:t>
            </w:r>
          </w:p>
        </w:tc>
        <w:tc>
          <w:tcPr>
            <w:tcW w:w="1160" w:type="dxa"/>
            <w:vAlign w:val="center"/>
          </w:tcPr>
          <w:p w14:paraId="30CB0B6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11.05</w:t>
            </w:r>
          </w:p>
        </w:tc>
        <w:tc>
          <w:tcPr>
            <w:tcW w:w="1020" w:type="dxa"/>
            <w:vAlign w:val="center"/>
          </w:tcPr>
          <w:p w14:paraId="27297BF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11.05</w:t>
            </w:r>
          </w:p>
        </w:tc>
        <w:tc>
          <w:tcPr>
            <w:tcW w:w="700" w:type="dxa"/>
            <w:vAlign w:val="center"/>
          </w:tcPr>
          <w:p w14:paraId="6C640A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A4AF4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7F8D9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5F9F8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2340C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5F7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057BF1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2101103</w:t>
            </w:r>
          </w:p>
        </w:tc>
        <w:tc>
          <w:tcPr>
            <w:tcW w:w="2100" w:type="dxa"/>
            <w:vAlign w:val="center"/>
          </w:tcPr>
          <w:p w14:paraId="3389B04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公务员医疗补助</w:t>
            </w:r>
          </w:p>
        </w:tc>
        <w:tc>
          <w:tcPr>
            <w:tcW w:w="1160" w:type="dxa"/>
            <w:vAlign w:val="center"/>
          </w:tcPr>
          <w:p w14:paraId="586C07C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4.57</w:t>
            </w:r>
          </w:p>
        </w:tc>
        <w:tc>
          <w:tcPr>
            <w:tcW w:w="1020" w:type="dxa"/>
            <w:vAlign w:val="center"/>
          </w:tcPr>
          <w:p w14:paraId="34B9C93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4.57</w:t>
            </w:r>
          </w:p>
        </w:tc>
        <w:tc>
          <w:tcPr>
            <w:tcW w:w="700" w:type="dxa"/>
            <w:vAlign w:val="center"/>
          </w:tcPr>
          <w:p w14:paraId="5A11D6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FFDB2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5A812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77F29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6179C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7D7C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7E30F0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2101199</w:t>
            </w:r>
          </w:p>
        </w:tc>
        <w:tc>
          <w:tcPr>
            <w:tcW w:w="2100" w:type="dxa"/>
            <w:vAlign w:val="center"/>
          </w:tcPr>
          <w:p w14:paraId="32F3E54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其他行政事业单位医疗支出</w:t>
            </w:r>
          </w:p>
        </w:tc>
        <w:tc>
          <w:tcPr>
            <w:tcW w:w="1160" w:type="dxa"/>
            <w:vAlign w:val="center"/>
          </w:tcPr>
          <w:p w14:paraId="77D5EC01">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0.23</w:t>
            </w:r>
          </w:p>
        </w:tc>
        <w:tc>
          <w:tcPr>
            <w:tcW w:w="1020" w:type="dxa"/>
            <w:vAlign w:val="center"/>
          </w:tcPr>
          <w:p w14:paraId="545BC9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0.23</w:t>
            </w:r>
          </w:p>
        </w:tc>
        <w:tc>
          <w:tcPr>
            <w:tcW w:w="700" w:type="dxa"/>
            <w:vAlign w:val="center"/>
          </w:tcPr>
          <w:p w14:paraId="14F73D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EDCE1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7A252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6E998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67760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89B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68B737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w:t>
            </w:r>
          </w:p>
        </w:tc>
        <w:tc>
          <w:tcPr>
            <w:tcW w:w="2100" w:type="dxa"/>
            <w:vAlign w:val="center"/>
          </w:tcPr>
          <w:p w14:paraId="4AFBCAA1">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城乡社区支出</w:t>
            </w:r>
          </w:p>
        </w:tc>
        <w:tc>
          <w:tcPr>
            <w:tcW w:w="1160" w:type="dxa"/>
            <w:vAlign w:val="center"/>
          </w:tcPr>
          <w:p w14:paraId="48B6182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4E90EB2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0C9B39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04404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787C3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CA367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3987B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1B0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A7EB10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21205</w:t>
            </w:r>
          </w:p>
        </w:tc>
        <w:tc>
          <w:tcPr>
            <w:tcW w:w="2100" w:type="dxa"/>
            <w:vAlign w:val="center"/>
          </w:tcPr>
          <w:p w14:paraId="1A0E7FF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城乡社区环境卫生</w:t>
            </w:r>
          </w:p>
        </w:tc>
        <w:tc>
          <w:tcPr>
            <w:tcW w:w="1160" w:type="dxa"/>
            <w:vAlign w:val="center"/>
          </w:tcPr>
          <w:p w14:paraId="0B881B9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140F9F4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45DBC0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DBE47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6F5C8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4294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22D5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097C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73D8203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2120501</w:t>
            </w:r>
          </w:p>
        </w:tc>
        <w:tc>
          <w:tcPr>
            <w:tcW w:w="2100" w:type="dxa"/>
            <w:vAlign w:val="center"/>
          </w:tcPr>
          <w:p w14:paraId="11BF5B11">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城乡社区环境卫生</w:t>
            </w:r>
          </w:p>
        </w:tc>
        <w:tc>
          <w:tcPr>
            <w:tcW w:w="1160" w:type="dxa"/>
            <w:vAlign w:val="center"/>
          </w:tcPr>
          <w:p w14:paraId="087138F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38558461">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33EA18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885E1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16D01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AE22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5D73F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45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40" w:type="dxa"/>
            <w:vAlign w:val="center"/>
          </w:tcPr>
          <w:p w14:paraId="7E6B334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w:t>
            </w:r>
          </w:p>
        </w:tc>
        <w:tc>
          <w:tcPr>
            <w:tcW w:w="2100" w:type="dxa"/>
            <w:vAlign w:val="center"/>
          </w:tcPr>
          <w:p w14:paraId="62F82F1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农林水支出</w:t>
            </w:r>
          </w:p>
        </w:tc>
        <w:tc>
          <w:tcPr>
            <w:tcW w:w="1160" w:type="dxa"/>
            <w:vAlign w:val="center"/>
          </w:tcPr>
          <w:p w14:paraId="4290EEF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1,993.03</w:t>
            </w:r>
          </w:p>
        </w:tc>
        <w:tc>
          <w:tcPr>
            <w:tcW w:w="1020" w:type="dxa"/>
            <w:vAlign w:val="center"/>
          </w:tcPr>
          <w:p w14:paraId="33D7DA1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1,993.03|</w:t>
            </w:r>
          </w:p>
        </w:tc>
        <w:tc>
          <w:tcPr>
            <w:tcW w:w="700" w:type="dxa"/>
            <w:vAlign w:val="center"/>
          </w:tcPr>
          <w:p w14:paraId="467966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DDC42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98D41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DD5BE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56A289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428.63</w:t>
            </w:r>
          </w:p>
        </w:tc>
      </w:tr>
      <w:tr w14:paraId="269F1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5C164B7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w:t>
            </w:r>
          </w:p>
        </w:tc>
        <w:tc>
          <w:tcPr>
            <w:tcW w:w="2100" w:type="dxa"/>
            <w:vAlign w:val="center"/>
          </w:tcPr>
          <w:p w14:paraId="552DC8E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农业农村</w:t>
            </w:r>
          </w:p>
        </w:tc>
        <w:tc>
          <w:tcPr>
            <w:tcW w:w="1160" w:type="dxa"/>
            <w:vAlign w:val="center"/>
          </w:tcPr>
          <w:p w14:paraId="724CCBA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1,393.03</w:t>
            </w:r>
          </w:p>
        </w:tc>
        <w:tc>
          <w:tcPr>
            <w:tcW w:w="1020" w:type="dxa"/>
            <w:vAlign w:val="center"/>
          </w:tcPr>
          <w:p w14:paraId="1810D3E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1,393.03</w:t>
            </w:r>
          </w:p>
        </w:tc>
        <w:tc>
          <w:tcPr>
            <w:tcW w:w="700" w:type="dxa"/>
            <w:vAlign w:val="center"/>
          </w:tcPr>
          <w:p w14:paraId="7FA904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C97BE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AB7EF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EB143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30722A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360.01</w:t>
            </w:r>
          </w:p>
        </w:tc>
      </w:tr>
      <w:tr w14:paraId="34065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3290607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2130101</w:t>
            </w:r>
          </w:p>
        </w:tc>
        <w:tc>
          <w:tcPr>
            <w:tcW w:w="2100" w:type="dxa"/>
            <w:vAlign w:val="center"/>
          </w:tcPr>
          <w:p w14:paraId="3FA3349A">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行政运行</w:t>
            </w:r>
          </w:p>
        </w:tc>
        <w:tc>
          <w:tcPr>
            <w:tcW w:w="1160" w:type="dxa"/>
            <w:vAlign w:val="center"/>
          </w:tcPr>
          <w:p w14:paraId="6069C28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252.26</w:t>
            </w:r>
          </w:p>
        </w:tc>
        <w:tc>
          <w:tcPr>
            <w:tcW w:w="1020" w:type="dxa"/>
            <w:vAlign w:val="center"/>
          </w:tcPr>
          <w:p w14:paraId="36F452C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252.26</w:t>
            </w:r>
          </w:p>
        </w:tc>
        <w:tc>
          <w:tcPr>
            <w:tcW w:w="700" w:type="dxa"/>
            <w:vAlign w:val="center"/>
          </w:tcPr>
          <w:p w14:paraId="13DE21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037AE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F675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87EFC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D75AE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1DB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2C61B42A">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2130104</w:t>
            </w:r>
          </w:p>
        </w:tc>
        <w:tc>
          <w:tcPr>
            <w:tcW w:w="2100" w:type="dxa"/>
            <w:vAlign w:val="center"/>
          </w:tcPr>
          <w:p w14:paraId="51F8BD8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事业运行</w:t>
            </w:r>
          </w:p>
        </w:tc>
        <w:tc>
          <w:tcPr>
            <w:tcW w:w="1160" w:type="dxa"/>
            <w:vAlign w:val="center"/>
          </w:tcPr>
          <w:p w14:paraId="53F3EBC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193.98</w:t>
            </w:r>
          </w:p>
        </w:tc>
        <w:tc>
          <w:tcPr>
            <w:tcW w:w="1020" w:type="dxa"/>
            <w:vAlign w:val="center"/>
          </w:tcPr>
          <w:p w14:paraId="2ACB291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193.98</w:t>
            </w:r>
          </w:p>
        </w:tc>
        <w:tc>
          <w:tcPr>
            <w:tcW w:w="700" w:type="dxa"/>
            <w:vAlign w:val="center"/>
          </w:tcPr>
          <w:p w14:paraId="4A9C0A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8F473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438A9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11D4C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3F034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2A9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ABEEAF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2130122</w:t>
            </w:r>
          </w:p>
        </w:tc>
        <w:tc>
          <w:tcPr>
            <w:tcW w:w="2100" w:type="dxa"/>
            <w:vAlign w:val="center"/>
          </w:tcPr>
          <w:p w14:paraId="01FF9FB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农业生产发展</w:t>
            </w:r>
          </w:p>
        </w:tc>
        <w:tc>
          <w:tcPr>
            <w:tcW w:w="1160" w:type="dxa"/>
            <w:vAlign w:val="center"/>
          </w:tcPr>
          <w:p w14:paraId="668F113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343.00</w:t>
            </w:r>
          </w:p>
        </w:tc>
        <w:tc>
          <w:tcPr>
            <w:tcW w:w="1020" w:type="dxa"/>
            <w:vAlign w:val="center"/>
          </w:tcPr>
          <w:p w14:paraId="6562BE2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343.00</w:t>
            </w:r>
          </w:p>
        </w:tc>
        <w:tc>
          <w:tcPr>
            <w:tcW w:w="700" w:type="dxa"/>
            <w:vAlign w:val="center"/>
          </w:tcPr>
          <w:p w14:paraId="3FEA99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55959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3ABAC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FE909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899734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0.80</w:t>
            </w:r>
          </w:p>
        </w:tc>
      </w:tr>
    </w:tbl>
    <w:p w14:paraId="36995B58">
      <w:pPr>
        <w:sectPr>
          <w:headerReference r:id="rId15" w:type="default"/>
          <w:footerReference r:id="rId16" w:type="default"/>
          <w:pgSz w:w="11900" w:h="16820"/>
          <w:pgMar w:top="960" w:right="700" w:bottom="960" w:left="700" w:header="660" w:footer="660" w:gutter="0"/>
          <w:cols w:space="720" w:num="1"/>
        </w:sectPr>
      </w:pPr>
    </w:p>
    <w:p w14:paraId="7498319C">
      <w:pPr>
        <w:pageBreakBefore w:val="0"/>
        <w:wordWrap w:val="0"/>
        <w:spacing w:before="0" w:after="0" w:line="240" w:lineRule="atLeast"/>
        <w:ind w:left="0" w:right="0"/>
        <w:jc w:val="both"/>
        <w:textAlignment w:val="baseline"/>
        <w:rPr>
          <w:sz w:val="10"/>
        </w:rPr>
      </w:pPr>
      <w:r>
        <w:rPr>
          <w:rFonts w:ascii="宋体" w:hAnsi="宋体" w:eastAsia="宋体" w:cs="宋体"/>
          <w:b w:val="0"/>
          <w:i w:val="0"/>
          <w:color w:val="000000"/>
          <w:spacing w:val="0"/>
          <w:sz w:val="10"/>
        </w:rPr>
        <w:t>兴县</w:t>
      </w:r>
      <w:r>
        <w:rPr>
          <w:rFonts w:ascii="宋体" w:hAnsi="宋体" w:eastAsia="宋体" w:cs="宋体"/>
          <w:b w:val="0"/>
          <w:i w:val="0"/>
          <w:color w:val="000000"/>
          <w:spacing w:val="0"/>
          <w:sz w:val="10"/>
          <w:u w:val="single"/>
        </w:rPr>
        <w:t xml:space="preserve">现代农业发展服务中心2024年部门预算公开报告                                                                                                                                                              </w:t>
      </w:r>
    </w:p>
    <w:p w14:paraId="7E471766">
      <w:pPr>
        <w:pageBreakBefore w:val="0"/>
        <w:wordWrap w:val="0"/>
        <w:spacing w:before="0" w:after="0" w:line="240" w:lineRule="exact"/>
        <w:ind w:left="0" w:right="0"/>
        <w:jc w:val="both"/>
        <w:textAlignment w:val="baseline"/>
        <w:rPr>
          <w:sz w:val="10"/>
        </w:rPr>
      </w:pP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2100"/>
        <w:gridCol w:w="1180"/>
        <w:gridCol w:w="1040"/>
        <w:gridCol w:w="720"/>
        <w:gridCol w:w="860"/>
        <w:gridCol w:w="860"/>
        <w:gridCol w:w="700"/>
        <w:gridCol w:w="960"/>
      </w:tblGrid>
      <w:tr w14:paraId="57C78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D2E959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2130124</w:t>
            </w:r>
          </w:p>
        </w:tc>
        <w:tc>
          <w:tcPr>
            <w:tcW w:w="2100" w:type="dxa"/>
            <w:vAlign w:val="center"/>
          </w:tcPr>
          <w:p w14:paraId="0AE33EE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农村合作经济</w:t>
            </w:r>
          </w:p>
        </w:tc>
        <w:tc>
          <w:tcPr>
            <w:tcW w:w="1180" w:type="dxa"/>
            <w:vAlign w:val="center"/>
          </w:tcPr>
          <w:p w14:paraId="0A80724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300.00</w:t>
            </w:r>
          </w:p>
        </w:tc>
        <w:tc>
          <w:tcPr>
            <w:tcW w:w="1040" w:type="dxa"/>
            <w:vAlign w:val="center"/>
          </w:tcPr>
          <w:p w14:paraId="11F5E5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300.00</w:t>
            </w:r>
          </w:p>
        </w:tc>
        <w:tc>
          <w:tcPr>
            <w:tcW w:w="720" w:type="dxa"/>
            <w:vAlign w:val="center"/>
          </w:tcPr>
          <w:p w14:paraId="02A93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054EB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2CF8C1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C6D0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1F965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5E4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9FE787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2130199</w:t>
            </w:r>
          </w:p>
        </w:tc>
        <w:tc>
          <w:tcPr>
            <w:tcW w:w="2100" w:type="dxa"/>
            <w:vAlign w:val="center"/>
          </w:tcPr>
          <w:p w14:paraId="7EC20D8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其他农业农村支出</w:t>
            </w:r>
          </w:p>
        </w:tc>
        <w:tc>
          <w:tcPr>
            <w:tcW w:w="1180" w:type="dxa"/>
            <w:vAlign w:val="center"/>
          </w:tcPr>
          <w:p w14:paraId="17513A6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303.79</w:t>
            </w:r>
          </w:p>
        </w:tc>
        <w:tc>
          <w:tcPr>
            <w:tcW w:w="1040" w:type="dxa"/>
            <w:vAlign w:val="center"/>
          </w:tcPr>
          <w:p w14:paraId="05CAB09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303.79</w:t>
            </w:r>
          </w:p>
        </w:tc>
        <w:tc>
          <w:tcPr>
            <w:tcW w:w="720" w:type="dxa"/>
            <w:vAlign w:val="center"/>
          </w:tcPr>
          <w:p w14:paraId="1F5BD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E450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CA04D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68BA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72B2DEF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359.21</w:t>
            </w:r>
          </w:p>
        </w:tc>
      </w:tr>
      <w:tr w14:paraId="79AD1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01E25A9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w:t>
            </w:r>
          </w:p>
        </w:tc>
        <w:tc>
          <w:tcPr>
            <w:tcW w:w="2100" w:type="dxa"/>
            <w:vAlign w:val="center"/>
          </w:tcPr>
          <w:p w14:paraId="5832F7E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巩固脱贫攻坚成果衔接乡村振兴</w:t>
            </w:r>
          </w:p>
        </w:tc>
        <w:tc>
          <w:tcPr>
            <w:tcW w:w="1180" w:type="dxa"/>
            <w:vAlign w:val="center"/>
          </w:tcPr>
          <w:p w14:paraId="371A59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1040" w:type="dxa"/>
            <w:vAlign w:val="center"/>
          </w:tcPr>
          <w:p w14:paraId="413553A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720" w:type="dxa"/>
            <w:vAlign w:val="center"/>
          </w:tcPr>
          <w:p w14:paraId="53039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1F8C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0AA94F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074D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4BC5EFE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68.62</w:t>
            </w:r>
          </w:p>
        </w:tc>
      </w:tr>
      <w:tr w14:paraId="26FE4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0AB6753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2130505</w:t>
            </w:r>
          </w:p>
        </w:tc>
        <w:tc>
          <w:tcPr>
            <w:tcW w:w="2100" w:type="dxa"/>
            <w:vAlign w:val="center"/>
          </w:tcPr>
          <w:p w14:paraId="2CFD3BB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生产发展</w:t>
            </w:r>
          </w:p>
        </w:tc>
        <w:tc>
          <w:tcPr>
            <w:tcW w:w="1180" w:type="dxa"/>
            <w:vAlign w:val="center"/>
          </w:tcPr>
          <w:p w14:paraId="320CD91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1040" w:type="dxa"/>
            <w:vAlign w:val="center"/>
          </w:tcPr>
          <w:p w14:paraId="143B4A1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720" w:type="dxa"/>
            <w:vAlign w:val="center"/>
          </w:tcPr>
          <w:p w14:paraId="4537A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23E5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CCF9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4873C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5DF187D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15.62</w:t>
            </w:r>
          </w:p>
        </w:tc>
      </w:tr>
      <w:tr w14:paraId="7CC0D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80" w:type="dxa"/>
            <w:vAlign w:val="center"/>
          </w:tcPr>
          <w:p w14:paraId="0A1F7E8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2130599</w:t>
            </w:r>
          </w:p>
        </w:tc>
        <w:tc>
          <w:tcPr>
            <w:tcW w:w="2100" w:type="dxa"/>
            <w:vAlign w:val="center"/>
          </w:tcPr>
          <w:p w14:paraId="0AAFFC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其他巩固脱贫攻坚成果衔接乡村振兴支出</w:t>
            </w:r>
          </w:p>
        </w:tc>
        <w:tc>
          <w:tcPr>
            <w:tcW w:w="1180" w:type="dxa"/>
            <w:vAlign w:val="center"/>
          </w:tcPr>
          <w:p w14:paraId="7A6CF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40" w:type="dxa"/>
            <w:vAlign w:val="center"/>
          </w:tcPr>
          <w:p w14:paraId="006BF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88905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08DA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F34B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55277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02A6624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53.00</w:t>
            </w:r>
          </w:p>
        </w:tc>
      </w:tr>
      <w:tr w14:paraId="2CEDB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0089B2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w:t>
            </w:r>
          </w:p>
        </w:tc>
        <w:tc>
          <w:tcPr>
            <w:tcW w:w="2100" w:type="dxa"/>
            <w:vAlign w:val="center"/>
          </w:tcPr>
          <w:p w14:paraId="535FA10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住房保障支出</w:t>
            </w:r>
          </w:p>
        </w:tc>
        <w:tc>
          <w:tcPr>
            <w:tcW w:w="1180" w:type="dxa"/>
            <w:vAlign w:val="center"/>
          </w:tcPr>
          <w:p w14:paraId="55F636B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25D3375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75B54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D6B5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7F5E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CE0F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7687E1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BD2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3DB65A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w:t>
            </w:r>
          </w:p>
        </w:tc>
        <w:tc>
          <w:tcPr>
            <w:tcW w:w="2100" w:type="dxa"/>
            <w:vAlign w:val="center"/>
          </w:tcPr>
          <w:p w14:paraId="5CB8C17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住房改革支出</w:t>
            </w:r>
          </w:p>
        </w:tc>
        <w:tc>
          <w:tcPr>
            <w:tcW w:w="1180" w:type="dxa"/>
            <w:vAlign w:val="center"/>
          </w:tcPr>
          <w:p w14:paraId="1C1047B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1191058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24EC1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54B3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C28A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EDE6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105C9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6E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6F5744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2210201</w:t>
            </w:r>
          </w:p>
        </w:tc>
        <w:tc>
          <w:tcPr>
            <w:tcW w:w="2100" w:type="dxa"/>
            <w:vAlign w:val="center"/>
          </w:tcPr>
          <w:p w14:paraId="6A30196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1180" w:type="dxa"/>
            <w:vAlign w:val="center"/>
          </w:tcPr>
          <w:p w14:paraId="7CB290D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2D36B86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0FA66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5A8E9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5E52D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862F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043F93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4FCBF3B">
      <w:pPr>
        <w:pageBreakBefore w:val="0"/>
        <w:wordWrap w:val="0"/>
        <w:spacing w:before="0" w:after="0" w:line="120" w:lineRule="exact"/>
        <w:ind w:left="0" w:right="0"/>
        <w:jc w:val="left"/>
        <w:textAlignment w:val="baseline"/>
        <w:rPr>
          <w:sz w:val="8"/>
        </w:rPr>
      </w:pPr>
    </w:p>
    <w:p w14:paraId="282F9342">
      <w:pPr>
        <w:pageBreakBefore w:val="0"/>
        <w:wordWrap w:val="0"/>
        <w:spacing w:before="0" w:after="0" w:line="120" w:lineRule="exact"/>
        <w:ind w:left="0" w:right="0"/>
        <w:jc w:val="left"/>
        <w:textAlignment w:val="baseline"/>
        <w:rPr>
          <w:sz w:val="8"/>
        </w:rPr>
      </w:pPr>
    </w:p>
    <w:p w14:paraId="2166BD41">
      <w:pPr>
        <w:pageBreakBefore w:val="0"/>
        <w:wordWrap w:val="0"/>
        <w:spacing w:before="0" w:after="0" w:line="120" w:lineRule="exact"/>
        <w:ind w:left="0" w:right="0"/>
        <w:jc w:val="left"/>
        <w:textAlignment w:val="baseline"/>
        <w:rPr>
          <w:sz w:val="8"/>
        </w:rPr>
      </w:pPr>
    </w:p>
    <w:p w14:paraId="63A2E5E1">
      <w:pPr>
        <w:pageBreakBefore w:val="0"/>
        <w:wordWrap w:val="0"/>
        <w:spacing w:before="0" w:after="0" w:line="120" w:lineRule="exact"/>
        <w:ind w:left="0" w:right="0"/>
        <w:jc w:val="left"/>
        <w:textAlignment w:val="baseline"/>
        <w:rPr>
          <w:sz w:val="8"/>
        </w:rPr>
      </w:pPr>
    </w:p>
    <w:p w14:paraId="0D0C3285">
      <w:pPr>
        <w:pageBreakBefore w:val="0"/>
        <w:wordWrap w:val="0"/>
        <w:spacing w:before="0" w:after="0" w:line="120" w:lineRule="exact"/>
        <w:ind w:left="0" w:right="0"/>
        <w:jc w:val="left"/>
        <w:textAlignment w:val="baseline"/>
        <w:rPr>
          <w:sz w:val="8"/>
        </w:rPr>
      </w:pPr>
    </w:p>
    <w:p w14:paraId="0700AD71">
      <w:pPr>
        <w:pageBreakBefore w:val="0"/>
        <w:wordWrap w:val="0"/>
        <w:spacing w:before="0" w:after="0" w:line="120" w:lineRule="exact"/>
        <w:ind w:left="0" w:right="0"/>
        <w:jc w:val="left"/>
        <w:textAlignment w:val="baseline"/>
        <w:rPr>
          <w:sz w:val="8"/>
        </w:rPr>
      </w:pPr>
    </w:p>
    <w:p w14:paraId="71356FF1">
      <w:pPr>
        <w:pageBreakBefore w:val="0"/>
        <w:wordWrap w:val="0"/>
        <w:spacing w:before="0" w:after="0" w:line="120" w:lineRule="exact"/>
        <w:ind w:left="0" w:right="0"/>
        <w:jc w:val="left"/>
        <w:textAlignment w:val="baseline"/>
        <w:rPr>
          <w:sz w:val="8"/>
        </w:rPr>
      </w:pPr>
    </w:p>
    <w:p w14:paraId="41DEE56C">
      <w:pPr>
        <w:pageBreakBefore w:val="0"/>
        <w:wordWrap w:val="0"/>
        <w:spacing w:before="0" w:after="0" w:line="120" w:lineRule="exact"/>
        <w:ind w:left="0" w:right="0"/>
        <w:jc w:val="left"/>
        <w:textAlignment w:val="baseline"/>
        <w:rPr>
          <w:sz w:val="8"/>
        </w:rPr>
      </w:pPr>
    </w:p>
    <w:p w14:paraId="77B19255">
      <w:pPr>
        <w:pageBreakBefore w:val="0"/>
        <w:wordWrap w:val="0"/>
        <w:spacing w:before="0" w:after="0" w:line="120" w:lineRule="exact"/>
        <w:ind w:left="0" w:right="0"/>
        <w:jc w:val="left"/>
        <w:textAlignment w:val="baseline"/>
        <w:rPr>
          <w:sz w:val="8"/>
        </w:rPr>
      </w:pPr>
    </w:p>
    <w:p w14:paraId="5DFAFD46">
      <w:pPr>
        <w:pageBreakBefore w:val="0"/>
        <w:wordWrap w:val="0"/>
        <w:spacing w:before="0" w:after="0" w:line="120" w:lineRule="exact"/>
        <w:ind w:left="0" w:right="0"/>
        <w:jc w:val="left"/>
        <w:textAlignment w:val="baseline"/>
        <w:rPr>
          <w:sz w:val="8"/>
        </w:rPr>
      </w:pPr>
    </w:p>
    <w:p w14:paraId="265C4485">
      <w:pPr>
        <w:pageBreakBefore w:val="0"/>
        <w:wordWrap w:val="0"/>
        <w:spacing w:before="0" w:after="0" w:line="120" w:lineRule="exact"/>
        <w:ind w:left="0" w:right="0"/>
        <w:jc w:val="left"/>
        <w:textAlignment w:val="baseline"/>
        <w:rPr>
          <w:sz w:val="8"/>
        </w:rPr>
      </w:pPr>
    </w:p>
    <w:p w14:paraId="6DD81E69">
      <w:pPr>
        <w:pageBreakBefore w:val="0"/>
        <w:wordWrap w:val="0"/>
        <w:spacing w:before="0" w:after="0" w:line="120" w:lineRule="exact"/>
        <w:ind w:left="0" w:right="0"/>
        <w:jc w:val="left"/>
        <w:textAlignment w:val="baseline"/>
        <w:rPr>
          <w:sz w:val="8"/>
        </w:rPr>
      </w:pPr>
    </w:p>
    <w:p w14:paraId="5C6FB8E8">
      <w:pPr>
        <w:pageBreakBefore w:val="0"/>
        <w:wordWrap w:val="0"/>
        <w:spacing w:before="0" w:after="0" w:line="120" w:lineRule="exact"/>
        <w:ind w:left="0" w:right="0"/>
        <w:jc w:val="left"/>
        <w:textAlignment w:val="baseline"/>
        <w:rPr>
          <w:sz w:val="8"/>
        </w:rPr>
      </w:pPr>
    </w:p>
    <w:p w14:paraId="27E9A49A">
      <w:pPr>
        <w:pageBreakBefore w:val="0"/>
        <w:wordWrap w:val="0"/>
        <w:spacing w:before="0" w:after="0" w:line="120" w:lineRule="exact"/>
        <w:ind w:left="0" w:right="0"/>
        <w:jc w:val="left"/>
        <w:textAlignment w:val="baseline"/>
        <w:rPr>
          <w:sz w:val="8"/>
        </w:rPr>
      </w:pPr>
    </w:p>
    <w:p w14:paraId="05D6CF8A">
      <w:pPr>
        <w:pageBreakBefore w:val="0"/>
        <w:wordWrap w:val="0"/>
        <w:spacing w:before="0" w:after="0" w:line="120" w:lineRule="exact"/>
        <w:ind w:left="0" w:right="0"/>
        <w:jc w:val="left"/>
        <w:textAlignment w:val="baseline"/>
        <w:rPr>
          <w:sz w:val="8"/>
        </w:rPr>
      </w:pPr>
    </w:p>
    <w:p w14:paraId="3F36F6BF">
      <w:pPr>
        <w:pageBreakBefore w:val="0"/>
        <w:wordWrap w:val="0"/>
        <w:spacing w:before="0" w:after="0" w:line="120" w:lineRule="exact"/>
        <w:ind w:left="0" w:right="0"/>
        <w:jc w:val="left"/>
        <w:textAlignment w:val="baseline"/>
        <w:rPr>
          <w:sz w:val="8"/>
        </w:rPr>
      </w:pPr>
    </w:p>
    <w:p w14:paraId="17F807F3">
      <w:pPr>
        <w:pageBreakBefore w:val="0"/>
        <w:wordWrap w:val="0"/>
        <w:spacing w:before="0" w:after="0" w:line="120" w:lineRule="exact"/>
        <w:ind w:left="0" w:right="0"/>
        <w:jc w:val="left"/>
        <w:textAlignment w:val="baseline"/>
        <w:rPr>
          <w:sz w:val="8"/>
        </w:rPr>
      </w:pPr>
    </w:p>
    <w:p w14:paraId="6D907952">
      <w:pPr>
        <w:pageBreakBefore w:val="0"/>
        <w:wordWrap w:val="0"/>
        <w:spacing w:before="0" w:after="0" w:line="120" w:lineRule="exact"/>
        <w:ind w:left="0" w:right="0"/>
        <w:jc w:val="left"/>
        <w:textAlignment w:val="baseline"/>
        <w:rPr>
          <w:sz w:val="8"/>
        </w:rPr>
      </w:pPr>
    </w:p>
    <w:p w14:paraId="3146E2FE">
      <w:pPr>
        <w:pageBreakBefore w:val="0"/>
        <w:wordWrap w:val="0"/>
        <w:spacing w:before="0" w:after="0" w:line="120" w:lineRule="exact"/>
        <w:ind w:left="0" w:right="0"/>
        <w:jc w:val="left"/>
        <w:textAlignment w:val="baseline"/>
        <w:rPr>
          <w:sz w:val="8"/>
        </w:rPr>
      </w:pPr>
    </w:p>
    <w:p w14:paraId="5E751148">
      <w:pPr>
        <w:pageBreakBefore w:val="0"/>
        <w:wordWrap w:val="0"/>
        <w:spacing w:before="0" w:after="0" w:line="120" w:lineRule="exact"/>
        <w:ind w:left="0" w:right="0"/>
        <w:jc w:val="left"/>
        <w:textAlignment w:val="baseline"/>
        <w:rPr>
          <w:sz w:val="8"/>
        </w:rPr>
      </w:pPr>
    </w:p>
    <w:p w14:paraId="6DE066BE">
      <w:pPr>
        <w:pageBreakBefore w:val="0"/>
        <w:wordWrap w:val="0"/>
        <w:spacing w:before="0" w:after="0" w:line="120" w:lineRule="exact"/>
        <w:ind w:left="0" w:right="0"/>
        <w:jc w:val="left"/>
        <w:textAlignment w:val="baseline"/>
        <w:rPr>
          <w:sz w:val="8"/>
        </w:rPr>
      </w:pPr>
    </w:p>
    <w:p w14:paraId="52E3C011">
      <w:pPr>
        <w:pageBreakBefore w:val="0"/>
        <w:wordWrap w:val="0"/>
        <w:spacing w:before="0" w:after="0" w:line="120" w:lineRule="exact"/>
        <w:ind w:left="0" w:right="0"/>
        <w:jc w:val="left"/>
        <w:textAlignment w:val="baseline"/>
        <w:rPr>
          <w:sz w:val="8"/>
        </w:rPr>
      </w:pPr>
    </w:p>
    <w:p w14:paraId="0A880E2F">
      <w:pPr>
        <w:pageBreakBefore w:val="0"/>
        <w:wordWrap w:val="0"/>
        <w:spacing w:before="0" w:after="0" w:line="120" w:lineRule="exact"/>
        <w:ind w:left="0" w:right="0"/>
        <w:jc w:val="left"/>
        <w:textAlignment w:val="baseline"/>
        <w:rPr>
          <w:sz w:val="8"/>
        </w:rPr>
      </w:pPr>
    </w:p>
    <w:p w14:paraId="4A725793">
      <w:pPr>
        <w:pageBreakBefore w:val="0"/>
        <w:wordWrap w:val="0"/>
        <w:spacing w:before="0" w:after="0" w:line="120" w:lineRule="exact"/>
        <w:ind w:left="0" w:right="0"/>
        <w:jc w:val="left"/>
        <w:textAlignment w:val="baseline"/>
        <w:rPr>
          <w:sz w:val="8"/>
        </w:rPr>
      </w:pPr>
    </w:p>
    <w:p w14:paraId="5D205691">
      <w:pPr>
        <w:pageBreakBefore w:val="0"/>
        <w:wordWrap w:val="0"/>
        <w:spacing w:before="0" w:after="0" w:line="120" w:lineRule="exact"/>
        <w:ind w:left="0" w:right="0"/>
        <w:jc w:val="left"/>
        <w:textAlignment w:val="baseline"/>
        <w:rPr>
          <w:sz w:val="8"/>
        </w:rPr>
      </w:pPr>
    </w:p>
    <w:p w14:paraId="4E6581CC">
      <w:pPr>
        <w:pageBreakBefore w:val="0"/>
        <w:wordWrap w:val="0"/>
        <w:spacing w:before="0" w:after="0" w:line="120" w:lineRule="exact"/>
        <w:ind w:left="0" w:right="0"/>
        <w:jc w:val="left"/>
        <w:textAlignment w:val="baseline"/>
        <w:rPr>
          <w:sz w:val="8"/>
        </w:rPr>
      </w:pPr>
    </w:p>
    <w:p w14:paraId="610AA542">
      <w:pPr>
        <w:pageBreakBefore w:val="0"/>
        <w:wordWrap w:val="0"/>
        <w:spacing w:before="0" w:after="0" w:line="120" w:lineRule="exact"/>
        <w:ind w:left="0" w:right="0"/>
        <w:jc w:val="left"/>
        <w:textAlignment w:val="baseline"/>
        <w:rPr>
          <w:sz w:val="8"/>
        </w:rPr>
      </w:pPr>
    </w:p>
    <w:p w14:paraId="721498D1">
      <w:pPr>
        <w:pageBreakBefore w:val="0"/>
        <w:wordWrap w:val="0"/>
        <w:spacing w:before="0" w:after="0" w:line="120" w:lineRule="exact"/>
        <w:ind w:left="0" w:right="0"/>
        <w:jc w:val="left"/>
        <w:textAlignment w:val="baseline"/>
        <w:rPr>
          <w:sz w:val="8"/>
        </w:rPr>
      </w:pPr>
    </w:p>
    <w:p w14:paraId="78D4004C">
      <w:pPr>
        <w:pageBreakBefore w:val="0"/>
        <w:wordWrap w:val="0"/>
        <w:spacing w:before="0" w:after="0" w:line="120" w:lineRule="exact"/>
        <w:ind w:left="0" w:right="0"/>
        <w:jc w:val="left"/>
        <w:textAlignment w:val="baseline"/>
        <w:rPr>
          <w:sz w:val="8"/>
        </w:rPr>
      </w:pPr>
    </w:p>
    <w:p w14:paraId="3002D7B8">
      <w:pPr>
        <w:pageBreakBefore w:val="0"/>
        <w:wordWrap w:val="0"/>
        <w:spacing w:before="0" w:after="0" w:line="120" w:lineRule="exact"/>
        <w:ind w:left="0" w:right="0"/>
        <w:jc w:val="left"/>
        <w:textAlignment w:val="baseline"/>
        <w:rPr>
          <w:sz w:val="8"/>
        </w:rPr>
      </w:pPr>
    </w:p>
    <w:p w14:paraId="7F9B6A64">
      <w:pPr>
        <w:pageBreakBefore w:val="0"/>
        <w:wordWrap w:val="0"/>
        <w:spacing w:before="0" w:after="0" w:line="120" w:lineRule="exact"/>
        <w:ind w:left="0" w:right="0"/>
        <w:jc w:val="left"/>
        <w:textAlignment w:val="baseline"/>
        <w:rPr>
          <w:sz w:val="8"/>
        </w:rPr>
      </w:pPr>
    </w:p>
    <w:p w14:paraId="4DB8280E">
      <w:pPr>
        <w:pageBreakBefore w:val="0"/>
        <w:wordWrap w:val="0"/>
        <w:spacing w:before="0" w:after="0" w:line="120" w:lineRule="exact"/>
        <w:ind w:left="0" w:right="0"/>
        <w:jc w:val="left"/>
        <w:textAlignment w:val="baseline"/>
        <w:rPr>
          <w:sz w:val="8"/>
        </w:rPr>
      </w:pPr>
    </w:p>
    <w:p w14:paraId="624290C4">
      <w:pPr>
        <w:pageBreakBefore w:val="0"/>
        <w:wordWrap w:val="0"/>
        <w:spacing w:before="0" w:after="0" w:line="120" w:lineRule="exact"/>
        <w:ind w:left="0" w:right="0"/>
        <w:jc w:val="left"/>
        <w:textAlignment w:val="baseline"/>
        <w:rPr>
          <w:sz w:val="8"/>
        </w:rPr>
      </w:pPr>
    </w:p>
    <w:p w14:paraId="17FFBB3F">
      <w:pPr>
        <w:pageBreakBefore w:val="0"/>
        <w:wordWrap w:val="0"/>
        <w:spacing w:before="0" w:after="0" w:line="120" w:lineRule="exact"/>
        <w:ind w:left="0" w:right="0"/>
        <w:jc w:val="left"/>
        <w:textAlignment w:val="baseline"/>
        <w:rPr>
          <w:sz w:val="8"/>
        </w:rPr>
      </w:pPr>
    </w:p>
    <w:p w14:paraId="18E7E477">
      <w:pPr>
        <w:pageBreakBefore w:val="0"/>
        <w:wordWrap w:val="0"/>
        <w:spacing w:before="0" w:after="0" w:line="120" w:lineRule="exact"/>
        <w:ind w:left="0" w:right="0"/>
        <w:jc w:val="left"/>
        <w:textAlignment w:val="baseline"/>
        <w:rPr>
          <w:sz w:val="8"/>
        </w:rPr>
      </w:pPr>
    </w:p>
    <w:p w14:paraId="7978B4EB">
      <w:pPr>
        <w:pageBreakBefore w:val="0"/>
        <w:wordWrap w:val="0"/>
        <w:spacing w:before="0" w:after="0" w:line="120" w:lineRule="exact"/>
        <w:ind w:left="0" w:right="0"/>
        <w:jc w:val="left"/>
        <w:textAlignment w:val="baseline"/>
        <w:rPr>
          <w:sz w:val="8"/>
        </w:rPr>
      </w:pPr>
    </w:p>
    <w:p w14:paraId="77CCB5A5">
      <w:pPr>
        <w:pageBreakBefore w:val="0"/>
        <w:wordWrap w:val="0"/>
        <w:spacing w:before="0" w:after="0" w:line="120" w:lineRule="exact"/>
        <w:ind w:left="0" w:right="0"/>
        <w:jc w:val="left"/>
        <w:textAlignment w:val="baseline"/>
        <w:rPr>
          <w:sz w:val="8"/>
        </w:rPr>
      </w:pPr>
    </w:p>
    <w:p w14:paraId="2C62E896">
      <w:pPr>
        <w:pageBreakBefore w:val="0"/>
        <w:wordWrap w:val="0"/>
        <w:spacing w:before="0" w:after="0" w:line="120" w:lineRule="exact"/>
        <w:ind w:left="0" w:right="0"/>
        <w:jc w:val="left"/>
        <w:textAlignment w:val="baseline"/>
        <w:rPr>
          <w:sz w:val="8"/>
        </w:rPr>
      </w:pPr>
    </w:p>
    <w:p w14:paraId="250E7B36">
      <w:pPr>
        <w:pageBreakBefore w:val="0"/>
        <w:wordWrap w:val="0"/>
        <w:spacing w:before="0" w:after="0" w:line="120" w:lineRule="exact"/>
        <w:ind w:left="0" w:right="0"/>
        <w:jc w:val="left"/>
        <w:textAlignment w:val="baseline"/>
        <w:rPr>
          <w:sz w:val="8"/>
        </w:rPr>
      </w:pPr>
    </w:p>
    <w:p w14:paraId="1CCBEF4E">
      <w:pPr>
        <w:pageBreakBefore w:val="0"/>
        <w:wordWrap w:val="0"/>
        <w:spacing w:before="0" w:after="0" w:line="120" w:lineRule="exact"/>
        <w:ind w:left="0" w:right="0"/>
        <w:jc w:val="left"/>
        <w:textAlignment w:val="baseline"/>
        <w:rPr>
          <w:sz w:val="8"/>
        </w:rPr>
      </w:pPr>
    </w:p>
    <w:p w14:paraId="5499B946">
      <w:pPr>
        <w:pageBreakBefore w:val="0"/>
        <w:wordWrap w:val="0"/>
        <w:spacing w:before="0" w:after="0" w:line="120" w:lineRule="exact"/>
        <w:ind w:left="0" w:right="0"/>
        <w:jc w:val="left"/>
        <w:textAlignment w:val="baseline"/>
        <w:rPr>
          <w:sz w:val="8"/>
        </w:rPr>
      </w:pPr>
    </w:p>
    <w:p w14:paraId="2FCE0EE8">
      <w:pPr>
        <w:pageBreakBefore w:val="0"/>
        <w:wordWrap w:val="0"/>
        <w:spacing w:before="0" w:after="0" w:line="120" w:lineRule="exact"/>
        <w:ind w:left="0" w:right="0"/>
        <w:jc w:val="left"/>
        <w:textAlignment w:val="baseline"/>
        <w:rPr>
          <w:sz w:val="8"/>
        </w:rPr>
      </w:pPr>
    </w:p>
    <w:p w14:paraId="380B8837">
      <w:pPr>
        <w:pageBreakBefore w:val="0"/>
        <w:wordWrap w:val="0"/>
        <w:spacing w:before="0" w:after="0" w:line="120" w:lineRule="exact"/>
        <w:ind w:left="0" w:right="0"/>
        <w:jc w:val="left"/>
        <w:textAlignment w:val="baseline"/>
        <w:rPr>
          <w:sz w:val="8"/>
        </w:rPr>
      </w:pPr>
    </w:p>
    <w:p w14:paraId="3B2A77CF">
      <w:pPr>
        <w:pageBreakBefore w:val="0"/>
        <w:wordWrap w:val="0"/>
        <w:spacing w:before="0" w:after="0" w:line="120" w:lineRule="exact"/>
        <w:ind w:left="0" w:right="0"/>
        <w:jc w:val="left"/>
        <w:textAlignment w:val="baseline"/>
        <w:rPr>
          <w:sz w:val="8"/>
        </w:rPr>
      </w:pPr>
    </w:p>
    <w:p w14:paraId="7595751A">
      <w:pPr>
        <w:pageBreakBefore w:val="0"/>
        <w:wordWrap w:val="0"/>
        <w:spacing w:before="0" w:after="0" w:line="120" w:lineRule="exact"/>
        <w:ind w:left="0" w:right="0"/>
        <w:jc w:val="left"/>
        <w:textAlignment w:val="baseline"/>
        <w:rPr>
          <w:sz w:val="8"/>
        </w:rPr>
      </w:pPr>
    </w:p>
    <w:p w14:paraId="4B26AC17">
      <w:pPr>
        <w:pageBreakBefore w:val="0"/>
        <w:wordWrap w:val="0"/>
        <w:spacing w:before="0" w:after="0" w:line="120" w:lineRule="atLeast"/>
        <w:ind w:left="0" w:right="0"/>
        <w:jc w:val="center"/>
        <w:textAlignment w:val="baseline"/>
        <w:rPr>
          <w:sz w:val="8"/>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-5-</w:t>
      </w:r>
    </w:p>
    <w:p w14:paraId="429682F3">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7EE205E0">
      <w:pPr>
        <w:pageBreakBefore w:val="0"/>
        <w:wordWrap w:val="0"/>
        <w:spacing w:before="0" w:after="0" w:line="260" w:lineRule="exact"/>
        <w:ind w:left="0" w:right="0"/>
        <w:jc w:val="both"/>
        <w:textAlignment w:val="baseline"/>
        <w:rPr>
          <w:sz w:val="18"/>
        </w:rPr>
      </w:pPr>
    </w:p>
    <w:p w14:paraId="53F0BEBC">
      <w:pPr>
        <w:pageBreakBefore w:val="0"/>
        <w:wordWrap w:val="0"/>
        <w:spacing w:before="0" w:after="0" w:line="260" w:lineRule="exact"/>
        <w:ind w:left="0" w:right="0"/>
        <w:jc w:val="both"/>
        <w:textAlignment w:val="baseline"/>
        <w:rPr>
          <w:sz w:val="18"/>
        </w:rPr>
      </w:pPr>
    </w:p>
    <w:p w14:paraId="63B9BE0C">
      <w:pPr>
        <w:pageBreakBefore w:val="0"/>
        <w:wordWrap w:val="0"/>
        <w:spacing w:before="0" w:after="0" w:line="260" w:lineRule="atLeast"/>
        <w:ind w:left="0" w:right="760"/>
        <w:jc w:val="right"/>
        <w:textAlignment w:val="baseline"/>
        <w:rPr>
          <w:sz w:val="18"/>
        </w:rPr>
      </w:pPr>
      <w:r>
        <w:rPr>
          <w:rFonts w:ascii="宋体" w:hAnsi="宋体" w:eastAsia="宋体" w:cs="宋体"/>
          <w:b w:val="0"/>
          <w:i w:val="0"/>
          <w:color w:val="000000"/>
          <w:spacing w:val="0"/>
          <w:sz w:val="18"/>
        </w:rPr>
        <w:t>预算公开表3</w:t>
      </w:r>
    </w:p>
    <w:p w14:paraId="50FF5FAF">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2024年预算支出总表</w:t>
      </w:r>
    </w:p>
    <w:p w14:paraId="0CFFD355">
      <w:pPr>
        <w:pageBreakBefore w:val="0"/>
        <w:tabs>
          <w:tab w:val="left" w:pos="8580"/>
        </w:tabs>
        <w:wordWrap w:val="0"/>
        <w:spacing w:before="6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2700"/>
        <w:gridCol w:w="1480"/>
        <w:gridCol w:w="1260"/>
        <w:gridCol w:w="1440"/>
      </w:tblGrid>
      <w:tr w14:paraId="60890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0" w:hRule="atLeast"/>
        </w:trPr>
        <w:tc>
          <w:tcPr>
            <w:tcW w:w="4300" w:type="dxa"/>
            <w:gridSpan w:val="2"/>
            <w:vAlign w:val="center"/>
          </w:tcPr>
          <w:p w14:paraId="3C573AC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项目</w:t>
            </w:r>
          </w:p>
        </w:tc>
        <w:tc>
          <w:tcPr>
            <w:tcW w:w="4180" w:type="dxa"/>
            <w:gridSpan w:val="3"/>
            <w:vAlign w:val="center"/>
          </w:tcPr>
          <w:p w14:paraId="6ED99634">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2024年预算数</w:t>
            </w:r>
          </w:p>
        </w:tc>
      </w:tr>
      <w:tr w14:paraId="31DF9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522774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科目编码</w:t>
            </w:r>
          </w:p>
        </w:tc>
        <w:tc>
          <w:tcPr>
            <w:tcW w:w="2700" w:type="dxa"/>
            <w:vAlign w:val="center"/>
          </w:tcPr>
          <w:p w14:paraId="1EBA7F8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科目名称</w:t>
            </w:r>
          </w:p>
        </w:tc>
        <w:tc>
          <w:tcPr>
            <w:tcW w:w="1480" w:type="dxa"/>
            <w:vAlign w:val="center"/>
          </w:tcPr>
          <w:p w14:paraId="5A3894DF">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合计</w:t>
            </w:r>
          </w:p>
        </w:tc>
        <w:tc>
          <w:tcPr>
            <w:tcW w:w="1260" w:type="dxa"/>
            <w:vAlign w:val="center"/>
          </w:tcPr>
          <w:p w14:paraId="75FC435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基本支出</w:t>
            </w:r>
          </w:p>
        </w:tc>
        <w:tc>
          <w:tcPr>
            <w:tcW w:w="1440" w:type="dxa"/>
            <w:vAlign w:val="center"/>
          </w:tcPr>
          <w:p w14:paraId="2C7787B6">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项目支出</w:t>
            </w:r>
          </w:p>
        </w:tc>
      </w:tr>
      <w:tr w14:paraId="03E43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300" w:type="dxa"/>
            <w:gridSpan w:val="2"/>
            <w:vAlign w:val="center"/>
          </w:tcPr>
          <w:p w14:paraId="6416EB82">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合计</w:t>
            </w:r>
          </w:p>
        </w:tc>
        <w:tc>
          <w:tcPr>
            <w:tcW w:w="1480" w:type="dxa"/>
            <w:vAlign w:val="center"/>
          </w:tcPr>
          <w:p w14:paraId="69DC0FD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2,622.81</w:t>
            </w:r>
          </w:p>
        </w:tc>
        <w:tc>
          <w:tcPr>
            <w:tcW w:w="1260" w:type="dxa"/>
            <w:vAlign w:val="center"/>
          </w:tcPr>
          <w:p w14:paraId="22A2F78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642.98</w:t>
            </w:r>
          </w:p>
        </w:tc>
        <w:tc>
          <w:tcPr>
            <w:tcW w:w="1440" w:type="dxa"/>
            <w:vAlign w:val="center"/>
          </w:tcPr>
          <w:p w14:paraId="318F0F35">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1,979.84</w:t>
            </w:r>
          </w:p>
        </w:tc>
      </w:tr>
      <w:tr w14:paraId="278E7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9CF4BD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w:t>
            </w:r>
          </w:p>
        </w:tc>
        <w:tc>
          <w:tcPr>
            <w:tcW w:w="2700" w:type="dxa"/>
            <w:vAlign w:val="center"/>
          </w:tcPr>
          <w:p w14:paraId="4E1D7BB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一般公共服务支出</w:t>
            </w:r>
          </w:p>
        </w:tc>
        <w:tc>
          <w:tcPr>
            <w:tcW w:w="1480" w:type="dxa"/>
            <w:vAlign w:val="center"/>
          </w:tcPr>
          <w:p w14:paraId="2D04A5A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4B7E1E9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2768552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497CA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DA1635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20132</w:t>
            </w:r>
          </w:p>
        </w:tc>
        <w:tc>
          <w:tcPr>
            <w:tcW w:w="2700" w:type="dxa"/>
            <w:vAlign w:val="center"/>
          </w:tcPr>
          <w:p w14:paraId="1296063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组织事务</w:t>
            </w:r>
          </w:p>
        </w:tc>
        <w:tc>
          <w:tcPr>
            <w:tcW w:w="1480" w:type="dxa"/>
            <w:vAlign w:val="center"/>
          </w:tcPr>
          <w:p w14:paraId="0929489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023887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4E94B52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34971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D67AA4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2013299</w:t>
            </w:r>
          </w:p>
        </w:tc>
        <w:tc>
          <w:tcPr>
            <w:tcW w:w="2700" w:type="dxa"/>
            <w:vAlign w:val="center"/>
          </w:tcPr>
          <w:p w14:paraId="64583904">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其他组织事务支出</w:t>
            </w:r>
          </w:p>
        </w:tc>
        <w:tc>
          <w:tcPr>
            <w:tcW w:w="1480" w:type="dxa"/>
            <w:vAlign w:val="center"/>
          </w:tcPr>
          <w:p w14:paraId="3E0BA013">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1B8E0DA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6DDF57C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17F68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24A678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w:t>
            </w:r>
          </w:p>
        </w:tc>
        <w:tc>
          <w:tcPr>
            <w:tcW w:w="2700" w:type="dxa"/>
            <w:vAlign w:val="center"/>
          </w:tcPr>
          <w:p w14:paraId="6E6342D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社会保障和就业支出</w:t>
            </w:r>
          </w:p>
        </w:tc>
        <w:tc>
          <w:tcPr>
            <w:tcW w:w="1480" w:type="dxa"/>
            <w:vAlign w:val="center"/>
          </w:tcPr>
          <w:p w14:paraId="4BB6EBA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260" w:type="dxa"/>
            <w:vAlign w:val="center"/>
          </w:tcPr>
          <w:p w14:paraId="7D315D3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440" w:type="dxa"/>
            <w:vAlign w:val="center"/>
          </w:tcPr>
          <w:p w14:paraId="77B6A4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AD6E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1A041C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w:t>
            </w:r>
          </w:p>
        </w:tc>
        <w:tc>
          <w:tcPr>
            <w:tcW w:w="2700" w:type="dxa"/>
            <w:vAlign w:val="center"/>
          </w:tcPr>
          <w:p w14:paraId="1B3BC2B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行政事业单位养老支出</w:t>
            </w:r>
          </w:p>
        </w:tc>
        <w:tc>
          <w:tcPr>
            <w:tcW w:w="1480" w:type="dxa"/>
            <w:vAlign w:val="center"/>
          </w:tcPr>
          <w:p w14:paraId="302410D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260" w:type="dxa"/>
            <w:vAlign w:val="center"/>
          </w:tcPr>
          <w:p w14:paraId="2AD56FF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440" w:type="dxa"/>
            <w:vAlign w:val="center"/>
          </w:tcPr>
          <w:p w14:paraId="19A2B3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601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AD454A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2080501</w:t>
            </w:r>
          </w:p>
        </w:tc>
        <w:tc>
          <w:tcPr>
            <w:tcW w:w="2700" w:type="dxa"/>
            <w:vAlign w:val="center"/>
          </w:tcPr>
          <w:p w14:paraId="6451FD8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行政单位离退休</w:t>
            </w:r>
          </w:p>
        </w:tc>
        <w:tc>
          <w:tcPr>
            <w:tcW w:w="1480" w:type="dxa"/>
            <w:vAlign w:val="center"/>
          </w:tcPr>
          <w:p w14:paraId="71C3E81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39.89</w:t>
            </w:r>
          </w:p>
        </w:tc>
        <w:tc>
          <w:tcPr>
            <w:tcW w:w="1260" w:type="dxa"/>
            <w:vAlign w:val="center"/>
          </w:tcPr>
          <w:p w14:paraId="4850851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39.89</w:t>
            </w:r>
          </w:p>
        </w:tc>
        <w:tc>
          <w:tcPr>
            <w:tcW w:w="1440" w:type="dxa"/>
            <w:vAlign w:val="center"/>
          </w:tcPr>
          <w:p w14:paraId="019ED3C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EF7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Align w:val="center"/>
          </w:tcPr>
          <w:p w14:paraId="5247CA5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2080505</w:t>
            </w:r>
          </w:p>
        </w:tc>
        <w:tc>
          <w:tcPr>
            <w:tcW w:w="2700" w:type="dxa"/>
            <w:vAlign w:val="center"/>
          </w:tcPr>
          <w:p w14:paraId="1244FDF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机关事业单位基本养老保险缴费支出</w:t>
            </w:r>
          </w:p>
        </w:tc>
        <w:tc>
          <w:tcPr>
            <w:tcW w:w="1480" w:type="dxa"/>
            <w:vAlign w:val="center"/>
          </w:tcPr>
          <w:p w14:paraId="161DFE6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51.59</w:t>
            </w:r>
          </w:p>
        </w:tc>
        <w:tc>
          <w:tcPr>
            <w:tcW w:w="1260" w:type="dxa"/>
            <w:vAlign w:val="center"/>
          </w:tcPr>
          <w:p w14:paraId="3691108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51.59</w:t>
            </w:r>
          </w:p>
        </w:tc>
        <w:tc>
          <w:tcPr>
            <w:tcW w:w="1440" w:type="dxa"/>
            <w:vAlign w:val="center"/>
          </w:tcPr>
          <w:p w14:paraId="161E8A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6668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AF1488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2080506</w:t>
            </w:r>
          </w:p>
        </w:tc>
        <w:tc>
          <w:tcPr>
            <w:tcW w:w="2700" w:type="dxa"/>
            <w:vAlign w:val="center"/>
          </w:tcPr>
          <w:p w14:paraId="621321C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机关事业单位职业年金缴费支出</w:t>
            </w:r>
          </w:p>
        </w:tc>
        <w:tc>
          <w:tcPr>
            <w:tcW w:w="1480" w:type="dxa"/>
            <w:vAlign w:val="center"/>
          </w:tcPr>
          <w:p w14:paraId="71E3D17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w:t>
            </w:r>
          </w:p>
        </w:tc>
        <w:tc>
          <w:tcPr>
            <w:tcW w:w="1260" w:type="dxa"/>
            <w:vAlign w:val="center"/>
          </w:tcPr>
          <w:p w14:paraId="655F4C9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w:t>
            </w:r>
          </w:p>
        </w:tc>
        <w:tc>
          <w:tcPr>
            <w:tcW w:w="1440" w:type="dxa"/>
            <w:vAlign w:val="center"/>
          </w:tcPr>
          <w:p w14:paraId="28DB05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F378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8334D7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w:t>
            </w:r>
          </w:p>
        </w:tc>
        <w:tc>
          <w:tcPr>
            <w:tcW w:w="2700" w:type="dxa"/>
            <w:vAlign w:val="center"/>
          </w:tcPr>
          <w:p w14:paraId="3194503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卫生健康支出</w:t>
            </w:r>
          </w:p>
        </w:tc>
        <w:tc>
          <w:tcPr>
            <w:tcW w:w="1480" w:type="dxa"/>
            <w:vAlign w:val="center"/>
          </w:tcPr>
          <w:p w14:paraId="3821D0E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260" w:type="dxa"/>
            <w:vAlign w:val="center"/>
          </w:tcPr>
          <w:p w14:paraId="17ABA69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440" w:type="dxa"/>
            <w:vAlign w:val="center"/>
          </w:tcPr>
          <w:p w14:paraId="1B4316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603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038C205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w:t>
            </w:r>
          </w:p>
        </w:tc>
        <w:tc>
          <w:tcPr>
            <w:tcW w:w="2700" w:type="dxa"/>
            <w:vAlign w:val="center"/>
          </w:tcPr>
          <w:p w14:paraId="62AF793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行政事业单位医疗</w:t>
            </w:r>
          </w:p>
        </w:tc>
        <w:tc>
          <w:tcPr>
            <w:tcW w:w="1480" w:type="dxa"/>
            <w:vAlign w:val="center"/>
          </w:tcPr>
          <w:p w14:paraId="4C13B7D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260" w:type="dxa"/>
            <w:vAlign w:val="center"/>
          </w:tcPr>
          <w:p w14:paraId="55A6585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440" w:type="dxa"/>
            <w:vAlign w:val="center"/>
          </w:tcPr>
          <w:p w14:paraId="29A8BB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7958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8C9F3B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2101101</w:t>
            </w:r>
          </w:p>
        </w:tc>
        <w:tc>
          <w:tcPr>
            <w:tcW w:w="2700" w:type="dxa"/>
            <w:vAlign w:val="center"/>
          </w:tcPr>
          <w:p w14:paraId="35C5140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行政单位医疗</w:t>
            </w:r>
          </w:p>
        </w:tc>
        <w:tc>
          <w:tcPr>
            <w:tcW w:w="1480" w:type="dxa"/>
            <w:vAlign w:val="center"/>
          </w:tcPr>
          <w:p w14:paraId="12C2E23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9.91</w:t>
            </w:r>
          </w:p>
        </w:tc>
        <w:tc>
          <w:tcPr>
            <w:tcW w:w="1260" w:type="dxa"/>
            <w:vAlign w:val="center"/>
          </w:tcPr>
          <w:p w14:paraId="0FF6BB4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9.91</w:t>
            </w:r>
          </w:p>
        </w:tc>
        <w:tc>
          <w:tcPr>
            <w:tcW w:w="1440" w:type="dxa"/>
            <w:vAlign w:val="center"/>
          </w:tcPr>
          <w:p w14:paraId="62F3AAE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49E8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0023CE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2101102</w:t>
            </w:r>
          </w:p>
        </w:tc>
        <w:tc>
          <w:tcPr>
            <w:tcW w:w="2700" w:type="dxa"/>
            <w:vAlign w:val="center"/>
          </w:tcPr>
          <w:p w14:paraId="24E7232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事业单位医疗</w:t>
            </w:r>
          </w:p>
        </w:tc>
        <w:tc>
          <w:tcPr>
            <w:tcW w:w="1480" w:type="dxa"/>
            <w:vAlign w:val="center"/>
          </w:tcPr>
          <w:p w14:paraId="72274FF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11.05</w:t>
            </w:r>
          </w:p>
        </w:tc>
        <w:tc>
          <w:tcPr>
            <w:tcW w:w="1260" w:type="dxa"/>
            <w:vAlign w:val="center"/>
          </w:tcPr>
          <w:p w14:paraId="6684E5A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11.05</w:t>
            </w:r>
          </w:p>
        </w:tc>
        <w:tc>
          <w:tcPr>
            <w:tcW w:w="1440" w:type="dxa"/>
            <w:vAlign w:val="center"/>
          </w:tcPr>
          <w:p w14:paraId="6AE131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75FF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4F4A35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2101103</w:t>
            </w:r>
          </w:p>
        </w:tc>
        <w:tc>
          <w:tcPr>
            <w:tcW w:w="2700" w:type="dxa"/>
            <w:vAlign w:val="center"/>
          </w:tcPr>
          <w:p w14:paraId="58D71C0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公务员医疗补助</w:t>
            </w:r>
          </w:p>
        </w:tc>
        <w:tc>
          <w:tcPr>
            <w:tcW w:w="1480" w:type="dxa"/>
            <w:vAlign w:val="center"/>
          </w:tcPr>
          <w:p w14:paraId="58CBAA28">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4.57</w:t>
            </w:r>
          </w:p>
        </w:tc>
        <w:tc>
          <w:tcPr>
            <w:tcW w:w="1260" w:type="dxa"/>
            <w:vAlign w:val="center"/>
          </w:tcPr>
          <w:p w14:paraId="17DA146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4.57</w:t>
            </w:r>
          </w:p>
        </w:tc>
        <w:tc>
          <w:tcPr>
            <w:tcW w:w="1440" w:type="dxa"/>
            <w:vAlign w:val="center"/>
          </w:tcPr>
          <w:p w14:paraId="525C64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BEDF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1FE3712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2101199</w:t>
            </w:r>
          </w:p>
        </w:tc>
        <w:tc>
          <w:tcPr>
            <w:tcW w:w="2700" w:type="dxa"/>
            <w:vAlign w:val="center"/>
          </w:tcPr>
          <w:p w14:paraId="1AC4925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其他行政事业单位医疗支出</w:t>
            </w:r>
          </w:p>
        </w:tc>
        <w:tc>
          <w:tcPr>
            <w:tcW w:w="1480" w:type="dxa"/>
            <w:vAlign w:val="center"/>
          </w:tcPr>
          <w:p w14:paraId="3A7F557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0.23</w:t>
            </w:r>
          </w:p>
        </w:tc>
        <w:tc>
          <w:tcPr>
            <w:tcW w:w="1260" w:type="dxa"/>
            <w:vAlign w:val="center"/>
          </w:tcPr>
          <w:p w14:paraId="2A3D035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0.23</w:t>
            </w:r>
          </w:p>
        </w:tc>
        <w:tc>
          <w:tcPr>
            <w:tcW w:w="1440" w:type="dxa"/>
            <w:vAlign w:val="center"/>
          </w:tcPr>
          <w:p w14:paraId="7000B6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DAC8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D73B08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w:t>
            </w:r>
          </w:p>
        </w:tc>
        <w:tc>
          <w:tcPr>
            <w:tcW w:w="2700" w:type="dxa"/>
            <w:vAlign w:val="center"/>
          </w:tcPr>
          <w:p w14:paraId="6AC5609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城乡社区支出</w:t>
            </w:r>
          </w:p>
        </w:tc>
        <w:tc>
          <w:tcPr>
            <w:tcW w:w="1480" w:type="dxa"/>
            <w:vAlign w:val="center"/>
          </w:tcPr>
          <w:p w14:paraId="769130F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01CC60B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258D01A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2EF5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638E264">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21205</w:t>
            </w:r>
          </w:p>
        </w:tc>
        <w:tc>
          <w:tcPr>
            <w:tcW w:w="2700" w:type="dxa"/>
            <w:vAlign w:val="center"/>
          </w:tcPr>
          <w:p w14:paraId="3528AE3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城乡社区环境卫生</w:t>
            </w:r>
          </w:p>
        </w:tc>
        <w:tc>
          <w:tcPr>
            <w:tcW w:w="1480" w:type="dxa"/>
            <w:vAlign w:val="center"/>
          </w:tcPr>
          <w:p w14:paraId="0D839EE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06CB022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7AF157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3BEC6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64882BF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2120501</w:t>
            </w:r>
          </w:p>
        </w:tc>
        <w:tc>
          <w:tcPr>
            <w:tcW w:w="2700" w:type="dxa"/>
            <w:vAlign w:val="center"/>
          </w:tcPr>
          <w:p w14:paraId="3E4BB91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城乡社区环境卫生</w:t>
            </w:r>
          </w:p>
        </w:tc>
        <w:tc>
          <w:tcPr>
            <w:tcW w:w="1480" w:type="dxa"/>
            <w:vAlign w:val="center"/>
          </w:tcPr>
          <w:p w14:paraId="52DABFA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29444F4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BCF6CD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514A7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52DC828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w:t>
            </w:r>
          </w:p>
        </w:tc>
        <w:tc>
          <w:tcPr>
            <w:tcW w:w="2700" w:type="dxa"/>
            <w:vAlign w:val="center"/>
          </w:tcPr>
          <w:p w14:paraId="6B03281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农林水支出</w:t>
            </w:r>
          </w:p>
        </w:tc>
        <w:tc>
          <w:tcPr>
            <w:tcW w:w="1480" w:type="dxa"/>
            <w:vAlign w:val="center"/>
          </w:tcPr>
          <w:p w14:paraId="748678C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2,421.67</w:t>
            </w:r>
          </w:p>
        </w:tc>
        <w:tc>
          <w:tcPr>
            <w:tcW w:w="1260" w:type="dxa"/>
            <w:vAlign w:val="center"/>
          </w:tcPr>
          <w:p w14:paraId="6E29438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446.24</w:t>
            </w:r>
          </w:p>
        </w:tc>
        <w:tc>
          <w:tcPr>
            <w:tcW w:w="1440" w:type="dxa"/>
            <w:vAlign w:val="center"/>
          </w:tcPr>
          <w:p w14:paraId="0DE85C4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1,975.43</w:t>
            </w:r>
          </w:p>
        </w:tc>
      </w:tr>
      <w:tr w14:paraId="1B96C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75A774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w:t>
            </w:r>
          </w:p>
        </w:tc>
        <w:tc>
          <w:tcPr>
            <w:tcW w:w="2700" w:type="dxa"/>
            <w:vAlign w:val="center"/>
          </w:tcPr>
          <w:p w14:paraId="7FE100A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农业农村</w:t>
            </w:r>
          </w:p>
        </w:tc>
        <w:tc>
          <w:tcPr>
            <w:tcW w:w="1480" w:type="dxa"/>
            <w:vAlign w:val="center"/>
          </w:tcPr>
          <w:p w14:paraId="1208EEB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1,753.04</w:t>
            </w:r>
          </w:p>
        </w:tc>
        <w:tc>
          <w:tcPr>
            <w:tcW w:w="1260" w:type="dxa"/>
            <w:vAlign w:val="center"/>
          </w:tcPr>
          <w:p w14:paraId="03C6320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446.24</w:t>
            </w:r>
          </w:p>
        </w:tc>
        <w:tc>
          <w:tcPr>
            <w:tcW w:w="1440" w:type="dxa"/>
            <w:vAlign w:val="center"/>
          </w:tcPr>
          <w:p w14:paraId="7D1164B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1,306.80</w:t>
            </w:r>
          </w:p>
        </w:tc>
      </w:tr>
      <w:tr w14:paraId="7C3CD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F2FC32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2130101</w:t>
            </w:r>
          </w:p>
        </w:tc>
        <w:tc>
          <w:tcPr>
            <w:tcW w:w="2700" w:type="dxa"/>
            <w:vAlign w:val="center"/>
          </w:tcPr>
          <w:p w14:paraId="0D23B3D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行政运行</w:t>
            </w:r>
          </w:p>
        </w:tc>
        <w:tc>
          <w:tcPr>
            <w:tcW w:w="1480" w:type="dxa"/>
            <w:vAlign w:val="center"/>
          </w:tcPr>
          <w:p w14:paraId="27AEDD65">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252.26</w:t>
            </w:r>
          </w:p>
        </w:tc>
        <w:tc>
          <w:tcPr>
            <w:tcW w:w="1260" w:type="dxa"/>
            <w:vAlign w:val="center"/>
          </w:tcPr>
          <w:p w14:paraId="5013B10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252.26</w:t>
            </w:r>
          </w:p>
        </w:tc>
        <w:tc>
          <w:tcPr>
            <w:tcW w:w="1440" w:type="dxa"/>
            <w:vAlign w:val="center"/>
          </w:tcPr>
          <w:p w14:paraId="38C298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50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BF32A5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2130104</w:t>
            </w:r>
          </w:p>
        </w:tc>
        <w:tc>
          <w:tcPr>
            <w:tcW w:w="2700" w:type="dxa"/>
            <w:vAlign w:val="center"/>
          </w:tcPr>
          <w:p w14:paraId="3B9BDE7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事业运行</w:t>
            </w:r>
          </w:p>
        </w:tc>
        <w:tc>
          <w:tcPr>
            <w:tcW w:w="1480" w:type="dxa"/>
            <w:vAlign w:val="center"/>
          </w:tcPr>
          <w:p w14:paraId="57D7689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193.98</w:t>
            </w:r>
          </w:p>
        </w:tc>
        <w:tc>
          <w:tcPr>
            <w:tcW w:w="1260" w:type="dxa"/>
            <w:vAlign w:val="center"/>
          </w:tcPr>
          <w:p w14:paraId="47E97F9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193.98</w:t>
            </w:r>
          </w:p>
        </w:tc>
        <w:tc>
          <w:tcPr>
            <w:tcW w:w="1440" w:type="dxa"/>
            <w:vAlign w:val="center"/>
          </w:tcPr>
          <w:p w14:paraId="3488D7E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372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015F57A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2130122</w:t>
            </w:r>
          </w:p>
        </w:tc>
        <w:tc>
          <w:tcPr>
            <w:tcW w:w="2700" w:type="dxa"/>
            <w:vAlign w:val="center"/>
          </w:tcPr>
          <w:p w14:paraId="20F9495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农业生产发展</w:t>
            </w:r>
          </w:p>
        </w:tc>
        <w:tc>
          <w:tcPr>
            <w:tcW w:w="1480" w:type="dxa"/>
            <w:vAlign w:val="center"/>
          </w:tcPr>
          <w:p w14:paraId="6303B04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343.80</w:t>
            </w:r>
          </w:p>
        </w:tc>
        <w:tc>
          <w:tcPr>
            <w:tcW w:w="1260" w:type="dxa"/>
            <w:vAlign w:val="center"/>
          </w:tcPr>
          <w:p w14:paraId="766C42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789C7C8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343.80</w:t>
            </w:r>
          </w:p>
        </w:tc>
      </w:tr>
      <w:tr w14:paraId="10468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4DD6B66">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2130124</w:t>
            </w:r>
          </w:p>
        </w:tc>
        <w:tc>
          <w:tcPr>
            <w:tcW w:w="2700" w:type="dxa"/>
            <w:vAlign w:val="center"/>
          </w:tcPr>
          <w:p w14:paraId="58AFEFD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农村合作经济</w:t>
            </w:r>
          </w:p>
        </w:tc>
        <w:tc>
          <w:tcPr>
            <w:tcW w:w="1480" w:type="dxa"/>
            <w:vAlign w:val="center"/>
          </w:tcPr>
          <w:p w14:paraId="7BDBE77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300.00</w:t>
            </w:r>
          </w:p>
        </w:tc>
        <w:tc>
          <w:tcPr>
            <w:tcW w:w="1260" w:type="dxa"/>
            <w:vAlign w:val="center"/>
          </w:tcPr>
          <w:p w14:paraId="2A155B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62AFC19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300.00</w:t>
            </w:r>
          </w:p>
        </w:tc>
      </w:tr>
      <w:tr w14:paraId="1E5CC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07B76D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2130199</w:t>
            </w:r>
          </w:p>
        </w:tc>
        <w:tc>
          <w:tcPr>
            <w:tcW w:w="2700" w:type="dxa"/>
            <w:vAlign w:val="center"/>
          </w:tcPr>
          <w:p w14:paraId="4E7B526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其他农业农村支出</w:t>
            </w:r>
          </w:p>
        </w:tc>
        <w:tc>
          <w:tcPr>
            <w:tcW w:w="1480" w:type="dxa"/>
            <w:vAlign w:val="center"/>
          </w:tcPr>
          <w:p w14:paraId="3AFF74D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663.00</w:t>
            </w:r>
          </w:p>
        </w:tc>
        <w:tc>
          <w:tcPr>
            <w:tcW w:w="1260" w:type="dxa"/>
            <w:vAlign w:val="center"/>
          </w:tcPr>
          <w:p w14:paraId="2BCAFEF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1DCD217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663.00</w:t>
            </w:r>
          </w:p>
        </w:tc>
      </w:tr>
      <w:tr w14:paraId="52B7A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45CC44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w:t>
            </w:r>
          </w:p>
        </w:tc>
        <w:tc>
          <w:tcPr>
            <w:tcW w:w="2700" w:type="dxa"/>
            <w:vAlign w:val="center"/>
          </w:tcPr>
          <w:p w14:paraId="743056B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巩固脱贫攻坚成果衔接乡村振兴</w:t>
            </w:r>
          </w:p>
        </w:tc>
        <w:tc>
          <w:tcPr>
            <w:tcW w:w="1480" w:type="dxa"/>
            <w:vAlign w:val="center"/>
          </w:tcPr>
          <w:p w14:paraId="42F3042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668.62</w:t>
            </w:r>
          </w:p>
        </w:tc>
        <w:tc>
          <w:tcPr>
            <w:tcW w:w="1260" w:type="dxa"/>
            <w:vAlign w:val="center"/>
          </w:tcPr>
          <w:p w14:paraId="6EF939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552855B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668.62</w:t>
            </w:r>
          </w:p>
        </w:tc>
      </w:tr>
      <w:tr w14:paraId="44C0B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EA342B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2130505</w:t>
            </w:r>
          </w:p>
        </w:tc>
        <w:tc>
          <w:tcPr>
            <w:tcW w:w="2700" w:type="dxa"/>
            <w:vAlign w:val="center"/>
          </w:tcPr>
          <w:p w14:paraId="78E65E4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生产发展</w:t>
            </w:r>
          </w:p>
        </w:tc>
        <w:tc>
          <w:tcPr>
            <w:tcW w:w="1480" w:type="dxa"/>
            <w:vAlign w:val="center"/>
          </w:tcPr>
          <w:p w14:paraId="28E7D07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615.62</w:t>
            </w:r>
          </w:p>
        </w:tc>
        <w:tc>
          <w:tcPr>
            <w:tcW w:w="1260" w:type="dxa"/>
            <w:vAlign w:val="center"/>
          </w:tcPr>
          <w:p w14:paraId="428148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EEF213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615.62</w:t>
            </w:r>
          </w:p>
        </w:tc>
      </w:tr>
      <w:tr w14:paraId="33FC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Align w:val="center"/>
          </w:tcPr>
          <w:p w14:paraId="7D3157A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2130599</w:t>
            </w:r>
          </w:p>
        </w:tc>
        <w:tc>
          <w:tcPr>
            <w:tcW w:w="2700" w:type="dxa"/>
            <w:vAlign w:val="center"/>
          </w:tcPr>
          <w:p w14:paraId="68BC6D1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其他巩固脱贫攻坚成果衔接乡村振兴支出</w:t>
            </w:r>
          </w:p>
        </w:tc>
        <w:tc>
          <w:tcPr>
            <w:tcW w:w="1480" w:type="dxa"/>
            <w:vAlign w:val="center"/>
          </w:tcPr>
          <w:p w14:paraId="244BF9D8">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53.00</w:t>
            </w:r>
          </w:p>
        </w:tc>
        <w:tc>
          <w:tcPr>
            <w:tcW w:w="1260" w:type="dxa"/>
            <w:vAlign w:val="center"/>
          </w:tcPr>
          <w:p w14:paraId="3EF43D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4FF6086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53.00</w:t>
            </w:r>
          </w:p>
        </w:tc>
      </w:tr>
      <w:tr w14:paraId="7F657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0CDA21F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w:t>
            </w:r>
          </w:p>
        </w:tc>
        <w:tc>
          <w:tcPr>
            <w:tcW w:w="2700" w:type="dxa"/>
            <w:vAlign w:val="center"/>
          </w:tcPr>
          <w:p w14:paraId="715BCA3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住房保障支出</w:t>
            </w:r>
          </w:p>
        </w:tc>
        <w:tc>
          <w:tcPr>
            <w:tcW w:w="1480" w:type="dxa"/>
            <w:vAlign w:val="center"/>
          </w:tcPr>
          <w:p w14:paraId="2D77CF9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7BFF293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14B697D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8D79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488917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22102</w:t>
            </w:r>
          </w:p>
        </w:tc>
        <w:tc>
          <w:tcPr>
            <w:tcW w:w="2700" w:type="dxa"/>
            <w:vAlign w:val="center"/>
          </w:tcPr>
          <w:p w14:paraId="176AA19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住房改革支出</w:t>
            </w:r>
          </w:p>
        </w:tc>
        <w:tc>
          <w:tcPr>
            <w:tcW w:w="1480" w:type="dxa"/>
            <w:vAlign w:val="center"/>
          </w:tcPr>
          <w:p w14:paraId="0109C613">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72C3984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03BCD53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37B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BF6781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2210201</w:t>
            </w:r>
          </w:p>
        </w:tc>
        <w:tc>
          <w:tcPr>
            <w:tcW w:w="2700" w:type="dxa"/>
            <w:vAlign w:val="center"/>
          </w:tcPr>
          <w:p w14:paraId="7AA1CF7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住房公积金</w:t>
            </w:r>
          </w:p>
        </w:tc>
        <w:tc>
          <w:tcPr>
            <w:tcW w:w="1480" w:type="dxa"/>
            <w:vAlign w:val="center"/>
          </w:tcPr>
          <w:p w14:paraId="0690F89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0864648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023EFE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03343AC">
      <w:pPr>
        <w:pageBreakBefore w:val="0"/>
        <w:wordWrap w:val="0"/>
        <w:spacing w:before="0" w:after="0" w:line="160" w:lineRule="exact"/>
        <w:ind w:left="0" w:right="0"/>
        <w:jc w:val="left"/>
        <w:textAlignment w:val="baseline"/>
        <w:rPr>
          <w:sz w:val="12"/>
        </w:rPr>
      </w:pPr>
    </w:p>
    <w:p w14:paraId="715EE842">
      <w:pPr>
        <w:pageBreakBefore w:val="0"/>
        <w:wordWrap w:val="0"/>
        <w:spacing w:before="0" w:after="0" w:line="160" w:lineRule="exact"/>
        <w:ind w:left="0" w:right="0"/>
        <w:jc w:val="left"/>
        <w:textAlignment w:val="baseline"/>
        <w:rPr>
          <w:sz w:val="12"/>
        </w:rPr>
      </w:pPr>
    </w:p>
    <w:p w14:paraId="7B882C31">
      <w:pPr>
        <w:pageBreakBefore w:val="0"/>
        <w:wordWrap w:val="0"/>
        <w:spacing w:before="0" w:after="0" w:line="160" w:lineRule="exact"/>
        <w:ind w:left="0" w:right="0"/>
        <w:jc w:val="left"/>
        <w:textAlignment w:val="baseline"/>
        <w:rPr>
          <w:sz w:val="12"/>
        </w:rPr>
      </w:pPr>
    </w:p>
    <w:p w14:paraId="5F980478">
      <w:pPr>
        <w:pageBreakBefore w:val="0"/>
        <w:wordWrap w:val="0"/>
        <w:spacing w:before="0" w:after="0" w:line="160" w:lineRule="exact"/>
        <w:ind w:left="0" w:right="0"/>
        <w:jc w:val="left"/>
        <w:textAlignment w:val="baseline"/>
        <w:rPr>
          <w:sz w:val="12"/>
        </w:rPr>
      </w:pPr>
    </w:p>
    <w:p w14:paraId="104DBC22">
      <w:pPr>
        <w:pageBreakBefore w:val="0"/>
        <w:wordWrap w:val="0"/>
        <w:spacing w:before="0" w:after="0" w:line="160" w:lineRule="exact"/>
        <w:ind w:left="0" w:right="0"/>
        <w:jc w:val="left"/>
        <w:textAlignment w:val="baseline"/>
        <w:rPr>
          <w:sz w:val="12"/>
        </w:rPr>
      </w:pPr>
    </w:p>
    <w:p w14:paraId="4A4BA22E">
      <w:pPr>
        <w:pageBreakBefore w:val="0"/>
        <w:wordWrap w:val="0"/>
        <w:spacing w:before="0" w:after="0" w:line="160" w:lineRule="exact"/>
        <w:ind w:left="0" w:right="0"/>
        <w:jc w:val="left"/>
        <w:textAlignment w:val="baseline"/>
        <w:rPr>
          <w:sz w:val="12"/>
        </w:rPr>
      </w:pPr>
    </w:p>
    <w:p w14:paraId="620A0D0C">
      <w:pPr>
        <w:pageBreakBefore w:val="0"/>
        <w:wordWrap w:val="0"/>
        <w:spacing w:before="0" w:after="0" w:line="160" w:lineRule="exact"/>
        <w:ind w:left="0" w:right="0"/>
        <w:jc w:val="left"/>
        <w:textAlignment w:val="baseline"/>
        <w:rPr>
          <w:sz w:val="12"/>
        </w:rPr>
      </w:pPr>
    </w:p>
    <w:p w14:paraId="7D503066">
      <w:pPr>
        <w:pageBreakBefore w:val="0"/>
        <w:wordWrap w:val="0"/>
        <w:spacing w:before="0" w:after="0" w:line="160" w:lineRule="exact"/>
        <w:ind w:left="0" w:right="0"/>
        <w:jc w:val="left"/>
        <w:textAlignment w:val="baseline"/>
        <w:rPr>
          <w:sz w:val="12"/>
        </w:rPr>
      </w:pPr>
    </w:p>
    <w:p w14:paraId="7706DAFA">
      <w:pPr>
        <w:pageBreakBefore w:val="0"/>
        <w:wordWrap w:val="0"/>
        <w:spacing w:before="0" w:after="0" w:line="160" w:lineRule="exact"/>
        <w:ind w:left="0" w:right="0"/>
        <w:jc w:val="left"/>
        <w:textAlignment w:val="baseline"/>
        <w:rPr>
          <w:sz w:val="12"/>
        </w:rPr>
      </w:pPr>
    </w:p>
    <w:p w14:paraId="231F50EF">
      <w:pPr>
        <w:pageBreakBefore w:val="0"/>
        <w:wordWrap w:val="0"/>
        <w:spacing w:before="0" w:after="0" w:line="160" w:lineRule="exact"/>
        <w:ind w:left="0" w:right="0"/>
        <w:jc w:val="left"/>
        <w:textAlignment w:val="baseline"/>
        <w:rPr>
          <w:sz w:val="12"/>
        </w:rPr>
      </w:pPr>
    </w:p>
    <w:p w14:paraId="760CB21F">
      <w:pPr>
        <w:pageBreakBefore w:val="0"/>
        <w:wordWrap w:val="0"/>
        <w:spacing w:before="0" w:after="0" w:line="160" w:lineRule="exact"/>
        <w:ind w:left="0" w:right="0"/>
        <w:jc w:val="left"/>
        <w:textAlignment w:val="baseline"/>
        <w:rPr>
          <w:sz w:val="12"/>
        </w:rPr>
      </w:pPr>
    </w:p>
    <w:p w14:paraId="5D8E062F">
      <w:pPr>
        <w:pageBreakBefore w:val="0"/>
        <w:wordWrap w:val="0"/>
        <w:spacing w:before="0" w:after="0" w:line="160" w:lineRule="exact"/>
        <w:ind w:left="0" w:right="0"/>
        <w:jc w:val="left"/>
        <w:textAlignment w:val="baseline"/>
        <w:rPr>
          <w:sz w:val="12"/>
        </w:rPr>
      </w:pPr>
    </w:p>
    <w:p w14:paraId="03C8CE6B">
      <w:pPr>
        <w:pageBreakBefore w:val="0"/>
        <w:wordWrap w:val="0"/>
        <w:spacing w:before="0" w:after="0" w:line="180" w:lineRule="atLeast"/>
        <w:ind w:left="0" w:right="0"/>
        <w:jc w:val="center"/>
        <w:textAlignment w:val="baseline"/>
        <w:rPr>
          <w:sz w:val="12"/>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w:t>
      </w:r>
    </w:p>
    <w:p w14:paraId="182FE84A">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5DBCDBA2">
      <w:pPr>
        <w:pageBreakBefore w:val="0"/>
        <w:wordWrap w:val="0"/>
        <w:spacing w:before="0" w:after="0" w:line="140" w:lineRule="exact"/>
        <w:ind w:left="0" w:right="0"/>
        <w:jc w:val="both"/>
        <w:textAlignment w:val="baseline"/>
        <w:rPr>
          <w:sz w:val="14"/>
        </w:rPr>
      </w:pPr>
    </w:p>
    <w:p w14:paraId="411CAB44">
      <w:pPr>
        <w:pageBreakBefore w:val="0"/>
        <w:wordWrap w:val="0"/>
        <w:spacing w:before="0" w:after="0" w:line="140" w:lineRule="exact"/>
        <w:ind w:left="0" w:right="0"/>
        <w:jc w:val="both"/>
        <w:textAlignment w:val="baseline"/>
        <w:rPr>
          <w:sz w:val="14"/>
        </w:rPr>
      </w:pPr>
    </w:p>
    <w:p w14:paraId="76E8AE1A">
      <w:pPr>
        <w:pageBreakBefore w:val="0"/>
        <w:wordWrap w:val="0"/>
        <w:spacing w:before="0" w:after="0" w:line="140" w:lineRule="exact"/>
        <w:ind w:left="0" w:right="0"/>
        <w:jc w:val="both"/>
        <w:textAlignment w:val="baseline"/>
        <w:rPr>
          <w:sz w:val="14"/>
        </w:rPr>
      </w:pPr>
    </w:p>
    <w:p w14:paraId="44C80364">
      <w:pPr>
        <w:pageBreakBefore w:val="0"/>
        <w:wordWrap w:val="0"/>
        <w:spacing w:before="0" w:after="0" w:line="200" w:lineRule="atLeast"/>
        <w:ind w:left="0" w:right="760"/>
        <w:jc w:val="right"/>
        <w:textAlignment w:val="baseline"/>
        <w:rPr>
          <w:sz w:val="14"/>
        </w:rPr>
      </w:pPr>
      <w:r>
        <w:rPr>
          <w:rFonts w:ascii="宋体" w:hAnsi="宋体" w:eastAsia="宋体" w:cs="宋体"/>
          <w:b w:val="0"/>
          <w:i w:val="0"/>
          <w:color w:val="000000"/>
          <w:spacing w:val="0"/>
          <w:sz w:val="14"/>
        </w:rPr>
        <w:t>预算公开表4</w:t>
      </w:r>
    </w:p>
    <w:p w14:paraId="177FA3E5">
      <w:pPr>
        <w:pageBreakBefore w:val="0"/>
        <w:wordWrap w:val="0"/>
        <w:spacing w:before="80" w:after="0" w:line="280" w:lineRule="atLeast"/>
        <w:ind w:left="0" w:right="0"/>
        <w:jc w:val="center"/>
        <w:textAlignment w:val="baseline"/>
        <w:rPr>
          <w:sz w:val="22"/>
        </w:rPr>
      </w:pPr>
      <w:r>
        <w:rPr>
          <w:rFonts w:ascii="宋体" w:hAnsi="宋体" w:eastAsia="宋体" w:cs="宋体"/>
          <w:b w:val="0"/>
          <w:i w:val="0"/>
          <w:color w:val="000000"/>
          <w:spacing w:val="0"/>
          <w:sz w:val="22"/>
        </w:rPr>
        <w:t>2024年财政拨款收支总表</w:t>
      </w:r>
    </w:p>
    <w:p w14:paraId="0DC175F7">
      <w:pPr>
        <w:pageBreakBefore w:val="0"/>
        <w:tabs>
          <w:tab w:val="left" w:pos="8560"/>
        </w:tabs>
        <w:wordWrap w:val="0"/>
        <w:spacing w:before="8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39DC866E">
      <w:pPr>
        <w:pageBreakBefore w:val="0"/>
        <w:wordWrap w:val="0"/>
        <w:spacing w:before="0" w:after="0" w:line="14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1140"/>
        <w:gridCol w:w="1680"/>
        <w:gridCol w:w="1140"/>
        <w:gridCol w:w="1160"/>
        <w:gridCol w:w="740"/>
        <w:gridCol w:w="1000"/>
      </w:tblGrid>
      <w:tr w14:paraId="3D798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40" w:type="dxa"/>
            <w:gridSpan w:val="2"/>
            <w:vAlign w:val="center"/>
          </w:tcPr>
          <w:p w14:paraId="558F889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720" w:type="dxa"/>
            <w:gridSpan w:val="5"/>
            <w:vAlign w:val="center"/>
          </w:tcPr>
          <w:p w14:paraId="64E2FC9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D378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Merge w:val="restart"/>
            <w:vAlign w:val="center"/>
          </w:tcPr>
          <w:p w14:paraId="4A337ED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40" w:type="dxa"/>
            <w:vMerge w:val="restart"/>
            <w:vAlign w:val="center"/>
          </w:tcPr>
          <w:p w14:paraId="632AEF1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680" w:type="dxa"/>
            <w:vMerge w:val="restart"/>
            <w:vAlign w:val="center"/>
          </w:tcPr>
          <w:p w14:paraId="7558B87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040" w:type="dxa"/>
            <w:gridSpan w:val="4"/>
            <w:vAlign w:val="center"/>
          </w:tcPr>
          <w:p w14:paraId="62D12D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r>
      <w:tr w14:paraId="608D5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Merge w:val="continue"/>
          </w:tcPr>
          <w:p w14:paraId="675F3234"/>
        </w:tc>
        <w:tc>
          <w:tcPr>
            <w:tcW w:w="1140" w:type="dxa"/>
            <w:vMerge w:val="continue"/>
          </w:tcPr>
          <w:p w14:paraId="0291CD1B"/>
        </w:tc>
        <w:tc>
          <w:tcPr>
            <w:tcW w:w="1680" w:type="dxa"/>
            <w:vMerge w:val="continue"/>
          </w:tcPr>
          <w:p w14:paraId="22B1FE6A"/>
        </w:tc>
        <w:tc>
          <w:tcPr>
            <w:tcW w:w="1140" w:type="dxa"/>
            <w:vAlign w:val="center"/>
          </w:tcPr>
          <w:p w14:paraId="76138F9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小计</w:t>
            </w:r>
          </w:p>
        </w:tc>
        <w:tc>
          <w:tcPr>
            <w:tcW w:w="1160" w:type="dxa"/>
            <w:vAlign w:val="center"/>
          </w:tcPr>
          <w:p w14:paraId="2FA9AE5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740" w:type="dxa"/>
            <w:vAlign w:val="center"/>
          </w:tcPr>
          <w:p w14:paraId="4A86C9E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00" w:type="dxa"/>
            <w:vAlign w:val="center"/>
          </w:tcPr>
          <w:p w14:paraId="0869D64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3D2E3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04D0AD8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140" w:type="dxa"/>
            <w:vAlign w:val="center"/>
          </w:tcPr>
          <w:p w14:paraId="0ED13EF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2,194.18|</w:t>
            </w:r>
          </w:p>
        </w:tc>
        <w:tc>
          <w:tcPr>
            <w:tcW w:w="1680" w:type="dxa"/>
            <w:vAlign w:val="center"/>
          </w:tcPr>
          <w:p w14:paraId="7B28FB7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4C49EC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160" w:type="dxa"/>
            <w:vAlign w:val="center"/>
          </w:tcPr>
          <w:p w14:paraId="1427B26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740" w:type="dxa"/>
            <w:vAlign w:val="center"/>
          </w:tcPr>
          <w:p w14:paraId="722BC9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B0B43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49C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D67D30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140" w:type="dxa"/>
            <w:vAlign w:val="center"/>
          </w:tcPr>
          <w:p w14:paraId="001147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6ECAC8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020F9A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84241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E173B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6062E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47C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00" w:type="dxa"/>
            <w:vAlign w:val="center"/>
          </w:tcPr>
          <w:p w14:paraId="5C2FC4A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40" w:type="dxa"/>
            <w:vAlign w:val="center"/>
          </w:tcPr>
          <w:p w14:paraId="29C19E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E1D394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01AFDE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EE1A3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C0521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E0913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70C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D7BB3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70FA1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6C653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10D34B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462C8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83B7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376B1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86A2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9E561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2441E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085A6B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1DDB50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DEA7D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D8127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EA8B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384C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FD4BF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8CE30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3E6EA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43AFED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2FECC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9578E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EFC9B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6D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D48AF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AF439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DD8BC7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13C919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8FA10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AD3E0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68AB9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ABA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1D6C5A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E405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C35E2A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7780C2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160" w:type="dxa"/>
            <w:vAlign w:val="center"/>
          </w:tcPr>
          <w:p w14:paraId="75E7BBA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740" w:type="dxa"/>
            <w:vAlign w:val="center"/>
          </w:tcPr>
          <w:p w14:paraId="79FE0B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19EC6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278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94F60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219B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7FE770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216AE1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F9C33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A12DC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63558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16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57173E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FC30E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267FA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0383AAD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160" w:type="dxa"/>
            <w:vAlign w:val="center"/>
          </w:tcPr>
          <w:p w14:paraId="6A371F5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740" w:type="dxa"/>
            <w:vAlign w:val="center"/>
          </w:tcPr>
          <w:p w14:paraId="3FA6CB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A470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3BB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8F79D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1A9F6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2889E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743B59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E3846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E7B27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AF14A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891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7A238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0E45B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2E3F18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2557C5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160" w:type="dxa"/>
            <w:vAlign w:val="center"/>
          </w:tcPr>
          <w:p w14:paraId="779630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740" w:type="dxa"/>
            <w:vAlign w:val="center"/>
          </w:tcPr>
          <w:p w14:paraId="09FCB1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BDB8D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51A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0642E3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EBF4D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255B5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5C75950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1160" w:type="dxa"/>
            <w:vAlign w:val="center"/>
          </w:tcPr>
          <w:p w14:paraId="031340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740" w:type="dxa"/>
            <w:vAlign w:val="center"/>
          </w:tcPr>
          <w:p w14:paraId="4F7C61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5FE6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87C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9D92E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101EE0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A94844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62C581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57A19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E2DA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2BE0D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F5F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74AD1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E5470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B5612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2A5228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1FFC5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27FAF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E6FFF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2CF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F1242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02DBA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72535FD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514FC8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70FD7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3AB84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DBF1C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F42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FFE16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45ADE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C434EA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1D4676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F4BF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2EB90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CC723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CC71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8A85F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77439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38EC47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22FCE3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3B478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D212F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E4C05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2DE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477E2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D9AC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4C4755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655410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83552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374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3C7EA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8C5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993CE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0205C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2E3A472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0F50FD4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160" w:type="dxa"/>
            <w:vAlign w:val="center"/>
          </w:tcPr>
          <w:p w14:paraId="0455659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740" w:type="dxa"/>
            <w:vAlign w:val="center"/>
          </w:tcPr>
          <w:p w14:paraId="64362A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495D1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A37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2430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53F9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767A204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5460CE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C93EE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F385A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8A6F6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F94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DD8CC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5EB47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85A99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40" w:type="dxa"/>
            <w:vAlign w:val="center"/>
          </w:tcPr>
          <w:p w14:paraId="364C96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21E83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12B9A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96B7B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A63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70460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CD50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5F9D83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40" w:type="dxa"/>
            <w:vAlign w:val="center"/>
          </w:tcPr>
          <w:p w14:paraId="758A81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1A9AE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4D5E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B5FAC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27C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B3EA7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BE7CE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806931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40" w:type="dxa"/>
            <w:vAlign w:val="center"/>
          </w:tcPr>
          <w:p w14:paraId="592084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1F7B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F949D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AB7F9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1E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676ED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CB837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435A6B3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40" w:type="dxa"/>
            <w:vAlign w:val="center"/>
          </w:tcPr>
          <w:p w14:paraId="4439AD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BF9B8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D0762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FA913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595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86D67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4FC7A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2DA6941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40" w:type="dxa"/>
            <w:vAlign w:val="center"/>
          </w:tcPr>
          <w:p w14:paraId="245B35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146D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77CB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A8AF7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C44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CD3E6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F180A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26AF04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40" w:type="dxa"/>
            <w:vAlign w:val="center"/>
          </w:tcPr>
          <w:p w14:paraId="227274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9163A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D0005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57216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7207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2DE40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2B367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FCD54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40" w:type="dxa"/>
            <w:vAlign w:val="center"/>
          </w:tcPr>
          <w:p w14:paraId="3EA25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66EE4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8FA2B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6A62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17E9C27">
      <w:pPr>
        <w:pageBreakBefore w:val="0"/>
        <w:wordWrap w:val="0"/>
        <w:spacing w:before="0" w:after="0" w:line="100" w:lineRule="exact"/>
        <w:ind w:left="0" w:right="0"/>
        <w:jc w:val="left"/>
        <w:textAlignment w:val="baseline"/>
        <w:rPr>
          <w:sz w:val="11"/>
        </w:rPr>
      </w:pPr>
    </w:p>
    <w:p w14:paraId="5F225419">
      <w:pPr>
        <w:pageBreakBefore w:val="0"/>
        <w:wordWrap w:val="0"/>
        <w:spacing w:before="0" w:after="0" w:line="100" w:lineRule="exact"/>
        <w:ind w:left="0" w:right="0"/>
        <w:jc w:val="left"/>
        <w:textAlignment w:val="baseline"/>
        <w:rPr>
          <w:sz w:val="11"/>
        </w:rPr>
      </w:pPr>
    </w:p>
    <w:p w14:paraId="30B57C4F">
      <w:pPr>
        <w:pageBreakBefore w:val="0"/>
        <w:wordWrap w:val="0"/>
        <w:spacing w:before="0" w:after="0" w:line="100" w:lineRule="exact"/>
        <w:ind w:left="0" w:right="0"/>
        <w:jc w:val="left"/>
        <w:textAlignment w:val="baseline"/>
        <w:rPr>
          <w:sz w:val="11"/>
        </w:rPr>
      </w:pPr>
    </w:p>
    <w:p w14:paraId="0E0936CE">
      <w:pPr>
        <w:pageBreakBefore w:val="0"/>
        <w:wordWrap w:val="0"/>
        <w:spacing w:before="0" w:after="0" w:line="100" w:lineRule="exact"/>
        <w:ind w:left="0" w:right="0"/>
        <w:jc w:val="left"/>
        <w:textAlignment w:val="baseline"/>
        <w:rPr>
          <w:sz w:val="11"/>
        </w:rPr>
      </w:pPr>
    </w:p>
    <w:p w14:paraId="13AD5C2A">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-7-</w:t>
      </w:r>
    </w:p>
    <w:p w14:paraId="2954B59A">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0BE16EA6">
      <w:pPr>
        <w:pageBreakBefore w:val="0"/>
        <w:wordWrap w:val="0"/>
        <w:spacing w:before="0" w:after="0" w:line="280" w:lineRule="exact"/>
        <w:ind w:left="0" w:right="0"/>
        <w:jc w:val="both"/>
        <w:textAlignment w:val="baseline"/>
        <w:rPr>
          <w:sz w:val="15"/>
        </w:rPr>
      </w:pPr>
    </w:p>
    <w:tbl>
      <w:tblPr>
        <w:tblStyle w:val="2"/>
        <w:tblW w:w="0" w:type="auto"/>
        <w:tblInd w:w="8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200"/>
        <w:gridCol w:w="1720"/>
        <w:gridCol w:w="1200"/>
        <w:gridCol w:w="1200"/>
        <w:gridCol w:w="780"/>
        <w:gridCol w:w="1000"/>
      </w:tblGrid>
      <w:tr w14:paraId="5A19F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60" w:type="dxa"/>
            <w:vAlign w:val="center"/>
          </w:tcPr>
          <w:p w14:paraId="11AE693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6C456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231A70F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200" w:type="dxa"/>
            <w:vAlign w:val="center"/>
          </w:tcPr>
          <w:p w14:paraId="5E35BB4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62EE54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B1C391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D54D6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2608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480949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11B88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16CF699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200" w:type="dxa"/>
            <w:vAlign w:val="center"/>
          </w:tcPr>
          <w:p w14:paraId="00648C2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C42EA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6EE808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9250E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2A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2D3A33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5016B0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46726C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CB8E8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ABB95C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73057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91BE10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5559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347F89C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本年收入合计</w:t>
            </w:r>
          </w:p>
        </w:tc>
        <w:tc>
          <w:tcPr>
            <w:tcW w:w="1200" w:type="dxa"/>
            <w:vAlign w:val="center"/>
          </w:tcPr>
          <w:p w14:paraId="4502378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2,194.18</w:t>
            </w:r>
          </w:p>
        </w:tc>
        <w:tc>
          <w:tcPr>
            <w:tcW w:w="1720" w:type="dxa"/>
            <w:vAlign w:val="center"/>
          </w:tcPr>
          <w:p w14:paraId="1196935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200" w:type="dxa"/>
            <w:vAlign w:val="center"/>
          </w:tcPr>
          <w:p w14:paraId="035BD1E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200" w:type="dxa"/>
            <w:vAlign w:val="center"/>
          </w:tcPr>
          <w:p w14:paraId="561875C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780" w:type="dxa"/>
            <w:vAlign w:val="center"/>
          </w:tcPr>
          <w:p w14:paraId="3BAC10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6BBBA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E04A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544F38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上年财政拨款结转</w:t>
            </w:r>
          </w:p>
        </w:tc>
        <w:tc>
          <w:tcPr>
            <w:tcW w:w="1200" w:type="dxa"/>
            <w:vAlign w:val="center"/>
          </w:tcPr>
          <w:p w14:paraId="23E36D9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428.63</w:t>
            </w:r>
          </w:p>
        </w:tc>
        <w:tc>
          <w:tcPr>
            <w:tcW w:w="1720" w:type="dxa"/>
            <w:vAlign w:val="center"/>
          </w:tcPr>
          <w:p w14:paraId="7692B3C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200" w:type="dxa"/>
            <w:vAlign w:val="center"/>
          </w:tcPr>
          <w:p w14:paraId="087DE1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9B29DC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888FE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5C2404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D3A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4B81DD9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一、一般公共预算</w:t>
            </w:r>
          </w:p>
        </w:tc>
        <w:tc>
          <w:tcPr>
            <w:tcW w:w="1200" w:type="dxa"/>
            <w:vAlign w:val="center"/>
          </w:tcPr>
          <w:p w14:paraId="2AAD23D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428.63</w:t>
            </w:r>
          </w:p>
        </w:tc>
        <w:tc>
          <w:tcPr>
            <w:tcW w:w="1720" w:type="dxa"/>
            <w:vAlign w:val="center"/>
          </w:tcPr>
          <w:p w14:paraId="34A7D2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B22D3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EC601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CF4F04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F950FE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04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7F6CCBA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二、政府性基金预算</w:t>
            </w:r>
          </w:p>
        </w:tc>
        <w:tc>
          <w:tcPr>
            <w:tcW w:w="1200" w:type="dxa"/>
            <w:vAlign w:val="center"/>
          </w:tcPr>
          <w:p w14:paraId="20ACC7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7C1BF5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E3A53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296BF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B5B48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2FDB8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EB5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6630DF9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三、国有资本经营预算</w:t>
            </w:r>
          </w:p>
        </w:tc>
        <w:tc>
          <w:tcPr>
            <w:tcW w:w="1200" w:type="dxa"/>
            <w:vAlign w:val="center"/>
          </w:tcPr>
          <w:p w14:paraId="2C30F2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3543FD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2B1E1B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F5BBED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49C12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84F8BB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4D69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48CDF4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59464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191549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23E1A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C93345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7F5C2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10C21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6B9A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149C1B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收入总计</w:t>
            </w:r>
          </w:p>
        </w:tc>
        <w:tc>
          <w:tcPr>
            <w:tcW w:w="1200" w:type="dxa"/>
            <w:vAlign w:val="center"/>
          </w:tcPr>
          <w:p w14:paraId="7456526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720" w:type="dxa"/>
            <w:vAlign w:val="center"/>
          </w:tcPr>
          <w:p w14:paraId="18E0B12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支出总计</w:t>
            </w:r>
          </w:p>
        </w:tc>
        <w:tc>
          <w:tcPr>
            <w:tcW w:w="1200" w:type="dxa"/>
            <w:vAlign w:val="center"/>
          </w:tcPr>
          <w:p w14:paraId="3B83ED5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200" w:type="dxa"/>
            <w:vAlign w:val="center"/>
          </w:tcPr>
          <w:p w14:paraId="30D2594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780" w:type="dxa"/>
            <w:vAlign w:val="center"/>
          </w:tcPr>
          <w:p w14:paraId="1DBCC9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A83F8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19C7370C">
      <w:pPr>
        <w:sectPr>
          <w:headerReference r:id="rId23" w:type="default"/>
          <w:footerReference r:id="rId24" w:type="default"/>
          <w:pgSz w:w="11900" w:h="16820"/>
          <w:pgMar w:top="880" w:right="700" w:bottom="880" w:left="700" w:header="580" w:footer="580" w:gutter="0"/>
          <w:cols w:space="720" w:num="1"/>
        </w:sectPr>
      </w:pPr>
    </w:p>
    <w:p w14:paraId="4CCDE02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232D391E">
      <w:pPr>
        <w:pageBreakBefore w:val="0"/>
        <w:wordWrap w:val="0"/>
        <w:spacing w:before="0" w:after="0" w:line="260" w:lineRule="exact"/>
        <w:ind w:left="0" w:right="0"/>
        <w:jc w:val="center"/>
        <w:textAlignment w:val="baseline"/>
        <w:rPr>
          <w:sz w:val="15"/>
        </w:rPr>
      </w:pPr>
    </w:p>
    <w:p w14:paraId="5C913297">
      <w:pPr>
        <w:pageBreakBefore w:val="0"/>
        <w:wordWrap w:val="0"/>
        <w:spacing w:before="0" w:after="0" w:line="260" w:lineRule="exact"/>
        <w:ind w:left="0" w:right="0"/>
        <w:jc w:val="center"/>
        <w:textAlignment w:val="baseline"/>
        <w:rPr>
          <w:sz w:val="15"/>
        </w:rPr>
      </w:pPr>
    </w:p>
    <w:p w14:paraId="5449FEC6">
      <w:pPr>
        <w:pageBreakBefore w:val="0"/>
        <w:wordWrap w:val="0"/>
        <w:spacing w:before="0" w:after="0" w:line="220" w:lineRule="atLeast"/>
        <w:ind w:left="0" w:right="740"/>
        <w:jc w:val="right"/>
        <w:textAlignment w:val="baseline"/>
        <w:rPr>
          <w:sz w:val="15"/>
        </w:rPr>
      </w:pPr>
      <w:r>
        <w:rPr>
          <w:rFonts w:ascii="宋体" w:hAnsi="宋体" w:eastAsia="宋体" w:cs="宋体"/>
          <w:b w:val="0"/>
          <w:i w:val="0"/>
          <w:color w:val="000000"/>
          <w:spacing w:val="0"/>
          <w:sz w:val="15"/>
        </w:rPr>
        <w:t>预算公开表5</w:t>
      </w:r>
    </w:p>
    <w:p w14:paraId="488B2D0F">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2024年一般公共预算支出预算表 (不含上年结转)</w:t>
      </w:r>
    </w:p>
    <w:p w14:paraId="53F7C52D">
      <w:pPr>
        <w:pageBreakBefore w:val="0"/>
        <w:tabs>
          <w:tab w:val="left" w:pos="8560"/>
        </w:tabs>
        <w:wordWrap w:val="0"/>
        <w:spacing w:before="4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80"/>
        <w:gridCol w:w="2660"/>
        <w:gridCol w:w="1560"/>
        <w:gridCol w:w="1280"/>
        <w:gridCol w:w="1500"/>
      </w:tblGrid>
      <w:tr w14:paraId="63820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140" w:type="dxa"/>
            <w:gridSpan w:val="2"/>
            <w:vAlign w:val="center"/>
          </w:tcPr>
          <w:p w14:paraId="0912856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340" w:type="dxa"/>
            <w:gridSpan w:val="3"/>
            <w:vAlign w:val="center"/>
          </w:tcPr>
          <w:p w14:paraId="6B270B61">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2024年预算数</w:t>
            </w:r>
          </w:p>
        </w:tc>
      </w:tr>
      <w:tr w14:paraId="439B9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06ECFECA">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科目编码</w:t>
            </w:r>
          </w:p>
        </w:tc>
        <w:tc>
          <w:tcPr>
            <w:tcW w:w="2660" w:type="dxa"/>
            <w:vAlign w:val="center"/>
          </w:tcPr>
          <w:p w14:paraId="54506EA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560" w:type="dxa"/>
            <w:vAlign w:val="center"/>
          </w:tcPr>
          <w:p w14:paraId="255D504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280" w:type="dxa"/>
            <w:vAlign w:val="center"/>
          </w:tcPr>
          <w:p w14:paraId="7E11BCB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500" w:type="dxa"/>
            <w:vAlign w:val="center"/>
          </w:tcPr>
          <w:p w14:paraId="27D81B7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7CA38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40" w:type="dxa"/>
            <w:gridSpan w:val="2"/>
            <w:vAlign w:val="center"/>
          </w:tcPr>
          <w:p w14:paraId="082EB52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560" w:type="dxa"/>
            <w:vAlign w:val="center"/>
          </w:tcPr>
          <w:p w14:paraId="57CBF64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1280" w:type="dxa"/>
            <w:vAlign w:val="center"/>
          </w:tcPr>
          <w:p w14:paraId="60C201F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642.98</w:t>
            </w:r>
          </w:p>
        </w:tc>
        <w:tc>
          <w:tcPr>
            <w:tcW w:w="1500" w:type="dxa"/>
            <w:vAlign w:val="center"/>
          </w:tcPr>
          <w:p w14:paraId="453D5FF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1,551.20</w:t>
            </w:r>
          </w:p>
        </w:tc>
      </w:tr>
      <w:tr w14:paraId="07D17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14E755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2660" w:type="dxa"/>
            <w:vAlign w:val="center"/>
          </w:tcPr>
          <w:p w14:paraId="753988E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560" w:type="dxa"/>
            <w:vAlign w:val="center"/>
          </w:tcPr>
          <w:p w14:paraId="3D50625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3CD8BC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10D281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18DE3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0C028DB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2660" w:type="dxa"/>
            <w:vAlign w:val="center"/>
          </w:tcPr>
          <w:p w14:paraId="5AE713F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560" w:type="dxa"/>
            <w:vAlign w:val="center"/>
          </w:tcPr>
          <w:p w14:paraId="00E28E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217F3F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CC833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248F3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4CA91E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2660" w:type="dxa"/>
            <w:vAlign w:val="center"/>
          </w:tcPr>
          <w:p w14:paraId="6BD0C4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560" w:type="dxa"/>
            <w:vAlign w:val="center"/>
          </w:tcPr>
          <w:p w14:paraId="6741092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1C7948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67C18F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31056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BDE650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2660" w:type="dxa"/>
            <w:vAlign w:val="center"/>
          </w:tcPr>
          <w:p w14:paraId="5C3000E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560" w:type="dxa"/>
            <w:vAlign w:val="center"/>
          </w:tcPr>
          <w:p w14:paraId="05D7B5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280" w:type="dxa"/>
            <w:vAlign w:val="center"/>
          </w:tcPr>
          <w:p w14:paraId="44CC97C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500" w:type="dxa"/>
            <w:vAlign w:val="center"/>
          </w:tcPr>
          <w:p w14:paraId="51FDCE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F98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0C25E13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2660" w:type="dxa"/>
            <w:vAlign w:val="center"/>
          </w:tcPr>
          <w:p w14:paraId="0490D3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560" w:type="dxa"/>
            <w:vAlign w:val="center"/>
          </w:tcPr>
          <w:p w14:paraId="0BF772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280" w:type="dxa"/>
            <w:vAlign w:val="center"/>
          </w:tcPr>
          <w:p w14:paraId="50582B1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500" w:type="dxa"/>
            <w:vAlign w:val="center"/>
          </w:tcPr>
          <w:p w14:paraId="7039FE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819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57CEE9D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2660" w:type="dxa"/>
            <w:vAlign w:val="center"/>
          </w:tcPr>
          <w:p w14:paraId="4035DB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560" w:type="dxa"/>
            <w:vAlign w:val="center"/>
          </w:tcPr>
          <w:p w14:paraId="1D0B05A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39.89</w:t>
            </w:r>
          </w:p>
        </w:tc>
        <w:tc>
          <w:tcPr>
            <w:tcW w:w="1280" w:type="dxa"/>
            <w:vAlign w:val="center"/>
          </w:tcPr>
          <w:p w14:paraId="5CD9AAE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39.89</w:t>
            </w:r>
          </w:p>
        </w:tc>
        <w:tc>
          <w:tcPr>
            <w:tcW w:w="1500" w:type="dxa"/>
            <w:vAlign w:val="center"/>
          </w:tcPr>
          <w:p w14:paraId="340C59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00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80" w:type="dxa"/>
            <w:vAlign w:val="center"/>
          </w:tcPr>
          <w:p w14:paraId="1AAE9FF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2660" w:type="dxa"/>
            <w:vAlign w:val="center"/>
          </w:tcPr>
          <w:p w14:paraId="0B6C6C2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560" w:type="dxa"/>
            <w:vAlign w:val="center"/>
          </w:tcPr>
          <w:p w14:paraId="741579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51.59</w:t>
            </w:r>
          </w:p>
        </w:tc>
        <w:tc>
          <w:tcPr>
            <w:tcW w:w="1280" w:type="dxa"/>
            <w:vAlign w:val="center"/>
          </w:tcPr>
          <w:p w14:paraId="3FA2D7C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51.59</w:t>
            </w:r>
          </w:p>
        </w:tc>
        <w:tc>
          <w:tcPr>
            <w:tcW w:w="1500" w:type="dxa"/>
            <w:vAlign w:val="center"/>
          </w:tcPr>
          <w:p w14:paraId="5FE526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D85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C8BC72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2660" w:type="dxa"/>
            <w:vAlign w:val="center"/>
          </w:tcPr>
          <w:p w14:paraId="4365CAE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560" w:type="dxa"/>
            <w:vAlign w:val="center"/>
          </w:tcPr>
          <w:p w14:paraId="27DDC6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w:t>
            </w:r>
          </w:p>
        </w:tc>
        <w:tc>
          <w:tcPr>
            <w:tcW w:w="1280" w:type="dxa"/>
            <w:vAlign w:val="center"/>
          </w:tcPr>
          <w:p w14:paraId="392D2B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w:t>
            </w:r>
          </w:p>
        </w:tc>
        <w:tc>
          <w:tcPr>
            <w:tcW w:w="1500" w:type="dxa"/>
            <w:vAlign w:val="center"/>
          </w:tcPr>
          <w:p w14:paraId="48EF9E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F5C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47FB873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2660" w:type="dxa"/>
            <w:vAlign w:val="center"/>
          </w:tcPr>
          <w:p w14:paraId="4B66891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560" w:type="dxa"/>
            <w:vAlign w:val="center"/>
          </w:tcPr>
          <w:p w14:paraId="72D9D2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280" w:type="dxa"/>
            <w:vAlign w:val="center"/>
          </w:tcPr>
          <w:p w14:paraId="56C372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500" w:type="dxa"/>
            <w:vAlign w:val="center"/>
          </w:tcPr>
          <w:p w14:paraId="519CEE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A9E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545197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2660" w:type="dxa"/>
            <w:vAlign w:val="center"/>
          </w:tcPr>
          <w:p w14:paraId="7A647AE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560" w:type="dxa"/>
            <w:vAlign w:val="center"/>
          </w:tcPr>
          <w:p w14:paraId="5B7473C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280" w:type="dxa"/>
            <w:vAlign w:val="center"/>
          </w:tcPr>
          <w:p w14:paraId="298055B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500" w:type="dxa"/>
            <w:vAlign w:val="center"/>
          </w:tcPr>
          <w:p w14:paraId="1A66B3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55B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4448BD1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2660" w:type="dxa"/>
            <w:vAlign w:val="center"/>
          </w:tcPr>
          <w:p w14:paraId="3E94F0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560" w:type="dxa"/>
            <w:vAlign w:val="center"/>
          </w:tcPr>
          <w:p w14:paraId="3027D6F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9.91</w:t>
            </w:r>
          </w:p>
        </w:tc>
        <w:tc>
          <w:tcPr>
            <w:tcW w:w="1280" w:type="dxa"/>
            <w:vAlign w:val="center"/>
          </w:tcPr>
          <w:p w14:paraId="0615508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9.91</w:t>
            </w:r>
          </w:p>
        </w:tc>
        <w:tc>
          <w:tcPr>
            <w:tcW w:w="1500" w:type="dxa"/>
            <w:vAlign w:val="center"/>
          </w:tcPr>
          <w:p w14:paraId="5CF250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412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54DE6FB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2660" w:type="dxa"/>
            <w:vAlign w:val="center"/>
          </w:tcPr>
          <w:p w14:paraId="63FCA0E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560" w:type="dxa"/>
            <w:vAlign w:val="center"/>
          </w:tcPr>
          <w:p w14:paraId="379681E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11.05</w:t>
            </w:r>
          </w:p>
        </w:tc>
        <w:tc>
          <w:tcPr>
            <w:tcW w:w="1280" w:type="dxa"/>
            <w:vAlign w:val="center"/>
          </w:tcPr>
          <w:p w14:paraId="2EE9D3F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11.05</w:t>
            </w:r>
          </w:p>
        </w:tc>
        <w:tc>
          <w:tcPr>
            <w:tcW w:w="1500" w:type="dxa"/>
            <w:vAlign w:val="center"/>
          </w:tcPr>
          <w:p w14:paraId="4156A8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F70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0C7E74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2660" w:type="dxa"/>
            <w:vAlign w:val="center"/>
          </w:tcPr>
          <w:p w14:paraId="39077A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560" w:type="dxa"/>
            <w:vAlign w:val="center"/>
          </w:tcPr>
          <w:p w14:paraId="1F28A6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4.57</w:t>
            </w:r>
          </w:p>
        </w:tc>
        <w:tc>
          <w:tcPr>
            <w:tcW w:w="1280" w:type="dxa"/>
            <w:vAlign w:val="center"/>
          </w:tcPr>
          <w:p w14:paraId="0E5F96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4.57</w:t>
            </w:r>
          </w:p>
        </w:tc>
        <w:tc>
          <w:tcPr>
            <w:tcW w:w="1500" w:type="dxa"/>
            <w:vAlign w:val="center"/>
          </w:tcPr>
          <w:p w14:paraId="56828D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87D3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448BE2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2660" w:type="dxa"/>
            <w:vAlign w:val="center"/>
          </w:tcPr>
          <w:p w14:paraId="401E356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560" w:type="dxa"/>
            <w:vAlign w:val="center"/>
          </w:tcPr>
          <w:p w14:paraId="36F76AC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0.23</w:t>
            </w:r>
          </w:p>
        </w:tc>
        <w:tc>
          <w:tcPr>
            <w:tcW w:w="1280" w:type="dxa"/>
            <w:vAlign w:val="center"/>
          </w:tcPr>
          <w:p w14:paraId="35F9A2F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0.23</w:t>
            </w:r>
          </w:p>
        </w:tc>
        <w:tc>
          <w:tcPr>
            <w:tcW w:w="1500" w:type="dxa"/>
            <w:vAlign w:val="center"/>
          </w:tcPr>
          <w:p w14:paraId="15B5F0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AC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7FFDA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w:t>
            </w:r>
          </w:p>
        </w:tc>
        <w:tc>
          <w:tcPr>
            <w:tcW w:w="2660" w:type="dxa"/>
            <w:vAlign w:val="center"/>
          </w:tcPr>
          <w:p w14:paraId="3BA76DF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城乡社区支出</w:t>
            </w:r>
          </w:p>
        </w:tc>
        <w:tc>
          <w:tcPr>
            <w:tcW w:w="1560" w:type="dxa"/>
            <w:vAlign w:val="center"/>
          </w:tcPr>
          <w:p w14:paraId="476AF0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468BB3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26635B5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2E422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E59BE4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21205</w:t>
            </w:r>
          </w:p>
        </w:tc>
        <w:tc>
          <w:tcPr>
            <w:tcW w:w="2660" w:type="dxa"/>
            <w:vAlign w:val="center"/>
          </w:tcPr>
          <w:p w14:paraId="6F888A6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城乡社区环境卫生</w:t>
            </w:r>
          </w:p>
        </w:tc>
        <w:tc>
          <w:tcPr>
            <w:tcW w:w="1560" w:type="dxa"/>
            <w:vAlign w:val="center"/>
          </w:tcPr>
          <w:p w14:paraId="30898FC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555A6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6ADFD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71B6B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79CE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2120501</w:t>
            </w:r>
          </w:p>
        </w:tc>
        <w:tc>
          <w:tcPr>
            <w:tcW w:w="2660" w:type="dxa"/>
            <w:vAlign w:val="center"/>
          </w:tcPr>
          <w:p w14:paraId="6C5D7E5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城乡社区环境卫生</w:t>
            </w:r>
          </w:p>
        </w:tc>
        <w:tc>
          <w:tcPr>
            <w:tcW w:w="1560" w:type="dxa"/>
            <w:vAlign w:val="center"/>
          </w:tcPr>
          <w:p w14:paraId="205A661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5B4AB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469C35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2CB14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6C048A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w:t>
            </w:r>
          </w:p>
        </w:tc>
        <w:tc>
          <w:tcPr>
            <w:tcW w:w="2660" w:type="dxa"/>
            <w:vAlign w:val="center"/>
          </w:tcPr>
          <w:p w14:paraId="26FAE6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农林水支出</w:t>
            </w:r>
          </w:p>
        </w:tc>
        <w:tc>
          <w:tcPr>
            <w:tcW w:w="1560" w:type="dxa"/>
            <w:vAlign w:val="center"/>
          </w:tcPr>
          <w:p w14:paraId="63CB01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1,993.03</w:t>
            </w:r>
          </w:p>
        </w:tc>
        <w:tc>
          <w:tcPr>
            <w:tcW w:w="1280" w:type="dxa"/>
            <w:vAlign w:val="center"/>
          </w:tcPr>
          <w:p w14:paraId="64291C8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446.24</w:t>
            </w:r>
          </w:p>
        </w:tc>
        <w:tc>
          <w:tcPr>
            <w:tcW w:w="1500" w:type="dxa"/>
            <w:vAlign w:val="center"/>
          </w:tcPr>
          <w:p w14:paraId="366DFF0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1,546.79</w:t>
            </w:r>
          </w:p>
        </w:tc>
      </w:tr>
      <w:tr w14:paraId="469F4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6C5E776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w:t>
            </w:r>
          </w:p>
        </w:tc>
        <w:tc>
          <w:tcPr>
            <w:tcW w:w="2660" w:type="dxa"/>
            <w:vAlign w:val="center"/>
          </w:tcPr>
          <w:p w14:paraId="77D5F48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农业农村</w:t>
            </w:r>
          </w:p>
        </w:tc>
        <w:tc>
          <w:tcPr>
            <w:tcW w:w="1560" w:type="dxa"/>
            <w:vAlign w:val="center"/>
          </w:tcPr>
          <w:p w14:paraId="4BEA61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1,393.03</w:t>
            </w:r>
          </w:p>
        </w:tc>
        <w:tc>
          <w:tcPr>
            <w:tcW w:w="1280" w:type="dxa"/>
            <w:vAlign w:val="center"/>
          </w:tcPr>
          <w:p w14:paraId="1CF1FDB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446.24</w:t>
            </w:r>
          </w:p>
        </w:tc>
        <w:tc>
          <w:tcPr>
            <w:tcW w:w="1500" w:type="dxa"/>
            <w:vAlign w:val="center"/>
          </w:tcPr>
          <w:p w14:paraId="4423DF5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946.79</w:t>
            </w:r>
          </w:p>
        </w:tc>
      </w:tr>
      <w:tr w14:paraId="57EAD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41AD1B9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2130101</w:t>
            </w:r>
          </w:p>
        </w:tc>
        <w:tc>
          <w:tcPr>
            <w:tcW w:w="2660" w:type="dxa"/>
            <w:vAlign w:val="center"/>
          </w:tcPr>
          <w:p w14:paraId="57E5BFE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560" w:type="dxa"/>
            <w:vAlign w:val="center"/>
          </w:tcPr>
          <w:p w14:paraId="23D60E9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252.26</w:t>
            </w:r>
          </w:p>
        </w:tc>
        <w:tc>
          <w:tcPr>
            <w:tcW w:w="1280" w:type="dxa"/>
            <w:vAlign w:val="center"/>
          </w:tcPr>
          <w:p w14:paraId="5CCEBE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252.26</w:t>
            </w:r>
          </w:p>
        </w:tc>
        <w:tc>
          <w:tcPr>
            <w:tcW w:w="1500" w:type="dxa"/>
            <w:vAlign w:val="center"/>
          </w:tcPr>
          <w:p w14:paraId="77168D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5F0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E20DD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2130104</w:t>
            </w:r>
          </w:p>
        </w:tc>
        <w:tc>
          <w:tcPr>
            <w:tcW w:w="2660" w:type="dxa"/>
            <w:vAlign w:val="center"/>
          </w:tcPr>
          <w:p w14:paraId="20100E1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事业运行</w:t>
            </w:r>
          </w:p>
        </w:tc>
        <w:tc>
          <w:tcPr>
            <w:tcW w:w="1560" w:type="dxa"/>
            <w:vAlign w:val="center"/>
          </w:tcPr>
          <w:p w14:paraId="5F8507B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193.98</w:t>
            </w:r>
          </w:p>
        </w:tc>
        <w:tc>
          <w:tcPr>
            <w:tcW w:w="1280" w:type="dxa"/>
            <w:vAlign w:val="center"/>
          </w:tcPr>
          <w:p w14:paraId="563AD88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193.98</w:t>
            </w:r>
          </w:p>
        </w:tc>
        <w:tc>
          <w:tcPr>
            <w:tcW w:w="1500" w:type="dxa"/>
            <w:vAlign w:val="center"/>
          </w:tcPr>
          <w:p w14:paraId="7FD2DB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3B8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F9B67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2130122</w:t>
            </w:r>
          </w:p>
        </w:tc>
        <w:tc>
          <w:tcPr>
            <w:tcW w:w="2660" w:type="dxa"/>
            <w:vAlign w:val="center"/>
          </w:tcPr>
          <w:p w14:paraId="3995DF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农业生产发展</w:t>
            </w:r>
          </w:p>
        </w:tc>
        <w:tc>
          <w:tcPr>
            <w:tcW w:w="1560" w:type="dxa"/>
            <w:vAlign w:val="center"/>
          </w:tcPr>
          <w:p w14:paraId="7F30FCA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343.00</w:t>
            </w:r>
          </w:p>
        </w:tc>
        <w:tc>
          <w:tcPr>
            <w:tcW w:w="1280" w:type="dxa"/>
            <w:vAlign w:val="center"/>
          </w:tcPr>
          <w:p w14:paraId="7D459D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F17D18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343.00</w:t>
            </w:r>
          </w:p>
        </w:tc>
      </w:tr>
      <w:tr w14:paraId="65709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39CA2B4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2130124</w:t>
            </w:r>
          </w:p>
        </w:tc>
        <w:tc>
          <w:tcPr>
            <w:tcW w:w="2660" w:type="dxa"/>
            <w:vAlign w:val="center"/>
          </w:tcPr>
          <w:p w14:paraId="08B178F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农村合作经济</w:t>
            </w:r>
          </w:p>
        </w:tc>
        <w:tc>
          <w:tcPr>
            <w:tcW w:w="1560" w:type="dxa"/>
            <w:vAlign w:val="center"/>
          </w:tcPr>
          <w:p w14:paraId="375062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300.00</w:t>
            </w:r>
          </w:p>
        </w:tc>
        <w:tc>
          <w:tcPr>
            <w:tcW w:w="1280" w:type="dxa"/>
            <w:vAlign w:val="center"/>
          </w:tcPr>
          <w:p w14:paraId="481972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0FE46C3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300.00</w:t>
            </w:r>
          </w:p>
        </w:tc>
      </w:tr>
      <w:tr w14:paraId="4880C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5D3409B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2130199</w:t>
            </w:r>
          </w:p>
        </w:tc>
        <w:tc>
          <w:tcPr>
            <w:tcW w:w="2660" w:type="dxa"/>
            <w:vAlign w:val="center"/>
          </w:tcPr>
          <w:p w14:paraId="5222317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其他农业农村支出</w:t>
            </w:r>
          </w:p>
        </w:tc>
        <w:tc>
          <w:tcPr>
            <w:tcW w:w="1560" w:type="dxa"/>
            <w:vAlign w:val="center"/>
          </w:tcPr>
          <w:p w14:paraId="4809460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303.79</w:t>
            </w:r>
          </w:p>
        </w:tc>
        <w:tc>
          <w:tcPr>
            <w:tcW w:w="1280" w:type="dxa"/>
            <w:vAlign w:val="center"/>
          </w:tcPr>
          <w:p w14:paraId="5AA9CE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705B15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303.79</w:t>
            </w:r>
          </w:p>
        </w:tc>
      </w:tr>
      <w:tr w14:paraId="1AA03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10A155F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21305</w:t>
            </w:r>
          </w:p>
        </w:tc>
        <w:tc>
          <w:tcPr>
            <w:tcW w:w="2660" w:type="dxa"/>
            <w:vAlign w:val="center"/>
          </w:tcPr>
          <w:p w14:paraId="50C2D04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巩固脱贫攻坚成果衔接乡村振兴</w:t>
            </w:r>
          </w:p>
        </w:tc>
        <w:tc>
          <w:tcPr>
            <w:tcW w:w="1560" w:type="dxa"/>
            <w:vAlign w:val="center"/>
          </w:tcPr>
          <w:p w14:paraId="4201332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c>
          <w:tcPr>
            <w:tcW w:w="1280" w:type="dxa"/>
            <w:vAlign w:val="center"/>
          </w:tcPr>
          <w:p w14:paraId="72E4B7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280F7A9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r>
      <w:tr w14:paraId="58336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7DE56B8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2130505</w:t>
            </w:r>
          </w:p>
        </w:tc>
        <w:tc>
          <w:tcPr>
            <w:tcW w:w="2660" w:type="dxa"/>
            <w:vAlign w:val="center"/>
          </w:tcPr>
          <w:p w14:paraId="4A08825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生产发展</w:t>
            </w:r>
          </w:p>
        </w:tc>
        <w:tc>
          <w:tcPr>
            <w:tcW w:w="1560" w:type="dxa"/>
            <w:vAlign w:val="center"/>
          </w:tcPr>
          <w:p w14:paraId="1EEAA0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c>
          <w:tcPr>
            <w:tcW w:w="1280" w:type="dxa"/>
            <w:vAlign w:val="center"/>
          </w:tcPr>
          <w:p w14:paraId="26D97E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36EADC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r>
      <w:tr w14:paraId="76779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3929F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2660" w:type="dxa"/>
            <w:vAlign w:val="center"/>
          </w:tcPr>
          <w:p w14:paraId="48A6143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560" w:type="dxa"/>
            <w:vAlign w:val="center"/>
          </w:tcPr>
          <w:p w14:paraId="6F86AB2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10C639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5BE13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F09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B1069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2660" w:type="dxa"/>
            <w:vAlign w:val="center"/>
          </w:tcPr>
          <w:p w14:paraId="73D057E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560" w:type="dxa"/>
            <w:vAlign w:val="center"/>
          </w:tcPr>
          <w:p w14:paraId="12335EC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10F8AD1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0021F4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569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32FEAF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2660" w:type="dxa"/>
            <w:vAlign w:val="center"/>
          </w:tcPr>
          <w:p w14:paraId="22C37E3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560" w:type="dxa"/>
            <w:vAlign w:val="center"/>
          </w:tcPr>
          <w:p w14:paraId="72A6A5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5FE8D1F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21E910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2B4F332">
      <w:pPr>
        <w:pageBreakBefore w:val="0"/>
        <w:wordWrap w:val="0"/>
        <w:spacing w:before="0" w:after="0" w:line="140" w:lineRule="exact"/>
        <w:ind w:left="0" w:right="0"/>
        <w:jc w:val="left"/>
        <w:textAlignment w:val="baseline"/>
        <w:rPr>
          <w:sz w:val="11"/>
        </w:rPr>
      </w:pPr>
    </w:p>
    <w:p w14:paraId="0FB5D49E">
      <w:pPr>
        <w:pageBreakBefore w:val="0"/>
        <w:wordWrap w:val="0"/>
        <w:spacing w:before="0" w:after="0" w:line="140" w:lineRule="exact"/>
        <w:ind w:left="0" w:right="0"/>
        <w:jc w:val="left"/>
        <w:textAlignment w:val="baseline"/>
        <w:rPr>
          <w:sz w:val="11"/>
        </w:rPr>
      </w:pPr>
    </w:p>
    <w:p w14:paraId="17956FD5">
      <w:pPr>
        <w:pageBreakBefore w:val="0"/>
        <w:wordWrap w:val="0"/>
        <w:spacing w:before="0" w:after="0" w:line="140" w:lineRule="exact"/>
        <w:ind w:left="0" w:right="0"/>
        <w:jc w:val="left"/>
        <w:textAlignment w:val="baseline"/>
        <w:rPr>
          <w:sz w:val="11"/>
        </w:rPr>
      </w:pPr>
    </w:p>
    <w:p w14:paraId="59952AFF">
      <w:pPr>
        <w:pageBreakBefore w:val="0"/>
        <w:wordWrap w:val="0"/>
        <w:spacing w:before="0" w:after="0" w:line="140" w:lineRule="exact"/>
        <w:ind w:left="0" w:right="0"/>
        <w:jc w:val="left"/>
        <w:textAlignment w:val="baseline"/>
        <w:rPr>
          <w:sz w:val="11"/>
        </w:rPr>
      </w:pPr>
    </w:p>
    <w:p w14:paraId="027CE350">
      <w:pPr>
        <w:pageBreakBefore w:val="0"/>
        <w:wordWrap w:val="0"/>
        <w:spacing w:before="0" w:after="0" w:line="140" w:lineRule="exact"/>
        <w:ind w:left="0" w:right="0"/>
        <w:jc w:val="left"/>
        <w:textAlignment w:val="baseline"/>
        <w:rPr>
          <w:sz w:val="11"/>
        </w:rPr>
      </w:pPr>
    </w:p>
    <w:p w14:paraId="4A1B3397">
      <w:pPr>
        <w:pageBreakBefore w:val="0"/>
        <w:wordWrap w:val="0"/>
        <w:spacing w:before="0" w:after="0" w:line="140" w:lineRule="exact"/>
        <w:ind w:left="0" w:right="0"/>
        <w:jc w:val="left"/>
        <w:textAlignment w:val="baseline"/>
        <w:rPr>
          <w:sz w:val="11"/>
        </w:rPr>
      </w:pPr>
    </w:p>
    <w:p w14:paraId="7866A718">
      <w:pPr>
        <w:pageBreakBefore w:val="0"/>
        <w:wordWrap w:val="0"/>
        <w:spacing w:before="0" w:after="0" w:line="140" w:lineRule="exact"/>
        <w:ind w:left="0" w:right="0"/>
        <w:jc w:val="left"/>
        <w:textAlignment w:val="baseline"/>
        <w:rPr>
          <w:sz w:val="11"/>
        </w:rPr>
      </w:pPr>
    </w:p>
    <w:p w14:paraId="1F142656">
      <w:pPr>
        <w:pageBreakBefore w:val="0"/>
        <w:wordWrap w:val="0"/>
        <w:spacing w:before="0" w:after="0" w:line="140" w:lineRule="exact"/>
        <w:ind w:left="0" w:right="0"/>
        <w:jc w:val="left"/>
        <w:textAlignment w:val="baseline"/>
        <w:rPr>
          <w:sz w:val="11"/>
        </w:rPr>
      </w:pPr>
    </w:p>
    <w:p w14:paraId="101F85E1">
      <w:pPr>
        <w:pageBreakBefore w:val="0"/>
        <w:wordWrap w:val="0"/>
        <w:spacing w:before="0" w:after="0" w:line="140" w:lineRule="exact"/>
        <w:ind w:left="0" w:right="0"/>
        <w:jc w:val="left"/>
        <w:textAlignment w:val="baseline"/>
        <w:rPr>
          <w:sz w:val="11"/>
        </w:rPr>
      </w:pPr>
    </w:p>
    <w:p w14:paraId="0A366946">
      <w:pPr>
        <w:pageBreakBefore w:val="0"/>
        <w:wordWrap w:val="0"/>
        <w:spacing w:before="0" w:after="0" w:line="140" w:lineRule="exact"/>
        <w:ind w:left="0" w:right="0"/>
        <w:jc w:val="left"/>
        <w:textAlignment w:val="baseline"/>
        <w:rPr>
          <w:sz w:val="11"/>
        </w:rPr>
      </w:pPr>
    </w:p>
    <w:p w14:paraId="11BB970B">
      <w:pPr>
        <w:pageBreakBefore w:val="0"/>
        <w:wordWrap w:val="0"/>
        <w:spacing w:before="0" w:after="0" w:line="140" w:lineRule="exact"/>
        <w:ind w:left="0" w:right="0"/>
        <w:jc w:val="left"/>
        <w:textAlignment w:val="baseline"/>
        <w:rPr>
          <w:sz w:val="11"/>
        </w:rPr>
      </w:pPr>
    </w:p>
    <w:p w14:paraId="6593B1D3">
      <w:pPr>
        <w:pageBreakBefore w:val="0"/>
        <w:wordWrap w:val="0"/>
        <w:spacing w:before="0" w:after="0" w:line="140" w:lineRule="exact"/>
        <w:ind w:left="0" w:right="0"/>
        <w:jc w:val="left"/>
        <w:textAlignment w:val="baseline"/>
        <w:rPr>
          <w:sz w:val="11"/>
        </w:rPr>
      </w:pPr>
    </w:p>
    <w:p w14:paraId="73A65A76">
      <w:pPr>
        <w:pageBreakBefore w:val="0"/>
        <w:wordWrap w:val="0"/>
        <w:spacing w:before="0" w:after="0" w:line="140" w:lineRule="exact"/>
        <w:ind w:left="0" w:right="0"/>
        <w:jc w:val="left"/>
        <w:textAlignment w:val="baseline"/>
        <w:rPr>
          <w:sz w:val="11"/>
        </w:rPr>
      </w:pPr>
    </w:p>
    <w:p w14:paraId="5AE42723">
      <w:pPr>
        <w:pageBreakBefore w:val="0"/>
        <w:wordWrap w:val="0"/>
        <w:spacing w:before="0" w:after="0" w:line="140" w:lineRule="exact"/>
        <w:ind w:left="0" w:right="0"/>
        <w:jc w:val="left"/>
        <w:textAlignment w:val="baseline"/>
        <w:rPr>
          <w:sz w:val="11"/>
        </w:rPr>
      </w:pPr>
    </w:p>
    <w:p w14:paraId="2A056A89">
      <w:pPr>
        <w:pageBreakBefore w:val="0"/>
        <w:wordWrap w:val="0"/>
        <w:spacing w:before="0" w:after="0" w:line="140" w:lineRule="exact"/>
        <w:ind w:left="0" w:right="0"/>
        <w:jc w:val="left"/>
        <w:textAlignment w:val="baseline"/>
        <w:rPr>
          <w:sz w:val="11"/>
        </w:rPr>
      </w:pPr>
    </w:p>
    <w:p w14:paraId="338E7F43">
      <w:pPr>
        <w:pageBreakBefore w:val="0"/>
        <w:wordWrap w:val="0"/>
        <w:spacing w:before="0" w:after="0" w:line="140" w:lineRule="exact"/>
        <w:ind w:left="0" w:right="0"/>
        <w:jc w:val="left"/>
        <w:textAlignment w:val="baseline"/>
        <w:rPr>
          <w:sz w:val="11"/>
        </w:rPr>
      </w:pPr>
    </w:p>
    <w:p w14:paraId="227EF1A8">
      <w:pPr>
        <w:pageBreakBefore w:val="0"/>
        <w:wordWrap w:val="0"/>
        <w:spacing w:before="0" w:after="0" w:line="140" w:lineRule="exact"/>
        <w:ind w:left="0" w:right="0"/>
        <w:jc w:val="left"/>
        <w:textAlignment w:val="baseline"/>
        <w:rPr>
          <w:sz w:val="11"/>
        </w:rPr>
      </w:pPr>
    </w:p>
    <w:p w14:paraId="75B408A1">
      <w:pPr>
        <w:pageBreakBefore w:val="0"/>
        <w:wordWrap w:val="0"/>
        <w:spacing w:before="0" w:after="0" w:line="140" w:lineRule="exact"/>
        <w:ind w:left="0" w:right="0"/>
        <w:jc w:val="left"/>
        <w:textAlignment w:val="baseline"/>
        <w:rPr>
          <w:sz w:val="11"/>
        </w:rPr>
      </w:pPr>
    </w:p>
    <w:p w14:paraId="3DD89466">
      <w:pPr>
        <w:pageBreakBefore w:val="0"/>
        <w:wordWrap w:val="0"/>
        <w:spacing w:before="0" w:after="0" w:line="140" w:lineRule="exact"/>
        <w:ind w:left="0" w:right="0"/>
        <w:jc w:val="left"/>
        <w:textAlignment w:val="baseline"/>
        <w:rPr>
          <w:sz w:val="11"/>
        </w:rPr>
      </w:pPr>
    </w:p>
    <w:p w14:paraId="09DBC771">
      <w:pPr>
        <w:pageBreakBefore w:val="0"/>
        <w:wordWrap w:val="0"/>
        <w:spacing w:before="0" w:after="0" w:line="140" w:lineRule="exact"/>
        <w:ind w:left="0" w:right="0"/>
        <w:jc w:val="left"/>
        <w:textAlignment w:val="baseline"/>
        <w:rPr>
          <w:sz w:val="11"/>
        </w:rPr>
      </w:pPr>
    </w:p>
    <w:p w14:paraId="1CBDD228">
      <w:pPr>
        <w:pageBreakBefore w:val="0"/>
        <w:wordWrap w:val="0"/>
        <w:spacing w:before="0" w:after="0" w:line="140" w:lineRule="exact"/>
        <w:ind w:left="0" w:right="0"/>
        <w:jc w:val="left"/>
        <w:textAlignment w:val="baseline"/>
        <w:rPr>
          <w:sz w:val="11"/>
        </w:rPr>
      </w:pPr>
    </w:p>
    <w:p w14:paraId="75BDE336">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w:t>
      </w:r>
    </w:p>
    <w:p w14:paraId="654F3CED">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C15D275">
      <w:pPr>
        <w:pageBreakBefore w:val="0"/>
        <w:wordWrap w:val="0"/>
        <w:spacing w:before="0" w:after="0" w:line="180" w:lineRule="exact"/>
        <w:ind w:left="0" w:right="0"/>
        <w:jc w:val="center"/>
        <w:textAlignment w:val="baseline"/>
        <w:rPr>
          <w:sz w:val="14"/>
        </w:rPr>
      </w:pPr>
    </w:p>
    <w:p w14:paraId="2DC8FD69">
      <w:pPr>
        <w:pageBreakBefore w:val="0"/>
        <w:wordWrap w:val="0"/>
        <w:spacing w:before="0" w:after="0" w:line="180" w:lineRule="exact"/>
        <w:ind w:left="0" w:right="0"/>
        <w:jc w:val="center"/>
        <w:textAlignment w:val="baseline"/>
        <w:rPr>
          <w:sz w:val="14"/>
        </w:rPr>
      </w:pPr>
    </w:p>
    <w:p w14:paraId="0B44865C">
      <w:pPr>
        <w:pageBreakBefore w:val="0"/>
        <w:wordWrap w:val="0"/>
        <w:spacing w:before="0" w:after="0" w:line="180" w:lineRule="exact"/>
        <w:ind w:left="0" w:right="0"/>
        <w:jc w:val="center"/>
        <w:textAlignment w:val="baseline"/>
        <w:rPr>
          <w:sz w:val="14"/>
        </w:rPr>
      </w:pPr>
    </w:p>
    <w:p w14:paraId="21E106A6">
      <w:pPr>
        <w:pageBreakBefore w:val="0"/>
        <w:wordWrap w:val="0"/>
        <w:spacing w:before="0" w:after="0" w:line="200" w:lineRule="atLeast"/>
        <w:ind w:left="0" w:right="800"/>
        <w:jc w:val="right"/>
        <w:textAlignment w:val="baseline"/>
        <w:rPr>
          <w:sz w:val="14"/>
        </w:rPr>
      </w:pPr>
      <w:r>
        <w:rPr>
          <w:rFonts w:ascii="宋体" w:hAnsi="宋体" w:eastAsia="宋体" w:cs="宋体"/>
          <w:b w:val="0"/>
          <w:i w:val="0"/>
          <w:color w:val="000000"/>
          <w:spacing w:val="0"/>
          <w:sz w:val="14"/>
        </w:rPr>
        <w:t>预算公开表6</w:t>
      </w:r>
    </w:p>
    <w:p w14:paraId="6ACF6B4F">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2024年一般公共预算安排基本支出分经济科目表(不含上年结转)</w:t>
      </w:r>
    </w:p>
    <w:p w14:paraId="5CE1D309">
      <w:pPr>
        <w:pageBreakBefore w:val="0"/>
        <w:tabs>
          <w:tab w:val="left" w:pos="8480"/>
        </w:tabs>
        <w:wordWrap w:val="0"/>
        <w:spacing w:before="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2160"/>
        <w:gridCol w:w="1200"/>
        <w:gridCol w:w="1200"/>
        <w:gridCol w:w="1020"/>
      </w:tblGrid>
      <w:tr w14:paraId="035A4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Merge w:val="restart"/>
            <w:vAlign w:val="center"/>
          </w:tcPr>
          <w:p w14:paraId="17F32BA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部门预算支出经济科目名称</w:t>
            </w:r>
          </w:p>
        </w:tc>
        <w:tc>
          <w:tcPr>
            <w:tcW w:w="2160" w:type="dxa"/>
            <w:vMerge w:val="restart"/>
            <w:vAlign w:val="center"/>
          </w:tcPr>
          <w:p w14:paraId="4B15A8F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政府预算支出经济科目名称</w:t>
            </w:r>
          </w:p>
        </w:tc>
        <w:tc>
          <w:tcPr>
            <w:tcW w:w="3420" w:type="dxa"/>
            <w:gridSpan w:val="3"/>
            <w:vAlign w:val="center"/>
          </w:tcPr>
          <w:p w14:paraId="275910B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2024年预算数</w:t>
            </w:r>
          </w:p>
        </w:tc>
      </w:tr>
      <w:tr w14:paraId="77D5A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Merge w:val="continue"/>
          </w:tcPr>
          <w:p w14:paraId="797DDFF1"/>
        </w:tc>
        <w:tc>
          <w:tcPr>
            <w:tcW w:w="2160" w:type="dxa"/>
            <w:vMerge w:val="continue"/>
          </w:tcPr>
          <w:p w14:paraId="52907F57"/>
        </w:tc>
        <w:tc>
          <w:tcPr>
            <w:tcW w:w="1200" w:type="dxa"/>
            <w:vAlign w:val="center"/>
          </w:tcPr>
          <w:p w14:paraId="5EF66D8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00" w:type="dxa"/>
            <w:vAlign w:val="center"/>
          </w:tcPr>
          <w:p w14:paraId="10D2B9F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人员经费</w:t>
            </w:r>
          </w:p>
        </w:tc>
        <w:tc>
          <w:tcPr>
            <w:tcW w:w="1020" w:type="dxa"/>
            <w:vAlign w:val="center"/>
          </w:tcPr>
          <w:p w14:paraId="3F19A21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公用经费</w:t>
            </w:r>
          </w:p>
        </w:tc>
      </w:tr>
      <w:tr w14:paraId="427E8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960" w:type="dxa"/>
            <w:gridSpan w:val="2"/>
            <w:vAlign w:val="center"/>
          </w:tcPr>
          <w:p w14:paraId="142906A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00" w:type="dxa"/>
            <w:vAlign w:val="center"/>
          </w:tcPr>
          <w:p w14:paraId="1FD3665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642.98</w:t>
            </w:r>
          </w:p>
        </w:tc>
        <w:tc>
          <w:tcPr>
            <w:tcW w:w="1200" w:type="dxa"/>
            <w:vAlign w:val="center"/>
          </w:tcPr>
          <w:p w14:paraId="3CE2F96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596.66</w:t>
            </w:r>
          </w:p>
        </w:tc>
        <w:tc>
          <w:tcPr>
            <w:tcW w:w="1020" w:type="dxa"/>
            <w:vAlign w:val="center"/>
          </w:tcPr>
          <w:p w14:paraId="22B53AD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r>
      <w:tr w14:paraId="08978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05CD823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工资福利支出</w:t>
            </w:r>
          </w:p>
        </w:tc>
        <w:tc>
          <w:tcPr>
            <w:tcW w:w="2160" w:type="dxa"/>
            <w:vAlign w:val="center"/>
          </w:tcPr>
          <w:p w14:paraId="2E9012F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3B41CFE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516.78</w:t>
            </w:r>
          </w:p>
        </w:tc>
        <w:tc>
          <w:tcPr>
            <w:tcW w:w="1200" w:type="dxa"/>
            <w:vAlign w:val="center"/>
          </w:tcPr>
          <w:p w14:paraId="492AEB9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516.78</w:t>
            </w:r>
          </w:p>
        </w:tc>
        <w:tc>
          <w:tcPr>
            <w:tcW w:w="1020" w:type="dxa"/>
            <w:vAlign w:val="center"/>
          </w:tcPr>
          <w:p w14:paraId="435E50F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13E7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A17130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基本工资</w:t>
            </w:r>
          </w:p>
        </w:tc>
        <w:tc>
          <w:tcPr>
            <w:tcW w:w="2160" w:type="dxa"/>
            <w:vAlign w:val="center"/>
          </w:tcPr>
          <w:p w14:paraId="06CB5A4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63AA0DB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91.02</w:t>
            </w:r>
          </w:p>
        </w:tc>
        <w:tc>
          <w:tcPr>
            <w:tcW w:w="1200" w:type="dxa"/>
            <w:vAlign w:val="center"/>
          </w:tcPr>
          <w:p w14:paraId="7B11FFB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91.02</w:t>
            </w:r>
          </w:p>
        </w:tc>
        <w:tc>
          <w:tcPr>
            <w:tcW w:w="1020" w:type="dxa"/>
            <w:vAlign w:val="center"/>
          </w:tcPr>
          <w:p w14:paraId="49279A6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F36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7200296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基本工资</w:t>
            </w:r>
          </w:p>
        </w:tc>
        <w:tc>
          <w:tcPr>
            <w:tcW w:w="2160" w:type="dxa"/>
            <w:vAlign w:val="center"/>
          </w:tcPr>
          <w:p w14:paraId="4A3B080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5910BD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99.05</w:t>
            </w:r>
          </w:p>
        </w:tc>
        <w:tc>
          <w:tcPr>
            <w:tcW w:w="1200" w:type="dxa"/>
            <w:vAlign w:val="center"/>
          </w:tcPr>
          <w:p w14:paraId="6A0C808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99.05</w:t>
            </w:r>
          </w:p>
        </w:tc>
        <w:tc>
          <w:tcPr>
            <w:tcW w:w="1020" w:type="dxa"/>
            <w:vAlign w:val="center"/>
          </w:tcPr>
          <w:p w14:paraId="647041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D1E5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1AB9812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津贴补贴</w:t>
            </w:r>
          </w:p>
        </w:tc>
        <w:tc>
          <w:tcPr>
            <w:tcW w:w="2160" w:type="dxa"/>
            <w:vAlign w:val="center"/>
          </w:tcPr>
          <w:p w14:paraId="5F7ECE3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641E49A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58.49</w:t>
            </w:r>
          </w:p>
        </w:tc>
        <w:tc>
          <w:tcPr>
            <w:tcW w:w="1200" w:type="dxa"/>
            <w:vAlign w:val="center"/>
          </w:tcPr>
          <w:p w14:paraId="2A9E39A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58.49</w:t>
            </w:r>
          </w:p>
        </w:tc>
        <w:tc>
          <w:tcPr>
            <w:tcW w:w="1020" w:type="dxa"/>
            <w:vAlign w:val="center"/>
          </w:tcPr>
          <w:p w14:paraId="01A8144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D1B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65B61CA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津贴补贴</w:t>
            </w:r>
          </w:p>
        </w:tc>
        <w:tc>
          <w:tcPr>
            <w:tcW w:w="2160" w:type="dxa"/>
            <w:vAlign w:val="center"/>
          </w:tcPr>
          <w:p w14:paraId="37ED216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0B9B1F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17.99</w:t>
            </w:r>
          </w:p>
        </w:tc>
        <w:tc>
          <w:tcPr>
            <w:tcW w:w="1200" w:type="dxa"/>
            <w:vAlign w:val="center"/>
          </w:tcPr>
          <w:p w14:paraId="65B7E0A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17.99</w:t>
            </w:r>
          </w:p>
        </w:tc>
        <w:tc>
          <w:tcPr>
            <w:tcW w:w="1020" w:type="dxa"/>
            <w:vAlign w:val="center"/>
          </w:tcPr>
          <w:p w14:paraId="287D7A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D371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4EFC3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奖金</w:t>
            </w:r>
          </w:p>
        </w:tc>
        <w:tc>
          <w:tcPr>
            <w:tcW w:w="2160" w:type="dxa"/>
            <w:vAlign w:val="center"/>
          </w:tcPr>
          <w:p w14:paraId="0279E84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304434A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15.45</w:t>
            </w:r>
          </w:p>
        </w:tc>
        <w:tc>
          <w:tcPr>
            <w:tcW w:w="1200" w:type="dxa"/>
            <w:vAlign w:val="center"/>
          </w:tcPr>
          <w:p w14:paraId="319CF6E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15.45</w:t>
            </w:r>
          </w:p>
        </w:tc>
        <w:tc>
          <w:tcPr>
            <w:tcW w:w="1020" w:type="dxa"/>
            <w:vAlign w:val="center"/>
          </w:tcPr>
          <w:p w14:paraId="0F4CB5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F5E7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20E398D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绩效工资</w:t>
            </w:r>
          </w:p>
        </w:tc>
        <w:tc>
          <w:tcPr>
            <w:tcW w:w="2160" w:type="dxa"/>
            <w:vAlign w:val="center"/>
          </w:tcPr>
          <w:p w14:paraId="59DA8C5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74F4585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67.08</w:t>
            </w:r>
          </w:p>
        </w:tc>
        <w:tc>
          <w:tcPr>
            <w:tcW w:w="1200" w:type="dxa"/>
            <w:vAlign w:val="center"/>
          </w:tcPr>
          <w:p w14:paraId="547FA41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67.08</w:t>
            </w:r>
          </w:p>
        </w:tc>
        <w:tc>
          <w:tcPr>
            <w:tcW w:w="1020" w:type="dxa"/>
            <w:vAlign w:val="center"/>
          </w:tcPr>
          <w:p w14:paraId="7D066C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2F67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EDDC20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机关事业单位基本养老保险缴费</w:t>
            </w:r>
          </w:p>
        </w:tc>
        <w:tc>
          <w:tcPr>
            <w:tcW w:w="2160" w:type="dxa"/>
            <w:vAlign w:val="center"/>
          </w:tcPr>
          <w:p w14:paraId="3FAB102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183757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24.40</w:t>
            </w:r>
          </w:p>
        </w:tc>
        <w:tc>
          <w:tcPr>
            <w:tcW w:w="1200" w:type="dxa"/>
            <w:vAlign w:val="center"/>
          </w:tcPr>
          <w:p w14:paraId="6F6B45D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24.40</w:t>
            </w:r>
          </w:p>
        </w:tc>
        <w:tc>
          <w:tcPr>
            <w:tcW w:w="1020" w:type="dxa"/>
            <w:vAlign w:val="center"/>
          </w:tcPr>
          <w:p w14:paraId="69D321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C59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0A0BFB7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机关事业单位基本养老保险缴费</w:t>
            </w:r>
          </w:p>
        </w:tc>
        <w:tc>
          <w:tcPr>
            <w:tcW w:w="2160" w:type="dxa"/>
            <w:vAlign w:val="center"/>
          </w:tcPr>
          <w:p w14:paraId="37D9381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4EAD4A4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27.20</w:t>
            </w:r>
          </w:p>
        </w:tc>
        <w:tc>
          <w:tcPr>
            <w:tcW w:w="1200" w:type="dxa"/>
            <w:vAlign w:val="center"/>
          </w:tcPr>
          <w:p w14:paraId="5381C1E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27.20</w:t>
            </w:r>
          </w:p>
        </w:tc>
        <w:tc>
          <w:tcPr>
            <w:tcW w:w="1020" w:type="dxa"/>
            <w:vAlign w:val="center"/>
          </w:tcPr>
          <w:p w14:paraId="71917A2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7B89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82400E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职业年金缴费</w:t>
            </w:r>
          </w:p>
        </w:tc>
        <w:tc>
          <w:tcPr>
            <w:tcW w:w="2160" w:type="dxa"/>
            <w:vAlign w:val="center"/>
          </w:tcPr>
          <w:p w14:paraId="155731C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0324F95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w:t>
            </w:r>
          </w:p>
        </w:tc>
        <w:tc>
          <w:tcPr>
            <w:tcW w:w="1200" w:type="dxa"/>
            <w:vAlign w:val="center"/>
          </w:tcPr>
          <w:p w14:paraId="0374F2A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w:t>
            </w:r>
          </w:p>
        </w:tc>
        <w:tc>
          <w:tcPr>
            <w:tcW w:w="1020" w:type="dxa"/>
            <w:vAlign w:val="center"/>
          </w:tcPr>
          <w:p w14:paraId="22C5AA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F99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191AC80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职工基本医疗保险缴费</w:t>
            </w:r>
          </w:p>
        </w:tc>
        <w:tc>
          <w:tcPr>
            <w:tcW w:w="2160" w:type="dxa"/>
            <w:vAlign w:val="center"/>
          </w:tcPr>
          <w:p w14:paraId="6540D52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5C85458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9.91</w:t>
            </w:r>
          </w:p>
        </w:tc>
        <w:tc>
          <w:tcPr>
            <w:tcW w:w="1200" w:type="dxa"/>
            <w:vAlign w:val="center"/>
          </w:tcPr>
          <w:p w14:paraId="616530C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9.91</w:t>
            </w:r>
          </w:p>
        </w:tc>
        <w:tc>
          <w:tcPr>
            <w:tcW w:w="1020" w:type="dxa"/>
            <w:vAlign w:val="center"/>
          </w:tcPr>
          <w:p w14:paraId="1AA706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501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8FE66A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职工基本医疗保险缴费</w:t>
            </w:r>
          </w:p>
        </w:tc>
        <w:tc>
          <w:tcPr>
            <w:tcW w:w="2160" w:type="dxa"/>
            <w:vAlign w:val="center"/>
          </w:tcPr>
          <w:p w14:paraId="11179BF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213D12B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11.05</w:t>
            </w:r>
          </w:p>
        </w:tc>
        <w:tc>
          <w:tcPr>
            <w:tcW w:w="1200" w:type="dxa"/>
            <w:vAlign w:val="center"/>
          </w:tcPr>
          <w:p w14:paraId="0B254E1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11.05</w:t>
            </w:r>
          </w:p>
        </w:tc>
        <w:tc>
          <w:tcPr>
            <w:tcW w:w="1020" w:type="dxa"/>
            <w:vAlign w:val="center"/>
          </w:tcPr>
          <w:p w14:paraId="413B2C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96F3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5D007ED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公务员医疗补助缴费</w:t>
            </w:r>
          </w:p>
        </w:tc>
        <w:tc>
          <w:tcPr>
            <w:tcW w:w="2160" w:type="dxa"/>
            <w:vAlign w:val="center"/>
          </w:tcPr>
          <w:p w14:paraId="596A193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307F77E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4.57</w:t>
            </w:r>
          </w:p>
        </w:tc>
        <w:tc>
          <w:tcPr>
            <w:tcW w:w="1200" w:type="dxa"/>
            <w:vAlign w:val="center"/>
          </w:tcPr>
          <w:p w14:paraId="267D67A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4.57</w:t>
            </w:r>
          </w:p>
        </w:tc>
        <w:tc>
          <w:tcPr>
            <w:tcW w:w="1020" w:type="dxa"/>
            <w:vAlign w:val="center"/>
          </w:tcPr>
          <w:p w14:paraId="3ADFC2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0A08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C9FD23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其他社会保障缴费</w:t>
            </w:r>
          </w:p>
        </w:tc>
        <w:tc>
          <w:tcPr>
            <w:tcW w:w="2160" w:type="dxa"/>
            <w:vAlign w:val="center"/>
          </w:tcPr>
          <w:p w14:paraId="5A4F26F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01435C7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200" w:type="dxa"/>
            <w:vAlign w:val="center"/>
          </w:tcPr>
          <w:p w14:paraId="086ADFA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020" w:type="dxa"/>
            <w:vAlign w:val="center"/>
          </w:tcPr>
          <w:p w14:paraId="541984B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C439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F31595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其他社会保障缴费</w:t>
            </w:r>
          </w:p>
        </w:tc>
        <w:tc>
          <w:tcPr>
            <w:tcW w:w="2160" w:type="dxa"/>
            <w:vAlign w:val="center"/>
          </w:tcPr>
          <w:p w14:paraId="1FA2F9D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647CF1A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0.72</w:t>
            </w:r>
          </w:p>
        </w:tc>
        <w:tc>
          <w:tcPr>
            <w:tcW w:w="1200" w:type="dxa"/>
            <w:vAlign w:val="center"/>
          </w:tcPr>
          <w:p w14:paraId="33619CB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0.72</w:t>
            </w:r>
          </w:p>
        </w:tc>
        <w:tc>
          <w:tcPr>
            <w:tcW w:w="1020" w:type="dxa"/>
            <w:vAlign w:val="center"/>
          </w:tcPr>
          <w:p w14:paraId="3D24ED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427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05B3234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住房公积金</w:t>
            </w:r>
          </w:p>
        </w:tc>
        <w:tc>
          <w:tcPr>
            <w:tcW w:w="2160" w:type="dxa"/>
            <w:vAlign w:val="center"/>
          </w:tcPr>
          <w:p w14:paraId="0B90436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住房公积金</w:t>
            </w:r>
          </w:p>
        </w:tc>
        <w:tc>
          <w:tcPr>
            <w:tcW w:w="1200" w:type="dxa"/>
            <w:vAlign w:val="center"/>
          </w:tcPr>
          <w:p w14:paraId="6656AB3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49.49</w:t>
            </w:r>
          </w:p>
        </w:tc>
        <w:tc>
          <w:tcPr>
            <w:tcW w:w="1200" w:type="dxa"/>
            <w:vAlign w:val="center"/>
          </w:tcPr>
          <w:p w14:paraId="59D80B4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49.49</w:t>
            </w:r>
          </w:p>
        </w:tc>
        <w:tc>
          <w:tcPr>
            <w:tcW w:w="1020" w:type="dxa"/>
            <w:vAlign w:val="center"/>
          </w:tcPr>
          <w:p w14:paraId="563475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3287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400B22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其他工资福利支出</w:t>
            </w:r>
          </w:p>
        </w:tc>
        <w:tc>
          <w:tcPr>
            <w:tcW w:w="2160" w:type="dxa"/>
            <w:vAlign w:val="center"/>
          </w:tcPr>
          <w:p w14:paraId="7EC771B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其他工资福利支出</w:t>
            </w:r>
          </w:p>
        </w:tc>
        <w:tc>
          <w:tcPr>
            <w:tcW w:w="1200" w:type="dxa"/>
            <w:vAlign w:val="center"/>
          </w:tcPr>
          <w:p w14:paraId="6E48C0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9.88</w:t>
            </w:r>
          </w:p>
        </w:tc>
        <w:tc>
          <w:tcPr>
            <w:tcW w:w="1200" w:type="dxa"/>
            <w:vAlign w:val="center"/>
          </w:tcPr>
          <w:p w14:paraId="02F23B8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9.88</w:t>
            </w:r>
          </w:p>
        </w:tc>
        <w:tc>
          <w:tcPr>
            <w:tcW w:w="1020" w:type="dxa"/>
            <w:vAlign w:val="center"/>
          </w:tcPr>
          <w:p w14:paraId="38F414E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012C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0946A2C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商品和服务支出</w:t>
            </w:r>
          </w:p>
        </w:tc>
        <w:tc>
          <w:tcPr>
            <w:tcW w:w="2160" w:type="dxa"/>
            <w:vAlign w:val="center"/>
          </w:tcPr>
          <w:p w14:paraId="09C2BE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AC3691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200" w:type="dxa"/>
            <w:vAlign w:val="center"/>
          </w:tcPr>
          <w:p w14:paraId="60F69BC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5EC0772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r>
      <w:tr w14:paraId="1AACE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37AE88D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办公费</w:t>
            </w:r>
          </w:p>
        </w:tc>
        <w:tc>
          <w:tcPr>
            <w:tcW w:w="2160" w:type="dxa"/>
            <w:vAlign w:val="center"/>
          </w:tcPr>
          <w:p w14:paraId="3202CB0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3030317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7.00</w:t>
            </w:r>
          </w:p>
        </w:tc>
        <w:tc>
          <w:tcPr>
            <w:tcW w:w="1200" w:type="dxa"/>
            <w:vAlign w:val="center"/>
          </w:tcPr>
          <w:p w14:paraId="7CBEC5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1909828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7.00</w:t>
            </w:r>
          </w:p>
        </w:tc>
      </w:tr>
      <w:tr w14:paraId="6A087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EFE02F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取暖费</w:t>
            </w:r>
          </w:p>
        </w:tc>
        <w:tc>
          <w:tcPr>
            <w:tcW w:w="2160" w:type="dxa"/>
            <w:vAlign w:val="center"/>
          </w:tcPr>
          <w:p w14:paraId="05E7731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483826F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4.56</w:t>
            </w:r>
          </w:p>
        </w:tc>
        <w:tc>
          <w:tcPr>
            <w:tcW w:w="1200" w:type="dxa"/>
            <w:vAlign w:val="center"/>
          </w:tcPr>
          <w:p w14:paraId="11B377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6C9632E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4.56</w:t>
            </w:r>
          </w:p>
        </w:tc>
      </w:tr>
      <w:tr w14:paraId="1B8B7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82E1A8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差旅费</w:t>
            </w:r>
          </w:p>
        </w:tc>
        <w:tc>
          <w:tcPr>
            <w:tcW w:w="2160" w:type="dxa"/>
            <w:vAlign w:val="center"/>
          </w:tcPr>
          <w:p w14:paraId="1B2A5B7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5F38DD1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2.77</w:t>
            </w:r>
          </w:p>
        </w:tc>
        <w:tc>
          <w:tcPr>
            <w:tcW w:w="1200" w:type="dxa"/>
            <w:vAlign w:val="center"/>
          </w:tcPr>
          <w:p w14:paraId="2548FBF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4947524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2.77</w:t>
            </w:r>
          </w:p>
        </w:tc>
      </w:tr>
      <w:tr w14:paraId="4C53A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6F30A89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工会经费</w:t>
            </w:r>
          </w:p>
        </w:tc>
        <w:tc>
          <w:tcPr>
            <w:tcW w:w="2160" w:type="dxa"/>
            <w:vAlign w:val="center"/>
          </w:tcPr>
          <w:p w14:paraId="2215971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1AD0E52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3.05</w:t>
            </w:r>
          </w:p>
        </w:tc>
        <w:tc>
          <w:tcPr>
            <w:tcW w:w="1200" w:type="dxa"/>
            <w:vAlign w:val="center"/>
          </w:tcPr>
          <w:p w14:paraId="03C7A03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0937187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3.05</w:t>
            </w:r>
          </w:p>
        </w:tc>
      </w:tr>
      <w:tr w14:paraId="7B929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7A3112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工会经费</w:t>
            </w:r>
          </w:p>
        </w:tc>
        <w:tc>
          <w:tcPr>
            <w:tcW w:w="2160" w:type="dxa"/>
            <w:vAlign w:val="center"/>
          </w:tcPr>
          <w:p w14:paraId="3995609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商品和服务支出</w:t>
            </w:r>
          </w:p>
        </w:tc>
        <w:tc>
          <w:tcPr>
            <w:tcW w:w="1200" w:type="dxa"/>
            <w:vAlign w:val="center"/>
          </w:tcPr>
          <w:p w14:paraId="0605ED2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w:t>
            </w:r>
          </w:p>
        </w:tc>
        <w:tc>
          <w:tcPr>
            <w:tcW w:w="1200" w:type="dxa"/>
            <w:vAlign w:val="center"/>
          </w:tcPr>
          <w:p w14:paraId="7CF5D1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67FB7AE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w:t>
            </w:r>
          </w:p>
        </w:tc>
      </w:tr>
      <w:tr w14:paraId="7310B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5653BF1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福利费</w:t>
            </w:r>
          </w:p>
        </w:tc>
        <w:tc>
          <w:tcPr>
            <w:tcW w:w="2160" w:type="dxa"/>
            <w:vAlign w:val="center"/>
          </w:tcPr>
          <w:p w14:paraId="42D6A66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05662CE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5.34</w:t>
            </w:r>
          </w:p>
        </w:tc>
        <w:tc>
          <w:tcPr>
            <w:tcW w:w="1200" w:type="dxa"/>
            <w:vAlign w:val="center"/>
          </w:tcPr>
          <w:p w14:paraId="7D8CEFE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586F63E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5.34</w:t>
            </w:r>
          </w:p>
        </w:tc>
      </w:tr>
      <w:tr w14:paraId="0675A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94ECD8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福利费</w:t>
            </w:r>
          </w:p>
        </w:tc>
        <w:tc>
          <w:tcPr>
            <w:tcW w:w="2160" w:type="dxa"/>
            <w:vAlign w:val="center"/>
          </w:tcPr>
          <w:p w14:paraId="043F717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商品和服务支出</w:t>
            </w:r>
          </w:p>
        </w:tc>
        <w:tc>
          <w:tcPr>
            <w:tcW w:w="1200" w:type="dxa"/>
            <w:vAlign w:val="center"/>
          </w:tcPr>
          <w:p w14:paraId="1E00A3B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5.95</w:t>
            </w:r>
          </w:p>
        </w:tc>
        <w:tc>
          <w:tcPr>
            <w:tcW w:w="1200" w:type="dxa"/>
            <w:vAlign w:val="center"/>
          </w:tcPr>
          <w:p w14:paraId="3667D5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1A9B06B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5.95</w:t>
            </w:r>
          </w:p>
        </w:tc>
      </w:tr>
      <w:tr w14:paraId="4C06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69DA3D5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其他交通费用</w:t>
            </w:r>
          </w:p>
        </w:tc>
        <w:tc>
          <w:tcPr>
            <w:tcW w:w="2160" w:type="dxa"/>
            <w:vAlign w:val="center"/>
          </w:tcPr>
          <w:p w14:paraId="497FBE4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17E02CA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14.25</w:t>
            </w:r>
          </w:p>
        </w:tc>
        <w:tc>
          <w:tcPr>
            <w:tcW w:w="1200" w:type="dxa"/>
            <w:vAlign w:val="center"/>
          </w:tcPr>
          <w:p w14:paraId="79F779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2FBB8D6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14.25</w:t>
            </w:r>
          </w:p>
        </w:tc>
      </w:tr>
      <w:tr w14:paraId="000C0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2F1C07D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对个人和家庭的补助</w:t>
            </w:r>
          </w:p>
        </w:tc>
        <w:tc>
          <w:tcPr>
            <w:tcW w:w="2160" w:type="dxa"/>
            <w:vAlign w:val="center"/>
          </w:tcPr>
          <w:p w14:paraId="6AD9AEB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1C79FB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79.89</w:t>
            </w:r>
          </w:p>
        </w:tc>
        <w:tc>
          <w:tcPr>
            <w:tcW w:w="1200" w:type="dxa"/>
            <w:vAlign w:val="center"/>
          </w:tcPr>
          <w:p w14:paraId="5DC2193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79.89</w:t>
            </w:r>
          </w:p>
        </w:tc>
        <w:tc>
          <w:tcPr>
            <w:tcW w:w="1020" w:type="dxa"/>
            <w:vAlign w:val="center"/>
          </w:tcPr>
          <w:p w14:paraId="00C375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C1A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193F172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退休费</w:t>
            </w:r>
          </w:p>
        </w:tc>
        <w:tc>
          <w:tcPr>
            <w:tcW w:w="2160" w:type="dxa"/>
            <w:vAlign w:val="center"/>
          </w:tcPr>
          <w:p w14:paraId="00C4D1B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离退休费</w:t>
            </w:r>
          </w:p>
        </w:tc>
        <w:tc>
          <w:tcPr>
            <w:tcW w:w="1200" w:type="dxa"/>
            <w:vAlign w:val="center"/>
          </w:tcPr>
          <w:p w14:paraId="3008FD3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39.89</w:t>
            </w:r>
          </w:p>
        </w:tc>
        <w:tc>
          <w:tcPr>
            <w:tcW w:w="1200" w:type="dxa"/>
            <w:vAlign w:val="center"/>
          </w:tcPr>
          <w:p w14:paraId="384CC6D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39.89</w:t>
            </w:r>
          </w:p>
        </w:tc>
        <w:tc>
          <w:tcPr>
            <w:tcW w:w="1020" w:type="dxa"/>
            <w:vAlign w:val="center"/>
          </w:tcPr>
          <w:p w14:paraId="2EE6FE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4B6F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vAlign w:val="center"/>
          </w:tcPr>
          <w:p w14:paraId="5565967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其他对个人和家庭的补助</w:t>
            </w:r>
          </w:p>
        </w:tc>
        <w:tc>
          <w:tcPr>
            <w:tcW w:w="2160" w:type="dxa"/>
            <w:vAlign w:val="center"/>
          </w:tcPr>
          <w:p w14:paraId="5981B5F8">
            <w:pPr>
              <w:pageBreakBefore w:val="0"/>
              <w:wordWrap w:val="0"/>
              <w:spacing w:before="0" w:after="0" w:line="240" w:lineRule="atLeast"/>
              <w:ind w:left="0" w:right="0" w:firstLine="320"/>
              <w:jc w:val="both"/>
              <w:textAlignment w:val="baseline"/>
              <w:rPr>
                <w:sz w:val="18"/>
              </w:rPr>
            </w:pPr>
            <w:r>
              <w:rPr>
                <w:rFonts w:ascii="宋体" w:hAnsi="宋体" w:eastAsia="宋体" w:cs="宋体"/>
                <w:b w:val="0"/>
                <w:i w:val="0"/>
                <w:color w:val="000000"/>
                <w:spacing w:val="0"/>
                <w:sz w:val="18"/>
              </w:rPr>
              <w:t>其他对个人和家庭的补助</w:t>
            </w:r>
          </w:p>
        </w:tc>
        <w:tc>
          <w:tcPr>
            <w:tcW w:w="1200" w:type="dxa"/>
            <w:vAlign w:val="center"/>
          </w:tcPr>
          <w:p w14:paraId="0E5DB41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40.00</w:t>
            </w:r>
          </w:p>
        </w:tc>
        <w:tc>
          <w:tcPr>
            <w:tcW w:w="1200" w:type="dxa"/>
            <w:vAlign w:val="center"/>
          </w:tcPr>
          <w:p w14:paraId="106A410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40.00</w:t>
            </w:r>
          </w:p>
        </w:tc>
        <w:tc>
          <w:tcPr>
            <w:tcW w:w="1020" w:type="dxa"/>
            <w:vAlign w:val="center"/>
          </w:tcPr>
          <w:p w14:paraId="60F8A4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642DFC6">
      <w:pPr>
        <w:pageBreakBefore w:val="0"/>
        <w:wordWrap w:val="0"/>
        <w:spacing w:before="0" w:after="0" w:line="160" w:lineRule="exact"/>
        <w:ind w:left="0" w:right="0"/>
        <w:jc w:val="left"/>
        <w:textAlignment w:val="baseline"/>
        <w:rPr>
          <w:sz w:val="12"/>
        </w:rPr>
      </w:pPr>
    </w:p>
    <w:p w14:paraId="12F6DBBE">
      <w:pPr>
        <w:pageBreakBefore w:val="0"/>
        <w:wordWrap w:val="0"/>
        <w:spacing w:before="0" w:after="0" w:line="160" w:lineRule="exact"/>
        <w:ind w:left="0" w:right="0"/>
        <w:jc w:val="left"/>
        <w:textAlignment w:val="baseline"/>
        <w:rPr>
          <w:sz w:val="12"/>
        </w:rPr>
      </w:pPr>
    </w:p>
    <w:p w14:paraId="07B70840">
      <w:pPr>
        <w:pageBreakBefore w:val="0"/>
        <w:wordWrap w:val="0"/>
        <w:spacing w:before="0" w:after="0" w:line="160" w:lineRule="exact"/>
        <w:ind w:left="0" w:right="0"/>
        <w:jc w:val="left"/>
        <w:textAlignment w:val="baseline"/>
        <w:rPr>
          <w:sz w:val="12"/>
        </w:rPr>
      </w:pPr>
    </w:p>
    <w:p w14:paraId="39C59F84">
      <w:pPr>
        <w:pageBreakBefore w:val="0"/>
        <w:wordWrap w:val="0"/>
        <w:spacing w:before="0" w:after="0" w:line="160" w:lineRule="exact"/>
        <w:ind w:left="0" w:right="0"/>
        <w:jc w:val="left"/>
        <w:textAlignment w:val="baseline"/>
        <w:rPr>
          <w:sz w:val="12"/>
        </w:rPr>
      </w:pPr>
    </w:p>
    <w:p w14:paraId="4BEAF2D3">
      <w:pPr>
        <w:pageBreakBefore w:val="0"/>
        <w:wordWrap w:val="0"/>
        <w:spacing w:before="0" w:after="0" w:line="160" w:lineRule="exact"/>
        <w:ind w:left="0" w:right="0"/>
        <w:jc w:val="left"/>
        <w:textAlignment w:val="baseline"/>
        <w:rPr>
          <w:sz w:val="12"/>
        </w:rPr>
      </w:pPr>
    </w:p>
    <w:p w14:paraId="47C54CEF">
      <w:pPr>
        <w:pageBreakBefore w:val="0"/>
        <w:wordWrap w:val="0"/>
        <w:spacing w:before="0" w:after="0" w:line="160" w:lineRule="exact"/>
        <w:ind w:left="0" w:right="0"/>
        <w:jc w:val="left"/>
        <w:textAlignment w:val="baseline"/>
        <w:rPr>
          <w:sz w:val="12"/>
        </w:rPr>
      </w:pPr>
    </w:p>
    <w:p w14:paraId="0EBC0D44">
      <w:pPr>
        <w:pageBreakBefore w:val="0"/>
        <w:wordWrap w:val="0"/>
        <w:spacing w:before="0" w:after="0" w:line="160" w:lineRule="exact"/>
        <w:ind w:left="0" w:right="0"/>
        <w:jc w:val="left"/>
        <w:textAlignment w:val="baseline"/>
        <w:rPr>
          <w:sz w:val="12"/>
        </w:rPr>
      </w:pPr>
    </w:p>
    <w:p w14:paraId="36B1AB8F">
      <w:pPr>
        <w:pageBreakBefore w:val="0"/>
        <w:wordWrap w:val="0"/>
        <w:spacing w:before="0" w:after="0" w:line="160" w:lineRule="exact"/>
        <w:ind w:left="0" w:right="0"/>
        <w:jc w:val="left"/>
        <w:textAlignment w:val="baseline"/>
        <w:rPr>
          <w:sz w:val="12"/>
        </w:rPr>
      </w:pPr>
    </w:p>
    <w:p w14:paraId="006B0FC5">
      <w:pPr>
        <w:pageBreakBefore w:val="0"/>
        <w:wordWrap w:val="0"/>
        <w:spacing w:before="0" w:after="0" w:line="160" w:lineRule="exact"/>
        <w:ind w:left="0" w:right="0"/>
        <w:jc w:val="left"/>
        <w:textAlignment w:val="baseline"/>
        <w:rPr>
          <w:sz w:val="12"/>
        </w:rPr>
      </w:pPr>
    </w:p>
    <w:p w14:paraId="29C3F435">
      <w:pPr>
        <w:pageBreakBefore w:val="0"/>
        <w:wordWrap w:val="0"/>
        <w:spacing w:before="0" w:after="0" w:line="160" w:lineRule="exact"/>
        <w:ind w:left="0" w:right="0"/>
        <w:jc w:val="left"/>
        <w:textAlignment w:val="baseline"/>
        <w:rPr>
          <w:sz w:val="12"/>
        </w:rPr>
      </w:pPr>
    </w:p>
    <w:p w14:paraId="2AD013F5">
      <w:pPr>
        <w:pageBreakBefore w:val="0"/>
        <w:wordWrap w:val="0"/>
        <w:spacing w:before="0" w:after="0" w:line="160" w:lineRule="exact"/>
        <w:ind w:left="0" w:right="0"/>
        <w:jc w:val="left"/>
        <w:textAlignment w:val="baseline"/>
        <w:rPr>
          <w:sz w:val="12"/>
        </w:rPr>
      </w:pPr>
    </w:p>
    <w:p w14:paraId="5FEC0769">
      <w:pPr>
        <w:pageBreakBefore w:val="0"/>
        <w:wordWrap w:val="0"/>
        <w:spacing w:before="0" w:after="0" w:line="160" w:lineRule="exact"/>
        <w:ind w:left="0" w:right="0"/>
        <w:jc w:val="left"/>
        <w:textAlignment w:val="baseline"/>
        <w:rPr>
          <w:sz w:val="12"/>
        </w:rPr>
      </w:pPr>
    </w:p>
    <w:p w14:paraId="22C091B2">
      <w:pPr>
        <w:pageBreakBefore w:val="0"/>
        <w:wordWrap w:val="0"/>
        <w:spacing w:before="0" w:after="0" w:line="160" w:lineRule="exact"/>
        <w:ind w:left="0" w:right="0"/>
        <w:jc w:val="left"/>
        <w:textAlignment w:val="baseline"/>
        <w:rPr>
          <w:sz w:val="12"/>
        </w:rPr>
      </w:pPr>
    </w:p>
    <w:p w14:paraId="1A98B10C">
      <w:pPr>
        <w:pageBreakBefore w:val="0"/>
        <w:wordWrap w:val="0"/>
        <w:spacing w:before="0" w:after="0" w:line="160" w:lineRule="exact"/>
        <w:ind w:left="0" w:right="0"/>
        <w:jc w:val="left"/>
        <w:textAlignment w:val="baseline"/>
        <w:rPr>
          <w:sz w:val="12"/>
        </w:rPr>
      </w:pPr>
    </w:p>
    <w:p w14:paraId="26943782">
      <w:pPr>
        <w:pageBreakBefore w:val="0"/>
        <w:wordWrap w:val="0"/>
        <w:spacing w:before="0" w:after="0" w:line="160" w:lineRule="exact"/>
        <w:ind w:left="0" w:right="0"/>
        <w:jc w:val="left"/>
        <w:textAlignment w:val="baseline"/>
        <w:rPr>
          <w:sz w:val="12"/>
        </w:rPr>
      </w:pPr>
    </w:p>
    <w:p w14:paraId="29EFEEED">
      <w:pPr>
        <w:pageBreakBefore w:val="0"/>
        <w:wordWrap w:val="0"/>
        <w:spacing w:before="0" w:after="0" w:line="160" w:lineRule="exact"/>
        <w:ind w:left="0" w:right="0"/>
        <w:jc w:val="left"/>
        <w:textAlignment w:val="baseline"/>
        <w:rPr>
          <w:sz w:val="12"/>
        </w:rPr>
      </w:pPr>
    </w:p>
    <w:p w14:paraId="70087494">
      <w:pPr>
        <w:pageBreakBefore w:val="0"/>
        <w:wordWrap w:val="0"/>
        <w:spacing w:before="0" w:after="0" w:line="160" w:lineRule="exact"/>
        <w:ind w:left="0" w:right="0"/>
        <w:jc w:val="left"/>
        <w:textAlignment w:val="baseline"/>
        <w:rPr>
          <w:sz w:val="12"/>
        </w:rPr>
      </w:pPr>
    </w:p>
    <w:p w14:paraId="5364CB67">
      <w:pPr>
        <w:pageBreakBefore w:val="0"/>
        <w:wordWrap w:val="0"/>
        <w:spacing w:before="0" w:after="0" w:line="160" w:lineRule="exact"/>
        <w:ind w:left="0" w:right="0"/>
        <w:jc w:val="left"/>
        <w:textAlignment w:val="baseline"/>
        <w:rPr>
          <w:sz w:val="12"/>
        </w:rPr>
      </w:pPr>
    </w:p>
    <w:p w14:paraId="0A0B096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59754F56">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74F3638">
      <w:pPr>
        <w:pageBreakBefore w:val="0"/>
        <w:wordWrap w:val="0"/>
        <w:spacing w:before="0" w:after="0" w:line="180" w:lineRule="exact"/>
        <w:ind w:left="0" w:right="0"/>
        <w:jc w:val="center"/>
        <w:textAlignment w:val="baseline"/>
        <w:rPr>
          <w:sz w:val="14"/>
        </w:rPr>
      </w:pPr>
    </w:p>
    <w:p w14:paraId="56F86CF7">
      <w:pPr>
        <w:pageBreakBefore w:val="0"/>
        <w:wordWrap w:val="0"/>
        <w:spacing w:before="0" w:after="0" w:line="180" w:lineRule="exact"/>
        <w:ind w:left="0" w:right="0"/>
        <w:jc w:val="center"/>
        <w:textAlignment w:val="baseline"/>
        <w:rPr>
          <w:sz w:val="14"/>
        </w:rPr>
      </w:pPr>
    </w:p>
    <w:p w14:paraId="7AB1D085">
      <w:pPr>
        <w:pageBreakBefore w:val="0"/>
        <w:wordWrap w:val="0"/>
        <w:spacing w:before="0" w:after="0" w:line="180" w:lineRule="exact"/>
        <w:ind w:left="0" w:right="0"/>
        <w:jc w:val="center"/>
        <w:textAlignment w:val="baseline"/>
        <w:rPr>
          <w:sz w:val="14"/>
        </w:rPr>
      </w:pPr>
    </w:p>
    <w:p w14:paraId="15018158">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预算公开表7</w:t>
      </w:r>
    </w:p>
    <w:p w14:paraId="4CD454AE">
      <w:pPr>
        <w:pageBreakBefore w:val="0"/>
        <w:wordWrap w:val="0"/>
        <w:spacing w:before="0" w:after="0" w:line="180" w:lineRule="exact"/>
        <w:ind w:left="0" w:right="0"/>
        <w:jc w:val="center"/>
        <w:textAlignment w:val="baseline"/>
        <w:rPr>
          <w:sz w:val="14"/>
        </w:rPr>
      </w:pPr>
    </w:p>
    <w:p w14:paraId="3017650F">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2024年政府性基金预算收入表 (不含上年结转)</w:t>
      </w:r>
    </w:p>
    <w:p w14:paraId="3DFE94AD">
      <w:pPr>
        <w:pageBreakBefore w:val="0"/>
        <w:tabs>
          <w:tab w:val="left" w:pos="862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部门名称：兴县现代农业发展服务中心</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4440"/>
        <w:gridCol w:w="1820"/>
      </w:tblGrid>
      <w:tr w14:paraId="6CF31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40" w:type="dxa"/>
            <w:gridSpan w:val="2"/>
            <w:vAlign w:val="center"/>
          </w:tcPr>
          <w:p w14:paraId="371F678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1820" w:type="dxa"/>
            <w:vMerge w:val="restart"/>
            <w:vAlign w:val="center"/>
          </w:tcPr>
          <w:p w14:paraId="23422EB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政府性基金收入预算</w:t>
            </w:r>
          </w:p>
        </w:tc>
      </w:tr>
      <w:tr w14:paraId="40026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0" w:type="dxa"/>
            <w:vAlign w:val="center"/>
          </w:tcPr>
          <w:p w14:paraId="1B9A292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收入科目编码</w:t>
            </w:r>
          </w:p>
        </w:tc>
        <w:tc>
          <w:tcPr>
            <w:tcW w:w="4440" w:type="dxa"/>
            <w:vAlign w:val="center"/>
          </w:tcPr>
          <w:p w14:paraId="0ACA134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820" w:type="dxa"/>
            <w:vMerge w:val="continue"/>
          </w:tcPr>
          <w:p w14:paraId="205978A5"/>
        </w:tc>
      </w:tr>
      <w:tr w14:paraId="19C4F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40" w:type="dxa"/>
            <w:gridSpan w:val="2"/>
            <w:vAlign w:val="center"/>
          </w:tcPr>
          <w:p w14:paraId="6B93219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820" w:type="dxa"/>
            <w:vAlign w:val="center"/>
          </w:tcPr>
          <w:p w14:paraId="5ED70E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15E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0" w:type="dxa"/>
            <w:vAlign w:val="center"/>
          </w:tcPr>
          <w:p w14:paraId="2331855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40" w:type="dxa"/>
            <w:vAlign w:val="center"/>
          </w:tcPr>
          <w:p w14:paraId="3038DA0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820" w:type="dxa"/>
            <w:vAlign w:val="center"/>
          </w:tcPr>
          <w:p w14:paraId="18FA62C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30EC207">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4C134BF9">
      <w:pPr>
        <w:pageBreakBefore w:val="0"/>
        <w:wordWrap w:val="0"/>
        <w:spacing w:before="0" w:after="0" w:line="220" w:lineRule="exact"/>
        <w:ind w:left="0" w:right="0"/>
        <w:jc w:val="both"/>
        <w:textAlignment w:val="baseline"/>
        <w:rPr>
          <w:sz w:val="15"/>
        </w:rPr>
      </w:pPr>
    </w:p>
    <w:p w14:paraId="481FE538">
      <w:pPr>
        <w:pageBreakBefore w:val="0"/>
        <w:wordWrap w:val="0"/>
        <w:spacing w:before="0" w:after="0" w:line="220" w:lineRule="exact"/>
        <w:ind w:left="0" w:right="0"/>
        <w:jc w:val="both"/>
        <w:textAlignment w:val="baseline"/>
        <w:rPr>
          <w:sz w:val="15"/>
        </w:rPr>
      </w:pPr>
    </w:p>
    <w:p w14:paraId="070A48DA">
      <w:pPr>
        <w:pageBreakBefore w:val="0"/>
        <w:wordWrap w:val="0"/>
        <w:spacing w:before="0" w:after="0" w:line="220" w:lineRule="exact"/>
        <w:ind w:left="0" w:right="0"/>
        <w:jc w:val="both"/>
        <w:textAlignment w:val="baseline"/>
        <w:rPr>
          <w:sz w:val="15"/>
        </w:rPr>
      </w:pPr>
    </w:p>
    <w:p w14:paraId="08F30309">
      <w:pPr>
        <w:pageBreakBefore w:val="0"/>
        <w:wordWrap w:val="0"/>
        <w:spacing w:before="0" w:after="0" w:line="220" w:lineRule="exact"/>
        <w:ind w:left="0" w:right="0"/>
        <w:jc w:val="both"/>
        <w:textAlignment w:val="baseline"/>
        <w:rPr>
          <w:sz w:val="15"/>
        </w:rPr>
      </w:pPr>
    </w:p>
    <w:p w14:paraId="7703965A">
      <w:pPr>
        <w:pageBreakBefore w:val="0"/>
        <w:wordWrap w:val="0"/>
        <w:spacing w:before="0" w:after="0" w:line="220" w:lineRule="exact"/>
        <w:ind w:left="0" w:right="0"/>
        <w:jc w:val="both"/>
        <w:textAlignment w:val="baseline"/>
        <w:rPr>
          <w:sz w:val="15"/>
        </w:rPr>
      </w:pPr>
    </w:p>
    <w:p w14:paraId="75CA049E">
      <w:pPr>
        <w:pageBreakBefore w:val="0"/>
        <w:wordWrap w:val="0"/>
        <w:spacing w:before="0" w:after="0" w:line="220" w:lineRule="exact"/>
        <w:ind w:left="0" w:right="0"/>
        <w:jc w:val="both"/>
        <w:textAlignment w:val="baseline"/>
        <w:rPr>
          <w:sz w:val="15"/>
        </w:rPr>
      </w:pPr>
    </w:p>
    <w:p w14:paraId="4DA73AA6">
      <w:pPr>
        <w:pageBreakBefore w:val="0"/>
        <w:wordWrap w:val="0"/>
        <w:spacing w:before="0" w:after="0" w:line="220" w:lineRule="exact"/>
        <w:ind w:left="0" w:right="0"/>
        <w:jc w:val="both"/>
        <w:textAlignment w:val="baseline"/>
        <w:rPr>
          <w:sz w:val="15"/>
        </w:rPr>
      </w:pPr>
    </w:p>
    <w:p w14:paraId="2DD4251E">
      <w:pPr>
        <w:pageBreakBefore w:val="0"/>
        <w:wordWrap w:val="0"/>
        <w:spacing w:before="0" w:after="0" w:line="220" w:lineRule="exact"/>
        <w:ind w:left="0" w:right="0"/>
        <w:jc w:val="both"/>
        <w:textAlignment w:val="baseline"/>
        <w:rPr>
          <w:sz w:val="15"/>
        </w:rPr>
      </w:pPr>
    </w:p>
    <w:p w14:paraId="25BBE9E2">
      <w:pPr>
        <w:pageBreakBefore w:val="0"/>
        <w:wordWrap w:val="0"/>
        <w:spacing w:before="0" w:after="0" w:line="220" w:lineRule="exact"/>
        <w:ind w:left="0" w:right="0"/>
        <w:jc w:val="both"/>
        <w:textAlignment w:val="baseline"/>
        <w:rPr>
          <w:sz w:val="15"/>
        </w:rPr>
      </w:pPr>
    </w:p>
    <w:p w14:paraId="3665D3BB">
      <w:pPr>
        <w:pageBreakBefore w:val="0"/>
        <w:wordWrap w:val="0"/>
        <w:spacing w:before="0" w:after="0" w:line="220" w:lineRule="exact"/>
        <w:ind w:left="0" w:right="0"/>
        <w:jc w:val="both"/>
        <w:textAlignment w:val="baseline"/>
        <w:rPr>
          <w:sz w:val="15"/>
        </w:rPr>
      </w:pPr>
    </w:p>
    <w:p w14:paraId="36AC386A">
      <w:pPr>
        <w:pageBreakBefore w:val="0"/>
        <w:wordWrap w:val="0"/>
        <w:spacing w:before="0" w:after="0" w:line="220" w:lineRule="exact"/>
        <w:ind w:left="0" w:right="0"/>
        <w:jc w:val="both"/>
        <w:textAlignment w:val="baseline"/>
        <w:rPr>
          <w:sz w:val="15"/>
        </w:rPr>
      </w:pPr>
    </w:p>
    <w:p w14:paraId="456ABA0F">
      <w:pPr>
        <w:pageBreakBefore w:val="0"/>
        <w:wordWrap w:val="0"/>
        <w:spacing w:before="0" w:after="0" w:line="220" w:lineRule="exact"/>
        <w:ind w:left="0" w:right="0"/>
        <w:jc w:val="both"/>
        <w:textAlignment w:val="baseline"/>
        <w:rPr>
          <w:sz w:val="15"/>
        </w:rPr>
      </w:pPr>
    </w:p>
    <w:p w14:paraId="747DD38F">
      <w:pPr>
        <w:pageBreakBefore w:val="0"/>
        <w:wordWrap w:val="0"/>
        <w:spacing w:before="0" w:after="0" w:line="220" w:lineRule="exact"/>
        <w:ind w:left="0" w:right="0"/>
        <w:jc w:val="both"/>
        <w:textAlignment w:val="baseline"/>
        <w:rPr>
          <w:sz w:val="15"/>
        </w:rPr>
      </w:pPr>
    </w:p>
    <w:p w14:paraId="505943CC">
      <w:pPr>
        <w:pageBreakBefore w:val="0"/>
        <w:wordWrap w:val="0"/>
        <w:spacing w:before="0" w:after="0" w:line="220" w:lineRule="exact"/>
        <w:ind w:left="0" w:right="0"/>
        <w:jc w:val="both"/>
        <w:textAlignment w:val="baseline"/>
        <w:rPr>
          <w:sz w:val="15"/>
        </w:rPr>
      </w:pPr>
    </w:p>
    <w:p w14:paraId="27FCF63A">
      <w:pPr>
        <w:pageBreakBefore w:val="0"/>
        <w:wordWrap w:val="0"/>
        <w:spacing w:before="0" w:after="0" w:line="220" w:lineRule="exact"/>
        <w:ind w:left="0" w:right="0"/>
        <w:jc w:val="both"/>
        <w:textAlignment w:val="baseline"/>
        <w:rPr>
          <w:sz w:val="15"/>
        </w:rPr>
      </w:pPr>
    </w:p>
    <w:p w14:paraId="0B5A6F5D">
      <w:pPr>
        <w:pageBreakBefore w:val="0"/>
        <w:wordWrap w:val="0"/>
        <w:spacing w:before="0" w:after="0" w:line="220" w:lineRule="exact"/>
        <w:ind w:left="0" w:right="0"/>
        <w:jc w:val="both"/>
        <w:textAlignment w:val="baseline"/>
        <w:rPr>
          <w:sz w:val="15"/>
        </w:rPr>
      </w:pPr>
    </w:p>
    <w:p w14:paraId="64333B70">
      <w:pPr>
        <w:pageBreakBefore w:val="0"/>
        <w:wordWrap w:val="0"/>
        <w:spacing w:before="0" w:after="0" w:line="220" w:lineRule="exact"/>
        <w:ind w:left="0" w:right="0"/>
        <w:jc w:val="both"/>
        <w:textAlignment w:val="baseline"/>
        <w:rPr>
          <w:sz w:val="15"/>
        </w:rPr>
      </w:pPr>
    </w:p>
    <w:p w14:paraId="046994FA">
      <w:pPr>
        <w:pageBreakBefore w:val="0"/>
        <w:wordWrap w:val="0"/>
        <w:spacing w:before="0" w:after="0" w:line="220" w:lineRule="exact"/>
        <w:ind w:left="0" w:right="0"/>
        <w:jc w:val="both"/>
        <w:textAlignment w:val="baseline"/>
        <w:rPr>
          <w:sz w:val="15"/>
        </w:rPr>
      </w:pPr>
    </w:p>
    <w:p w14:paraId="0284C1E1">
      <w:pPr>
        <w:pageBreakBefore w:val="0"/>
        <w:wordWrap w:val="0"/>
        <w:spacing w:before="0" w:after="0" w:line="220" w:lineRule="exact"/>
        <w:ind w:left="0" w:right="0"/>
        <w:jc w:val="both"/>
        <w:textAlignment w:val="baseline"/>
        <w:rPr>
          <w:sz w:val="15"/>
        </w:rPr>
      </w:pPr>
    </w:p>
    <w:p w14:paraId="73EAAF6A">
      <w:pPr>
        <w:pageBreakBefore w:val="0"/>
        <w:wordWrap w:val="0"/>
        <w:spacing w:before="0" w:after="0" w:line="220" w:lineRule="exact"/>
        <w:ind w:left="0" w:right="0"/>
        <w:jc w:val="both"/>
        <w:textAlignment w:val="baseline"/>
        <w:rPr>
          <w:sz w:val="15"/>
        </w:rPr>
      </w:pPr>
    </w:p>
    <w:p w14:paraId="1D5B0435">
      <w:pPr>
        <w:pageBreakBefore w:val="0"/>
        <w:wordWrap w:val="0"/>
        <w:spacing w:before="0" w:after="0" w:line="220" w:lineRule="exact"/>
        <w:ind w:left="0" w:right="0"/>
        <w:jc w:val="both"/>
        <w:textAlignment w:val="baseline"/>
        <w:rPr>
          <w:sz w:val="15"/>
        </w:rPr>
      </w:pPr>
    </w:p>
    <w:p w14:paraId="29AF88EB">
      <w:pPr>
        <w:pageBreakBefore w:val="0"/>
        <w:wordWrap w:val="0"/>
        <w:spacing w:before="0" w:after="0" w:line="220" w:lineRule="exact"/>
        <w:ind w:left="0" w:right="0"/>
        <w:jc w:val="both"/>
        <w:textAlignment w:val="baseline"/>
        <w:rPr>
          <w:sz w:val="15"/>
        </w:rPr>
      </w:pPr>
    </w:p>
    <w:p w14:paraId="124E2B11">
      <w:pPr>
        <w:pageBreakBefore w:val="0"/>
        <w:wordWrap w:val="0"/>
        <w:spacing w:before="0" w:after="0" w:line="220" w:lineRule="exact"/>
        <w:ind w:left="0" w:right="0"/>
        <w:jc w:val="both"/>
        <w:textAlignment w:val="baseline"/>
        <w:rPr>
          <w:sz w:val="15"/>
        </w:rPr>
      </w:pPr>
    </w:p>
    <w:p w14:paraId="49D70B48">
      <w:pPr>
        <w:pageBreakBefore w:val="0"/>
        <w:wordWrap w:val="0"/>
        <w:spacing w:before="0" w:after="0" w:line="220" w:lineRule="exact"/>
        <w:ind w:left="0" w:right="0"/>
        <w:jc w:val="both"/>
        <w:textAlignment w:val="baseline"/>
        <w:rPr>
          <w:sz w:val="15"/>
        </w:rPr>
      </w:pPr>
    </w:p>
    <w:p w14:paraId="10C35985">
      <w:pPr>
        <w:pageBreakBefore w:val="0"/>
        <w:wordWrap w:val="0"/>
        <w:spacing w:before="0" w:after="0" w:line="220" w:lineRule="exact"/>
        <w:ind w:left="0" w:right="0"/>
        <w:jc w:val="both"/>
        <w:textAlignment w:val="baseline"/>
        <w:rPr>
          <w:sz w:val="15"/>
        </w:rPr>
      </w:pPr>
    </w:p>
    <w:p w14:paraId="24C826FF">
      <w:pPr>
        <w:pageBreakBefore w:val="0"/>
        <w:wordWrap w:val="0"/>
        <w:spacing w:before="0" w:after="0" w:line="220" w:lineRule="exact"/>
        <w:ind w:left="0" w:right="0"/>
        <w:jc w:val="both"/>
        <w:textAlignment w:val="baseline"/>
        <w:rPr>
          <w:sz w:val="15"/>
        </w:rPr>
      </w:pPr>
    </w:p>
    <w:p w14:paraId="142EF88F">
      <w:pPr>
        <w:pageBreakBefore w:val="0"/>
        <w:wordWrap w:val="0"/>
        <w:spacing w:before="0" w:after="0" w:line="220" w:lineRule="exact"/>
        <w:ind w:left="0" w:right="0"/>
        <w:jc w:val="both"/>
        <w:textAlignment w:val="baseline"/>
        <w:rPr>
          <w:sz w:val="15"/>
        </w:rPr>
      </w:pPr>
    </w:p>
    <w:p w14:paraId="4F8F68B7">
      <w:pPr>
        <w:pageBreakBefore w:val="0"/>
        <w:wordWrap w:val="0"/>
        <w:spacing w:before="0" w:after="0" w:line="220" w:lineRule="exact"/>
        <w:ind w:left="0" w:right="0"/>
        <w:jc w:val="both"/>
        <w:textAlignment w:val="baseline"/>
        <w:rPr>
          <w:sz w:val="15"/>
        </w:rPr>
      </w:pPr>
    </w:p>
    <w:p w14:paraId="7B359FBC">
      <w:pPr>
        <w:pageBreakBefore w:val="0"/>
        <w:wordWrap w:val="0"/>
        <w:spacing w:before="0" w:after="0" w:line="220" w:lineRule="exact"/>
        <w:ind w:left="0" w:right="0"/>
        <w:jc w:val="both"/>
        <w:textAlignment w:val="baseline"/>
        <w:rPr>
          <w:sz w:val="15"/>
        </w:rPr>
      </w:pPr>
    </w:p>
    <w:p w14:paraId="690A69EA">
      <w:pPr>
        <w:pageBreakBefore w:val="0"/>
        <w:wordWrap w:val="0"/>
        <w:spacing w:before="0" w:after="0" w:line="220" w:lineRule="exact"/>
        <w:ind w:left="0" w:right="0"/>
        <w:jc w:val="both"/>
        <w:textAlignment w:val="baseline"/>
        <w:rPr>
          <w:sz w:val="15"/>
        </w:rPr>
      </w:pPr>
    </w:p>
    <w:p w14:paraId="5A5B5948">
      <w:pPr>
        <w:pageBreakBefore w:val="0"/>
        <w:wordWrap w:val="0"/>
        <w:spacing w:before="0" w:after="0" w:line="220" w:lineRule="exact"/>
        <w:ind w:left="0" w:right="0"/>
        <w:jc w:val="both"/>
        <w:textAlignment w:val="baseline"/>
        <w:rPr>
          <w:sz w:val="15"/>
        </w:rPr>
      </w:pPr>
    </w:p>
    <w:p w14:paraId="6728487B">
      <w:pPr>
        <w:pageBreakBefore w:val="0"/>
        <w:wordWrap w:val="0"/>
        <w:spacing w:before="0" w:after="0" w:line="220" w:lineRule="exact"/>
        <w:ind w:left="0" w:right="0"/>
        <w:jc w:val="both"/>
        <w:textAlignment w:val="baseline"/>
        <w:rPr>
          <w:sz w:val="15"/>
        </w:rPr>
      </w:pPr>
    </w:p>
    <w:p w14:paraId="32554272">
      <w:pPr>
        <w:pageBreakBefore w:val="0"/>
        <w:wordWrap w:val="0"/>
        <w:spacing w:before="0" w:after="0" w:line="220" w:lineRule="exact"/>
        <w:ind w:left="0" w:right="0"/>
        <w:jc w:val="both"/>
        <w:textAlignment w:val="baseline"/>
        <w:rPr>
          <w:sz w:val="15"/>
        </w:rPr>
      </w:pPr>
    </w:p>
    <w:p w14:paraId="276072F2">
      <w:pPr>
        <w:pageBreakBefore w:val="0"/>
        <w:wordWrap w:val="0"/>
        <w:spacing w:before="0" w:after="0" w:line="220" w:lineRule="exact"/>
        <w:ind w:left="0" w:right="0"/>
        <w:jc w:val="both"/>
        <w:textAlignment w:val="baseline"/>
        <w:rPr>
          <w:sz w:val="15"/>
        </w:rPr>
      </w:pPr>
    </w:p>
    <w:p w14:paraId="3E5EE278">
      <w:pPr>
        <w:pageBreakBefore w:val="0"/>
        <w:wordWrap w:val="0"/>
        <w:spacing w:before="0" w:after="0" w:line="220" w:lineRule="exact"/>
        <w:ind w:left="0" w:right="0"/>
        <w:jc w:val="both"/>
        <w:textAlignment w:val="baseline"/>
        <w:rPr>
          <w:sz w:val="15"/>
        </w:rPr>
      </w:pPr>
    </w:p>
    <w:p w14:paraId="6AD22F9C">
      <w:pPr>
        <w:pageBreakBefore w:val="0"/>
        <w:wordWrap w:val="0"/>
        <w:spacing w:before="0" w:after="0" w:line="220" w:lineRule="exact"/>
        <w:ind w:left="0" w:right="0"/>
        <w:jc w:val="both"/>
        <w:textAlignment w:val="baseline"/>
        <w:rPr>
          <w:sz w:val="15"/>
        </w:rPr>
      </w:pPr>
    </w:p>
    <w:p w14:paraId="7CCC11FD">
      <w:pPr>
        <w:pageBreakBefore w:val="0"/>
        <w:wordWrap w:val="0"/>
        <w:spacing w:before="0" w:after="0" w:line="220" w:lineRule="exact"/>
        <w:ind w:left="0" w:right="0"/>
        <w:jc w:val="both"/>
        <w:textAlignment w:val="baseline"/>
        <w:rPr>
          <w:sz w:val="15"/>
        </w:rPr>
      </w:pPr>
    </w:p>
    <w:p w14:paraId="53449069">
      <w:pPr>
        <w:pageBreakBefore w:val="0"/>
        <w:wordWrap w:val="0"/>
        <w:spacing w:before="0" w:after="0" w:line="220" w:lineRule="exact"/>
        <w:ind w:left="0" w:right="0"/>
        <w:jc w:val="both"/>
        <w:textAlignment w:val="baseline"/>
        <w:rPr>
          <w:sz w:val="15"/>
        </w:rPr>
      </w:pPr>
    </w:p>
    <w:p w14:paraId="66BC1491">
      <w:pPr>
        <w:pageBreakBefore w:val="0"/>
        <w:wordWrap w:val="0"/>
        <w:spacing w:before="0" w:after="0" w:line="220" w:lineRule="exact"/>
        <w:ind w:left="0" w:right="0"/>
        <w:jc w:val="both"/>
        <w:textAlignment w:val="baseline"/>
        <w:rPr>
          <w:sz w:val="15"/>
        </w:rPr>
      </w:pPr>
    </w:p>
    <w:p w14:paraId="4896C54C">
      <w:pPr>
        <w:pageBreakBefore w:val="0"/>
        <w:wordWrap w:val="0"/>
        <w:spacing w:before="0" w:after="0" w:line="220" w:lineRule="exact"/>
        <w:ind w:left="0" w:right="0"/>
        <w:jc w:val="both"/>
        <w:textAlignment w:val="baseline"/>
        <w:rPr>
          <w:sz w:val="15"/>
        </w:rPr>
      </w:pPr>
    </w:p>
    <w:p w14:paraId="71105AFA">
      <w:pPr>
        <w:pageBreakBefore w:val="0"/>
        <w:wordWrap w:val="0"/>
        <w:spacing w:before="0" w:after="0" w:line="220" w:lineRule="exact"/>
        <w:ind w:left="0" w:right="0"/>
        <w:jc w:val="both"/>
        <w:textAlignment w:val="baseline"/>
        <w:rPr>
          <w:sz w:val="15"/>
        </w:rPr>
      </w:pPr>
    </w:p>
    <w:p w14:paraId="7DE93107">
      <w:pPr>
        <w:pageBreakBefore w:val="0"/>
        <w:wordWrap w:val="0"/>
        <w:spacing w:before="0" w:after="0" w:line="220" w:lineRule="exact"/>
        <w:ind w:left="0" w:right="0"/>
        <w:jc w:val="both"/>
        <w:textAlignment w:val="baseline"/>
        <w:rPr>
          <w:sz w:val="15"/>
        </w:rPr>
      </w:pPr>
    </w:p>
    <w:p w14:paraId="1D38A137">
      <w:pPr>
        <w:pageBreakBefore w:val="0"/>
        <w:wordWrap w:val="0"/>
        <w:spacing w:before="0" w:after="0" w:line="220" w:lineRule="exact"/>
        <w:ind w:left="0" w:right="0"/>
        <w:jc w:val="both"/>
        <w:textAlignment w:val="baseline"/>
        <w:rPr>
          <w:sz w:val="15"/>
        </w:rPr>
      </w:pPr>
    </w:p>
    <w:p w14:paraId="1AEE7046">
      <w:pPr>
        <w:pageBreakBefore w:val="0"/>
        <w:wordWrap w:val="0"/>
        <w:spacing w:before="0" w:after="0" w:line="220" w:lineRule="exact"/>
        <w:ind w:left="0" w:right="0"/>
        <w:jc w:val="both"/>
        <w:textAlignment w:val="baseline"/>
        <w:rPr>
          <w:sz w:val="15"/>
        </w:rPr>
      </w:pPr>
    </w:p>
    <w:p w14:paraId="29C3ED85">
      <w:pPr>
        <w:pageBreakBefore w:val="0"/>
        <w:wordWrap w:val="0"/>
        <w:spacing w:before="0" w:after="0" w:line="220" w:lineRule="exact"/>
        <w:ind w:left="0" w:right="0"/>
        <w:jc w:val="both"/>
        <w:textAlignment w:val="baseline"/>
        <w:rPr>
          <w:sz w:val="15"/>
        </w:rPr>
      </w:pPr>
    </w:p>
    <w:p w14:paraId="73622347">
      <w:pPr>
        <w:pageBreakBefore w:val="0"/>
        <w:wordWrap w:val="0"/>
        <w:spacing w:before="0" w:after="0" w:line="220" w:lineRule="exact"/>
        <w:ind w:left="0" w:right="0"/>
        <w:jc w:val="both"/>
        <w:textAlignment w:val="baseline"/>
        <w:rPr>
          <w:sz w:val="15"/>
        </w:rPr>
      </w:pPr>
    </w:p>
    <w:p w14:paraId="0C6C2A21">
      <w:pPr>
        <w:pageBreakBefore w:val="0"/>
        <w:wordWrap w:val="0"/>
        <w:spacing w:before="0" w:after="0" w:line="220" w:lineRule="exact"/>
        <w:ind w:left="0" w:right="0"/>
        <w:jc w:val="both"/>
        <w:textAlignment w:val="baseline"/>
        <w:rPr>
          <w:sz w:val="15"/>
        </w:rPr>
      </w:pPr>
    </w:p>
    <w:p w14:paraId="40E9B596">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-11-</w:t>
      </w:r>
    </w:p>
    <w:p w14:paraId="2975CB40">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C737ACB">
      <w:pPr>
        <w:pageBreakBefore w:val="0"/>
        <w:wordWrap w:val="0"/>
        <w:spacing w:before="0" w:after="0" w:line="180" w:lineRule="exact"/>
        <w:ind w:left="0" w:right="0"/>
        <w:jc w:val="center"/>
        <w:textAlignment w:val="baseline"/>
        <w:rPr>
          <w:sz w:val="14"/>
        </w:rPr>
      </w:pPr>
    </w:p>
    <w:p w14:paraId="26B8D1D3">
      <w:pPr>
        <w:pageBreakBefore w:val="0"/>
        <w:wordWrap w:val="0"/>
        <w:spacing w:before="0" w:after="0" w:line="180" w:lineRule="exact"/>
        <w:ind w:left="0" w:right="0"/>
        <w:jc w:val="center"/>
        <w:textAlignment w:val="baseline"/>
        <w:rPr>
          <w:sz w:val="14"/>
        </w:rPr>
      </w:pPr>
    </w:p>
    <w:p w14:paraId="27484729">
      <w:pPr>
        <w:pageBreakBefore w:val="0"/>
        <w:wordWrap w:val="0"/>
        <w:spacing w:before="0" w:after="0" w:line="180" w:lineRule="exact"/>
        <w:ind w:left="0" w:right="0"/>
        <w:jc w:val="center"/>
        <w:textAlignment w:val="baseline"/>
        <w:rPr>
          <w:sz w:val="14"/>
        </w:rPr>
      </w:pPr>
    </w:p>
    <w:p w14:paraId="04C7C4BF">
      <w:pPr>
        <w:pageBreakBefore w:val="0"/>
        <w:wordWrap w:val="0"/>
        <w:spacing w:before="0" w:after="0" w:line="200" w:lineRule="atLeast"/>
        <w:ind w:left="0" w:right="740"/>
        <w:jc w:val="right"/>
        <w:textAlignment w:val="baseline"/>
        <w:rPr>
          <w:sz w:val="14"/>
        </w:rPr>
      </w:pPr>
      <w:r>
        <w:rPr>
          <w:rFonts w:ascii="宋体" w:hAnsi="宋体" w:eastAsia="宋体" w:cs="宋体"/>
          <w:b w:val="0"/>
          <w:i w:val="0"/>
          <w:color w:val="000000"/>
          <w:spacing w:val="0"/>
          <w:sz w:val="14"/>
        </w:rPr>
        <w:t>预算公开表8</w:t>
      </w:r>
    </w:p>
    <w:p w14:paraId="2809295E">
      <w:pPr>
        <w:pageBreakBefore w:val="0"/>
        <w:wordWrap w:val="0"/>
        <w:spacing w:before="120" w:after="0" w:line="300" w:lineRule="atLeast"/>
        <w:ind w:left="0" w:right="0"/>
        <w:jc w:val="center"/>
        <w:textAlignment w:val="baseline"/>
        <w:rPr>
          <w:sz w:val="21"/>
        </w:rPr>
      </w:pPr>
      <w:r>
        <w:rPr>
          <w:rFonts w:ascii="宋体" w:hAnsi="宋体" w:eastAsia="宋体" w:cs="宋体"/>
          <w:b w:val="0"/>
          <w:i w:val="0"/>
          <w:color w:val="000000"/>
          <w:spacing w:val="0"/>
          <w:sz w:val="21"/>
        </w:rPr>
        <w:t>2024年政府性基金预算支出表 (不含上年结转)</w:t>
      </w:r>
    </w:p>
    <w:p w14:paraId="19D2EDF7">
      <w:pPr>
        <w:pageBreakBefore w:val="0"/>
        <w:tabs>
          <w:tab w:val="left" w:pos="862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280"/>
        <w:gridCol w:w="1060"/>
        <w:gridCol w:w="1060"/>
        <w:gridCol w:w="1120"/>
      </w:tblGrid>
      <w:tr w14:paraId="5E9EE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40" w:type="dxa"/>
            <w:vAlign w:val="center"/>
          </w:tcPr>
          <w:p w14:paraId="215D053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3280" w:type="dxa"/>
            <w:vAlign w:val="center"/>
          </w:tcPr>
          <w:p w14:paraId="28739D1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060" w:type="dxa"/>
            <w:vAlign w:val="center"/>
          </w:tcPr>
          <w:p w14:paraId="6AD066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60" w:type="dxa"/>
            <w:vAlign w:val="center"/>
          </w:tcPr>
          <w:p w14:paraId="61ED3C5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1120" w:type="dxa"/>
            <w:vAlign w:val="center"/>
          </w:tcPr>
          <w:p w14:paraId="513133D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4FF6E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20" w:type="dxa"/>
            <w:gridSpan w:val="2"/>
            <w:vAlign w:val="center"/>
          </w:tcPr>
          <w:p w14:paraId="677CA76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60" w:type="dxa"/>
            <w:vAlign w:val="center"/>
          </w:tcPr>
          <w:p w14:paraId="6A50BF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671761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522FB93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3DE0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40" w:type="dxa"/>
            <w:vAlign w:val="center"/>
          </w:tcPr>
          <w:p w14:paraId="3D08D5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80" w:type="dxa"/>
            <w:vAlign w:val="center"/>
          </w:tcPr>
          <w:p w14:paraId="719392E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668588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7A2D86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39EDDAE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79EF76ED">
      <w:pPr>
        <w:pageBreakBefore w:val="0"/>
        <w:wordWrap w:val="0"/>
        <w:spacing w:before="0" w:after="0" w:line="220" w:lineRule="atLeast"/>
        <w:ind w:left="740" w:right="0"/>
        <w:jc w:val="both"/>
        <w:textAlignment w:val="baseline"/>
        <w:rPr>
          <w:sz w:val="14"/>
        </w:rPr>
      </w:pPr>
      <w:r>
        <w:rPr>
          <w:rFonts w:ascii="宋体" w:hAnsi="宋体" w:eastAsia="宋体" w:cs="宋体"/>
          <w:b w:val="0"/>
          <w:i w:val="0"/>
          <w:color w:val="000000"/>
          <w:spacing w:val="0"/>
          <w:sz w:val="14"/>
        </w:rPr>
        <w:t>注：本表无数据</w:t>
      </w:r>
    </w:p>
    <w:p w14:paraId="731E4FF3">
      <w:pPr>
        <w:pageBreakBefore w:val="0"/>
        <w:wordWrap w:val="0"/>
        <w:spacing w:before="0" w:after="0" w:line="160" w:lineRule="exact"/>
        <w:ind w:left="0" w:right="0"/>
        <w:jc w:val="both"/>
        <w:textAlignment w:val="baseline"/>
        <w:rPr>
          <w:sz w:val="13"/>
        </w:rPr>
      </w:pPr>
    </w:p>
    <w:p w14:paraId="7BECEB7C">
      <w:pPr>
        <w:pageBreakBefore w:val="0"/>
        <w:wordWrap w:val="0"/>
        <w:spacing w:before="0" w:after="0" w:line="160" w:lineRule="exact"/>
        <w:ind w:left="0" w:right="0"/>
        <w:jc w:val="both"/>
        <w:textAlignment w:val="baseline"/>
        <w:rPr>
          <w:sz w:val="13"/>
        </w:rPr>
      </w:pPr>
    </w:p>
    <w:p w14:paraId="715813D8">
      <w:pPr>
        <w:pageBreakBefore w:val="0"/>
        <w:wordWrap w:val="0"/>
        <w:spacing w:before="0" w:after="0" w:line="160" w:lineRule="exact"/>
        <w:ind w:left="0" w:right="0"/>
        <w:jc w:val="both"/>
        <w:textAlignment w:val="baseline"/>
        <w:rPr>
          <w:sz w:val="13"/>
        </w:rPr>
      </w:pPr>
    </w:p>
    <w:p w14:paraId="2C351256">
      <w:pPr>
        <w:pageBreakBefore w:val="0"/>
        <w:wordWrap w:val="0"/>
        <w:spacing w:before="0" w:after="0" w:line="160" w:lineRule="exact"/>
        <w:ind w:left="0" w:right="0"/>
        <w:jc w:val="both"/>
        <w:textAlignment w:val="baseline"/>
        <w:rPr>
          <w:sz w:val="13"/>
        </w:rPr>
      </w:pPr>
    </w:p>
    <w:p w14:paraId="2CC1463F">
      <w:pPr>
        <w:pageBreakBefore w:val="0"/>
        <w:wordWrap w:val="0"/>
        <w:spacing w:before="0" w:after="0" w:line="160" w:lineRule="exact"/>
        <w:ind w:left="0" w:right="0"/>
        <w:jc w:val="both"/>
        <w:textAlignment w:val="baseline"/>
        <w:rPr>
          <w:sz w:val="13"/>
        </w:rPr>
      </w:pPr>
    </w:p>
    <w:p w14:paraId="6810AC63">
      <w:pPr>
        <w:pageBreakBefore w:val="0"/>
        <w:wordWrap w:val="0"/>
        <w:spacing w:before="0" w:after="0" w:line="160" w:lineRule="exact"/>
        <w:ind w:left="0" w:right="0"/>
        <w:jc w:val="both"/>
        <w:textAlignment w:val="baseline"/>
        <w:rPr>
          <w:sz w:val="13"/>
        </w:rPr>
      </w:pPr>
    </w:p>
    <w:p w14:paraId="5305096C">
      <w:pPr>
        <w:pageBreakBefore w:val="0"/>
        <w:wordWrap w:val="0"/>
        <w:spacing w:before="0" w:after="0" w:line="160" w:lineRule="exact"/>
        <w:ind w:left="0" w:right="0"/>
        <w:jc w:val="both"/>
        <w:textAlignment w:val="baseline"/>
        <w:rPr>
          <w:sz w:val="13"/>
        </w:rPr>
      </w:pPr>
    </w:p>
    <w:p w14:paraId="6CE381BA">
      <w:pPr>
        <w:pageBreakBefore w:val="0"/>
        <w:wordWrap w:val="0"/>
        <w:spacing w:before="0" w:after="0" w:line="160" w:lineRule="exact"/>
        <w:ind w:left="0" w:right="0"/>
        <w:jc w:val="both"/>
        <w:textAlignment w:val="baseline"/>
        <w:rPr>
          <w:sz w:val="13"/>
        </w:rPr>
      </w:pPr>
    </w:p>
    <w:p w14:paraId="7CAE9517">
      <w:pPr>
        <w:pageBreakBefore w:val="0"/>
        <w:wordWrap w:val="0"/>
        <w:spacing w:before="0" w:after="0" w:line="160" w:lineRule="exact"/>
        <w:ind w:left="0" w:right="0"/>
        <w:jc w:val="both"/>
        <w:textAlignment w:val="baseline"/>
        <w:rPr>
          <w:sz w:val="13"/>
        </w:rPr>
      </w:pPr>
    </w:p>
    <w:p w14:paraId="4253598A">
      <w:pPr>
        <w:pageBreakBefore w:val="0"/>
        <w:wordWrap w:val="0"/>
        <w:spacing w:before="0" w:after="0" w:line="160" w:lineRule="exact"/>
        <w:ind w:left="0" w:right="0"/>
        <w:jc w:val="both"/>
        <w:textAlignment w:val="baseline"/>
        <w:rPr>
          <w:sz w:val="13"/>
        </w:rPr>
      </w:pPr>
    </w:p>
    <w:p w14:paraId="0D29CB5B">
      <w:pPr>
        <w:pageBreakBefore w:val="0"/>
        <w:wordWrap w:val="0"/>
        <w:spacing w:before="0" w:after="0" w:line="160" w:lineRule="exact"/>
        <w:ind w:left="0" w:right="0"/>
        <w:jc w:val="both"/>
        <w:textAlignment w:val="baseline"/>
        <w:rPr>
          <w:sz w:val="13"/>
        </w:rPr>
      </w:pPr>
    </w:p>
    <w:p w14:paraId="53976F82">
      <w:pPr>
        <w:pageBreakBefore w:val="0"/>
        <w:wordWrap w:val="0"/>
        <w:spacing w:before="0" w:after="0" w:line="160" w:lineRule="exact"/>
        <w:ind w:left="0" w:right="0"/>
        <w:jc w:val="both"/>
        <w:textAlignment w:val="baseline"/>
        <w:rPr>
          <w:sz w:val="13"/>
        </w:rPr>
      </w:pPr>
    </w:p>
    <w:p w14:paraId="7EDA56CA">
      <w:pPr>
        <w:pageBreakBefore w:val="0"/>
        <w:wordWrap w:val="0"/>
        <w:spacing w:before="0" w:after="0" w:line="160" w:lineRule="exact"/>
        <w:ind w:left="0" w:right="0"/>
        <w:jc w:val="both"/>
        <w:textAlignment w:val="baseline"/>
        <w:rPr>
          <w:sz w:val="13"/>
        </w:rPr>
      </w:pPr>
    </w:p>
    <w:p w14:paraId="20796BB2">
      <w:pPr>
        <w:pageBreakBefore w:val="0"/>
        <w:wordWrap w:val="0"/>
        <w:spacing w:before="0" w:after="0" w:line="160" w:lineRule="exact"/>
        <w:ind w:left="0" w:right="0"/>
        <w:jc w:val="both"/>
        <w:textAlignment w:val="baseline"/>
        <w:rPr>
          <w:sz w:val="13"/>
        </w:rPr>
      </w:pPr>
    </w:p>
    <w:p w14:paraId="32179D40">
      <w:pPr>
        <w:pageBreakBefore w:val="0"/>
        <w:wordWrap w:val="0"/>
        <w:spacing w:before="0" w:after="0" w:line="160" w:lineRule="exact"/>
        <w:ind w:left="0" w:right="0"/>
        <w:jc w:val="both"/>
        <w:textAlignment w:val="baseline"/>
        <w:rPr>
          <w:sz w:val="13"/>
        </w:rPr>
      </w:pPr>
    </w:p>
    <w:p w14:paraId="18051B31">
      <w:pPr>
        <w:pageBreakBefore w:val="0"/>
        <w:wordWrap w:val="0"/>
        <w:spacing w:before="0" w:after="0" w:line="160" w:lineRule="exact"/>
        <w:ind w:left="0" w:right="0"/>
        <w:jc w:val="both"/>
        <w:textAlignment w:val="baseline"/>
        <w:rPr>
          <w:sz w:val="13"/>
        </w:rPr>
      </w:pPr>
    </w:p>
    <w:p w14:paraId="711053BC">
      <w:pPr>
        <w:pageBreakBefore w:val="0"/>
        <w:wordWrap w:val="0"/>
        <w:spacing w:before="0" w:after="0" w:line="160" w:lineRule="exact"/>
        <w:ind w:left="0" w:right="0"/>
        <w:jc w:val="both"/>
        <w:textAlignment w:val="baseline"/>
        <w:rPr>
          <w:sz w:val="13"/>
        </w:rPr>
      </w:pPr>
    </w:p>
    <w:p w14:paraId="501A80A9">
      <w:pPr>
        <w:pageBreakBefore w:val="0"/>
        <w:wordWrap w:val="0"/>
        <w:spacing w:before="0" w:after="0" w:line="160" w:lineRule="exact"/>
        <w:ind w:left="0" w:right="0"/>
        <w:jc w:val="both"/>
        <w:textAlignment w:val="baseline"/>
        <w:rPr>
          <w:sz w:val="13"/>
        </w:rPr>
      </w:pPr>
    </w:p>
    <w:p w14:paraId="5956F526">
      <w:pPr>
        <w:pageBreakBefore w:val="0"/>
        <w:wordWrap w:val="0"/>
        <w:spacing w:before="0" w:after="0" w:line="160" w:lineRule="exact"/>
        <w:ind w:left="0" w:right="0"/>
        <w:jc w:val="both"/>
        <w:textAlignment w:val="baseline"/>
        <w:rPr>
          <w:sz w:val="13"/>
        </w:rPr>
      </w:pPr>
    </w:p>
    <w:p w14:paraId="3DDEAF34">
      <w:pPr>
        <w:pageBreakBefore w:val="0"/>
        <w:wordWrap w:val="0"/>
        <w:spacing w:before="0" w:after="0" w:line="160" w:lineRule="exact"/>
        <w:ind w:left="0" w:right="0"/>
        <w:jc w:val="both"/>
        <w:textAlignment w:val="baseline"/>
        <w:rPr>
          <w:sz w:val="13"/>
        </w:rPr>
      </w:pPr>
    </w:p>
    <w:p w14:paraId="6DBBC251">
      <w:pPr>
        <w:pageBreakBefore w:val="0"/>
        <w:wordWrap w:val="0"/>
        <w:spacing w:before="0" w:after="0" w:line="160" w:lineRule="exact"/>
        <w:ind w:left="0" w:right="0"/>
        <w:jc w:val="both"/>
        <w:textAlignment w:val="baseline"/>
        <w:rPr>
          <w:sz w:val="13"/>
        </w:rPr>
      </w:pPr>
    </w:p>
    <w:p w14:paraId="2899E6FA">
      <w:pPr>
        <w:pageBreakBefore w:val="0"/>
        <w:wordWrap w:val="0"/>
        <w:spacing w:before="0" w:after="0" w:line="160" w:lineRule="exact"/>
        <w:ind w:left="0" w:right="0"/>
        <w:jc w:val="both"/>
        <w:textAlignment w:val="baseline"/>
        <w:rPr>
          <w:sz w:val="13"/>
        </w:rPr>
      </w:pPr>
    </w:p>
    <w:p w14:paraId="5B36AC1F">
      <w:pPr>
        <w:pageBreakBefore w:val="0"/>
        <w:wordWrap w:val="0"/>
        <w:spacing w:before="0" w:after="0" w:line="160" w:lineRule="exact"/>
        <w:ind w:left="0" w:right="0"/>
        <w:jc w:val="both"/>
        <w:textAlignment w:val="baseline"/>
        <w:rPr>
          <w:sz w:val="13"/>
        </w:rPr>
      </w:pPr>
    </w:p>
    <w:p w14:paraId="41B7A7C4">
      <w:pPr>
        <w:pageBreakBefore w:val="0"/>
        <w:wordWrap w:val="0"/>
        <w:spacing w:before="0" w:after="0" w:line="160" w:lineRule="exact"/>
        <w:ind w:left="0" w:right="0"/>
        <w:jc w:val="both"/>
        <w:textAlignment w:val="baseline"/>
        <w:rPr>
          <w:sz w:val="13"/>
        </w:rPr>
      </w:pPr>
    </w:p>
    <w:p w14:paraId="6E9AF56B">
      <w:pPr>
        <w:pageBreakBefore w:val="0"/>
        <w:wordWrap w:val="0"/>
        <w:spacing w:before="0" w:after="0" w:line="160" w:lineRule="exact"/>
        <w:ind w:left="0" w:right="0"/>
        <w:jc w:val="both"/>
        <w:textAlignment w:val="baseline"/>
        <w:rPr>
          <w:sz w:val="13"/>
        </w:rPr>
      </w:pPr>
    </w:p>
    <w:p w14:paraId="377F20A9">
      <w:pPr>
        <w:pageBreakBefore w:val="0"/>
        <w:wordWrap w:val="0"/>
        <w:spacing w:before="0" w:after="0" w:line="160" w:lineRule="exact"/>
        <w:ind w:left="0" w:right="0"/>
        <w:jc w:val="both"/>
        <w:textAlignment w:val="baseline"/>
        <w:rPr>
          <w:sz w:val="13"/>
        </w:rPr>
      </w:pPr>
    </w:p>
    <w:p w14:paraId="1E0E68BA">
      <w:pPr>
        <w:pageBreakBefore w:val="0"/>
        <w:wordWrap w:val="0"/>
        <w:spacing w:before="0" w:after="0" w:line="160" w:lineRule="exact"/>
        <w:ind w:left="0" w:right="0"/>
        <w:jc w:val="both"/>
        <w:textAlignment w:val="baseline"/>
        <w:rPr>
          <w:sz w:val="13"/>
        </w:rPr>
      </w:pPr>
    </w:p>
    <w:p w14:paraId="37E547D3">
      <w:pPr>
        <w:pageBreakBefore w:val="0"/>
        <w:wordWrap w:val="0"/>
        <w:spacing w:before="0" w:after="0" w:line="160" w:lineRule="exact"/>
        <w:ind w:left="0" w:right="0"/>
        <w:jc w:val="both"/>
        <w:textAlignment w:val="baseline"/>
        <w:rPr>
          <w:sz w:val="13"/>
        </w:rPr>
      </w:pPr>
    </w:p>
    <w:p w14:paraId="7D9E37D6">
      <w:pPr>
        <w:pageBreakBefore w:val="0"/>
        <w:wordWrap w:val="0"/>
        <w:spacing w:before="0" w:after="0" w:line="160" w:lineRule="exact"/>
        <w:ind w:left="0" w:right="0"/>
        <w:jc w:val="both"/>
        <w:textAlignment w:val="baseline"/>
        <w:rPr>
          <w:sz w:val="13"/>
        </w:rPr>
      </w:pPr>
    </w:p>
    <w:p w14:paraId="347C6C54">
      <w:pPr>
        <w:pageBreakBefore w:val="0"/>
        <w:wordWrap w:val="0"/>
        <w:spacing w:before="0" w:after="0" w:line="160" w:lineRule="exact"/>
        <w:ind w:left="0" w:right="0"/>
        <w:jc w:val="both"/>
        <w:textAlignment w:val="baseline"/>
        <w:rPr>
          <w:sz w:val="13"/>
        </w:rPr>
      </w:pPr>
    </w:p>
    <w:p w14:paraId="2E333886">
      <w:pPr>
        <w:pageBreakBefore w:val="0"/>
        <w:wordWrap w:val="0"/>
        <w:spacing w:before="0" w:after="0" w:line="160" w:lineRule="exact"/>
        <w:ind w:left="0" w:right="0"/>
        <w:jc w:val="both"/>
        <w:textAlignment w:val="baseline"/>
        <w:rPr>
          <w:sz w:val="13"/>
        </w:rPr>
      </w:pPr>
    </w:p>
    <w:p w14:paraId="748B410B">
      <w:pPr>
        <w:pageBreakBefore w:val="0"/>
        <w:wordWrap w:val="0"/>
        <w:spacing w:before="0" w:after="0" w:line="160" w:lineRule="exact"/>
        <w:ind w:left="0" w:right="0"/>
        <w:jc w:val="both"/>
        <w:textAlignment w:val="baseline"/>
        <w:rPr>
          <w:sz w:val="13"/>
        </w:rPr>
      </w:pPr>
    </w:p>
    <w:p w14:paraId="0CE8223D">
      <w:pPr>
        <w:pageBreakBefore w:val="0"/>
        <w:wordWrap w:val="0"/>
        <w:spacing w:before="0" w:after="0" w:line="160" w:lineRule="exact"/>
        <w:ind w:left="0" w:right="0"/>
        <w:jc w:val="both"/>
        <w:textAlignment w:val="baseline"/>
        <w:rPr>
          <w:sz w:val="13"/>
        </w:rPr>
      </w:pPr>
    </w:p>
    <w:p w14:paraId="03C294BC">
      <w:pPr>
        <w:pageBreakBefore w:val="0"/>
        <w:wordWrap w:val="0"/>
        <w:spacing w:before="0" w:after="0" w:line="160" w:lineRule="exact"/>
        <w:ind w:left="0" w:right="0"/>
        <w:jc w:val="both"/>
        <w:textAlignment w:val="baseline"/>
        <w:rPr>
          <w:sz w:val="13"/>
        </w:rPr>
      </w:pPr>
    </w:p>
    <w:p w14:paraId="4593E1C7">
      <w:pPr>
        <w:pageBreakBefore w:val="0"/>
        <w:wordWrap w:val="0"/>
        <w:spacing w:before="0" w:after="0" w:line="160" w:lineRule="exact"/>
        <w:ind w:left="0" w:right="0"/>
        <w:jc w:val="both"/>
        <w:textAlignment w:val="baseline"/>
        <w:rPr>
          <w:sz w:val="13"/>
        </w:rPr>
      </w:pPr>
    </w:p>
    <w:p w14:paraId="07AEBFFD">
      <w:pPr>
        <w:pageBreakBefore w:val="0"/>
        <w:wordWrap w:val="0"/>
        <w:spacing w:before="0" w:after="0" w:line="160" w:lineRule="exact"/>
        <w:ind w:left="0" w:right="0"/>
        <w:jc w:val="both"/>
        <w:textAlignment w:val="baseline"/>
        <w:rPr>
          <w:sz w:val="13"/>
        </w:rPr>
      </w:pPr>
    </w:p>
    <w:p w14:paraId="3385AF0C">
      <w:pPr>
        <w:pageBreakBefore w:val="0"/>
        <w:wordWrap w:val="0"/>
        <w:spacing w:before="0" w:after="0" w:line="160" w:lineRule="exact"/>
        <w:ind w:left="0" w:right="0"/>
        <w:jc w:val="both"/>
        <w:textAlignment w:val="baseline"/>
        <w:rPr>
          <w:sz w:val="13"/>
        </w:rPr>
      </w:pPr>
    </w:p>
    <w:p w14:paraId="15FB7914">
      <w:pPr>
        <w:pageBreakBefore w:val="0"/>
        <w:wordWrap w:val="0"/>
        <w:spacing w:before="0" w:after="0" w:line="160" w:lineRule="exact"/>
        <w:ind w:left="0" w:right="0"/>
        <w:jc w:val="both"/>
        <w:textAlignment w:val="baseline"/>
        <w:rPr>
          <w:sz w:val="13"/>
        </w:rPr>
      </w:pPr>
    </w:p>
    <w:p w14:paraId="1F5FF0CB">
      <w:pPr>
        <w:pageBreakBefore w:val="0"/>
        <w:wordWrap w:val="0"/>
        <w:spacing w:before="0" w:after="0" w:line="160" w:lineRule="exact"/>
        <w:ind w:left="0" w:right="0"/>
        <w:jc w:val="both"/>
        <w:textAlignment w:val="baseline"/>
        <w:rPr>
          <w:sz w:val="13"/>
        </w:rPr>
      </w:pPr>
    </w:p>
    <w:p w14:paraId="4D871F6C">
      <w:pPr>
        <w:pageBreakBefore w:val="0"/>
        <w:wordWrap w:val="0"/>
        <w:spacing w:before="0" w:after="0" w:line="160" w:lineRule="exact"/>
        <w:ind w:left="0" w:right="0"/>
        <w:jc w:val="both"/>
        <w:textAlignment w:val="baseline"/>
        <w:rPr>
          <w:sz w:val="13"/>
        </w:rPr>
      </w:pPr>
    </w:p>
    <w:p w14:paraId="2044D5D7">
      <w:pPr>
        <w:pageBreakBefore w:val="0"/>
        <w:wordWrap w:val="0"/>
        <w:spacing w:before="0" w:after="0" w:line="160" w:lineRule="exact"/>
        <w:ind w:left="0" w:right="0"/>
        <w:jc w:val="both"/>
        <w:textAlignment w:val="baseline"/>
        <w:rPr>
          <w:sz w:val="13"/>
        </w:rPr>
      </w:pPr>
    </w:p>
    <w:p w14:paraId="5EEAE530">
      <w:pPr>
        <w:pageBreakBefore w:val="0"/>
        <w:wordWrap w:val="0"/>
        <w:spacing w:before="0" w:after="0" w:line="160" w:lineRule="exact"/>
        <w:ind w:left="0" w:right="0"/>
        <w:jc w:val="both"/>
        <w:textAlignment w:val="baseline"/>
        <w:rPr>
          <w:sz w:val="13"/>
        </w:rPr>
      </w:pPr>
    </w:p>
    <w:p w14:paraId="4C7B3B4D">
      <w:pPr>
        <w:pageBreakBefore w:val="0"/>
        <w:wordWrap w:val="0"/>
        <w:spacing w:before="0" w:after="0" w:line="160" w:lineRule="exact"/>
        <w:ind w:left="0" w:right="0"/>
        <w:jc w:val="both"/>
        <w:textAlignment w:val="baseline"/>
        <w:rPr>
          <w:sz w:val="13"/>
        </w:rPr>
      </w:pPr>
    </w:p>
    <w:p w14:paraId="30FF81B2">
      <w:pPr>
        <w:pageBreakBefore w:val="0"/>
        <w:wordWrap w:val="0"/>
        <w:spacing w:before="0" w:after="0" w:line="160" w:lineRule="exact"/>
        <w:ind w:left="0" w:right="0"/>
        <w:jc w:val="both"/>
        <w:textAlignment w:val="baseline"/>
        <w:rPr>
          <w:sz w:val="13"/>
        </w:rPr>
      </w:pPr>
    </w:p>
    <w:p w14:paraId="427D62A0">
      <w:pPr>
        <w:pageBreakBefore w:val="0"/>
        <w:wordWrap w:val="0"/>
        <w:spacing w:before="0" w:after="0" w:line="160" w:lineRule="exact"/>
        <w:ind w:left="0" w:right="0"/>
        <w:jc w:val="both"/>
        <w:textAlignment w:val="baseline"/>
        <w:rPr>
          <w:sz w:val="13"/>
        </w:rPr>
      </w:pPr>
    </w:p>
    <w:p w14:paraId="3A98AA44">
      <w:pPr>
        <w:pageBreakBefore w:val="0"/>
        <w:wordWrap w:val="0"/>
        <w:spacing w:before="0" w:after="0" w:line="160" w:lineRule="exact"/>
        <w:ind w:left="0" w:right="0"/>
        <w:jc w:val="both"/>
        <w:textAlignment w:val="baseline"/>
        <w:rPr>
          <w:sz w:val="13"/>
        </w:rPr>
      </w:pPr>
    </w:p>
    <w:p w14:paraId="2809559E">
      <w:pPr>
        <w:pageBreakBefore w:val="0"/>
        <w:wordWrap w:val="0"/>
        <w:spacing w:before="0" w:after="0" w:line="160" w:lineRule="exact"/>
        <w:ind w:left="0" w:right="0"/>
        <w:jc w:val="both"/>
        <w:textAlignment w:val="baseline"/>
        <w:rPr>
          <w:sz w:val="13"/>
        </w:rPr>
      </w:pPr>
    </w:p>
    <w:p w14:paraId="71303620">
      <w:pPr>
        <w:pageBreakBefore w:val="0"/>
        <w:wordWrap w:val="0"/>
        <w:spacing w:before="0" w:after="0" w:line="160" w:lineRule="exact"/>
        <w:ind w:left="0" w:right="0"/>
        <w:jc w:val="both"/>
        <w:textAlignment w:val="baseline"/>
        <w:rPr>
          <w:sz w:val="13"/>
        </w:rPr>
      </w:pPr>
    </w:p>
    <w:p w14:paraId="1106A11E">
      <w:pPr>
        <w:pageBreakBefore w:val="0"/>
        <w:wordWrap w:val="0"/>
        <w:spacing w:before="0" w:after="0" w:line="160" w:lineRule="exact"/>
        <w:ind w:left="0" w:right="0"/>
        <w:jc w:val="both"/>
        <w:textAlignment w:val="baseline"/>
        <w:rPr>
          <w:sz w:val="13"/>
        </w:rPr>
      </w:pPr>
    </w:p>
    <w:p w14:paraId="7DA4AD8B">
      <w:pPr>
        <w:pageBreakBefore w:val="0"/>
        <w:wordWrap w:val="0"/>
        <w:spacing w:before="0" w:after="0" w:line="160" w:lineRule="exact"/>
        <w:ind w:left="0" w:right="0"/>
        <w:jc w:val="both"/>
        <w:textAlignment w:val="baseline"/>
        <w:rPr>
          <w:sz w:val="13"/>
        </w:rPr>
      </w:pPr>
    </w:p>
    <w:p w14:paraId="3C648C93">
      <w:pPr>
        <w:pageBreakBefore w:val="0"/>
        <w:wordWrap w:val="0"/>
        <w:spacing w:before="0" w:after="0" w:line="160" w:lineRule="exact"/>
        <w:ind w:left="0" w:right="0"/>
        <w:jc w:val="both"/>
        <w:textAlignment w:val="baseline"/>
        <w:rPr>
          <w:sz w:val="13"/>
        </w:rPr>
      </w:pPr>
    </w:p>
    <w:p w14:paraId="68880FAC">
      <w:pPr>
        <w:pageBreakBefore w:val="0"/>
        <w:wordWrap w:val="0"/>
        <w:spacing w:before="0" w:after="0" w:line="160" w:lineRule="exact"/>
        <w:ind w:left="0" w:right="0"/>
        <w:jc w:val="both"/>
        <w:textAlignment w:val="baseline"/>
        <w:rPr>
          <w:sz w:val="13"/>
        </w:rPr>
      </w:pPr>
    </w:p>
    <w:p w14:paraId="1ECF0C16">
      <w:pPr>
        <w:pageBreakBefore w:val="0"/>
        <w:wordWrap w:val="0"/>
        <w:spacing w:before="0" w:after="0" w:line="160" w:lineRule="exact"/>
        <w:ind w:left="0" w:right="0"/>
        <w:jc w:val="both"/>
        <w:textAlignment w:val="baseline"/>
        <w:rPr>
          <w:sz w:val="13"/>
        </w:rPr>
      </w:pPr>
    </w:p>
    <w:p w14:paraId="583A07B9">
      <w:pPr>
        <w:pageBreakBefore w:val="0"/>
        <w:wordWrap w:val="0"/>
        <w:spacing w:before="0" w:after="0" w:line="160" w:lineRule="exact"/>
        <w:ind w:left="0" w:right="0"/>
        <w:jc w:val="both"/>
        <w:textAlignment w:val="baseline"/>
        <w:rPr>
          <w:sz w:val="13"/>
        </w:rPr>
      </w:pPr>
    </w:p>
    <w:p w14:paraId="66A2067D">
      <w:pPr>
        <w:pageBreakBefore w:val="0"/>
        <w:wordWrap w:val="0"/>
        <w:spacing w:before="0" w:after="0" w:line="160" w:lineRule="exact"/>
        <w:ind w:left="0" w:right="0"/>
        <w:jc w:val="both"/>
        <w:textAlignment w:val="baseline"/>
        <w:rPr>
          <w:sz w:val="13"/>
        </w:rPr>
      </w:pPr>
    </w:p>
    <w:p w14:paraId="7121FF48">
      <w:pPr>
        <w:pageBreakBefore w:val="0"/>
        <w:wordWrap w:val="0"/>
        <w:spacing w:before="0" w:after="0" w:line="160" w:lineRule="exact"/>
        <w:ind w:left="0" w:right="0"/>
        <w:jc w:val="both"/>
        <w:textAlignment w:val="baseline"/>
        <w:rPr>
          <w:sz w:val="13"/>
        </w:rPr>
      </w:pPr>
    </w:p>
    <w:p w14:paraId="7904E3BC">
      <w:pPr>
        <w:pageBreakBefore w:val="0"/>
        <w:wordWrap w:val="0"/>
        <w:spacing w:before="0" w:after="0" w:line="160" w:lineRule="exact"/>
        <w:ind w:left="0" w:right="0"/>
        <w:jc w:val="both"/>
        <w:textAlignment w:val="baseline"/>
        <w:rPr>
          <w:sz w:val="13"/>
        </w:rPr>
      </w:pPr>
    </w:p>
    <w:p w14:paraId="5F865FDF">
      <w:pPr>
        <w:pageBreakBefore w:val="0"/>
        <w:wordWrap w:val="0"/>
        <w:spacing w:before="0" w:after="0" w:line="160" w:lineRule="exact"/>
        <w:ind w:left="0" w:right="0"/>
        <w:jc w:val="both"/>
        <w:textAlignment w:val="baseline"/>
        <w:rPr>
          <w:sz w:val="13"/>
        </w:rPr>
      </w:pPr>
    </w:p>
    <w:p w14:paraId="02D1DD9B">
      <w:pPr>
        <w:pageBreakBefore w:val="0"/>
        <w:wordWrap w:val="0"/>
        <w:spacing w:before="0" w:after="0" w:line="160" w:lineRule="exact"/>
        <w:ind w:left="0" w:right="0"/>
        <w:jc w:val="both"/>
        <w:textAlignment w:val="baseline"/>
        <w:rPr>
          <w:sz w:val="13"/>
        </w:rPr>
      </w:pPr>
    </w:p>
    <w:p w14:paraId="41015445">
      <w:pPr>
        <w:pageBreakBefore w:val="0"/>
        <w:wordWrap w:val="0"/>
        <w:spacing w:before="0" w:after="0" w:line="160" w:lineRule="exact"/>
        <w:ind w:left="0" w:right="0"/>
        <w:jc w:val="both"/>
        <w:textAlignment w:val="baseline"/>
        <w:rPr>
          <w:sz w:val="13"/>
        </w:rPr>
      </w:pPr>
    </w:p>
    <w:p w14:paraId="532250FC">
      <w:pPr>
        <w:pageBreakBefore w:val="0"/>
        <w:wordWrap w:val="0"/>
        <w:spacing w:before="0" w:after="0" w:line="160" w:lineRule="exact"/>
        <w:ind w:left="0" w:right="0"/>
        <w:jc w:val="both"/>
        <w:textAlignment w:val="baseline"/>
        <w:rPr>
          <w:sz w:val="13"/>
        </w:rPr>
      </w:pPr>
    </w:p>
    <w:p w14:paraId="08E53B73">
      <w:pPr>
        <w:pageBreakBefore w:val="0"/>
        <w:wordWrap w:val="0"/>
        <w:spacing w:before="0" w:after="0" w:line="160" w:lineRule="exact"/>
        <w:ind w:left="0" w:right="0"/>
        <w:jc w:val="both"/>
        <w:textAlignment w:val="baseline"/>
        <w:rPr>
          <w:sz w:val="13"/>
        </w:rPr>
      </w:pPr>
    </w:p>
    <w:p w14:paraId="6A815B45">
      <w:pPr>
        <w:pageBreakBefore w:val="0"/>
        <w:wordWrap w:val="0"/>
        <w:spacing w:before="0" w:after="0" w:line="160" w:lineRule="exact"/>
        <w:ind w:left="0" w:right="0"/>
        <w:jc w:val="both"/>
        <w:textAlignment w:val="baseline"/>
        <w:rPr>
          <w:sz w:val="13"/>
        </w:rPr>
      </w:pPr>
    </w:p>
    <w:p w14:paraId="03694A03">
      <w:pPr>
        <w:pageBreakBefore w:val="0"/>
        <w:wordWrap w:val="0"/>
        <w:spacing w:before="0" w:after="0" w:line="160" w:lineRule="exact"/>
        <w:ind w:left="0" w:right="0"/>
        <w:jc w:val="both"/>
        <w:textAlignment w:val="baseline"/>
        <w:rPr>
          <w:sz w:val="13"/>
        </w:rPr>
      </w:pPr>
    </w:p>
    <w:p w14:paraId="4F6447B3">
      <w:pPr>
        <w:pageBreakBefore w:val="0"/>
        <w:wordWrap w:val="0"/>
        <w:spacing w:before="0" w:after="0" w:line="160" w:lineRule="exact"/>
        <w:ind w:left="0" w:right="0"/>
        <w:jc w:val="both"/>
        <w:textAlignment w:val="baseline"/>
        <w:rPr>
          <w:sz w:val="13"/>
        </w:rPr>
      </w:pPr>
    </w:p>
    <w:p w14:paraId="23F5886F">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-12-</w:t>
      </w:r>
    </w:p>
    <w:p w14:paraId="6A216F59">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15872227">
      <w:pPr>
        <w:pageBreakBefore w:val="0"/>
        <w:wordWrap w:val="0"/>
        <w:spacing w:before="0" w:after="0" w:line="260" w:lineRule="exact"/>
        <w:ind w:left="0" w:right="0"/>
        <w:jc w:val="center"/>
        <w:textAlignment w:val="baseline"/>
        <w:rPr>
          <w:sz w:val="15"/>
        </w:rPr>
      </w:pPr>
    </w:p>
    <w:p w14:paraId="684E3E0F">
      <w:pPr>
        <w:pageBreakBefore w:val="0"/>
        <w:wordWrap w:val="0"/>
        <w:spacing w:before="0" w:after="0" w:line="260" w:lineRule="exact"/>
        <w:ind w:left="0" w:right="0"/>
        <w:jc w:val="center"/>
        <w:textAlignment w:val="baseline"/>
        <w:rPr>
          <w:sz w:val="15"/>
        </w:rPr>
      </w:pPr>
    </w:p>
    <w:p w14:paraId="654A0EE8">
      <w:pPr>
        <w:pageBreakBefore w:val="0"/>
        <w:wordWrap w:val="0"/>
        <w:spacing w:before="0" w:after="0" w:line="260" w:lineRule="exact"/>
        <w:ind w:left="0" w:right="0"/>
        <w:jc w:val="center"/>
        <w:textAlignment w:val="baseline"/>
        <w:rPr>
          <w:sz w:val="15"/>
        </w:rPr>
      </w:pPr>
    </w:p>
    <w:p w14:paraId="6E6C589B">
      <w:pPr>
        <w:pageBreakBefore w:val="0"/>
        <w:wordWrap w:val="0"/>
        <w:spacing w:before="0" w:after="0" w:line="220" w:lineRule="atLeast"/>
        <w:ind w:left="0" w:right="760"/>
        <w:jc w:val="right"/>
        <w:textAlignment w:val="baseline"/>
        <w:rPr>
          <w:sz w:val="15"/>
        </w:rPr>
      </w:pPr>
      <w:r>
        <w:rPr>
          <w:rFonts w:ascii="宋体" w:hAnsi="宋体" w:eastAsia="宋体" w:cs="宋体"/>
          <w:b w:val="0"/>
          <w:i w:val="0"/>
          <w:color w:val="000000"/>
          <w:spacing w:val="0"/>
          <w:sz w:val="15"/>
        </w:rPr>
        <w:t>部门公开表9</w:t>
      </w:r>
    </w:p>
    <w:p w14:paraId="126C1730">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2024年国有资本经营预算收支预算表 (不含上年结转)</w:t>
      </w:r>
    </w:p>
    <w:p w14:paraId="67FBD9AA">
      <w:pPr>
        <w:pageBreakBefore w:val="0"/>
        <w:tabs>
          <w:tab w:val="left" w:pos="856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54E5DF9E">
      <w:pPr>
        <w:pageBreakBefore w:val="0"/>
        <w:wordWrap w:val="0"/>
        <w:spacing w:before="0" w:after="0" w:line="18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1600"/>
        <w:gridCol w:w="900"/>
        <w:gridCol w:w="880"/>
        <w:gridCol w:w="1320"/>
        <w:gridCol w:w="900"/>
        <w:gridCol w:w="880"/>
        <w:gridCol w:w="960"/>
      </w:tblGrid>
      <w:tr w14:paraId="11D6F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3"/>
            <w:vAlign w:val="center"/>
          </w:tcPr>
          <w:p w14:paraId="70639B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国有资本经营预算收入</w:t>
            </w:r>
          </w:p>
        </w:tc>
        <w:tc>
          <w:tcPr>
            <w:tcW w:w="4940" w:type="dxa"/>
            <w:gridSpan w:val="5"/>
            <w:vAlign w:val="center"/>
          </w:tcPr>
          <w:p w14:paraId="6A3A397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国有资本经营预算支出</w:t>
            </w:r>
          </w:p>
        </w:tc>
      </w:tr>
      <w:tr w14:paraId="4E069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40" w:type="dxa"/>
            <w:gridSpan w:val="2"/>
            <w:vAlign w:val="center"/>
          </w:tcPr>
          <w:p w14:paraId="21600A5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Merge w:val="restart"/>
            <w:vAlign w:val="center"/>
          </w:tcPr>
          <w:p w14:paraId="770C832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国有资本经营收入预算</w:t>
            </w:r>
          </w:p>
        </w:tc>
        <w:tc>
          <w:tcPr>
            <w:tcW w:w="880" w:type="dxa"/>
            <w:vMerge w:val="restart"/>
            <w:vAlign w:val="center"/>
          </w:tcPr>
          <w:p w14:paraId="7B99BAD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1320" w:type="dxa"/>
            <w:vMerge w:val="restart"/>
            <w:vAlign w:val="center"/>
          </w:tcPr>
          <w:p w14:paraId="184A3D9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00" w:type="dxa"/>
            <w:vMerge w:val="restart"/>
            <w:vAlign w:val="center"/>
          </w:tcPr>
          <w:p w14:paraId="4DDAB6D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880" w:type="dxa"/>
            <w:vMerge w:val="restart"/>
            <w:vAlign w:val="center"/>
          </w:tcPr>
          <w:p w14:paraId="21CA346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960" w:type="dxa"/>
            <w:vMerge w:val="restart"/>
            <w:vAlign w:val="center"/>
          </w:tcPr>
          <w:p w14:paraId="535F0D7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6DEE9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40" w:type="dxa"/>
            <w:vAlign w:val="center"/>
          </w:tcPr>
          <w:p w14:paraId="01637BE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收入科目编码</w:t>
            </w:r>
          </w:p>
        </w:tc>
        <w:tc>
          <w:tcPr>
            <w:tcW w:w="1600" w:type="dxa"/>
            <w:vAlign w:val="center"/>
          </w:tcPr>
          <w:p w14:paraId="346EC1B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00" w:type="dxa"/>
            <w:vMerge w:val="continue"/>
          </w:tcPr>
          <w:p w14:paraId="2F2A5D08"/>
        </w:tc>
        <w:tc>
          <w:tcPr>
            <w:tcW w:w="880" w:type="dxa"/>
            <w:vMerge w:val="continue"/>
          </w:tcPr>
          <w:p w14:paraId="614D9A19"/>
        </w:tc>
        <w:tc>
          <w:tcPr>
            <w:tcW w:w="1320" w:type="dxa"/>
            <w:vMerge w:val="continue"/>
          </w:tcPr>
          <w:p w14:paraId="30846682"/>
        </w:tc>
        <w:tc>
          <w:tcPr>
            <w:tcW w:w="900" w:type="dxa"/>
            <w:vMerge w:val="continue"/>
          </w:tcPr>
          <w:p w14:paraId="1726629F"/>
        </w:tc>
        <w:tc>
          <w:tcPr>
            <w:tcW w:w="880" w:type="dxa"/>
            <w:vMerge w:val="continue"/>
          </w:tcPr>
          <w:p w14:paraId="6E505A26"/>
        </w:tc>
        <w:tc>
          <w:tcPr>
            <w:tcW w:w="960" w:type="dxa"/>
            <w:vMerge w:val="continue"/>
          </w:tcPr>
          <w:p w14:paraId="6001CD4A"/>
        </w:tc>
      </w:tr>
      <w:tr w14:paraId="0614B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40" w:type="dxa"/>
            <w:gridSpan w:val="2"/>
            <w:vAlign w:val="center"/>
          </w:tcPr>
          <w:p w14:paraId="3F6C03E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900" w:type="dxa"/>
            <w:vAlign w:val="center"/>
          </w:tcPr>
          <w:p w14:paraId="22E77F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6C1C75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006F33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A1659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7D7343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60" w:type="dxa"/>
            <w:vAlign w:val="center"/>
          </w:tcPr>
          <w:p w14:paraId="49D1241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8AB4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26D2505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600" w:type="dxa"/>
            <w:vAlign w:val="center"/>
          </w:tcPr>
          <w:p w14:paraId="1204B4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6A5505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1380A0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03E0621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7D2AC9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1CAAE9D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60" w:type="dxa"/>
            <w:vAlign w:val="center"/>
          </w:tcPr>
          <w:p w14:paraId="2FC3ED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EA24C40">
      <w:pPr>
        <w:pageBreakBefore w:val="0"/>
        <w:wordWrap w:val="0"/>
        <w:spacing w:before="0" w:after="0" w:line="220" w:lineRule="atLeast"/>
        <w:ind w:left="760" w:right="0"/>
        <w:jc w:val="both"/>
        <w:textAlignment w:val="baseline"/>
        <w:rPr>
          <w:sz w:val="14"/>
        </w:rPr>
      </w:pPr>
      <w:r>
        <w:rPr>
          <w:rFonts w:ascii="宋体" w:hAnsi="宋体" w:eastAsia="宋体" w:cs="宋体"/>
          <w:b w:val="0"/>
          <w:i w:val="0"/>
          <w:color w:val="000000"/>
          <w:spacing w:val="0"/>
          <w:sz w:val="14"/>
        </w:rPr>
        <w:t>注：本表无数据</w:t>
      </w:r>
    </w:p>
    <w:p w14:paraId="37448F8E">
      <w:pPr>
        <w:pageBreakBefore w:val="0"/>
        <w:wordWrap w:val="0"/>
        <w:spacing w:before="0" w:after="0" w:line="220" w:lineRule="exact"/>
        <w:ind w:left="0" w:right="0"/>
        <w:jc w:val="both"/>
        <w:textAlignment w:val="baseline"/>
        <w:rPr>
          <w:sz w:val="14"/>
        </w:rPr>
      </w:pPr>
    </w:p>
    <w:p w14:paraId="4C46DED4">
      <w:pPr>
        <w:pageBreakBefore w:val="0"/>
        <w:wordWrap w:val="0"/>
        <w:spacing w:before="0" w:after="0" w:line="220" w:lineRule="exact"/>
        <w:ind w:left="0" w:right="0"/>
        <w:jc w:val="both"/>
        <w:textAlignment w:val="baseline"/>
        <w:rPr>
          <w:sz w:val="14"/>
        </w:rPr>
      </w:pPr>
    </w:p>
    <w:p w14:paraId="2C43358E">
      <w:pPr>
        <w:pageBreakBefore w:val="0"/>
        <w:wordWrap w:val="0"/>
        <w:spacing w:before="0" w:after="0" w:line="200" w:lineRule="atLeast"/>
        <w:ind w:left="8440" w:right="0"/>
        <w:jc w:val="both"/>
        <w:textAlignment w:val="baseline"/>
        <w:rPr>
          <w:sz w:val="14"/>
        </w:rPr>
      </w:pPr>
      <w:r>
        <w:rPr>
          <w:rFonts w:ascii="宋体" w:hAnsi="宋体" w:eastAsia="宋体" w:cs="宋体"/>
          <w:b w:val="0"/>
          <w:i w:val="0"/>
          <w:color w:val="000000"/>
          <w:spacing w:val="0"/>
          <w:sz w:val="14"/>
        </w:rPr>
        <w:t>预算公开表10</w:t>
      </w:r>
    </w:p>
    <w:p w14:paraId="581F1D86">
      <w:pPr>
        <w:pageBreakBefore w:val="0"/>
        <w:wordWrap w:val="0"/>
        <w:spacing w:before="0" w:after="0" w:line="180" w:lineRule="exact"/>
        <w:ind w:left="0" w:right="0"/>
        <w:jc w:val="both"/>
        <w:textAlignment w:val="baseline"/>
        <w:rPr>
          <w:sz w:val="14"/>
        </w:rPr>
      </w:pPr>
    </w:p>
    <w:p w14:paraId="06406A83">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2024年财政拨款安排“三公”经费支出预算表</w:t>
      </w:r>
    </w:p>
    <w:p w14:paraId="080F4F14">
      <w:pPr>
        <w:pageBreakBefore w:val="0"/>
        <w:tabs>
          <w:tab w:val="left" w:pos="8620"/>
        </w:tabs>
        <w:wordWrap w:val="0"/>
        <w:spacing w:before="12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447E74CE">
      <w:pPr>
        <w:pageBreakBefore w:val="0"/>
        <w:wordWrap w:val="0"/>
        <w:spacing w:before="0" w:after="0" w:line="18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80"/>
        <w:gridCol w:w="1280"/>
        <w:gridCol w:w="1180"/>
        <w:gridCol w:w="1260"/>
        <w:gridCol w:w="1380"/>
      </w:tblGrid>
      <w:tr w14:paraId="7E260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Merge w:val="restart"/>
            <w:vAlign w:val="center"/>
          </w:tcPr>
          <w:p w14:paraId="3AED24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5100" w:type="dxa"/>
            <w:gridSpan w:val="4"/>
            <w:vAlign w:val="center"/>
          </w:tcPr>
          <w:p w14:paraId="3149366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2024年预算数</w:t>
            </w:r>
          </w:p>
        </w:tc>
      </w:tr>
      <w:tr w14:paraId="5FF2E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Merge w:val="continue"/>
          </w:tcPr>
          <w:p w14:paraId="051F8344"/>
        </w:tc>
        <w:tc>
          <w:tcPr>
            <w:tcW w:w="1280" w:type="dxa"/>
            <w:vAlign w:val="center"/>
          </w:tcPr>
          <w:p w14:paraId="65D23CF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180" w:type="dxa"/>
            <w:vAlign w:val="center"/>
          </w:tcPr>
          <w:p w14:paraId="50218A9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一般公共预算</w:t>
            </w:r>
          </w:p>
        </w:tc>
        <w:tc>
          <w:tcPr>
            <w:tcW w:w="1260" w:type="dxa"/>
            <w:vAlign w:val="center"/>
          </w:tcPr>
          <w:p w14:paraId="22DF64F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380" w:type="dxa"/>
            <w:vAlign w:val="center"/>
          </w:tcPr>
          <w:p w14:paraId="3A57E88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r>
      <w:tr w14:paraId="3028D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Align w:val="center"/>
          </w:tcPr>
          <w:p w14:paraId="3E85EF2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因公出国(境)费</w:t>
            </w:r>
          </w:p>
        </w:tc>
        <w:tc>
          <w:tcPr>
            <w:tcW w:w="1280" w:type="dxa"/>
            <w:vAlign w:val="center"/>
          </w:tcPr>
          <w:p w14:paraId="44F40D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F83F2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74E902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B20516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78E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3CBCA05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公务接待费</w:t>
            </w:r>
          </w:p>
        </w:tc>
        <w:tc>
          <w:tcPr>
            <w:tcW w:w="1280" w:type="dxa"/>
            <w:vAlign w:val="center"/>
          </w:tcPr>
          <w:p w14:paraId="6A755A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310D06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4A7BB1A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6ED7E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2FA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2D16D52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公务用车购置及运行费</w:t>
            </w:r>
          </w:p>
        </w:tc>
        <w:tc>
          <w:tcPr>
            <w:tcW w:w="1280" w:type="dxa"/>
            <w:vAlign w:val="center"/>
          </w:tcPr>
          <w:p w14:paraId="2896DF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134B2B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398A66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40A241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1F00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588CE1C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①公务用车购置费</w:t>
            </w:r>
          </w:p>
        </w:tc>
        <w:tc>
          <w:tcPr>
            <w:tcW w:w="1280" w:type="dxa"/>
            <w:vAlign w:val="center"/>
          </w:tcPr>
          <w:p w14:paraId="08DA4AC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328732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20E04A7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AEC5C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83C2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7475B97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②公务用车运行维护费</w:t>
            </w:r>
          </w:p>
        </w:tc>
        <w:tc>
          <w:tcPr>
            <w:tcW w:w="1280" w:type="dxa"/>
            <w:vAlign w:val="center"/>
          </w:tcPr>
          <w:p w14:paraId="620089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11014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6FFFB8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6813D7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2B35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Align w:val="center"/>
          </w:tcPr>
          <w:p w14:paraId="63A4D61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80" w:type="dxa"/>
            <w:vAlign w:val="center"/>
          </w:tcPr>
          <w:p w14:paraId="588F13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2ADABA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5831F0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28655D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71CB994">
      <w:pPr>
        <w:pageBreakBefore w:val="0"/>
        <w:wordWrap w:val="0"/>
        <w:spacing w:before="0" w:after="0" w:line="220" w:lineRule="atLeast"/>
        <w:ind w:left="760" w:right="0"/>
        <w:jc w:val="both"/>
        <w:textAlignment w:val="baseline"/>
        <w:rPr>
          <w:sz w:val="14"/>
        </w:rPr>
      </w:pPr>
      <w:r>
        <w:rPr>
          <w:rFonts w:ascii="宋体" w:hAnsi="宋体" w:eastAsia="宋体" w:cs="宋体"/>
          <w:b w:val="0"/>
          <w:i w:val="0"/>
          <w:color w:val="000000"/>
          <w:spacing w:val="0"/>
          <w:sz w:val="14"/>
        </w:rPr>
        <w:t>注：本表无数据</w:t>
      </w:r>
    </w:p>
    <w:p w14:paraId="4107EE5A">
      <w:pPr>
        <w:pageBreakBefore w:val="0"/>
        <w:wordWrap w:val="0"/>
        <w:spacing w:before="0" w:after="0" w:line="220" w:lineRule="exact"/>
        <w:ind w:left="0" w:right="0"/>
        <w:jc w:val="both"/>
        <w:textAlignment w:val="baseline"/>
        <w:rPr>
          <w:sz w:val="14"/>
        </w:rPr>
      </w:pPr>
    </w:p>
    <w:p w14:paraId="4F6758EA">
      <w:pPr>
        <w:pageBreakBefore w:val="0"/>
        <w:wordWrap w:val="0"/>
        <w:spacing w:before="0" w:after="0" w:line="220" w:lineRule="exact"/>
        <w:ind w:left="0" w:right="0"/>
        <w:jc w:val="both"/>
        <w:textAlignment w:val="baseline"/>
        <w:rPr>
          <w:sz w:val="14"/>
        </w:rPr>
      </w:pPr>
    </w:p>
    <w:p w14:paraId="24A86096">
      <w:pPr>
        <w:pageBreakBefore w:val="0"/>
        <w:wordWrap w:val="0"/>
        <w:spacing w:before="0" w:after="0" w:line="220" w:lineRule="exact"/>
        <w:ind w:left="0" w:right="0"/>
        <w:jc w:val="both"/>
        <w:textAlignment w:val="baseline"/>
        <w:rPr>
          <w:sz w:val="14"/>
        </w:rPr>
      </w:pPr>
    </w:p>
    <w:p w14:paraId="3A158535">
      <w:pPr>
        <w:pageBreakBefore w:val="0"/>
        <w:wordWrap w:val="0"/>
        <w:spacing w:before="0" w:after="0" w:line="220" w:lineRule="exact"/>
        <w:ind w:left="0" w:right="0"/>
        <w:jc w:val="both"/>
        <w:textAlignment w:val="baseline"/>
        <w:rPr>
          <w:sz w:val="14"/>
        </w:rPr>
      </w:pPr>
    </w:p>
    <w:p w14:paraId="2DF15362">
      <w:pPr>
        <w:pageBreakBefore w:val="0"/>
        <w:wordWrap w:val="0"/>
        <w:spacing w:before="0" w:after="0" w:line="220" w:lineRule="exact"/>
        <w:ind w:left="0" w:right="0"/>
        <w:jc w:val="both"/>
        <w:textAlignment w:val="baseline"/>
        <w:rPr>
          <w:sz w:val="14"/>
        </w:rPr>
      </w:pPr>
    </w:p>
    <w:p w14:paraId="50C04937">
      <w:pPr>
        <w:pageBreakBefore w:val="0"/>
        <w:wordWrap w:val="0"/>
        <w:spacing w:before="0" w:after="0" w:line="220" w:lineRule="exact"/>
        <w:ind w:left="0" w:right="0"/>
        <w:jc w:val="both"/>
        <w:textAlignment w:val="baseline"/>
        <w:rPr>
          <w:sz w:val="14"/>
        </w:rPr>
      </w:pPr>
    </w:p>
    <w:p w14:paraId="3AEAEB2E">
      <w:pPr>
        <w:pageBreakBefore w:val="0"/>
        <w:wordWrap w:val="0"/>
        <w:spacing w:before="0" w:after="0" w:line="220" w:lineRule="exact"/>
        <w:ind w:left="0" w:right="0"/>
        <w:jc w:val="both"/>
        <w:textAlignment w:val="baseline"/>
        <w:rPr>
          <w:sz w:val="14"/>
        </w:rPr>
      </w:pPr>
    </w:p>
    <w:p w14:paraId="3E5AE898">
      <w:pPr>
        <w:pageBreakBefore w:val="0"/>
        <w:wordWrap w:val="0"/>
        <w:spacing w:before="0" w:after="0" w:line="220" w:lineRule="exact"/>
        <w:ind w:left="0" w:right="0"/>
        <w:jc w:val="both"/>
        <w:textAlignment w:val="baseline"/>
        <w:rPr>
          <w:sz w:val="14"/>
        </w:rPr>
      </w:pPr>
    </w:p>
    <w:p w14:paraId="5D55A192">
      <w:pPr>
        <w:pageBreakBefore w:val="0"/>
        <w:wordWrap w:val="0"/>
        <w:spacing w:before="0" w:after="0" w:line="220" w:lineRule="exact"/>
        <w:ind w:left="0" w:right="0"/>
        <w:jc w:val="both"/>
        <w:textAlignment w:val="baseline"/>
        <w:rPr>
          <w:sz w:val="14"/>
        </w:rPr>
      </w:pPr>
    </w:p>
    <w:p w14:paraId="5108B643">
      <w:pPr>
        <w:pageBreakBefore w:val="0"/>
        <w:wordWrap w:val="0"/>
        <w:spacing w:before="0" w:after="0" w:line="220" w:lineRule="exact"/>
        <w:ind w:left="0" w:right="0"/>
        <w:jc w:val="both"/>
        <w:textAlignment w:val="baseline"/>
        <w:rPr>
          <w:sz w:val="14"/>
        </w:rPr>
      </w:pPr>
    </w:p>
    <w:p w14:paraId="55B5679D">
      <w:pPr>
        <w:pageBreakBefore w:val="0"/>
        <w:wordWrap w:val="0"/>
        <w:spacing w:before="0" w:after="0" w:line="220" w:lineRule="exact"/>
        <w:ind w:left="0" w:right="0"/>
        <w:jc w:val="both"/>
        <w:textAlignment w:val="baseline"/>
        <w:rPr>
          <w:sz w:val="14"/>
        </w:rPr>
      </w:pPr>
    </w:p>
    <w:p w14:paraId="67B32A06">
      <w:pPr>
        <w:pageBreakBefore w:val="0"/>
        <w:wordWrap w:val="0"/>
        <w:spacing w:before="0" w:after="0" w:line="220" w:lineRule="exact"/>
        <w:ind w:left="0" w:right="0"/>
        <w:jc w:val="both"/>
        <w:textAlignment w:val="baseline"/>
        <w:rPr>
          <w:sz w:val="14"/>
        </w:rPr>
      </w:pPr>
    </w:p>
    <w:p w14:paraId="5445E4D5">
      <w:pPr>
        <w:pageBreakBefore w:val="0"/>
        <w:wordWrap w:val="0"/>
        <w:spacing w:before="0" w:after="0" w:line="220" w:lineRule="exact"/>
        <w:ind w:left="0" w:right="0"/>
        <w:jc w:val="both"/>
        <w:textAlignment w:val="baseline"/>
        <w:rPr>
          <w:sz w:val="14"/>
        </w:rPr>
      </w:pPr>
    </w:p>
    <w:p w14:paraId="6510CAC0">
      <w:pPr>
        <w:pageBreakBefore w:val="0"/>
        <w:wordWrap w:val="0"/>
        <w:spacing w:before="0" w:after="0" w:line="220" w:lineRule="exact"/>
        <w:ind w:left="0" w:right="0"/>
        <w:jc w:val="both"/>
        <w:textAlignment w:val="baseline"/>
        <w:rPr>
          <w:sz w:val="14"/>
        </w:rPr>
      </w:pPr>
    </w:p>
    <w:p w14:paraId="75C719B3">
      <w:pPr>
        <w:pageBreakBefore w:val="0"/>
        <w:wordWrap w:val="0"/>
        <w:spacing w:before="0" w:after="0" w:line="220" w:lineRule="exact"/>
        <w:ind w:left="0" w:right="0"/>
        <w:jc w:val="both"/>
        <w:textAlignment w:val="baseline"/>
        <w:rPr>
          <w:sz w:val="14"/>
        </w:rPr>
      </w:pPr>
    </w:p>
    <w:p w14:paraId="573A2B1E">
      <w:pPr>
        <w:pageBreakBefore w:val="0"/>
        <w:wordWrap w:val="0"/>
        <w:spacing w:before="0" w:after="0" w:line="220" w:lineRule="exact"/>
        <w:ind w:left="0" w:right="0"/>
        <w:jc w:val="both"/>
        <w:textAlignment w:val="baseline"/>
        <w:rPr>
          <w:sz w:val="14"/>
        </w:rPr>
      </w:pPr>
    </w:p>
    <w:p w14:paraId="301D9289">
      <w:pPr>
        <w:pageBreakBefore w:val="0"/>
        <w:wordWrap w:val="0"/>
        <w:spacing w:before="0" w:after="0" w:line="220" w:lineRule="exact"/>
        <w:ind w:left="0" w:right="0"/>
        <w:jc w:val="both"/>
        <w:textAlignment w:val="baseline"/>
        <w:rPr>
          <w:sz w:val="14"/>
        </w:rPr>
      </w:pPr>
    </w:p>
    <w:p w14:paraId="08D427DC">
      <w:pPr>
        <w:pageBreakBefore w:val="0"/>
        <w:wordWrap w:val="0"/>
        <w:spacing w:before="0" w:after="0" w:line="220" w:lineRule="exact"/>
        <w:ind w:left="0" w:right="0"/>
        <w:jc w:val="both"/>
        <w:textAlignment w:val="baseline"/>
        <w:rPr>
          <w:sz w:val="14"/>
        </w:rPr>
      </w:pPr>
    </w:p>
    <w:p w14:paraId="7AAE6125">
      <w:pPr>
        <w:pageBreakBefore w:val="0"/>
        <w:wordWrap w:val="0"/>
        <w:spacing w:before="0" w:after="0" w:line="220" w:lineRule="exact"/>
        <w:ind w:left="0" w:right="0"/>
        <w:jc w:val="both"/>
        <w:textAlignment w:val="baseline"/>
        <w:rPr>
          <w:sz w:val="14"/>
        </w:rPr>
      </w:pPr>
    </w:p>
    <w:p w14:paraId="29686C5D">
      <w:pPr>
        <w:pageBreakBefore w:val="0"/>
        <w:wordWrap w:val="0"/>
        <w:spacing w:before="0" w:after="0" w:line="220" w:lineRule="exact"/>
        <w:ind w:left="0" w:right="0"/>
        <w:jc w:val="both"/>
        <w:textAlignment w:val="baseline"/>
        <w:rPr>
          <w:sz w:val="14"/>
        </w:rPr>
      </w:pPr>
    </w:p>
    <w:p w14:paraId="2E4F3377">
      <w:pPr>
        <w:pageBreakBefore w:val="0"/>
        <w:wordWrap w:val="0"/>
        <w:spacing w:before="0" w:after="0" w:line="220" w:lineRule="exact"/>
        <w:ind w:left="0" w:right="0"/>
        <w:jc w:val="both"/>
        <w:textAlignment w:val="baseline"/>
        <w:rPr>
          <w:sz w:val="14"/>
        </w:rPr>
      </w:pPr>
    </w:p>
    <w:p w14:paraId="416A8FBA">
      <w:pPr>
        <w:pageBreakBefore w:val="0"/>
        <w:wordWrap w:val="0"/>
        <w:spacing w:before="0" w:after="0" w:line="220" w:lineRule="exact"/>
        <w:ind w:left="0" w:right="0"/>
        <w:jc w:val="both"/>
        <w:textAlignment w:val="baseline"/>
        <w:rPr>
          <w:sz w:val="14"/>
        </w:rPr>
      </w:pPr>
    </w:p>
    <w:p w14:paraId="414E6F9D">
      <w:pPr>
        <w:pageBreakBefore w:val="0"/>
        <w:wordWrap w:val="0"/>
        <w:spacing w:before="0" w:after="0" w:line="220" w:lineRule="exact"/>
        <w:ind w:left="0" w:right="0"/>
        <w:jc w:val="both"/>
        <w:textAlignment w:val="baseline"/>
        <w:rPr>
          <w:sz w:val="14"/>
        </w:rPr>
      </w:pPr>
    </w:p>
    <w:p w14:paraId="63780929">
      <w:pPr>
        <w:pageBreakBefore w:val="0"/>
        <w:wordWrap w:val="0"/>
        <w:spacing w:before="0" w:after="0" w:line="220" w:lineRule="exact"/>
        <w:ind w:left="0" w:right="0"/>
        <w:jc w:val="both"/>
        <w:textAlignment w:val="baseline"/>
        <w:rPr>
          <w:sz w:val="14"/>
        </w:rPr>
      </w:pPr>
    </w:p>
    <w:p w14:paraId="6F437CB7">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-13-</w:t>
      </w:r>
    </w:p>
    <w:p w14:paraId="0B945D69">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9BE7C80">
      <w:pPr>
        <w:pageBreakBefore w:val="0"/>
        <w:wordWrap w:val="0"/>
        <w:spacing w:before="0" w:after="0" w:line="180" w:lineRule="exact"/>
        <w:ind w:left="0" w:right="0"/>
        <w:jc w:val="center"/>
        <w:textAlignment w:val="baseline"/>
        <w:rPr>
          <w:sz w:val="14"/>
        </w:rPr>
      </w:pPr>
    </w:p>
    <w:p w14:paraId="75CBAF52">
      <w:pPr>
        <w:pageBreakBefore w:val="0"/>
        <w:wordWrap w:val="0"/>
        <w:spacing w:before="0" w:after="0" w:line="180" w:lineRule="exact"/>
        <w:ind w:left="0" w:right="0"/>
        <w:jc w:val="center"/>
        <w:textAlignment w:val="baseline"/>
        <w:rPr>
          <w:sz w:val="14"/>
        </w:rPr>
      </w:pPr>
    </w:p>
    <w:p w14:paraId="6BB06219">
      <w:pPr>
        <w:pageBreakBefore w:val="0"/>
        <w:wordWrap w:val="0"/>
        <w:spacing w:before="0" w:after="0" w:line="200" w:lineRule="atLeast"/>
        <w:ind w:left="0" w:right="740"/>
        <w:jc w:val="right"/>
        <w:textAlignment w:val="baseline"/>
        <w:rPr>
          <w:sz w:val="14"/>
        </w:rPr>
      </w:pPr>
      <w:r>
        <w:rPr>
          <w:rFonts w:ascii="宋体" w:hAnsi="宋体" w:eastAsia="宋体" w:cs="宋体"/>
          <w:b w:val="0"/>
          <w:i w:val="0"/>
          <w:color w:val="000000"/>
          <w:spacing w:val="0"/>
          <w:sz w:val="14"/>
        </w:rPr>
        <w:t>预算公开表11</w:t>
      </w:r>
    </w:p>
    <w:p w14:paraId="484AD293">
      <w:pPr>
        <w:pageBreakBefore w:val="0"/>
        <w:wordWrap w:val="0"/>
        <w:spacing w:before="0" w:after="0" w:line="280" w:lineRule="exact"/>
        <w:ind w:left="0" w:right="0"/>
        <w:jc w:val="right"/>
        <w:textAlignment w:val="baseline"/>
        <w:rPr>
          <w:sz w:val="21"/>
        </w:rPr>
      </w:pPr>
    </w:p>
    <w:p w14:paraId="630B8976">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2024年财政拨款安排机关运行经费预算表</w:t>
      </w:r>
    </w:p>
    <w:p w14:paraId="68FD5D91">
      <w:pPr>
        <w:pageBreakBefore w:val="0"/>
        <w:tabs>
          <w:tab w:val="left" w:pos="8620"/>
        </w:tabs>
        <w:wordWrap w:val="0"/>
        <w:spacing w:before="10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0"/>
        <w:gridCol w:w="1400"/>
        <w:gridCol w:w="1460"/>
        <w:gridCol w:w="1300"/>
        <w:gridCol w:w="1480"/>
      </w:tblGrid>
      <w:tr w14:paraId="310FC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Merge w:val="restart"/>
            <w:vAlign w:val="center"/>
          </w:tcPr>
          <w:p w14:paraId="52A5B17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单位名称</w:t>
            </w:r>
          </w:p>
        </w:tc>
        <w:tc>
          <w:tcPr>
            <w:tcW w:w="5640" w:type="dxa"/>
            <w:gridSpan w:val="4"/>
            <w:vAlign w:val="center"/>
          </w:tcPr>
          <w:p w14:paraId="5BEF89E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2024预算数</w:t>
            </w:r>
          </w:p>
        </w:tc>
      </w:tr>
      <w:tr w14:paraId="369DE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Merge w:val="continue"/>
          </w:tcPr>
          <w:p w14:paraId="2E70D90E"/>
        </w:tc>
        <w:tc>
          <w:tcPr>
            <w:tcW w:w="1400" w:type="dxa"/>
            <w:vAlign w:val="center"/>
          </w:tcPr>
          <w:p w14:paraId="15149FA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460" w:type="dxa"/>
            <w:vAlign w:val="center"/>
          </w:tcPr>
          <w:p w14:paraId="1E0B4FD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一般公共预算</w:t>
            </w:r>
          </w:p>
        </w:tc>
        <w:tc>
          <w:tcPr>
            <w:tcW w:w="1300" w:type="dxa"/>
            <w:vAlign w:val="center"/>
          </w:tcPr>
          <w:p w14:paraId="0D2A37C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480" w:type="dxa"/>
            <w:vAlign w:val="center"/>
          </w:tcPr>
          <w:p w14:paraId="093C5F4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r>
      <w:tr w14:paraId="25B59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Align w:val="center"/>
          </w:tcPr>
          <w:p w14:paraId="56FD100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部门合计</w:t>
            </w:r>
          </w:p>
        </w:tc>
        <w:tc>
          <w:tcPr>
            <w:tcW w:w="1400" w:type="dxa"/>
            <w:vAlign w:val="center"/>
          </w:tcPr>
          <w:p w14:paraId="6874305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460" w:type="dxa"/>
            <w:vAlign w:val="center"/>
          </w:tcPr>
          <w:p w14:paraId="7CF8020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300" w:type="dxa"/>
            <w:vAlign w:val="center"/>
          </w:tcPr>
          <w:p w14:paraId="12F13B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30340B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280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Align w:val="center"/>
          </w:tcPr>
          <w:p w14:paraId="2A25949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400" w:type="dxa"/>
            <w:vAlign w:val="center"/>
          </w:tcPr>
          <w:p w14:paraId="7531908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460" w:type="dxa"/>
            <w:vAlign w:val="center"/>
          </w:tcPr>
          <w:p w14:paraId="038C677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300" w:type="dxa"/>
            <w:vAlign w:val="center"/>
          </w:tcPr>
          <w:p w14:paraId="29B316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26071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00F6872">
      <w:pPr>
        <w:pageBreakBefore w:val="0"/>
        <w:wordWrap w:val="0"/>
        <w:spacing w:before="0" w:after="0" w:line="160" w:lineRule="exact"/>
        <w:ind w:left="0" w:right="0"/>
        <w:jc w:val="left"/>
        <w:textAlignment w:val="baseline"/>
        <w:rPr>
          <w:sz w:val="12"/>
        </w:rPr>
      </w:pPr>
    </w:p>
    <w:p w14:paraId="5EC71B56">
      <w:pPr>
        <w:pageBreakBefore w:val="0"/>
        <w:wordWrap w:val="0"/>
        <w:spacing w:before="0" w:after="0" w:line="160" w:lineRule="exact"/>
        <w:ind w:left="0" w:right="0"/>
        <w:jc w:val="left"/>
        <w:textAlignment w:val="baseline"/>
        <w:rPr>
          <w:sz w:val="12"/>
        </w:rPr>
      </w:pPr>
    </w:p>
    <w:p w14:paraId="2668D45B">
      <w:pPr>
        <w:pageBreakBefore w:val="0"/>
        <w:wordWrap w:val="0"/>
        <w:spacing w:before="0" w:after="0" w:line="160" w:lineRule="exact"/>
        <w:ind w:left="0" w:right="0"/>
        <w:jc w:val="left"/>
        <w:textAlignment w:val="baseline"/>
        <w:rPr>
          <w:sz w:val="12"/>
        </w:rPr>
      </w:pPr>
    </w:p>
    <w:p w14:paraId="7CF3D35C">
      <w:pPr>
        <w:pageBreakBefore w:val="0"/>
        <w:wordWrap w:val="0"/>
        <w:spacing w:before="0" w:after="0" w:line="160" w:lineRule="exact"/>
        <w:ind w:left="0" w:right="0"/>
        <w:jc w:val="left"/>
        <w:textAlignment w:val="baseline"/>
        <w:rPr>
          <w:sz w:val="12"/>
        </w:rPr>
      </w:pPr>
    </w:p>
    <w:p w14:paraId="1696E97A">
      <w:pPr>
        <w:pageBreakBefore w:val="0"/>
        <w:wordWrap w:val="0"/>
        <w:spacing w:before="0" w:after="0" w:line="160" w:lineRule="exact"/>
        <w:ind w:left="0" w:right="0"/>
        <w:jc w:val="left"/>
        <w:textAlignment w:val="baseline"/>
        <w:rPr>
          <w:sz w:val="12"/>
        </w:rPr>
      </w:pPr>
    </w:p>
    <w:p w14:paraId="7A8892EF">
      <w:pPr>
        <w:pageBreakBefore w:val="0"/>
        <w:wordWrap w:val="0"/>
        <w:spacing w:before="0" w:after="0" w:line="160" w:lineRule="exact"/>
        <w:ind w:left="0" w:right="0"/>
        <w:jc w:val="left"/>
        <w:textAlignment w:val="baseline"/>
        <w:rPr>
          <w:sz w:val="12"/>
        </w:rPr>
      </w:pPr>
    </w:p>
    <w:p w14:paraId="59A81ACB">
      <w:pPr>
        <w:pageBreakBefore w:val="0"/>
        <w:wordWrap w:val="0"/>
        <w:spacing w:before="0" w:after="0" w:line="160" w:lineRule="exact"/>
        <w:ind w:left="0" w:right="0"/>
        <w:jc w:val="left"/>
        <w:textAlignment w:val="baseline"/>
        <w:rPr>
          <w:sz w:val="12"/>
        </w:rPr>
      </w:pPr>
    </w:p>
    <w:p w14:paraId="7DA9D06A">
      <w:pPr>
        <w:pageBreakBefore w:val="0"/>
        <w:wordWrap w:val="0"/>
        <w:spacing w:before="0" w:after="0" w:line="160" w:lineRule="exact"/>
        <w:ind w:left="0" w:right="0"/>
        <w:jc w:val="left"/>
        <w:textAlignment w:val="baseline"/>
        <w:rPr>
          <w:sz w:val="12"/>
        </w:rPr>
      </w:pPr>
    </w:p>
    <w:p w14:paraId="2CE28B42">
      <w:pPr>
        <w:pageBreakBefore w:val="0"/>
        <w:wordWrap w:val="0"/>
        <w:spacing w:before="0" w:after="0" w:line="160" w:lineRule="exact"/>
        <w:ind w:left="0" w:right="0"/>
        <w:jc w:val="left"/>
        <w:textAlignment w:val="baseline"/>
        <w:rPr>
          <w:sz w:val="12"/>
        </w:rPr>
      </w:pPr>
    </w:p>
    <w:p w14:paraId="2FC3669A">
      <w:pPr>
        <w:pageBreakBefore w:val="0"/>
        <w:wordWrap w:val="0"/>
        <w:spacing w:before="0" w:after="0" w:line="160" w:lineRule="exact"/>
        <w:ind w:left="0" w:right="0"/>
        <w:jc w:val="left"/>
        <w:textAlignment w:val="baseline"/>
        <w:rPr>
          <w:sz w:val="12"/>
        </w:rPr>
      </w:pPr>
    </w:p>
    <w:p w14:paraId="36565C0C">
      <w:pPr>
        <w:pageBreakBefore w:val="0"/>
        <w:wordWrap w:val="0"/>
        <w:spacing w:before="0" w:after="0" w:line="160" w:lineRule="exact"/>
        <w:ind w:left="0" w:right="0"/>
        <w:jc w:val="left"/>
        <w:textAlignment w:val="baseline"/>
        <w:rPr>
          <w:sz w:val="12"/>
        </w:rPr>
      </w:pPr>
    </w:p>
    <w:p w14:paraId="7AD648CA">
      <w:pPr>
        <w:pageBreakBefore w:val="0"/>
        <w:wordWrap w:val="0"/>
        <w:spacing w:before="0" w:after="0" w:line="160" w:lineRule="exact"/>
        <w:ind w:left="0" w:right="0"/>
        <w:jc w:val="left"/>
        <w:textAlignment w:val="baseline"/>
        <w:rPr>
          <w:sz w:val="12"/>
        </w:rPr>
      </w:pPr>
    </w:p>
    <w:p w14:paraId="1185547D">
      <w:pPr>
        <w:pageBreakBefore w:val="0"/>
        <w:wordWrap w:val="0"/>
        <w:spacing w:before="0" w:after="0" w:line="160" w:lineRule="exact"/>
        <w:ind w:left="0" w:right="0"/>
        <w:jc w:val="left"/>
        <w:textAlignment w:val="baseline"/>
        <w:rPr>
          <w:sz w:val="12"/>
        </w:rPr>
      </w:pPr>
    </w:p>
    <w:p w14:paraId="28EFA963">
      <w:pPr>
        <w:pageBreakBefore w:val="0"/>
        <w:wordWrap w:val="0"/>
        <w:spacing w:before="0" w:after="0" w:line="160" w:lineRule="exact"/>
        <w:ind w:left="0" w:right="0"/>
        <w:jc w:val="left"/>
        <w:textAlignment w:val="baseline"/>
        <w:rPr>
          <w:sz w:val="12"/>
        </w:rPr>
      </w:pPr>
    </w:p>
    <w:p w14:paraId="76F71089">
      <w:pPr>
        <w:pageBreakBefore w:val="0"/>
        <w:wordWrap w:val="0"/>
        <w:spacing w:before="0" w:after="0" w:line="160" w:lineRule="exact"/>
        <w:ind w:left="0" w:right="0"/>
        <w:jc w:val="left"/>
        <w:textAlignment w:val="baseline"/>
        <w:rPr>
          <w:sz w:val="12"/>
        </w:rPr>
      </w:pPr>
    </w:p>
    <w:p w14:paraId="35771EFB">
      <w:pPr>
        <w:pageBreakBefore w:val="0"/>
        <w:wordWrap w:val="0"/>
        <w:spacing w:before="0" w:after="0" w:line="160" w:lineRule="exact"/>
        <w:ind w:left="0" w:right="0"/>
        <w:jc w:val="left"/>
        <w:textAlignment w:val="baseline"/>
        <w:rPr>
          <w:sz w:val="12"/>
        </w:rPr>
      </w:pPr>
    </w:p>
    <w:p w14:paraId="4907AC0A">
      <w:pPr>
        <w:pageBreakBefore w:val="0"/>
        <w:wordWrap w:val="0"/>
        <w:spacing w:before="0" w:after="0" w:line="160" w:lineRule="exact"/>
        <w:ind w:left="0" w:right="0"/>
        <w:jc w:val="left"/>
        <w:textAlignment w:val="baseline"/>
        <w:rPr>
          <w:sz w:val="12"/>
        </w:rPr>
      </w:pPr>
    </w:p>
    <w:p w14:paraId="2D3C8F81">
      <w:pPr>
        <w:pageBreakBefore w:val="0"/>
        <w:wordWrap w:val="0"/>
        <w:spacing w:before="0" w:after="0" w:line="160" w:lineRule="exact"/>
        <w:ind w:left="0" w:right="0"/>
        <w:jc w:val="left"/>
        <w:textAlignment w:val="baseline"/>
        <w:rPr>
          <w:sz w:val="12"/>
        </w:rPr>
      </w:pPr>
    </w:p>
    <w:p w14:paraId="1FC3E57D">
      <w:pPr>
        <w:pageBreakBefore w:val="0"/>
        <w:wordWrap w:val="0"/>
        <w:spacing w:before="0" w:after="0" w:line="160" w:lineRule="exact"/>
        <w:ind w:left="0" w:right="0"/>
        <w:jc w:val="left"/>
        <w:textAlignment w:val="baseline"/>
        <w:rPr>
          <w:sz w:val="12"/>
        </w:rPr>
      </w:pPr>
    </w:p>
    <w:p w14:paraId="0215C721">
      <w:pPr>
        <w:pageBreakBefore w:val="0"/>
        <w:wordWrap w:val="0"/>
        <w:spacing w:before="0" w:after="0" w:line="160" w:lineRule="exact"/>
        <w:ind w:left="0" w:right="0"/>
        <w:jc w:val="left"/>
        <w:textAlignment w:val="baseline"/>
        <w:rPr>
          <w:sz w:val="12"/>
        </w:rPr>
      </w:pPr>
    </w:p>
    <w:p w14:paraId="4CF21A70">
      <w:pPr>
        <w:pageBreakBefore w:val="0"/>
        <w:wordWrap w:val="0"/>
        <w:spacing w:before="0" w:after="0" w:line="160" w:lineRule="exact"/>
        <w:ind w:left="0" w:right="0"/>
        <w:jc w:val="left"/>
        <w:textAlignment w:val="baseline"/>
        <w:rPr>
          <w:sz w:val="12"/>
        </w:rPr>
      </w:pPr>
    </w:p>
    <w:p w14:paraId="4A44F2F5">
      <w:pPr>
        <w:pageBreakBefore w:val="0"/>
        <w:wordWrap w:val="0"/>
        <w:spacing w:before="0" w:after="0" w:line="160" w:lineRule="exact"/>
        <w:ind w:left="0" w:right="0"/>
        <w:jc w:val="left"/>
        <w:textAlignment w:val="baseline"/>
        <w:rPr>
          <w:sz w:val="12"/>
        </w:rPr>
      </w:pPr>
    </w:p>
    <w:p w14:paraId="7E7D9BCB">
      <w:pPr>
        <w:pageBreakBefore w:val="0"/>
        <w:wordWrap w:val="0"/>
        <w:spacing w:before="0" w:after="0" w:line="160" w:lineRule="exact"/>
        <w:ind w:left="0" w:right="0"/>
        <w:jc w:val="left"/>
        <w:textAlignment w:val="baseline"/>
        <w:rPr>
          <w:sz w:val="12"/>
        </w:rPr>
      </w:pPr>
    </w:p>
    <w:p w14:paraId="0E469992">
      <w:pPr>
        <w:pageBreakBefore w:val="0"/>
        <w:wordWrap w:val="0"/>
        <w:spacing w:before="0" w:after="0" w:line="160" w:lineRule="exact"/>
        <w:ind w:left="0" w:right="0"/>
        <w:jc w:val="left"/>
        <w:textAlignment w:val="baseline"/>
        <w:rPr>
          <w:sz w:val="12"/>
        </w:rPr>
      </w:pPr>
    </w:p>
    <w:p w14:paraId="23B9328F">
      <w:pPr>
        <w:pageBreakBefore w:val="0"/>
        <w:wordWrap w:val="0"/>
        <w:spacing w:before="0" w:after="0" w:line="160" w:lineRule="exact"/>
        <w:ind w:left="0" w:right="0"/>
        <w:jc w:val="left"/>
        <w:textAlignment w:val="baseline"/>
        <w:rPr>
          <w:sz w:val="12"/>
        </w:rPr>
      </w:pPr>
    </w:p>
    <w:p w14:paraId="1F9F813D">
      <w:pPr>
        <w:pageBreakBefore w:val="0"/>
        <w:wordWrap w:val="0"/>
        <w:spacing w:before="0" w:after="0" w:line="160" w:lineRule="exact"/>
        <w:ind w:left="0" w:right="0"/>
        <w:jc w:val="left"/>
        <w:textAlignment w:val="baseline"/>
        <w:rPr>
          <w:sz w:val="12"/>
        </w:rPr>
      </w:pPr>
    </w:p>
    <w:p w14:paraId="74D62C63">
      <w:pPr>
        <w:pageBreakBefore w:val="0"/>
        <w:wordWrap w:val="0"/>
        <w:spacing w:before="0" w:after="0" w:line="160" w:lineRule="exact"/>
        <w:ind w:left="0" w:right="0"/>
        <w:jc w:val="left"/>
        <w:textAlignment w:val="baseline"/>
        <w:rPr>
          <w:sz w:val="12"/>
        </w:rPr>
      </w:pPr>
    </w:p>
    <w:p w14:paraId="6BA502E9">
      <w:pPr>
        <w:pageBreakBefore w:val="0"/>
        <w:wordWrap w:val="0"/>
        <w:spacing w:before="0" w:after="0" w:line="160" w:lineRule="exact"/>
        <w:ind w:left="0" w:right="0"/>
        <w:jc w:val="left"/>
        <w:textAlignment w:val="baseline"/>
        <w:rPr>
          <w:sz w:val="12"/>
        </w:rPr>
      </w:pPr>
    </w:p>
    <w:p w14:paraId="4DA776C9">
      <w:pPr>
        <w:pageBreakBefore w:val="0"/>
        <w:wordWrap w:val="0"/>
        <w:spacing w:before="0" w:after="0" w:line="160" w:lineRule="exact"/>
        <w:ind w:left="0" w:right="0"/>
        <w:jc w:val="left"/>
        <w:textAlignment w:val="baseline"/>
        <w:rPr>
          <w:sz w:val="12"/>
        </w:rPr>
      </w:pPr>
    </w:p>
    <w:p w14:paraId="220CB3F1">
      <w:pPr>
        <w:pageBreakBefore w:val="0"/>
        <w:wordWrap w:val="0"/>
        <w:spacing w:before="0" w:after="0" w:line="160" w:lineRule="exact"/>
        <w:ind w:left="0" w:right="0"/>
        <w:jc w:val="left"/>
        <w:textAlignment w:val="baseline"/>
        <w:rPr>
          <w:sz w:val="12"/>
        </w:rPr>
      </w:pPr>
    </w:p>
    <w:p w14:paraId="696A01FA">
      <w:pPr>
        <w:pageBreakBefore w:val="0"/>
        <w:wordWrap w:val="0"/>
        <w:spacing w:before="0" w:after="0" w:line="160" w:lineRule="exact"/>
        <w:ind w:left="0" w:right="0"/>
        <w:jc w:val="left"/>
        <w:textAlignment w:val="baseline"/>
        <w:rPr>
          <w:sz w:val="12"/>
        </w:rPr>
      </w:pPr>
    </w:p>
    <w:p w14:paraId="3D885981">
      <w:pPr>
        <w:pageBreakBefore w:val="0"/>
        <w:wordWrap w:val="0"/>
        <w:spacing w:before="0" w:after="0" w:line="160" w:lineRule="exact"/>
        <w:ind w:left="0" w:right="0"/>
        <w:jc w:val="left"/>
        <w:textAlignment w:val="baseline"/>
        <w:rPr>
          <w:sz w:val="12"/>
        </w:rPr>
      </w:pPr>
    </w:p>
    <w:p w14:paraId="2B918CE6">
      <w:pPr>
        <w:pageBreakBefore w:val="0"/>
        <w:wordWrap w:val="0"/>
        <w:spacing w:before="0" w:after="0" w:line="160" w:lineRule="exact"/>
        <w:ind w:left="0" w:right="0"/>
        <w:jc w:val="left"/>
        <w:textAlignment w:val="baseline"/>
        <w:rPr>
          <w:sz w:val="12"/>
        </w:rPr>
      </w:pPr>
    </w:p>
    <w:p w14:paraId="3E88A01B">
      <w:pPr>
        <w:pageBreakBefore w:val="0"/>
        <w:wordWrap w:val="0"/>
        <w:spacing w:before="0" w:after="0" w:line="160" w:lineRule="exact"/>
        <w:ind w:left="0" w:right="0"/>
        <w:jc w:val="left"/>
        <w:textAlignment w:val="baseline"/>
        <w:rPr>
          <w:sz w:val="12"/>
        </w:rPr>
      </w:pPr>
    </w:p>
    <w:p w14:paraId="27678553">
      <w:pPr>
        <w:pageBreakBefore w:val="0"/>
        <w:wordWrap w:val="0"/>
        <w:spacing w:before="0" w:after="0" w:line="160" w:lineRule="exact"/>
        <w:ind w:left="0" w:right="0"/>
        <w:jc w:val="left"/>
        <w:textAlignment w:val="baseline"/>
        <w:rPr>
          <w:sz w:val="12"/>
        </w:rPr>
      </w:pPr>
    </w:p>
    <w:p w14:paraId="439434D9">
      <w:pPr>
        <w:pageBreakBefore w:val="0"/>
        <w:wordWrap w:val="0"/>
        <w:spacing w:before="0" w:after="0" w:line="160" w:lineRule="exact"/>
        <w:ind w:left="0" w:right="0"/>
        <w:jc w:val="left"/>
        <w:textAlignment w:val="baseline"/>
        <w:rPr>
          <w:sz w:val="12"/>
        </w:rPr>
      </w:pPr>
    </w:p>
    <w:p w14:paraId="0E8447A4">
      <w:pPr>
        <w:pageBreakBefore w:val="0"/>
        <w:wordWrap w:val="0"/>
        <w:spacing w:before="0" w:after="0" w:line="160" w:lineRule="exact"/>
        <w:ind w:left="0" w:right="0"/>
        <w:jc w:val="left"/>
        <w:textAlignment w:val="baseline"/>
        <w:rPr>
          <w:sz w:val="12"/>
        </w:rPr>
      </w:pPr>
    </w:p>
    <w:p w14:paraId="05EEECF5">
      <w:pPr>
        <w:pageBreakBefore w:val="0"/>
        <w:wordWrap w:val="0"/>
        <w:spacing w:before="0" w:after="0" w:line="160" w:lineRule="exact"/>
        <w:ind w:left="0" w:right="0"/>
        <w:jc w:val="left"/>
        <w:textAlignment w:val="baseline"/>
        <w:rPr>
          <w:sz w:val="12"/>
        </w:rPr>
      </w:pPr>
    </w:p>
    <w:p w14:paraId="6782F399">
      <w:pPr>
        <w:pageBreakBefore w:val="0"/>
        <w:wordWrap w:val="0"/>
        <w:spacing w:before="0" w:after="0" w:line="160" w:lineRule="exact"/>
        <w:ind w:left="0" w:right="0"/>
        <w:jc w:val="left"/>
        <w:textAlignment w:val="baseline"/>
        <w:rPr>
          <w:sz w:val="12"/>
        </w:rPr>
      </w:pPr>
    </w:p>
    <w:p w14:paraId="52B705C0">
      <w:pPr>
        <w:pageBreakBefore w:val="0"/>
        <w:wordWrap w:val="0"/>
        <w:spacing w:before="0" w:after="0" w:line="160" w:lineRule="exact"/>
        <w:ind w:left="0" w:right="0"/>
        <w:jc w:val="left"/>
        <w:textAlignment w:val="baseline"/>
        <w:rPr>
          <w:sz w:val="12"/>
        </w:rPr>
      </w:pPr>
    </w:p>
    <w:p w14:paraId="7ED82A3D">
      <w:pPr>
        <w:pageBreakBefore w:val="0"/>
        <w:wordWrap w:val="0"/>
        <w:spacing w:before="0" w:after="0" w:line="160" w:lineRule="exact"/>
        <w:ind w:left="0" w:right="0"/>
        <w:jc w:val="left"/>
        <w:textAlignment w:val="baseline"/>
        <w:rPr>
          <w:sz w:val="12"/>
        </w:rPr>
      </w:pPr>
    </w:p>
    <w:p w14:paraId="4A3C85FE">
      <w:pPr>
        <w:pageBreakBefore w:val="0"/>
        <w:wordWrap w:val="0"/>
        <w:spacing w:before="0" w:after="0" w:line="160" w:lineRule="exact"/>
        <w:ind w:left="0" w:right="0"/>
        <w:jc w:val="left"/>
        <w:textAlignment w:val="baseline"/>
        <w:rPr>
          <w:sz w:val="12"/>
        </w:rPr>
      </w:pPr>
    </w:p>
    <w:p w14:paraId="7900C81F">
      <w:pPr>
        <w:pageBreakBefore w:val="0"/>
        <w:wordWrap w:val="0"/>
        <w:spacing w:before="0" w:after="0" w:line="160" w:lineRule="exact"/>
        <w:ind w:left="0" w:right="0"/>
        <w:jc w:val="left"/>
        <w:textAlignment w:val="baseline"/>
        <w:rPr>
          <w:sz w:val="12"/>
        </w:rPr>
      </w:pPr>
    </w:p>
    <w:p w14:paraId="03AB9D19">
      <w:pPr>
        <w:pageBreakBefore w:val="0"/>
        <w:wordWrap w:val="0"/>
        <w:spacing w:before="0" w:after="0" w:line="160" w:lineRule="exact"/>
        <w:ind w:left="0" w:right="0"/>
        <w:jc w:val="left"/>
        <w:textAlignment w:val="baseline"/>
        <w:rPr>
          <w:sz w:val="12"/>
        </w:rPr>
      </w:pPr>
    </w:p>
    <w:p w14:paraId="4E1CE6B4">
      <w:pPr>
        <w:pageBreakBefore w:val="0"/>
        <w:wordWrap w:val="0"/>
        <w:spacing w:before="0" w:after="0" w:line="160" w:lineRule="exact"/>
        <w:ind w:left="0" w:right="0"/>
        <w:jc w:val="left"/>
        <w:textAlignment w:val="baseline"/>
        <w:rPr>
          <w:sz w:val="12"/>
        </w:rPr>
      </w:pPr>
    </w:p>
    <w:p w14:paraId="7160B04C">
      <w:pPr>
        <w:pageBreakBefore w:val="0"/>
        <w:wordWrap w:val="0"/>
        <w:spacing w:before="0" w:after="0" w:line="160" w:lineRule="exact"/>
        <w:ind w:left="0" w:right="0"/>
        <w:jc w:val="left"/>
        <w:textAlignment w:val="baseline"/>
        <w:rPr>
          <w:sz w:val="12"/>
        </w:rPr>
      </w:pPr>
    </w:p>
    <w:p w14:paraId="33933595">
      <w:pPr>
        <w:pageBreakBefore w:val="0"/>
        <w:wordWrap w:val="0"/>
        <w:spacing w:before="0" w:after="0" w:line="160" w:lineRule="exact"/>
        <w:ind w:left="0" w:right="0"/>
        <w:jc w:val="left"/>
        <w:textAlignment w:val="baseline"/>
        <w:rPr>
          <w:sz w:val="12"/>
        </w:rPr>
      </w:pPr>
    </w:p>
    <w:p w14:paraId="72DE0D02">
      <w:pPr>
        <w:pageBreakBefore w:val="0"/>
        <w:wordWrap w:val="0"/>
        <w:spacing w:before="0" w:after="0" w:line="160" w:lineRule="exact"/>
        <w:ind w:left="0" w:right="0"/>
        <w:jc w:val="left"/>
        <w:textAlignment w:val="baseline"/>
        <w:rPr>
          <w:sz w:val="12"/>
        </w:rPr>
      </w:pPr>
    </w:p>
    <w:p w14:paraId="39994C5A">
      <w:pPr>
        <w:pageBreakBefore w:val="0"/>
        <w:wordWrap w:val="0"/>
        <w:spacing w:before="0" w:after="0" w:line="160" w:lineRule="exact"/>
        <w:ind w:left="0" w:right="0"/>
        <w:jc w:val="left"/>
        <w:textAlignment w:val="baseline"/>
        <w:rPr>
          <w:sz w:val="12"/>
        </w:rPr>
      </w:pPr>
    </w:p>
    <w:p w14:paraId="0220916E">
      <w:pPr>
        <w:pageBreakBefore w:val="0"/>
        <w:wordWrap w:val="0"/>
        <w:spacing w:before="0" w:after="0" w:line="160" w:lineRule="exact"/>
        <w:ind w:left="0" w:right="0"/>
        <w:jc w:val="left"/>
        <w:textAlignment w:val="baseline"/>
        <w:rPr>
          <w:sz w:val="12"/>
        </w:rPr>
      </w:pPr>
    </w:p>
    <w:p w14:paraId="051A9DC3">
      <w:pPr>
        <w:pageBreakBefore w:val="0"/>
        <w:wordWrap w:val="0"/>
        <w:spacing w:before="0" w:after="0" w:line="160" w:lineRule="exact"/>
        <w:ind w:left="0" w:right="0"/>
        <w:jc w:val="left"/>
        <w:textAlignment w:val="baseline"/>
        <w:rPr>
          <w:sz w:val="12"/>
        </w:rPr>
      </w:pPr>
    </w:p>
    <w:p w14:paraId="56A808E0">
      <w:pPr>
        <w:pageBreakBefore w:val="0"/>
        <w:wordWrap w:val="0"/>
        <w:spacing w:before="0" w:after="0" w:line="160" w:lineRule="exact"/>
        <w:ind w:left="0" w:right="0"/>
        <w:jc w:val="left"/>
        <w:textAlignment w:val="baseline"/>
        <w:rPr>
          <w:sz w:val="12"/>
        </w:rPr>
      </w:pPr>
    </w:p>
    <w:p w14:paraId="69CE8A8C">
      <w:pPr>
        <w:pageBreakBefore w:val="0"/>
        <w:wordWrap w:val="0"/>
        <w:spacing w:before="0" w:after="0" w:line="160" w:lineRule="exact"/>
        <w:ind w:left="0" w:right="0"/>
        <w:jc w:val="left"/>
        <w:textAlignment w:val="baseline"/>
        <w:rPr>
          <w:sz w:val="12"/>
        </w:rPr>
      </w:pPr>
    </w:p>
    <w:p w14:paraId="3C42C1F4">
      <w:pPr>
        <w:pageBreakBefore w:val="0"/>
        <w:wordWrap w:val="0"/>
        <w:spacing w:before="0" w:after="0" w:line="160" w:lineRule="exact"/>
        <w:ind w:left="0" w:right="0"/>
        <w:jc w:val="left"/>
        <w:textAlignment w:val="baseline"/>
        <w:rPr>
          <w:sz w:val="12"/>
        </w:rPr>
      </w:pPr>
    </w:p>
    <w:p w14:paraId="2F2C038B">
      <w:pPr>
        <w:pageBreakBefore w:val="0"/>
        <w:wordWrap w:val="0"/>
        <w:spacing w:before="0" w:after="0" w:line="160" w:lineRule="exact"/>
        <w:ind w:left="0" w:right="0"/>
        <w:jc w:val="left"/>
        <w:textAlignment w:val="baseline"/>
        <w:rPr>
          <w:sz w:val="12"/>
        </w:rPr>
      </w:pPr>
    </w:p>
    <w:p w14:paraId="6DDE09BF">
      <w:pPr>
        <w:pageBreakBefore w:val="0"/>
        <w:wordWrap w:val="0"/>
        <w:spacing w:before="0" w:after="0" w:line="160" w:lineRule="exact"/>
        <w:ind w:left="0" w:right="0"/>
        <w:jc w:val="left"/>
        <w:textAlignment w:val="baseline"/>
        <w:rPr>
          <w:sz w:val="12"/>
        </w:rPr>
      </w:pPr>
    </w:p>
    <w:p w14:paraId="154586A8">
      <w:pPr>
        <w:pageBreakBefore w:val="0"/>
        <w:wordWrap w:val="0"/>
        <w:spacing w:before="0" w:after="0" w:line="160" w:lineRule="exact"/>
        <w:ind w:left="0" w:right="0"/>
        <w:jc w:val="left"/>
        <w:textAlignment w:val="baseline"/>
        <w:rPr>
          <w:sz w:val="12"/>
        </w:rPr>
      </w:pPr>
    </w:p>
    <w:p w14:paraId="11E34651">
      <w:pPr>
        <w:pageBreakBefore w:val="0"/>
        <w:wordWrap w:val="0"/>
        <w:spacing w:before="0" w:after="0" w:line="160" w:lineRule="exact"/>
        <w:ind w:left="0" w:right="0"/>
        <w:jc w:val="left"/>
        <w:textAlignment w:val="baseline"/>
        <w:rPr>
          <w:sz w:val="12"/>
        </w:rPr>
      </w:pPr>
    </w:p>
    <w:p w14:paraId="74290A6A">
      <w:pPr>
        <w:pageBreakBefore w:val="0"/>
        <w:wordWrap w:val="0"/>
        <w:spacing w:before="0" w:after="0" w:line="160" w:lineRule="exact"/>
        <w:ind w:left="0" w:right="0"/>
        <w:jc w:val="left"/>
        <w:textAlignment w:val="baseline"/>
        <w:rPr>
          <w:sz w:val="12"/>
        </w:rPr>
      </w:pPr>
    </w:p>
    <w:p w14:paraId="52797E3A">
      <w:pPr>
        <w:pageBreakBefore w:val="0"/>
        <w:wordWrap w:val="0"/>
        <w:spacing w:before="0" w:after="0" w:line="160" w:lineRule="exact"/>
        <w:ind w:left="0" w:right="0"/>
        <w:jc w:val="left"/>
        <w:textAlignment w:val="baseline"/>
        <w:rPr>
          <w:sz w:val="12"/>
        </w:rPr>
      </w:pPr>
    </w:p>
    <w:p w14:paraId="40C3ED21">
      <w:pPr>
        <w:pageBreakBefore w:val="0"/>
        <w:wordWrap w:val="0"/>
        <w:spacing w:before="0" w:after="0" w:line="160" w:lineRule="exact"/>
        <w:ind w:left="0" w:right="0"/>
        <w:jc w:val="left"/>
        <w:textAlignment w:val="baseline"/>
        <w:rPr>
          <w:sz w:val="12"/>
        </w:rPr>
      </w:pPr>
    </w:p>
    <w:p w14:paraId="79D6E726">
      <w:pPr>
        <w:pageBreakBefore w:val="0"/>
        <w:wordWrap w:val="0"/>
        <w:spacing w:before="0" w:after="0" w:line="160" w:lineRule="exact"/>
        <w:ind w:left="0" w:right="0"/>
        <w:jc w:val="left"/>
        <w:textAlignment w:val="baseline"/>
        <w:rPr>
          <w:sz w:val="12"/>
        </w:rPr>
      </w:pPr>
    </w:p>
    <w:p w14:paraId="6327F803">
      <w:pPr>
        <w:pageBreakBefore w:val="0"/>
        <w:wordWrap w:val="0"/>
        <w:spacing w:before="0" w:after="0" w:line="160" w:lineRule="exact"/>
        <w:ind w:left="0" w:right="0"/>
        <w:jc w:val="left"/>
        <w:textAlignment w:val="baseline"/>
        <w:rPr>
          <w:sz w:val="12"/>
        </w:rPr>
      </w:pPr>
    </w:p>
    <w:p w14:paraId="07F15F22">
      <w:pPr>
        <w:pageBreakBefore w:val="0"/>
        <w:wordWrap w:val="0"/>
        <w:spacing w:before="0" w:after="0" w:line="160" w:lineRule="exact"/>
        <w:ind w:left="0" w:right="0"/>
        <w:jc w:val="left"/>
        <w:textAlignment w:val="baseline"/>
        <w:rPr>
          <w:sz w:val="12"/>
        </w:rPr>
      </w:pPr>
    </w:p>
    <w:p w14:paraId="7BBE3692">
      <w:pPr>
        <w:pageBreakBefore w:val="0"/>
        <w:wordWrap w:val="0"/>
        <w:spacing w:before="0" w:after="0" w:line="160" w:lineRule="exact"/>
        <w:ind w:left="0" w:right="0"/>
        <w:jc w:val="left"/>
        <w:textAlignment w:val="baseline"/>
        <w:rPr>
          <w:sz w:val="12"/>
        </w:rPr>
      </w:pPr>
    </w:p>
    <w:p w14:paraId="02566249">
      <w:pPr>
        <w:pageBreakBefore w:val="0"/>
        <w:wordWrap w:val="0"/>
        <w:spacing w:before="0" w:after="0" w:line="180" w:lineRule="atLeast"/>
        <w:ind w:left="0" w:right="0"/>
        <w:jc w:val="center"/>
        <w:textAlignment w:val="baseline"/>
        <w:rPr>
          <w:sz w:val="12"/>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-14-</w:t>
      </w:r>
    </w:p>
    <w:p w14:paraId="142B6E7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64F94629">
      <w:pPr>
        <w:pageBreakBefore w:val="0"/>
        <w:wordWrap w:val="0"/>
        <w:spacing w:before="0" w:after="0" w:line="160" w:lineRule="exact"/>
        <w:ind w:left="0" w:right="0"/>
        <w:jc w:val="center"/>
        <w:textAlignment w:val="baseline"/>
        <w:rPr>
          <w:sz w:val="15"/>
        </w:rPr>
      </w:pPr>
    </w:p>
    <w:p w14:paraId="6A1754EB">
      <w:pPr>
        <w:pageBreakBefore w:val="0"/>
        <w:wordWrap w:val="0"/>
        <w:spacing w:before="0" w:after="0" w:line="160" w:lineRule="exact"/>
        <w:ind w:left="0" w:right="0"/>
        <w:jc w:val="center"/>
        <w:textAlignment w:val="baseline"/>
        <w:rPr>
          <w:sz w:val="15"/>
        </w:rPr>
      </w:pPr>
    </w:p>
    <w:p w14:paraId="700F8DC9">
      <w:pPr>
        <w:pageBreakBefore w:val="0"/>
        <w:wordWrap w:val="0"/>
        <w:spacing w:before="0" w:after="0" w:line="160" w:lineRule="exact"/>
        <w:ind w:left="0" w:right="0"/>
        <w:jc w:val="center"/>
        <w:textAlignment w:val="baseline"/>
        <w:rPr>
          <w:sz w:val="15"/>
        </w:rPr>
      </w:pPr>
    </w:p>
    <w:p w14:paraId="03F33329">
      <w:pPr>
        <w:pageBreakBefore w:val="0"/>
        <w:wordWrap w:val="0"/>
        <w:spacing w:before="0" w:after="0" w:line="220" w:lineRule="atLeast"/>
        <w:ind w:left="0" w:right="760"/>
        <w:jc w:val="right"/>
        <w:textAlignment w:val="baseline"/>
        <w:rPr>
          <w:sz w:val="15"/>
        </w:rPr>
      </w:pPr>
      <w:r>
        <w:rPr>
          <w:rFonts w:ascii="宋体" w:hAnsi="宋体" w:eastAsia="宋体" w:cs="宋体"/>
          <w:b w:val="0"/>
          <w:i w:val="0"/>
          <w:color w:val="000000"/>
          <w:spacing w:val="0"/>
          <w:sz w:val="15"/>
        </w:rPr>
        <w:t>预算公开表12</w:t>
      </w:r>
    </w:p>
    <w:p w14:paraId="1B7CC7CC">
      <w:pPr>
        <w:pageBreakBefore w:val="0"/>
        <w:wordWrap w:val="0"/>
        <w:spacing w:before="0" w:after="0" w:line="160" w:lineRule="exact"/>
        <w:ind w:left="0" w:right="0"/>
        <w:jc w:val="right"/>
        <w:textAlignment w:val="baseline"/>
        <w:rPr>
          <w:sz w:val="15"/>
        </w:rPr>
      </w:pPr>
    </w:p>
    <w:p w14:paraId="03AD6885">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2024年项目支出预算表(本年预算)</w:t>
      </w:r>
    </w:p>
    <w:p w14:paraId="79F1B678">
      <w:pPr>
        <w:pageBreakBefore w:val="0"/>
        <w:tabs>
          <w:tab w:val="left" w:pos="8560"/>
        </w:tabs>
        <w:wordWrap w:val="0"/>
        <w:spacing w:before="6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p w14:paraId="1AD49462">
      <w:pPr>
        <w:pageBreakBefore w:val="0"/>
        <w:wordWrap w:val="0"/>
        <w:spacing w:before="0" w:after="0" w:line="120" w:lineRule="exact"/>
        <w:ind w:left="0" w:right="0"/>
        <w:jc w:val="both"/>
        <w:textAlignment w:val="baseline"/>
        <w:rPr>
          <w:sz w:val="13"/>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60"/>
        <w:gridCol w:w="1240"/>
        <w:gridCol w:w="1220"/>
        <w:gridCol w:w="560"/>
        <w:gridCol w:w="1000"/>
        <w:gridCol w:w="940"/>
        <w:gridCol w:w="720"/>
      </w:tblGrid>
      <w:tr w14:paraId="64CA6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Merge w:val="restart"/>
            <w:vAlign w:val="center"/>
          </w:tcPr>
          <w:p w14:paraId="1D811B5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项目名称</w:t>
            </w:r>
          </w:p>
        </w:tc>
        <w:tc>
          <w:tcPr>
            <w:tcW w:w="1240" w:type="dxa"/>
            <w:vMerge w:val="restart"/>
            <w:vAlign w:val="center"/>
          </w:tcPr>
          <w:p w14:paraId="495941B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2780" w:type="dxa"/>
            <w:gridSpan w:val="3"/>
            <w:vAlign w:val="center"/>
          </w:tcPr>
          <w:p w14:paraId="720E770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2024年财政拨款</w:t>
            </w:r>
          </w:p>
        </w:tc>
        <w:tc>
          <w:tcPr>
            <w:tcW w:w="940" w:type="dxa"/>
            <w:vMerge w:val="restart"/>
            <w:vAlign w:val="center"/>
          </w:tcPr>
          <w:p w14:paraId="1D55960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财政专户管理资金</w:t>
            </w:r>
          </w:p>
        </w:tc>
        <w:tc>
          <w:tcPr>
            <w:tcW w:w="720" w:type="dxa"/>
            <w:vMerge w:val="restart"/>
            <w:vAlign w:val="center"/>
          </w:tcPr>
          <w:p w14:paraId="02DFCA1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单位资金</w:t>
            </w:r>
          </w:p>
        </w:tc>
      </w:tr>
      <w:tr w14:paraId="34F8B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760" w:type="dxa"/>
            <w:vMerge w:val="continue"/>
          </w:tcPr>
          <w:p w14:paraId="43114E80"/>
        </w:tc>
        <w:tc>
          <w:tcPr>
            <w:tcW w:w="1240" w:type="dxa"/>
            <w:vMerge w:val="continue"/>
          </w:tcPr>
          <w:p w14:paraId="1546FFAB"/>
        </w:tc>
        <w:tc>
          <w:tcPr>
            <w:tcW w:w="1220" w:type="dxa"/>
            <w:vAlign w:val="center"/>
          </w:tcPr>
          <w:p w14:paraId="37917B6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一般公共预算</w:t>
            </w:r>
          </w:p>
        </w:tc>
        <w:tc>
          <w:tcPr>
            <w:tcW w:w="560" w:type="dxa"/>
            <w:vAlign w:val="center"/>
          </w:tcPr>
          <w:p w14:paraId="569FA18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000" w:type="dxa"/>
            <w:vAlign w:val="center"/>
          </w:tcPr>
          <w:p w14:paraId="2BA3530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c>
          <w:tcPr>
            <w:tcW w:w="940" w:type="dxa"/>
            <w:vMerge w:val="continue"/>
          </w:tcPr>
          <w:p w14:paraId="517C3C55"/>
        </w:tc>
        <w:tc>
          <w:tcPr>
            <w:tcW w:w="720" w:type="dxa"/>
            <w:vMerge w:val="continue"/>
          </w:tcPr>
          <w:p w14:paraId="4FD8001B"/>
        </w:tc>
      </w:tr>
      <w:tr w14:paraId="158B9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40E0AFC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1240" w:type="dxa"/>
            <w:vAlign w:val="center"/>
          </w:tcPr>
          <w:p w14:paraId="62176B1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1220" w:type="dxa"/>
            <w:vAlign w:val="center"/>
          </w:tcPr>
          <w:p w14:paraId="3961B5F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560" w:type="dxa"/>
            <w:vAlign w:val="center"/>
          </w:tcPr>
          <w:p w14:paraId="2695772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1000" w:type="dxa"/>
            <w:vAlign w:val="center"/>
          </w:tcPr>
          <w:p w14:paraId="5F0CAD5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940" w:type="dxa"/>
            <w:vAlign w:val="center"/>
          </w:tcPr>
          <w:p w14:paraId="59CC85A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720" w:type="dxa"/>
            <w:vAlign w:val="center"/>
          </w:tcPr>
          <w:p w14:paraId="5FD610D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r>
      <w:tr w14:paraId="40995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3692AE0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240" w:type="dxa"/>
            <w:vAlign w:val="center"/>
          </w:tcPr>
          <w:p w14:paraId="436A6D1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1220" w:type="dxa"/>
            <w:vAlign w:val="center"/>
          </w:tcPr>
          <w:p w14:paraId="2016EC1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560" w:type="dxa"/>
            <w:vAlign w:val="center"/>
          </w:tcPr>
          <w:p w14:paraId="2365E1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43A8E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5E2DF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7B5E0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E6E0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25E25E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240" w:type="dxa"/>
            <w:vAlign w:val="center"/>
          </w:tcPr>
          <w:p w14:paraId="4215363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1220" w:type="dxa"/>
            <w:vAlign w:val="center"/>
          </w:tcPr>
          <w:p w14:paraId="762DFC7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560" w:type="dxa"/>
            <w:vAlign w:val="center"/>
          </w:tcPr>
          <w:p w14:paraId="7ECEF06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75C145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EB9F8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10A35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2C7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7F11022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老农机人员生活补助</w:t>
            </w:r>
          </w:p>
        </w:tc>
        <w:tc>
          <w:tcPr>
            <w:tcW w:w="1240" w:type="dxa"/>
            <w:vAlign w:val="center"/>
          </w:tcPr>
          <w:p w14:paraId="26DD266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1220" w:type="dxa"/>
            <w:vAlign w:val="center"/>
          </w:tcPr>
          <w:p w14:paraId="778A1AC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560" w:type="dxa"/>
            <w:vAlign w:val="center"/>
          </w:tcPr>
          <w:p w14:paraId="002C6A2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86E17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87485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488DB57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31AE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7B36DD5F">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H农村两委换届审计和集体经济审计</w:t>
            </w:r>
          </w:p>
        </w:tc>
        <w:tc>
          <w:tcPr>
            <w:tcW w:w="1240" w:type="dxa"/>
            <w:vAlign w:val="center"/>
          </w:tcPr>
          <w:p w14:paraId="2D94134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3.20</w:t>
            </w:r>
          </w:p>
        </w:tc>
        <w:tc>
          <w:tcPr>
            <w:tcW w:w="1220" w:type="dxa"/>
            <w:vAlign w:val="center"/>
          </w:tcPr>
          <w:p w14:paraId="27B2708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3.20</w:t>
            </w:r>
          </w:p>
        </w:tc>
        <w:tc>
          <w:tcPr>
            <w:tcW w:w="560" w:type="dxa"/>
            <w:vAlign w:val="center"/>
          </w:tcPr>
          <w:p w14:paraId="35A4BD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C9D7E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E8B21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8A9DD7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FC9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2393333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H驻村干部艰苦边远地区补助</w:t>
            </w:r>
          </w:p>
        </w:tc>
        <w:tc>
          <w:tcPr>
            <w:tcW w:w="1240" w:type="dxa"/>
            <w:vAlign w:val="center"/>
          </w:tcPr>
          <w:p w14:paraId="3B7C328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0.08</w:t>
            </w:r>
          </w:p>
        </w:tc>
        <w:tc>
          <w:tcPr>
            <w:tcW w:w="1220" w:type="dxa"/>
            <w:vAlign w:val="center"/>
          </w:tcPr>
          <w:p w14:paraId="6309C5F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0.08</w:t>
            </w:r>
          </w:p>
        </w:tc>
        <w:tc>
          <w:tcPr>
            <w:tcW w:w="560" w:type="dxa"/>
            <w:vAlign w:val="center"/>
          </w:tcPr>
          <w:p w14:paraId="26FE21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7B8171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8137F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702EBA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633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48D139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H驻村干部交通和通讯补贴</w:t>
            </w:r>
          </w:p>
        </w:tc>
        <w:tc>
          <w:tcPr>
            <w:tcW w:w="1240" w:type="dxa"/>
            <w:vAlign w:val="center"/>
          </w:tcPr>
          <w:p w14:paraId="3DEFE04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220" w:type="dxa"/>
            <w:vAlign w:val="center"/>
          </w:tcPr>
          <w:p w14:paraId="5870E7D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560" w:type="dxa"/>
            <w:vAlign w:val="center"/>
          </w:tcPr>
          <w:p w14:paraId="7F6014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2ECAD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9CA26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446BD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032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D8A1A7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H驻村干部生活补助</w:t>
            </w:r>
          </w:p>
        </w:tc>
        <w:tc>
          <w:tcPr>
            <w:tcW w:w="1240" w:type="dxa"/>
            <w:vAlign w:val="center"/>
          </w:tcPr>
          <w:p w14:paraId="40010B9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3.11</w:t>
            </w:r>
          </w:p>
        </w:tc>
        <w:tc>
          <w:tcPr>
            <w:tcW w:w="1220" w:type="dxa"/>
            <w:vAlign w:val="center"/>
          </w:tcPr>
          <w:p w14:paraId="686A682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3.11</w:t>
            </w:r>
          </w:p>
        </w:tc>
        <w:tc>
          <w:tcPr>
            <w:tcW w:w="560" w:type="dxa"/>
            <w:vAlign w:val="center"/>
          </w:tcPr>
          <w:p w14:paraId="2550E52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24D1DD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14FE49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59DD80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A07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4CB66606">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农村土地承包经营权确权登记办证工作费</w:t>
            </w:r>
          </w:p>
        </w:tc>
        <w:tc>
          <w:tcPr>
            <w:tcW w:w="1240" w:type="dxa"/>
            <w:vAlign w:val="center"/>
          </w:tcPr>
          <w:p w14:paraId="161E3E9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300.00</w:t>
            </w:r>
          </w:p>
        </w:tc>
        <w:tc>
          <w:tcPr>
            <w:tcW w:w="1220" w:type="dxa"/>
            <w:vAlign w:val="center"/>
          </w:tcPr>
          <w:p w14:paraId="7662F35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300.00</w:t>
            </w:r>
          </w:p>
        </w:tc>
        <w:tc>
          <w:tcPr>
            <w:tcW w:w="560" w:type="dxa"/>
            <w:vAlign w:val="center"/>
          </w:tcPr>
          <w:p w14:paraId="4E779E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C3F6C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A332E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48A31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E83B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7034DD42">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2021年度蔚汾镇责任区创卫项目尾欠</w:t>
            </w:r>
          </w:p>
        </w:tc>
        <w:tc>
          <w:tcPr>
            <w:tcW w:w="1240" w:type="dxa"/>
            <w:vAlign w:val="center"/>
          </w:tcPr>
          <w:p w14:paraId="4699EDC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4.33</w:t>
            </w:r>
          </w:p>
        </w:tc>
        <w:tc>
          <w:tcPr>
            <w:tcW w:w="1220" w:type="dxa"/>
            <w:vAlign w:val="center"/>
          </w:tcPr>
          <w:p w14:paraId="4DD85D6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4.33</w:t>
            </w:r>
          </w:p>
        </w:tc>
        <w:tc>
          <w:tcPr>
            <w:tcW w:w="560" w:type="dxa"/>
            <w:vAlign w:val="center"/>
          </w:tcPr>
          <w:p w14:paraId="5530C08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033863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23502B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F514F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1564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AB04B2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宜机化改造项目</w:t>
            </w:r>
          </w:p>
        </w:tc>
        <w:tc>
          <w:tcPr>
            <w:tcW w:w="1240" w:type="dxa"/>
            <w:vAlign w:val="center"/>
          </w:tcPr>
          <w:p w14:paraId="2275B9C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600.00</w:t>
            </w:r>
          </w:p>
        </w:tc>
        <w:tc>
          <w:tcPr>
            <w:tcW w:w="1220" w:type="dxa"/>
            <w:vAlign w:val="center"/>
          </w:tcPr>
          <w:p w14:paraId="27BF747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600.00</w:t>
            </w:r>
          </w:p>
        </w:tc>
        <w:tc>
          <w:tcPr>
            <w:tcW w:w="560" w:type="dxa"/>
            <w:vAlign w:val="center"/>
          </w:tcPr>
          <w:p w14:paraId="588F89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0DF3A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33CBA7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8F890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E48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13E48C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农机化产业发展项目</w:t>
            </w:r>
          </w:p>
        </w:tc>
        <w:tc>
          <w:tcPr>
            <w:tcW w:w="1240" w:type="dxa"/>
            <w:vAlign w:val="center"/>
          </w:tcPr>
          <w:p w14:paraId="5DDA05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25.00</w:t>
            </w:r>
          </w:p>
        </w:tc>
        <w:tc>
          <w:tcPr>
            <w:tcW w:w="1220" w:type="dxa"/>
            <w:vAlign w:val="center"/>
          </w:tcPr>
          <w:p w14:paraId="10677D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25.00</w:t>
            </w:r>
          </w:p>
        </w:tc>
        <w:tc>
          <w:tcPr>
            <w:tcW w:w="560" w:type="dxa"/>
            <w:vAlign w:val="center"/>
          </w:tcPr>
          <w:p w14:paraId="0F59E1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92129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A1F4C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47F166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9AF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05620C3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农机购置补贴(69)</w:t>
            </w:r>
          </w:p>
        </w:tc>
        <w:tc>
          <w:tcPr>
            <w:tcW w:w="1240" w:type="dxa"/>
            <w:vAlign w:val="center"/>
          </w:tcPr>
          <w:p w14:paraId="0B1068A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1220" w:type="dxa"/>
            <w:vAlign w:val="center"/>
          </w:tcPr>
          <w:p w14:paraId="128E7D4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560" w:type="dxa"/>
            <w:vAlign w:val="center"/>
          </w:tcPr>
          <w:p w14:paraId="2C24845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FB95A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721E2D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89FAF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9DFE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27930C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农村改革</w:t>
            </w:r>
          </w:p>
        </w:tc>
        <w:tc>
          <w:tcPr>
            <w:tcW w:w="1240" w:type="dxa"/>
            <w:vAlign w:val="center"/>
          </w:tcPr>
          <w:p w14:paraId="5B8842B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w:t>
            </w:r>
          </w:p>
        </w:tc>
        <w:tc>
          <w:tcPr>
            <w:tcW w:w="1220" w:type="dxa"/>
            <w:vAlign w:val="center"/>
          </w:tcPr>
          <w:p w14:paraId="44C52BF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w:t>
            </w:r>
          </w:p>
        </w:tc>
        <w:tc>
          <w:tcPr>
            <w:tcW w:w="560" w:type="dxa"/>
            <w:vAlign w:val="center"/>
          </w:tcPr>
          <w:p w14:paraId="730F05E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C516B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23C36D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CFB6C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96B4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4C4CD1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农机购置补贴 (145)</w:t>
            </w:r>
          </w:p>
        </w:tc>
        <w:tc>
          <w:tcPr>
            <w:tcW w:w="1240" w:type="dxa"/>
            <w:vAlign w:val="center"/>
          </w:tcPr>
          <w:p w14:paraId="6300342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145.00</w:t>
            </w:r>
          </w:p>
        </w:tc>
        <w:tc>
          <w:tcPr>
            <w:tcW w:w="1220" w:type="dxa"/>
            <w:vAlign w:val="center"/>
          </w:tcPr>
          <w:p w14:paraId="49EE363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145.00</w:t>
            </w:r>
          </w:p>
        </w:tc>
        <w:tc>
          <w:tcPr>
            <w:tcW w:w="560" w:type="dxa"/>
            <w:vAlign w:val="center"/>
          </w:tcPr>
          <w:p w14:paraId="29EEBE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5CF8E1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31C89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71BFF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B0BA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0F1EE9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秸秆打捆项目</w:t>
            </w:r>
          </w:p>
        </w:tc>
        <w:tc>
          <w:tcPr>
            <w:tcW w:w="1240" w:type="dxa"/>
            <w:vAlign w:val="center"/>
          </w:tcPr>
          <w:p w14:paraId="22D99D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1220" w:type="dxa"/>
            <w:vAlign w:val="center"/>
          </w:tcPr>
          <w:p w14:paraId="485083E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560" w:type="dxa"/>
            <w:vAlign w:val="center"/>
          </w:tcPr>
          <w:p w14:paraId="062A08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61CEB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0D758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7C18578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164C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66A001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H三资管理建设平台及会计培训</w:t>
            </w:r>
          </w:p>
        </w:tc>
        <w:tc>
          <w:tcPr>
            <w:tcW w:w="1240" w:type="dxa"/>
            <w:vAlign w:val="center"/>
          </w:tcPr>
          <w:p w14:paraId="39039A2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50.00</w:t>
            </w:r>
          </w:p>
        </w:tc>
        <w:tc>
          <w:tcPr>
            <w:tcW w:w="1220" w:type="dxa"/>
            <w:vAlign w:val="center"/>
          </w:tcPr>
          <w:p w14:paraId="04D0ABA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50.00</w:t>
            </w:r>
          </w:p>
        </w:tc>
        <w:tc>
          <w:tcPr>
            <w:tcW w:w="560" w:type="dxa"/>
            <w:vAlign w:val="center"/>
          </w:tcPr>
          <w:p w14:paraId="70F3B72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70B10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ECBC8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5C073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507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5B322B1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H村级财务报账员培训</w:t>
            </w:r>
          </w:p>
        </w:tc>
        <w:tc>
          <w:tcPr>
            <w:tcW w:w="1240" w:type="dxa"/>
            <w:vAlign w:val="center"/>
          </w:tcPr>
          <w:p w14:paraId="144AF7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w:t>
            </w:r>
          </w:p>
        </w:tc>
        <w:tc>
          <w:tcPr>
            <w:tcW w:w="1220" w:type="dxa"/>
            <w:vAlign w:val="center"/>
          </w:tcPr>
          <w:p w14:paraId="79675C7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w:t>
            </w:r>
          </w:p>
        </w:tc>
        <w:tc>
          <w:tcPr>
            <w:tcW w:w="560" w:type="dxa"/>
            <w:vAlign w:val="center"/>
          </w:tcPr>
          <w:p w14:paraId="098CA5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21D655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6B3F67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0A837C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C13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2E89A02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H绩效评价咨询费</w:t>
            </w:r>
          </w:p>
        </w:tc>
        <w:tc>
          <w:tcPr>
            <w:tcW w:w="1240" w:type="dxa"/>
            <w:vAlign w:val="center"/>
          </w:tcPr>
          <w:p w14:paraId="2939F6A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w:t>
            </w:r>
          </w:p>
        </w:tc>
        <w:tc>
          <w:tcPr>
            <w:tcW w:w="1220" w:type="dxa"/>
            <w:vAlign w:val="center"/>
          </w:tcPr>
          <w:p w14:paraId="1B83F18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w:t>
            </w:r>
          </w:p>
        </w:tc>
        <w:tc>
          <w:tcPr>
            <w:tcW w:w="560" w:type="dxa"/>
            <w:vAlign w:val="center"/>
          </w:tcPr>
          <w:p w14:paraId="1D7725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C7EB5E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2BF9C2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764FA1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9919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3DAA56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H撂荒地改造工作经费</w:t>
            </w:r>
          </w:p>
        </w:tc>
        <w:tc>
          <w:tcPr>
            <w:tcW w:w="1240" w:type="dxa"/>
            <w:vAlign w:val="center"/>
          </w:tcPr>
          <w:p w14:paraId="636B93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1220" w:type="dxa"/>
            <w:vAlign w:val="center"/>
          </w:tcPr>
          <w:p w14:paraId="32AE571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560" w:type="dxa"/>
            <w:vAlign w:val="center"/>
          </w:tcPr>
          <w:p w14:paraId="6FE31E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D7B27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DBF9C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6E5FF4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2A7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760" w:type="dxa"/>
            <w:vAlign w:val="center"/>
          </w:tcPr>
          <w:p w14:paraId="4120776E">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H吕梁市三夏农业生产托管无人机植保现场演示会暨兴县农业产业全程化试点项目农机具发放仪式经费</w:t>
            </w:r>
          </w:p>
        </w:tc>
        <w:tc>
          <w:tcPr>
            <w:tcW w:w="1240" w:type="dxa"/>
            <w:vAlign w:val="center"/>
          </w:tcPr>
          <w:p w14:paraId="5132FA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21.00</w:t>
            </w:r>
          </w:p>
        </w:tc>
        <w:tc>
          <w:tcPr>
            <w:tcW w:w="1220" w:type="dxa"/>
            <w:vAlign w:val="center"/>
          </w:tcPr>
          <w:p w14:paraId="0BCC8A0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21.00</w:t>
            </w:r>
          </w:p>
        </w:tc>
        <w:tc>
          <w:tcPr>
            <w:tcW w:w="560" w:type="dxa"/>
            <w:vAlign w:val="center"/>
          </w:tcPr>
          <w:p w14:paraId="0E710E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8E2F2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7A71AD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65159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31C7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90E6A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H农机购置验机经费</w:t>
            </w:r>
          </w:p>
        </w:tc>
        <w:tc>
          <w:tcPr>
            <w:tcW w:w="1240" w:type="dxa"/>
            <w:vAlign w:val="center"/>
          </w:tcPr>
          <w:p w14:paraId="32FF1DF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1220" w:type="dxa"/>
            <w:vAlign w:val="center"/>
          </w:tcPr>
          <w:p w14:paraId="08B825F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560" w:type="dxa"/>
            <w:vAlign w:val="center"/>
          </w:tcPr>
          <w:p w14:paraId="2ED488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420E6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117314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01D72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5648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F59B77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H农业生产托管工作经费</w:t>
            </w:r>
          </w:p>
        </w:tc>
        <w:tc>
          <w:tcPr>
            <w:tcW w:w="1240" w:type="dxa"/>
            <w:vAlign w:val="center"/>
          </w:tcPr>
          <w:p w14:paraId="7C1925B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1220" w:type="dxa"/>
            <w:vAlign w:val="center"/>
          </w:tcPr>
          <w:p w14:paraId="0E0CD7F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560" w:type="dxa"/>
            <w:vAlign w:val="center"/>
          </w:tcPr>
          <w:p w14:paraId="6EE6CF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6FBACC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7149F2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4E4DC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6BA6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52CE9A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H农作物秸秆综合利用工作经费</w:t>
            </w:r>
          </w:p>
        </w:tc>
        <w:tc>
          <w:tcPr>
            <w:tcW w:w="1240" w:type="dxa"/>
            <w:vAlign w:val="center"/>
          </w:tcPr>
          <w:p w14:paraId="6FE724C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1220" w:type="dxa"/>
            <w:vAlign w:val="center"/>
          </w:tcPr>
          <w:p w14:paraId="7BFB9C3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560" w:type="dxa"/>
            <w:vAlign w:val="center"/>
          </w:tcPr>
          <w:p w14:paraId="5B5D22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72C4A0D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127E3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58B63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A365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60" w:type="dxa"/>
            <w:vAlign w:val="center"/>
          </w:tcPr>
          <w:p w14:paraId="5EDD20D8">
            <w:pPr>
              <w:pageBreakBefore w:val="0"/>
              <w:wordWrap w:val="0"/>
              <w:spacing w:before="0" w:after="0" w:line="240" w:lineRule="atLeast"/>
              <w:ind w:left="0" w:right="0" w:firstLine="360"/>
              <w:jc w:val="both"/>
              <w:textAlignment w:val="baseline"/>
              <w:rPr>
                <w:sz w:val="18"/>
              </w:rPr>
            </w:pPr>
            <w:r>
              <w:rPr>
                <w:rFonts w:ascii="宋体" w:hAnsi="宋体" w:eastAsia="宋体" w:cs="宋体"/>
                <w:b w:val="0"/>
                <w:i w:val="0"/>
                <w:color w:val="000000"/>
                <w:spacing w:val="0"/>
                <w:sz w:val="18"/>
              </w:rPr>
              <w:t>“产权交易平台”“三资管理平台”场地建设及会计培训费</w:t>
            </w:r>
          </w:p>
        </w:tc>
        <w:tc>
          <w:tcPr>
            <w:tcW w:w="1240" w:type="dxa"/>
            <w:vAlign w:val="center"/>
          </w:tcPr>
          <w:p w14:paraId="377957C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20.00</w:t>
            </w:r>
          </w:p>
        </w:tc>
        <w:tc>
          <w:tcPr>
            <w:tcW w:w="1220" w:type="dxa"/>
            <w:vAlign w:val="center"/>
          </w:tcPr>
          <w:p w14:paraId="16A2B51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20.00</w:t>
            </w:r>
          </w:p>
        </w:tc>
        <w:tc>
          <w:tcPr>
            <w:tcW w:w="560" w:type="dxa"/>
            <w:vAlign w:val="center"/>
          </w:tcPr>
          <w:p w14:paraId="18273C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E5D53D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C6238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D24A7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D8F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0B89FA71">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生产托管、土地流转、农机具验收、产权制度改革等业务经费</w:t>
            </w:r>
          </w:p>
        </w:tc>
        <w:tc>
          <w:tcPr>
            <w:tcW w:w="1240" w:type="dxa"/>
            <w:vAlign w:val="center"/>
          </w:tcPr>
          <w:p w14:paraId="10EC04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1220" w:type="dxa"/>
            <w:vAlign w:val="center"/>
          </w:tcPr>
          <w:p w14:paraId="15E8C7C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560" w:type="dxa"/>
            <w:vAlign w:val="center"/>
          </w:tcPr>
          <w:p w14:paraId="58627F2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75D04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5AFB8A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94CB72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42F4DF61">
      <w:pPr>
        <w:pageBreakBefore w:val="0"/>
        <w:wordWrap w:val="0"/>
        <w:spacing w:before="0" w:after="0" w:line="120" w:lineRule="exact"/>
        <w:ind w:left="0" w:right="0"/>
        <w:jc w:val="left"/>
        <w:textAlignment w:val="baseline"/>
        <w:rPr>
          <w:sz w:val="12"/>
        </w:rPr>
      </w:pPr>
    </w:p>
    <w:p w14:paraId="034B4F23">
      <w:pPr>
        <w:pageBreakBefore w:val="0"/>
        <w:wordWrap w:val="0"/>
        <w:spacing w:before="0" w:after="0" w:line="120" w:lineRule="exact"/>
        <w:ind w:left="0" w:right="0"/>
        <w:jc w:val="left"/>
        <w:textAlignment w:val="baseline"/>
        <w:rPr>
          <w:sz w:val="12"/>
        </w:rPr>
      </w:pPr>
    </w:p>
    <w:p w14:paraId="7128B830">
      <w:pPr>
        <w:pageBreakBefore w:val="0"/>
        <w:wordWrap w:val="0"/>
        <w:spacing w:before="0" w:after="0" w:line="120" w:lineRule="exact"/>
        <w:ind w:left="0" w:right="0"/>
        <w:jc w:val="left"/>
        <w:textAlignment w:val="baseline"/>
        <w:rPr>
          <w:sz w:val="12"/>
        </w:rPr>
      </w:pPr>
    </w:p>
    <w:p w14:paraId="5C95DB9D">
      <w:pPr>
        <w:pageBreakBefore w:val="0"/>
        <w:wordWrap w:val="0"/>
        <w:spacing w:before="0" w:after="0" w:line="120" w:lineRule="exact"/>
        <w:ind w:left="0" w:right="0"/>
        <w:jc w:val="left"/>
        <w:textAlignment w:val="baseline"/>
        <w:rPr>
          <w:sz w:val="12"/>
        </w:rPr>
      </w:pPr>
    </w:p>
    <w:p w14:paraId="2F382ADA">
      <w:pPr>
        <w:pageBreakBefore w:val="0"/>
        <w:wordWrap w:val="0"/>
        <w:spacing w:before="0" w:after="0" w:line="120" w:lineRule="exact"/>
        <w:ind w:left="0" w:right="0"/>
        <w:jc w:val="left"/>
        <w:textAlignment w:val="baseline"/>
        <w:rPr>
          <w:sz w:val="12"/>
        </w:rPr>
      </w:pPr>
    </w:p>
    <w:p w14:paraId="501F751C">
      <w:pPr>
        <w:pageBreakBefore w:val="0"/>
        <w:wordWrap w:val="0"/>
        <w:spacing w:before="0" w:after="0" w:line="120" w:lineRule="exact"/>
        <w:ind w:left="0" w:right="0"/>
        <w:jc w:val="left"/>
        <w:textAlignment w:val="baseline"/>
        <w:rPr>
          <w:sz w:val="12"/>
        </w:rPr>
      </w:pPr>
    </w:p>
    <w:p w14:paraId="638EC9A3">
      <w:pPr>
        <w:pageBreakBefore w:val="0"/>
        <w:wordWrap w:val="0"/>
        <w:spacing w:before="0" w:after="0" w:line="120" w:lineRule="exact"/>
        <w:ind w:left="0" w:right="0"/>
        <w:jc w:val="left"/>
        <w:textAlignment w:val="baseline"/>
        <w:rPr>
          <w:sz w:val="12"/>
        </w:rPr>
      </w:pPr>
    </w:p>
    <w:p w14:paraId="653567D0">
      <w:pPr>
        <w:pageBreakBefore w:val="0"/>
        <w:wordWrap w:val="0"/>
        <w:spacing w:before="0" w:after="0" w:line="120" w:lineRule="exact"/>
        <w:ind w:left="0" w:right="0"/>
        <w:jc w:val="left"/>
        <w:textAlignment w:val="baseline"/>
        <w:rPr>
          <w:sz w:val="12"/>
        </w:rPr>
      </w:pPr>
    </w:p>
    <w:p w14:paraId="3A0852DE">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-15-</w:t>
      </w:r>
    </w:p>
    <w:p w14:paraId="0C30CA12">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3196741F">
      <w:pPr>
        <w:pageBreakBefore w:val="0"/>
        <w:wordWrap w:val="0"/>
        <w:spacing w:before="0" w:after="0" w:line="200" w:lineRule="exact"/>
        <w:ind w:left="0" w:right="0"/>
        <w:jc w:val="center"/>
        <w:textAlignment w:val="baseline"/>
        <w:rPr>
          <w:sz w:val="15"/>
        </w:rPr>
      </w:pPr>
    </w:p>
    <w:p w14:paraId="0A24FE2D">
      <w:pPr>
        <w:pageBreakBefore w:val="0"/>
        <w:wordWrap w:val="0"/>
        <w:spacing w:before="0" w:after="0" w:line="200" w:lineRule="exact"/>
        <w:ind w:left="0" w:right="0"/>
        <w:jc w:val="center"/>
        <w:textAlignment w:val="baseline"/>
        <w:rPr>
          <w:sz w:val="15"/>
        </w:rPr>
      </w:pPr>
    </w:p>
    <w:p w14:paraId="78DC08A5">
      <w:pPr>
        <w:pageBreakBefore w:val="0"/>
        <w:wordWrap w:val="0"/>
        <w:spacing w:before="0" w:after="0" w:line="200" w:lineRule="exact"/>
        <w:ind w:left="0" w:right="0"/>
        <w:jc w:val="center"/>
        <w:textAlignment w:val="baseline"/>
        <w:rPr>
          <w:sz w:val="15"/>
        </w:rPr>
      </w:pPr>
    </w:p>
    <w:p w14:paraId="1125B506">
      <w:pPr>
        <w:pageBreakBefore w:val="0"/>
        <w:wordWrap w:val="0"/>
        <w:spacing w:before="0" w:after="0" w:line="220" w:lineRule="atLeast"/>
        <w:ind w:left="0" w:right="780"/>
        <w:jc w:val="right"/>
        <w:textAlignment w:val="baseline"/>
        <w:rPr>
          <w:sz w:val="15"/>
        </w:rPr>
      </w:pPr>
      <w:r>
        <w:rPr>
          <w:rFonts w:ascii="宋体" w:hAnsi="宋体" w:eastAsia="宋体" w:cs="宋体"/>
          <w:b w:val="0"/>
          <w:i w:val="0"/>
          <w:color w:val="000000"/>
          <w:spacing w:val="0"/>
          <w:sz w:val="15"/>
        </w:rPr>
        <w:t>预算公开表13</w:t>
      </w:r>
    </w:p>
    <w:p w14:paraId="0CD4456A">
      <w:pPr>
        <w:pageBreakBefore w:val="0"/>
        <w:wordWrap w:val="0"/>
        <w:spacing w:before="140" w:after="0" w:line="300" w:lineRule="atLeast"/>
        <w:ind w:left="0" w:right="0"/>
        <w:jc w:val="center"/>
        <w:textAlignment w:val="baseline"/>
        <w:rPr>
          <w:sz w:val="21"/>
        </w:rPr>
      </w:pPr>
      <w:r>
        <w:rPr>
          <w:rFonts w:ascii="宋体" w:hAnsi="宋体" w:eastAsia="宋体" w:cs="宋体"/>
          <w:b w:val="0"/>
          <w:i w:val="0"/>
          <w:color w:val="000000"/>
          <w:spacing w:val="0"/>
          <w:sz w:val="21"/>
        </w:rPr>
        <w:t>2024年项目支出预算表 (上年结转)</w:t>
      </w:r>
    </w:p>
    <w:p w14:paraId="3BE5647A">
      <w:pPr>
        <w:pageBreakBefore w:val="0"/>
        <w:tabs>
          <w:tab w:val="left" w:pos="8560"/>
        </w:tabs>
        <w:wordWrap w:val="0"/>
        <w:spacing w:before="12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p w14:paraId="6D9F9CA6">
      <w:pPr>
        <w:pageBreakBefore w:val="0"/>
        <w:wordWrap w:val="0"/>
        <w:spacing w:before="0" w:after="0" w:line="160" w:lineRule="exact"/>
        <w:ind w:left="0" w:right="0"/>
        <w:jc w:val="both"/>
        <w:textAlignment w:val="baseline"/>
        <w:rPr>
          <w:sz w:val="13"/>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1240"/>
        <w:gridCol w:w="1340"/>
        <w:gridCol w:w="1000"/>
        <w:gridCol w:w="1100"/>
      </w:tblGrid>
      <w:tr w14:paraId="6920D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Merge w:val="restart"/>
            <w:vAlign w:val="center"/>
          </w:tcPr>
          <w:p w14:paraId="1C9D11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项目名称</w:t>
            </w:r>
          </w:p>
        </w:tc>
        <w:tc>
          <w:tcPr>
            <w:tcW w:w="1240" w:type="dxa"/>
            <w:vMerge w:val="restart"/>
            <w:vAlign w:val="center"/>
          </w:tcPr>
          <w:p w14:paraId="2D65B89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3440" w:type="dxa"/>
            <w:gridSpan w:val="3"/>
            <w:vAlign w:val="center"/>
          </w:tcPr>
          <w:p w14:paraId="30017A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2024年财政拨款</w:t>
            </w:r>
          </w:p>
        </w:tc>
      </w:tr>
      <w:tr w14:paraId="1C5E9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80" w:type="dxa"/>
            <w:vMerge w:val="continue"/>
          </w:tcPr>
          <w:p w14:paraId="44D97407"/>
        </w:tc>
        <w:tc>
          <w:tcPr>
            <w:tcW w:w="1240" w:type="dxa"/>
            <w:vMerge w:val="continue"/>
          </w:tcPr>
          <w:p w14:paraId="520835D2"/>
        </w:tc>
        <w:tc>
          <w:tcPr>
            <w:tcW w:w="1340" w:type="dxa"/>
            <w:vAlign w:val="center"/>
          </w:tcPr>
          <w:p w14:paraId="0A2C64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1000" w:type="dxa"/>
            <w:vAlign w:val="center"/>
          </w:tcPr>
          <w:p w14:paraId="7A48DCC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100" w:type="dxa"/>
            <w:vAlign w:val="center"/>
          </w:tcPr>
          <w:p w14:paraId="2AB144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129FC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02A56C1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240" w:type="dxa"/>
            <w:vAlign w:val="center"/>
          </w:tcPr>
          <w:p w14:paraId="4C0656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340" w:type="dxa"/>
            <w:vAlign w:val="center"/>
          </w:tcPr>
          <w:p w14:paraId="2C7199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000" w:type="dxa"/>
            <w:vAlign w:val="center"/>
          </w:tcPr>
          <w:p w14:paraId="0A94DF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100" w:type="dxa"/>
            <w:vAlign w:val="center"/>
          </w:tcPr>
          <w:p w14:paraId="68DF80F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r>
      <w:tr w14:paraId="3A8CD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3740AE2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兴县现代农业发展服务中心</w:t>
            </w:r>
          </w:p>
        </w:tc>
        <w:tc>
          <w:tcPr>
            <w:tcW w:w="1240" w:type="dxa"/>
            <w:vAlign w:val="center"/>
          </w:tcPr>
          <w:p w14:paraId="40FED28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340" w:type="dxa"/>
            <w:vAlign w:val="center"/>
          </w:tcPr>
          <w:p w14:paraId="03BC74D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000" w:type="dxa"/>
            <w:vAlign w:val="center"/>
          </w:tcPr>
          <w:p w14:paraId="0A046C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C594E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377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59CF9C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兴县现代农业发展服务中心</w:t>
            </w:r>
          </w:p>
        </w:tc>
        <w:tc>
          <w:tcPr>
            <w:tcW w:w="1240" w:type="dxa"/>
            <w:vAlign w:val="center"/>
          </w:tcPr>
          <w:p w14:paraId="0251208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340" w:type="dxa"/>
            <w:vAlign w:val="center"/>
          </w:tcPr>
          <w:p w14:paraId="17E151A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000" w:type="dxa"/>
            <w:vAlign w:val="center"/>
          </w:tcPr>
          <w:p w14:paraId="27299C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AF7EB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128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28B2CB7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2023年中央农业产业发展资金(农机购置与应用补贴项目) (兴财农〔2023〕356号)</w:t>
            </w:r>
          </w:p>
        </w:tc>
        <w:tc>
          <w:tcPr>
            <w:tcW w:w="1240" w:type="dxa"/>
            <w:vAlign w:val="center"/>
          </w:tcPr>
          <w:p w14:paraId="4B3E65D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c>
          <w:tcPr>
            <w:tcW w:w="1340" w:type="dxa"/>
            <w:vAlign w:val="center"/>
          </w:tcPr>
          <w:p w14:paraId="743AC0A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c>
          <w:tcPr>
            <w:tcW w:w="1000" w:type="dxa"/>
            <w:vAlign w:val="center"/>
          </w:tcPr>
          <w:p w14:paraId="485D58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99F22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935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3727F570">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2023年中央农业经营主体能力提升(家庭农场)(兴财农〔2023〕358号)</w:t>
            </w:r>
          </w:p>
        </w:tc>
        <w:tc>
          <w:tcPr>
            <w:tcW w:w="1240" w:type="dxa"/>
            <w:vAlign w:val="center"/>
          </w:tcPr>
          <w:p w14:paraId="676130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8.00</w:t>
            </w:r>
          </w:p>
        </w:tc>
        <w:tc>
          <w:tcPr>
            <w:tcW w:w="1340" w:type="dxa"/>
            <w:vAlign w:val="center"/>
          </w:tcPr>
          <w:p w14:paraId="0B4B1C8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8.00</w:t>
            </w:r>
          </w:p>
        </w:tc>
        <w:tc>
          <w:tcPr>
            <w:tcW w:w="1000" w:type="dxa"/>
            <w:vAlign w:val="center"/>
          </w:tcPr>
          <w:p w14:paraId="7DA7E0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CB410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5D7A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vAlign w:val="center"/>
          </w:tcPr>
          <w:p w14:paraId="1D96E48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2023年中央农业经营主体能力提升(农业生产托管) (兴财农〔2023〕358号)</w:t>
            </w:r>
          </w:p>
        </w:tc>
        <w:tc>
          <w:tcPr>
            <w:tcW w:w="1240" w:type="dxa"/>
            <w:vAlign w:val="center"/>
          </w:tcPr>
          <w:p w14:paraId="05D65F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348.21</w:t>
            </w:r>
          </w:p>
        </w:tc>
        <w:tc>
          <w:tcPr>
            <w:tcW w:w="1340" w:type="dxa"/>
            <w:vAlign w:val="center"/>
          </w:tcPr>
          <w:p w14:paraId="567C00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348.21</w:t>
            </w:r>
          </w:p>
        </w:tc>
        <w:tc>
          <w:tcPr>
            <w:tcW w:w="1000" w:type="dxa"/>
            <w:vAlign w:val="center"/>
          </w:tcPr>
          <w:p w14:paraId="2E6209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11247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BBD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4A9E596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2023年市级示范合作社及家庭农场奖补 (兴财农〔2023〕849号)</w:t>
            </w:r>
          </w:p>
        </w:tc>
        <w:tc>
          <w:tcPr>
            <w:tcW w:w="1240" w:type="dxa"/>
            <w:vAlign w:val="center"/>
          </w:tcPr>
          <w:p w14:paraId="642191C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53.00</w:t>
            </w:r>
          </w:p>
        </w:tc>
        <w:tc>
          <w:tcPr>
            <w:tcW w:w="1340" w:type="dxa"/>
            <w:vAlign w:val="center"/>
          </w:tcPr>
          <w:p w14:paraId="691DF9C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53.00</w:t>
            </w:r>
          </w:p>
        </w:tc>
        <w:tc>
          <w:tcPr>
            <w:tcW w:w="1000" w:type="dxa"/>
            <w:vAlign w:val="center"/>
          </w:tcPr>
          <w:p w14:paraId="6C8312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61C3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DA2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80" w:type="dxa"/>
            <w:vAlign w:val="center"/>
          </w:tcPr>
          <w:p w14:paraId="0E9AB31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农机购置补贴(兴财农〔2023〕96号)</w:t>
            </w:r>
          </w:p>
        </w:tc>
        <w:tc>
          <w:tcPr>
            <w:tcW w:w="1240" w:type="dxa"/>
            <w:vAlign w:val="center"/>
          </w:tcPr>
          <w:p w14:paraId="3412FB7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0.72</w:t>
            </w:r>
          </w:p>
        </w:tc>
        <w:tc>
          <w:tcPr>
            <w:tcW w:w="1340" w:type="dxa"/>
            <w:vAlign w:val="center"/>
          </w:tcPr>
          <w:p w14:paraId="7337E3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0.72</w:t>
            </w:r>
          </w:p>
        </w:tc>
        <w:tc>
          <w:tcPr>
            <w:tcW w:w="1000" w:type="dxa"/>
            <w:vAlign w:val="center"/>
          </w:tcPr>
          <w:p w14:paraId="0943EE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4A411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927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70AEEB80">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农机购置与应用补贴(兴财农〔2023〕295号)</w:t>
            </w:r>
          </w:p>
        </w:tc>
        <w:tc>
          <w:tcPr>
            <w:tcW w:w="1240" w:type="dxa"/>
            <w:vAlign w:val="center"/>
          </w:tcPr>
          <w:p w14:paraId="216F416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340" w:type="dxa"/>
            <w:vAlign w:val="center"/>
          </w:tcPr>
          <w:p w14:paraId="7F9F812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000" w:type="dxa"/>
            <w:vAlign w:val="center"/>
          </w:tcPr>
          <w:p w14:paraId="26383D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C19B4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5EB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11759059">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农业产业全程机械化示范项目(兴财农〔2023〕225号)</w:t>
            </w:r>
          </w:p>
        </w:tc>
        <w:tc>
          <w:tcPr>
            <w:tcW w:w="1240" w:type="dxa"/>
            <w:vAlign w:val="center"/>
          </w:tcPr>
          <w:p w14:paraId="6A05A34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5.12</w:t>
            </w:r>
          </w:p>
        </w:tc>
        <w:tc>
          <w:tcPr>
            <w:tcW w:w="1340" w:type="dxa"/>
            <w:vAlign w:val="center"/>
          </w:tcPr>
          <w:p w14:paraId="3CF537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5.12</w:t>
            </w:r>
          </w:p>
        </w:tc>
        <w:tc>
          <w:tcPr>
            <w:tcW w:w="1000" w:type="dxa"/>
            <w:vAlign w:val="center"/>
          </w:tcPr>
          <w:p w14:paraId="6DC2BF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09D8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7B0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vAlign w:val="center"/>
          </w:tcPr>
          <w:p w14:paraId="1DC8D7F1">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宜机化、撂荒地、盐碱地改造项目(兴财农〔2023〕225号)</w:t>
            </w:r>
          </w:p>
        </w:tc>
        <w:tc>
          <w:tcPr>
            <w:tcW w:w="1240" w:type="dxa"/>
            <w:vAlign w:val="center"/>
          </w:tcPr>
          <w:p w14:paraId="71C84BB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340" w:type="dxa"/>
            <w:vAlign w:val="center"/>
          </w:tcPr>
          <w:p w14:paraId="44BB823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000" w:type="dxa"/>
            <w:vAlign w:val="center"/>
          </w:tcPr>
          <w:p w14:paraId="50BE8B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A043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02DE4C8">
      <w:pPr>
        <w:pageBreakBefore w:val="0"/>
        <w:wordWrap w:val="0"/>
        <w:spacing w:before="0" w:after="0" w:line="160" w:lineRule="exact"/>
        <w:ind w:left="0" w:right="0"/>
        <w:jc w:val="left"/>
        <w:textAlignment w:val="baseline"/>
        <w:rPr>
          <w:sz w:val="12"/>
        </w:rPr>
      </w:pPr>
    </w:p>
    <w:p w14:paraId="464ABC1D">
      <w:pPr>
        <w:pageBreakBefore w:val="0"/>
        <w:wordWrap w:val="0"/>
        <w:spacing w:before="0" w:after="0" w:line="160" w:lineRule="exact"/>
        <w:ind w:left="0" w:right="0"/>
        <w:jc w:val="left"/>
        <w:textAlignment w:val="baseline"/>
        <w:rPr>
          <w:sz w:val="12"/>
        </w:rPr>
      </w:pPr>
    </w:p>
    <w:p w14:paraId="11B95510">
      <w:pPr>
        <w:pageBreakBefore w:val="0"/>
        <w:wordWrap w:val="0"/>
        <w:spacing w:before="0" w:after="0" w:line="160" w:lineRule="exact"/>
        <w:ind w:left="0" w:right="0"/>
        <w:jc w:val="left"/>
        <w:textAlignment w:val="baseline"/>
        <w:rPr>
          <w:sz w:val="12"/>
        </w:rPr>
      </w:pPr>
    </w:p>
    <w:p w14:paraId="5D3227DF">
      <w:pPr>
        <w:pageBreakBefore w:val="0"/>
        <w:wordWrap w:val="0"/>
        <w:spacing w:before="0" w:after="0" w:line="160" w:lineRule="exact"/>
        <w:ind w:left="0" w:right="0"/>
        <w:jc w:val="left"/>
        <w:textAlignment w:val="baseline"/>
        <w:rPr>
          <w:sz w:val="12"/>
        </w:rPr>
      </w:pPr>
    </w:p>
    <w:p w14:paraId="42AF3ED2">
      <w:pPr>
        <w:pageBreakBefore w:val="0"/>
        <w:wordWrap w:val="0"/>
        <w:spacing w:before="0" w:after="0" w:line="160" w:lineRule="exact"/>
        <w:ind w:left="0" w:right="0"/>
        <w:jc w:val="left"/>
        <w:textAlignment w:val="baseline"/>
        <w:rPr>
          <w:sz w:val="12"/>
        </w:rPr>
      </w:pPr>
    </w:p>
    <w:p w14:paraId="70F68E84">
      <w:pPr>
        <w:pageBreakBefore w:val="0"/>
        <w:wordWrap w:val="0"/>
        <w:spacing w:before="0" w:after="0" w:line="160" w:lineRule="exact"/>
        <w:ind w:left="0" w:right="0"/>
        <w:jc w:val="left"/>
        <w:textAlignment w:val="baseline"/>
        <w:rPr>
          <w:sz w:val="12"/>
        </w:rPr>
      </w:pPr>
    </w:p>
    <w:p w14:paraId="09A4EF8C">
      <w:pPr>
        <w:pageBreakBefore w:val="0"/>
        <w:wordWrap w:val="0"/>
        <w:spacing w:before="0" w:after="0" w:line="160" w:lineRule="exact"/>
        <w:ind w:left="0" w:right="0"/>
        <w:jc w:val="left"/>
        <w:textAlignment w:val="baseline"/>
        <w:rPr>
          <w:sz w:val="12"/>
        </w:rPr>
      </w:pPr>
    </w:p>
    <w:p w14:paraId="776D9815">
      <w:pPr>
        <w:pageBreakBefore w:val="0"/>
        <w:wordWrap w:val="0"/>
        <w:spacing w:before="0" w:after="0" w:line="160" w:lineRule="exact"/>
        <w:ind w:left="0" w:right="0"/>
        <w:jc w:val="left"/>
        <w:textAlignment w:val="baseline"/>
        <w:rPr>
          <w:sz w:val="12"/>
        </w:rPr>
      </w:pPr>
    </w:p>
    <w:p w14:paraId="40E8DDBB">
      <w:pPr>
        <w:pageBreakBefore w:val="0"/>
        <w:wordWrap w:val="0"/>
        <w:spacing w:before="0" w:after="0" w:line="160" w:lineRule="exact"/>
        <w:ind w:left="0" w:right="0"/>
        <w:jc w:val="left"/>
        <w:textAlignment w:val="baseline"/>
        <w:rPr>
          <w:sz w:val="12"/>
        </w:rPr>
      </w:pPr>
    </w:p>
    <w:p w14:paraId="5DC1B68C">
      <w:pPr>
        <w:pageBreakBefore w:val="0"/>
        <w:wordWrap w:val="0"/>
        <w:spacing w:before="0" w:after="0" w:line="160" w:lineRule="exact"/>
        <w:ind w:left="0" w:right="0"/>
        <w:jc w:val="left"/>
        <w:textAlignment w:val="baseline"/>
        <w:rPr>
          <w:sz w:val="12"/>
        </w:rPr>
      </w:pPr>
    </w:p>
    <w:p w14:paraId="47BFB116">
      <w:pPr>
        <w:pageBreakBefore w:val="0"/>
        <w:wordWrap w:val="0"/>
        <w:spacing w:before="0" w:after="0" w:line="160" w:lineRule="exact"/>
        <w:ind w:left="0" w:right="0"/>
        <w:jc w:val="left"/>
        <w:textAlignment w:val="baseline"/>
        <w:rPr>
          <w:sz w:val="12"/>
        </w:rPr>
      </w:pPr>
    </w:p>
    <w:p w14:paraId="413125E7">
      <w:pPr>
        <w:pageBreakBefore w:val="0"/>
        <w:wordWrap w:val="0"/>
        <w:spacing w:before="0" w:after="0" w:line="160" w:lineRule="exact"/>
        <w:ind w:left="0" w:right="0"/>
        <w:jc w:val="left"/>
        <w:textAlignment w:val="baseline"/>
        <w:rPr>
          <w:sz w:val="12"/>
        </w:rPr>
      </w:pPr>
    </w:p>
    <w:p w14:paraId="579D408A">
      <w:pPr>
        <w:pageBreakBefore w:val="0"/>
        <w:wordWrap w:val="0"/>
        <w:spacing w:before="0" w:after="0" w:line="160" w:lineRule="exact"/>
        <w:ind w:left="0" w:right="0"/>
        <w:jc w:val="left"/>
        <w:textAlignment w:val="baseline"/>
        <w:rPr>
          <w:sz w:val="12"/>
        </w:rPr>
      </w:pPr>
    </w:p>
    <w:p w14:paraId="22E895D3">
      <w:pPr>
        <w:pageBreakBefore w:val="0"/>
        <w:wordWrap w:val="0"/>
        <w:spacing w:before="0" w:after="0" w:line="160" w:lineRule="exact"/>
        <w:ind w:left="0" w:right="0"/>
        <w:jc w:val="left"/>
        <w:textAlignment w:val="baseline"/>
        <w:rPr>
          <w:sz w:val="12"/>
        </w:rPr>
      </w:pPr>
    </w:p>
    <w:p w14:paraId="70D1280D">
      <w:pPr>
        <w:pageBreakBefore w:val="0"/>
        <w:wordWrap w:val="0"/>
        <w:spacing w:before="0" w:after="0" w:line="160" w:lineRule="exact"/>
        <w:ind w:left="0" w:right="0"/>
        <w:jc w:val="left"/>
        <w:textAlignment w:val="baseline"/>
        <w:rPr>
          <w:sz w:val="12"/>
        </w:rPr>
      </w:pPr>
    </w:p>
    <w:p w14:paraId="43D30B0E">
      <w:pPr>
        <w:pageBreakBefore w:val="0"/>
        <w:wordWrap w:val="0"/>
        <w:spacing w:before="0" w:after="0" w:line="160" w:lineRule="exact"/>
        <w:ind w:left="0" w:right="0"/>
        <w:jc w:val="left"/>
        <w:textAlignment w:val="baseline"/>
        <w:rPr>
          <w:sz w:val="12"/>
        </w:rPr>
      </w:pPr>
    </w:p>
    <w:p w14:paraId="02CBC7D3">
      <w:pPr>
        <w:pageBreakBefore w:val="0"/>
        <w:wordWrap w:val="0"/>
        <w:spacing w:before="0" w:after="0" w:line="160" w:lineRule="exact"/>
        <w:ind w:left="0" w:right="0"/>
        <w:jc w:val="left"/>
        <w:textAlignment w:val="baseline"/>
        <w:rPr>
          <w:sz w:val="12"/>
        </w:rPr>
      </w:pPr>
    </w:p>
    <w:p w14:paraId="1F476A6E">
      <w:pPr>
        <w:pageBreakBefore w:val="0"/>
        <w:wordWrap w:val="0"/>
        <w:spacing w:before="0" w:after="0" w:line="160" w:lineRule="exact"/>
        <w:ind w:left="0" w:right="0"/>
        <w:jc w:val="left"/>
        <w:textAlignment w:val="baseline"/>
        <w:rPr>
          <w:sz w:val="12"/>
        </w:rPr>
      </w:pPr>
    </w:p>
    <w:p w14:paraId="0D47AEE0">
      <w:pPr>
        <w:pageBreakBefore w:val="0"/>
        <w:wordWrap w:val="0"/>
        <w:spacing w:before="0" w:after="0" w:line="160" w:lineRule="exact"/>
        <w:ind w:left="0" w:right="0"/>
        <w:jc w:val="left"/>
        <w:textAlignment w:val="baseline"/>
        <w:rPr>
          <w:sz w:val="12"/>
        </w:rPr>
      </w:pPr>
    </w:p>
    <w:p w14:paraId="1139660D">
      <w:pPr>
        <w:pageBreakBefore w:val="0"/>
        <w:wordWrap w:val="0"/>
        <w:spacing w:before="0" w:after="0" w:line="160" w:lineRule="exact"/>
        <w:ind w:left="0" w:right="0"/>
        <w:jc w:val="left"/>
        <w:textAlignment w:val="baseline"/>
        <w:rPr>
          <w:sz w:val="12"/>
        </w:rPr>
      </w:pPr>
    </w:p>
    <w:p w14:paraId="4324BD9F">
      <w:pPr>
        <w:pageBreakBefore w:val="0"/>
        <w:wordWrap w:val="0"/>
        <w:spacing w:before="0" w:after="0" w:line="160" w:lineRule="exact"/>
        <w:ind w:left="0" w:right="0"/>
        <w:jc w:val="left"/>
        <w:textAlignment w:val="baseline"/>
        <w:rPr>
          <w:sz w:val="12"/>
        </w:rPr>
      </w:pPr>
    </w:p>
    <w:p w14:paraId="60AC726A">
      <w:pPr>
        <w:pageBreakBefore w:val="0"/>
        <w:wordWrap w:val="0"/>
        <w:spacing w:before="0" w:after="0" w:line="160" w:lineRule="exact"/>
        <w:ind w:left="0" w:right="0"/>
        <w:jc w:val="left"/>
        <w:textAlignment w:val="baseline"/>
        <w:rPr>
          <w:sz w:val="12"/>
        </w:rPr>
      </w:pPr>
    </w:p>
    <w:p w14:paraId="77A0CFCC">
      <w:pPr>
        <w:pageBreakBefore w:val="0"/>
        <w:wordWrap w:val="0"/>
        <w:spacing w:before="0" w:after="0" w:line="160" w:lineRule="exact"/>
        <w:ind w:left="0" w:right="0"/>
        <w:jc w:val="left"/>
        <w:textAlignment w:val="baseline"/>
        <w:rPr>
          <w:sz w:val="12"/>
        </w:rPr>
      </w:pPr>
    </w:p>
    <w:p w14:paraId="63C68AFE">
      <w:pPr>
        <w:pageBreakBefore w:val="0"/>
        <w:wordWrap w:val="0"/>
        <w:spacing w:before="0" w:after="0" w:line="160" w:lineRule="exact"/>
        <w:ind w:left="0" w:right="0"/>
        <w:jc w:val="left"/>
        <w:textAlignment w:val="baseline"/>
        <w:rPr>
          <w:sz w:val="12"/>
        </w:rPr>
      </w:pPr>
    </w:p>
    <w:p w14:paraId="0EC53A20">
      <w:pPr>
        <w:pageBreakBefore w:val="0"/>
        <w:wordWrap w:val="0"/>
        <w:spacing w:before="0" w:after="0" w:line="160" w:lineRule="exact"/>
        <w:ind w:left="0" w:right="0"/>
        <w:jc w:val="left"/>
        <w:textAlignment w:val="baseline"/>
        <w:rPr>
          <w:sz w:val="12"/>
        </w:rPr>
      </w:pPr>
    </w:p>
    <w:p w14:paraId="47102AE8">
      <w:pPr>
        <w:pageBreakBefore w:val="0"/>
        <w:wordWrap w:val="0"/>
        <w:spacing w:before="0" w:after="0" w:line="160" w:lineRule="exact"/>
        <w:ind w:left="0" w:right="0"/>
        <w:jc w:val="left"/>
        <w:textAlignment w:val="baseline"/>
        <w:rPr>
          <w:sz w:val="12"/>
        </w:rPr>
      </w:pPr>
    </w:p>
    <w:p w14:paraId="5EFD4D09">
      <w:pPr>
        <w:pageBreakBefore w:val="0"/>
        <w:wordWrap w:val="0"/>
        <w:spacing w:before="0" w:after="0" w:line="160" w:lineRule="exact"/>
        <w:ind w:left="0" w:right="0"/>
        <w:jc w:val="left"/>
        <w:textAlignment w:val="baseline"/>
        <w:rPr>
          <w:sz w:val="12"/>
        </w:rPr>
      </w:pPr>
    </w:p>
    <w:p w14:paraId="4DF17534">
      <w:pPr>
        <w:pageBreakBefore w:val="0"/>
        <w:wordWrap w:val="0"/>
        <w:spacing w:before="0" w:after="0" w:line="160" w:lineRule="exact"/>
        <w:ind w:left="0" w:right="0"/>
        <w:jc w:val="left"/>
        <w:textAlignment w:val="baseline"/>
        <w:rPr>
          <w:sz w:val="12"/>
        </w:rPr>
      </w:pPr>
    </w:p>
    <w:p w14:paraId="75440CAF">
      <w:pPr>
        <w:pageBreakBefore w:val="0"/>
        <w:wordWrap w:val="0"/>
        <w:spacing w:before="0" w:after="0" w:line="160" w:lineRule="exact"/>
        <w:ind w:left="0" w:right="0"/>
        <w:jc w:val="left"/>
        <w:textAlignment w:val="baseline"/>
        <w:rPr>
          <w:sz w:val="12"/>
        </w:rPr>
      </w:pPr>
    </w:p>
    <w:p w14:paraId="6C38AB6F">
      <w:pPr>
        <w:pageBreakBefore w:val="0"/>
        <w:wordWrap w:val="0"/>
        <w:spacing w:before="0" w:after="0" w:line="160" w:lineRule="exact"/>
        <w:ind w:left="0" w:right="0"/>
        <w:jc w:val="left"/>
        <w:textAlignment w:val="baseline"/>
        <w:rPr>
          <w:sz w:val="12"/>
        </w:rPr>
      </w:pPr>
    </w:p>
    <w:p w14:paraId="40E4BD5D">
      <w:pPr>
        <w:pageBreakBefore w:val="0"/>
        <w:wordWrap w:val="0"/>
        <w:spacing w:before="0" w:after="0" w:line="160" w:lineRule="exact"/>
        <w:ind w:left="0" w:right="0"/>
        <w:jc w:val="left"/>
        <w:textAlignment w:val="baseline"/>
        <w:rPr>
          <w:sz w:val="12"/>
        </w:rPr>
      </w:pPr>
    </w:p>
    <w:p w14:paraId="2FF50FA7">
      <w:pPr>
        <w:pageBreakBefore w:val="0"/>
        <w:wordWrap w:val="0"/>
        <w:spacing w:before="0" w:after="0" w:line="160" w:lineRule="exact"/>
        <w:ind w:left="0" w:right="0"/>
        <w:jc w:val="left"/>
        <w:textAlignment w:val="baseline"/>
        <w:rPr>
          <w:sz w:val="12"/>
        </w:rPr>
      </w:pPr>
    </w:p>
    <w:p w14:paraId="2C7BC0FE">
      <w:pPr>
        <w:pageBreakBefore w:val="0"/>
        <w:wordWrap w:val="0"/>
        <w:spacing w:before="0" w:after="0" w:line="160" w:lineRule="exact"/>
        <w:ind w:left="0" w:right="0"/>
        <w:jc w:val="left"/>
        <w:textAlignment w:val="baseline"/>
        <w:rPr>
          <w:sz w:val="12"/>
        </w:rPr>
      </w:pPr>
    </w:p>
    <w:p w14:paraId="1D0AD9D4">
      <w:pPr>
        <w:pageBreakBefore w:val="0"/>
        <w:wordWrap w:val="0"/>
        <w:spacing w:before="0" w:after="0" w:line="160" w:lineRule="exact"/>
        <w:ind w:left="0" w:right="0"/>
        <w:jc w:val="left"/>
        <w:textAlignment w:val="baseline"/>
        <w:rPr>
          <w:sz w:val="12"/>
        </w:rPr>
      </w:pPr>
    </w:p>
    <w:p w14:paraId="116FB8CF">
      <w:pPr>
        <w:pageBreakBefore w:val="0"/>
        <w:wordWrap w:val="0"/>
        <w:spacing w:before="0" w:after="0" w:line="160" w:lineRule="exact"/>
        <w:ind w:left="0" w:right="0"/>
        <w:jc w:val="left"/>
        <w:textAlignment w:val="baseline"/>
        <w:rPr>
          <w:sz w:val="12"/>
        </w:rPr>
      </w:pPr>
    </w:p>
    <w:p w14:paraId="710A4B18">
      <w:pPr>
        <w:pageBreakBefore w:val="0"/>
        <w:wordWrap w:val="0"/>
        <w:spacing w:before="0" w:after="0" w:line="160" w:lineRule="exact"/>
        <w:ind w:left="0" w:right="0"/>
        <w:jc w:val="left"/>
        <w:textAlignment w:val="baseline"/>
        <w:rPr>
          <w:sz w:val="12"/>
        </w:rPr>
      </w:pPr>
    </w:p>
    <w:p w14:paraId="28175224">
      <w:pPr>
        <w:pageBreakBefore w:val="0"/>
        <w:wordWrap w:val="0"/>
        <w:spacing w:before="0" w:after="0" w:line="160" w:lineRule="exact"/>
        <w:ind w:left="0" w:right="0"/>
        <w:jc w:val="left"/>
        <w:textAlignment w:val="baseline"/>
        <w:rPr>
          <w:sz w:val="12"/>
        </w:rPr>
      </w:pPr>
    </w:p>
    <w:p w14:paraId="5E167BBF">
      <w:pPr>
        <w:pageBreakBefore w:val="0"/>
        <w:wordWrap w:val="0"/>
        <w:spacing w:before="0" w:after="0" w:line="160" w:lineRule="exact"/>
        <w:ind w:left="0" w:right="0"/>
        <w:jc w:val="left"/>
        <w:textAlignment w:val="baseline"/>
        <w:rPr>
          <w:sz w:val="12"/>
        </w:rPr>
      </w:pPr>
    </w:p>
    <w:p w14:paraId="70086244">
      <w:pPr>
        <w:pageBreakBefore w:val="0"/>
        <w:wordWrap w:val="0"/>
        <w:spacing w:before="0" w:after="0" w:line="160" w:lineRule="exact"/>
        <w:ind w:left="0" w:right="0"/>
        <w:jc w:val="left"/>
        <w:textAlignment w:val="baseline"/>
        <w:rPr>
          <w:sz w:val="12"/>
        </w:rPr>
      </w:pPr>
    </w:p>
    <w:p w14:paraId="77061C57">
      <w:pPr>
        <w:pageBreakBefore w:val="0"/>
        <w:wordWrap w:val="0"/>
        <w:spacing w:before="0" w:after="0" w:line="160" w:lineRule="exact"/>
        <w:ind w:left="0" w:right="0"/>
        <w:jc w:val="left"/>
        <w:textAlignment w:val="baseline"/>
        <w:rPr>
          <w:sz w:val="12"/>
        </w:rPr>
      </w:pPr>
    </w:p>
    <w:p w14:paraId="2FC4749F">
      <w:pPr>
        <w:pageBreakBefore w:val="0"/>
        <w:wordWrap w:val="0"/>
        <w:spacing w:before="0" w:after="0" w:line="160" w:lineRule="exact"/>
        <w:ind w:left="0" w:right="0"/>
        <w:jc w:val="left"/>
        <w:textAlignment w:val="baseline"/>
        <w:rPr>
          <w:sz w:val="12"/>
        </w:rPr>
      </w:pPr>
    </w:p>
    <w:p w14:paraId="2E636C20">
      <w:pPr>
        <w:pageBreakBefore w:val="0"/>
        <w:wordWrap w:val="0"/>
        <w:spacing w:before="0" w:after="0" w:line="160" w:lineRule="exact"/>
        <w:ind w:left="0" w:right="0"/>
        <w:jc w:val="left"/>
        <w:textAlignment w:val="baseline"/>
        <w:rPr>
          <w:sz w:val="12"/>
        </w:rPr>
      </w:pPr>
    </w:p>
    <w:p w14:paraId="353D49FF">
      <w:pPr>
        <w:pageBreakBefore w:val="0"/>
        <w:wordWrap w:val="0"/>
        <w:spacing w:before="0" w:after="0" w:line="160" w:lineRule="exact"/>
        <w:ind w:left="0" w:right="0"/>
        <w:jc w:val="left"/>
        <w:textAlignment w:val="baseline"/>
        <w:rPr>
          <w:sz w:val="12"/>
        </w:rPr>
      </w:pPr>
    </w:p>
    <w:p w14:paraId="214A6CD0">
      <w:pPr>
        <w:pageBreakBefore w:val="0"/>
        <w:wordWrap w:val="0"/>
        <w:spacing w:before="0" w:after="0" w:line="160" w:lineRule="exact"/>
        <w:ind w:left="0" w:right="0"/>
        <w:jc w:val="left"/>
        <w:textAlignment w:val="baseline"/>
        <w:rPr>
          <w:sz w:val="12"/>
        </w:rPr>
      </w:pPr>
    </w:p>
    <w:p w14:paraId="152F84AF">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-16-</w:t>
      </w:r>
    </w:p>
    <w:p w14:paraId="2FD5A0E6">
      <w:pPr>
        <w:pageBreakBefore w:val="0"/>
        <w:wordWrap w:val="0"/>
        <w:spacing w:before="0" w:after="0" w:line="28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E20896B">
      <w:pPr>
        <w:pageBreakBefore w:val="0"/>
        <w:wordWrap w:val="0"/>
        <w:spacing w:before="0" w:after="0" w:line="280" w:lineRule="exact"/>
        <w:ind w:left="0" w:right="0"/>
        <w:jc w:val="center"/>
        <w:textAlignment w:val="baseline"/>
        <w:rPr>
          <w:sz w:val="14"/>
        </w:rPr>
      </w:pPr>
    </w:p>
    <w:p w14:paraId="0274FDF9">
      <w:pPr>
        <w:pageBreakBefore w:val="0"/>
        <w:wordWrap w:val="0"/>
        <w:spacing w:before="0" w:after="0" w:line="280" w:lineRule="exact"/>
        <w:ind w:left="0" w:right="0"/>
        <w:jc w:val="center"/>
        <w:textAlignment w:val="baseline"/>
        <w:rPr>
          <w:sz w:val="14"/>
        </w:rPr>
      </w:pPr>
    </w:p>
    <w:p w14:paraId="7D489D0E">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第三部分 2024年度部门预算情况说明</w:t>
      </w:r>
    </w:p>
    <w:p w14:paraId="500DED03">
      <w:pPr>
        <w:pageBreakBefore w:val="0"/>
        <w:wordWrap w:val="0"/>
        <w:spacing w:before="0" w:after="0" w:line="280" w:lineRule="exact"/>
        <w:ind w:left="0" w:right="0"/>
        <w:jc w:val="center"/>
        <w:textAlignment w:val="baseline"/>
        <w:rPr>
          <w:sz w:val="24"/>
        </w:rPr>
      </w:pPr>
    </w:p>
    <w:p w14:paraId="630A48C6">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一、部门预算收支数据变动情况及原因</w:t>
      </w:r>
    </w:p>
    <w:p w14:paraId="2A3DA318">
      <w:pPr>
        <w:pageBreakBefore w:val="0"/>
        <w:wordWrap w:val="0"/>
        <w:spacing w:before="0" w:after="0" w:line="420" w:lineRule="atLeast"/>
        <w:ind w:left="600" w:right="800" w:firstLine="460"/>
        <w:jc w:val="both"/>
        <w:textAlignment w:val="baseline"/>
        <w:rPr>
          <w:sz w:val="23"/>
        </w:rPr>
      </w:pPr>
      <w:r>
        <w:rPr>
          <w:rFonts w:ascii="仿宋" w:hAnsi="仿宋" w:eastAsia="仿宋" w:cs="仿宋"/>
          <w:b w:val="0"/>
          <w:i w:val="0"/>
          <w:color w:val="000000"/>
          <w:spacing w:val="0"/>
          <w:sz w:val="23"/>
        </w:rPr>
        <w:t>2024年度兴县现代农业发展服务中心预算收入总计2，622.81万元，其中：本年收入2,194.18万元, 上年结转428.63万元, 比上年增加1225.41万元, 增长87.69%,主要原因是2024年项目安排较2023年增加；本年部门预算支出总计2，622.81万元，其中: 本年预算安排2,194.18万元, 上年结转428.63万元, 比上年增加1225.41万元，增长87.69%，主要原因是2024年项目安排较2023年增加</w:t>
      </w:r>
    </w:p>
    <w:p w14:paraId="69C5DFA7">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二、收入预算情况说明</w:t>
      </w:r>
    </w:p>
    <w:p w14:paraId="42A03E6B">
      <w:pPr>
        <w:pageBreakBefore w:val="0"/>
        <w:wordWrap w:val="0"/>
        <w:spacing w:before="0" w:after="0" w:line="420" w:lineRule="atLeast"/>
        <w:ind w:left="600" w:right="800" w:firstLine="460"/>
        <w:jc w:val="both"/>
        <w:textAlignment w:val="baseline"/>
        <w:rPr>
          <w:sz w:val="23"/>
        </w:rPr>
      </w:pPr>
      <w:r>
        <w:rPr>
          <w:rFonts w:ascii="仿宋" w:hAnsi="仿宋" w:eastAsia="仿宋" w:cs="仿宋"/>
          <w:b w:val="0"/>
          <w:i w:val="0"/>
          <w:color w:val="000000"/>
          <w:spacing w:val="0"/>
          <w:sz w:val="23"/>
        </w:rPr>
        <w:t>2024年度兴县现代农业发展服务中心预算收入2，622.81万元，主要包括一般公共预算拨款收入2，194.18万元，占83.66%；政府性基金预算拨款收入0万元，占0%；国有资本经营预算拨款收入0万元，占0%；财政专户管理资金收入0万元，占0%; 单位资金0万元, 占0%; 上年结转428.63万元, 占16.34%。</w:t>
      </w:r>
    </w:p>
    <w:p w14:paraId="0323B82F">
      <w:pPr>
        <w:pageBreakBefore w:val="0"/>
        <w:wordWrap w:val="0"/>
        <w:spacing w:before="0" w:after="0" w:line="420" w:lineRule="exact"/>
        <w:ind w:left="0" w:right="0"/>
        <w:jc w:val="both"/>
        <w:textAlignment w:val="baseline"/>
        <w:rPr>
          <w:sz w:val="23"/>
        </w:rPr>
      </w:pPr>
    </w:p>
    <w:p w14:paraId="2ADAF9C1">
      <w:pPr>
        <w:pageBreakBefore w:val="0"/>
        <w:wordWrap w:val="0"/>
        <w:spacing w:before="0" w:after="0" w:line="0" w:lineRule="atLeast"/>
        <w:ind w:left="0" w:right="0"/>
        <w:jc w:val="center"/>
        <w:textAlignment w:val="baseline"/>
      </w:pPr>
      <w:r>
        <w:drawing>
          <wp:inline distT="0" distB="0" distL="0" distR="0">
            <wp:extent cx="3187700" cy="1993900"/>
            <wp:effectExtent l="0" t="0" r="6985"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24"/>
                    <a:stretch>
                      <a:fillRect/>
                    </a:stretch>
                  </pic:blipFill>
                  <pic:spPr>
                    <a:xfrm>
                      <a:off x="0" y="0"/>
                      <a:ext cx="3187700" cy="1993900"/>
                    </a:xfrm>
                    <a:prstGeom prst="rect">
                      <a:avLst/>
                    </a:prstGeom>
                  </pic:spPr>
                </pic:pic>
              </a:graphicData>
            </a:graphic>
          </wp:inline>
        </w:drawing>
      </w:r>
    </w:p>
    <w:p w14:paraId="4A3B0998">
      <w:pPr>
        <w:pageBreakBefore w:val="0"/>
        <w:wordWrap w:val="0"/>
        <w:spacing w:before="0" w:after="0" w:line="280" w:lineRule="exact"/>
        <w:ind w:left="0" w:right="0"/>
        <w:jc w:val="center"/>
        <w:textAlignment w:val="baseline"/>
        <w:rPr>
          <w:sz w:val="24"/>
        </w:rPr>
      </w:pPr>
    </w:p>
    <w:p w14:paraId="3B1EF4A1">
      <w:pPr>
        <w:pageBreakBefore w:val="0"/>
        <w:wordWrap w:val="0"/>
        <w:spacing w:before="0" w:after="0" w:line="280" w:lineRule="exact"/>
        <w:ind w:left="0" w:right="0"/>
        <w:jc w:val="center"/>
        <w:textAlignment w:val="baseline"/>
        <w:rPr>
          <w:sz w:val="24"/>
        </w:rPr>
      </w:pPr>
    </w:p>
    <w:p w14:paraId="3540E27B">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三、支出预算情况说明</w:t>
      </w:r>
    </w:p>
    <w:p w14:paraId="595C4C1A">
      <w:pPr>
        <w:pageBreakBefore w:val="0"/>
        <w:wordWrap w:val="0"/>
        <w:spacing w:before="0" w:after="0" w:line="420" w:lineRule="atLeast"/>
        <w:ind w:left="600" w:right="900" w:firstLine="460"/>
        <w:jc w:val="both"/>
        <w:textAlignment w:val="baseline"/>
        <w:rPr>
          <w:sz w:val="23"/>
        </w:rPr>
      </w:pPr>
      <w:r>
        <w:rPr>
          <w:rFonts w:ascii="仿宋" w:hAnsi="仿宋" w:eastAsia="仿宋" w:cs="仿宋"/>
          <w:b w:val="0"/>
          <w:i w:val="0"/>
          <w:color w:val="000000"/>
          <w:spacing w:val="0"/>
          <w:sz w:val="23"/>
        </w:rPr>
        <w:t>2024年度兴县现代农业发展服务中心支出预算2622.81万元，其中：基本支出642.98万元, 占24.51%; 项目支出1979.84万元, 占75.49%。</w:t>
      </w:r>
    </w:p>
    <w:p w14:paraId="03397515">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四、财政拨款收支预算总体情况说明</w:t>
      </w:r>
    </w:p>
    <w:p w14:paraId="201A64D6">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度兴县现代农业发展服务中心财政拨款收支总预算2，622.81万元。其中：一般公共预算拨款2，622.81万元，政府性基金预算拨款0万元，国有资本经营预算拨款0万元。其中：当年拨款收入2，194.18万元，上年结转收入428.63万元。支出包括：一般公共服务支出0.08万元、社会保障和就业支出121.48万元、卫生健康支出25.76万元、城乡社区支出4.33万元、农林水支出2，421.67万元、住房保障支出49.49万元等。</w:t>
      </w:r>
    </w:p>
    <w:p w14:paraId="25D6EF95">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五、一般公共预算支出情况说明</w:t>
      </w:r>
    </w:p>
    <w:p w14:paraId="53C15F0E">
      <w:pPr>
        <w:pageBreakBefore w:val="0"/>
        <w:wordWrap w:val="0"/>
        <w:spacing w:before="0" w:after="0" w:line="280" w:lineRule="exact"/>
        <w:ind w:left="0" w:right="0"/>
        <w:jc w:val="both"/>
        <w:textAlignment w:val="baseline"/>
        <w:rPr>
          <w:sz w:val="24"/>
        </w:rPr>
      </w:pPr>
    </w:p>
    <w:p w14:paraId="6CBAE1CE">
      <w:pPr>
        <w:pageBreakBefore w:val="0"/>
        <w:wordWrap w:val="0"/>
        <w:spacing w:before="0" w:after="0" w:line="280" w:lineRule="exact"/>
        <w:ind w:left="0" w:right="0"/>
        <w:jc w:val="both"/>
        <w:textAlignment w:val="baseline"/>
        <w:rPr>
          <w:sz w:val="24"/>
        </w:rPr>
      </w:pPr>
    </w:p>
    <w:p w14:paraId="3CA7CEDA">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-17-</w:t>
      </w:r>
    </w:p>
    <w:p w14:paraId="302F2D3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6A6B2F">
      <w:pPr>
        <w:pageBreakBefore w:val="0"/>
        <w:wordWrap w:val="0"/>
        <w:spacing w:before="0" w:after="0" w:line="420" w:lineRule="exact"/>
        <w:ind w:left="0" w:right="0"/>
        <w:jc w:val="both"/>
        <w:textAlignment w:val="baseline"/>
        <w:rPr>
          <w:sz w:val="23"/>
        </w:rPr>
      </w:pPr>
    </w:p>
    <w:p w14:paraId="3FD85E2A">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410C5F8C">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2024年度兴县现代农业发展服务中心一般公共预算当年支出2，194.18万元，比上年增加1255.79万元, 增长133.82%。</w:t>
      </w:r>
    </w:p>
    <w:p w14:paraId="18C08480">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3FB1DF2E">
      <w:pPr>
        <w:pageBreakBefore w:val="0"/>
        <w:wordWrap w:val="0"/>
        <w:spacing w:before="0" w:after="0" w:line="420" w:lineRule="atLeast"/>
        <w:ind w:left="600" w:right="68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2024年度兴县现代农业发展服务中心一般公共预算当年支出2，194.18万元，主要用于以下方面：一般公共服务支出0.08万元；社会保障和就业支出121.48万元，占5.54%; 卫生健康支出25.76万元, 占1.17%; 城乡社区支出4.33万元, 占0.20%; 农林水支出1,993.03万元, 占90.83%; 住房保障支出49.49万元, 占2.26%等。</w:t>
      </w:r>
    </w:p>
    <w:p w14:paraId="72482AC7">
      <w:pPr>
        <w:pageBreakBefore w:val="0"/>
        <w:wordWrap w:val="0"/>
        <w:spacing w:before="0" w:after="0" w:line="0" w:lineRule="atLeast"/>
        <w:ind w:left="0" w:right="0"/>
        <w:jc w:val="center"/>
        <w:textAlignment w:val="baseline"/>
      </w:pPr>
      <w:r>
        <w:drawing>
          <wp:inline distT="0" distB="0" distL="0" distR="0">
            <wp:extent cx="2171700" cy="1714500"/>
            <wp:effectExtent l="0" t="0" r="7620" b="254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25"/>
                    <a:stretch>
                      <a:fillRect/>
                    </a:stretch>
                  </pic:blipFill>
                  <pic:spPr>
                    <a:xfrm>
                      <a:off x="0" y="0"/>
                      <a:ext cx="2171700" cy="1714500"/>
                    </a:xfrm>
                    <a:prstGeom prst="rect">
                      <a:avLst/>
                    </a:prstGeom>
                  </pic:spPr>
                </pic:pic>
              </a:graphicData>
            </a:graphic>
          </wp:inline>
        </w:drawing>
      </w:r>
    </w:p>
    <w:p w14:paraId="2799B9D6">
      <w:pPr>
        <w:pageBreakBefore w:val="0"/>
        <w:wordWrap w:val="0"/>
        <w:spacing w:before="0" w:after="0" w:line="280" w:lineRule="exact"/>
        <w:ind w:left="0" w:right="0"/>
        <w:jc w:val="center"/>
        <w:textAlignment w:val="baseline"/>
        <w:rPr>
          <w:sz w:val="24"/>
        </w:rPr>
      </w:pPr>
    </w:p>
    <w:p w14:paraId="00A9F7C1">
      <w:pPr>
        <w:pageBreakBefore w:val="0"/>
        <w:wordWrap w:val="0"/>
        <w:spacing w:before="0" w:after="0" w:line="280" w:lineRule="exact"/>
        <w:ind w:left="0" w:right="0"/>
        <w:jc w:val="center"/>
        <w:textAlignment w:val="baseline"/>
        <w:rPr>
          <w:sz w:val="24"/>
        </w:rPr>
      </w:pPr>
    </w:p>
    <w:p w14:paraId="451995CF">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六、一般公共预算基本支出情况说明</w:t>
      </w:r>
    </w:p>
    <w:p w14:paraId="0250B824">
      <w:pPr>
        <w:pageBreakBefore w:val="0"/>
        <w:wordWrap w:val="0"/>
        <w:spacing w:before="0" w:after="0" w:line="420" w:lineRule="atLeast"/>
        <w:ind w:left="600" w:right="92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2024年度兴县现代农业发展服务中心一般公共预算安排基本支出642.98万元，其中：</w:t>
      </w:r>
    </w:p>
    <w:p w14:paraId="1E48BFB8">
      <w:pPr>
        <w:pageBreakBefore w:val="0"/>
        <w:wordWrap w:val="0"/>
        <w:spacing w:before="0" w:after="0" w:line="420" w:lineRule="atLeast"/>
        <w:ind w:left="600" w:right="780" w:firstLine="460"/>
        <w:jc w:val="both"/>
        <w:textAlignment w:val="baseline"/>
        <w:rPr>
          <w:sz w:val="23"/>
        </w:rPr>
      </w:pPr>
      <w:r>
        <w:rPr>
          <w:rFonts w:ascii="仿宋" w:hAnsi="仿宋" w:eastAsia="仿宋" w:cs="仿宋"/>
          <w:b w:val="0"/>
          <w:i w:val="0"/>
          <w:color w:val="000000"/>
          <w:spacing w:val="0"/>
          <w:sz w:val="23"/>
        </w:rPr>
        <w:t>人员经费596.66万元，主要包括：其他对个人和家庭的补助、其他工资福利支出、其他社会保障缴费、公务员医疗补助缴费、绩效工资、基本工资、机关事业单位基本养老保险缴费、退休费、住房公积金、奖金、津贴补贴、职工基本医疗保险缴费、职业年金缴费等；</w:t>
      </w:r>
    </w:p>
    <w:p w14:paraId="27A87159">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公用经费46.32万元，主要包括：办公费、福利费、其他交通费用、差旅费、工会经费、取暖费等。</w:t>
      </w:r>
    </w:p>
    <w:p w14:paraId="376CCA61">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七、“三公”经费增减变动原因说明</w:t>
      </w:r>
    </w:p>
    <w:p w14:paraId="71451AFD">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本部门无“三公”经费预算。</w:t>
      </w:r>
    </w:p>
    <w:p w14:paraId="3B4F749F">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八、机关运行经费增减变动原因说明</w:t>
      </w:r>
    </w:p>
    <w:p w14:paraId="7F6ABB41">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本部门2024年所属兴县现代农业发展服务中心1家参公单位机关运行经费财政拨款预算46.32万元, 比2023年预算增加46.32万元, 增长100%, 原因是2023年机构改革，我单位调整为参照公务员管理事业单位。</w:t>
      </w:r>
    </w:p>
    <w:p w14:paraId="1D8A69C0">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九、政府采购情况</w:t>
      </w:r>
    </w:p>
    <w:p w14:paraId="21C4AB22">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2024年兴县现代农业发展服务中心政府采购预算总额0万元。其中：政府采购货物预算0万元、政府采购工程预算0万元、政府采购服务预算0万元。</w:t>
      </w:r>
    </w:p>
    <w:p w14:paraId="3408A55A">
      <w:pPr>
        <w:pageBreakBefore w:val="0"/>
        <w:wordWrap w:val="0"/>
        <w:spacing w:before="0" w:after="0" w:line="420" w:lineRule="exact"/>
        <w:ind w:left="0" w:right="0"/>
        <w:jc w:val="both"/>
        <w:textAlignment w:val="baseline"/>
        <w:rPr>
          <w:sz w:val="23"/>
        </w:rPr>
      </w:pPr>
    </w:p>
    <w:p w14:paraId="7C281ECE">
      <w:pPr>
        <w:pageBreakBefore w:val="0"/>
        <w:wordWrap w:val="0"/>
        <w:spacing w:before="0" w:after="0" w:line="180" w:lineRule="atLeast"/>
        <w:ind w:left="0" w:right="0"/>
        <w:jc w:val="center"/>
        <w:textAlignment w:val="baseline"/>
        <w:rPr>
          <w:sz w:val="12"/>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-18-</w:t>
      </w:r>
    </w:p>
    <w:p w14:paraId="3FFCC296">
      <w:pPr>
        <w:pageBreakBefore w:val="0"/>
        <w:wordWrap w:val="0"/>
        <w:spacing w:before="0" w:after="0" w:line="30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兴县现代农业发展服务中心2024年部门预算公开报告                                                     </w:t>
      </w:r>
    </w:p>
    <w:p w14:paraId="17E64DF6">
      <w:pPr>
        <w:pageBreakBefore w:val="0"/>
        <w:wordWrap w:val="0"/>
        <w:spacing w:before="0" w:after="0" w:line="300" w:lineRule="exact"/>
        <w:ind w:left="0" w:right="0"/>
        <w:jc w:val="both"/>
        <w:textAlignment w:val="baseline"/>
        <w:rPr>
          <w:sz w:val="20"/>
        </w:rPr>
      </w:pPr>
    </w:p>
    <w:p w14:paraId="3240DD79">
      <w:pPr>
        <w:pageBreakBefore w:val="0"/>
        <w:wordWrap w:val="0"/>
        <w:spacing w:before="0" w:after="0" w:line="460" w:lineRule="atLeast"/>
        <w:ind w:left="600" w:right="0"/>
        <w:jc w:val="both"/>
        <w:textAlignment w:val="baseline"/>
        <w:rPr>
          <w:sz w:val="23"/>
        </w:rPr>
      </w:pPr>
      <w:r>
        <w:rPr>
          <w:rFonts w:ascii="黑体" w:hAnsi="黑体" w:eastAsia="黑体" w:cs="黑体"/>
          <w:b/>
          <w:i w:val="0"/>
          <w:color w:val="000000"/>
          <w:spacing w:val="0"/>
          <w:sz w:val="23"/>
        </w:rPr>
        <w:t>十、绩效管理情况</w:t>
      </w:r>
    </w:p>
    <w:p w14:paraId="567F5585">
      <w:pPr>
        <w:pageBreakBefore w:val="0"/>
        <w:wordWrap w:val="0"/>
        <w:spacing w:before="0" w:after="0" w:line="460" w:lineRule="atLeast"/>
        <w:ind w:left="1080" w:right="0"/>
        <w:jc w:val="both"/>
        <w:textAlignment w:val="baseline"/>
        <w:rPr>
          <w:sz w:val="23"/>
        </w:rPr>
      </w:pPr>
      <w:r>
        <w:rPr>
          <w:rFonts w:ascii="仿宋" w:hAnsi="仿宋" w:eastAsia="仿宋" w:cs="仿宋"/>
          <w:b w:val="0"/>
          <w:i w:val="0"/>
          <w:color w:val="000000"/>
          <w:spacing w:val="0"/>
          <w:sz w:val="23"/>
        </w:rPr>
        <w:t>1、整体绩效目标</w:t>
      </w:r>
    </w:p>
    <w:p w14:paraId="44A8BE4A">
      <w:pPr>
        <w:pageBreakBefore w:val="0"/>
        <w:wordWrap w:val="0"/>
        <w:spacing w:before="0" w:after="0" w:line="460" w:lineRule="atLeast"/>
        <w:ind w:left="600" w:right="740"/>
        <w:jc w:val="both"/>
        <w:textAlignment w:val="baseline"/>
        <w:rPr>
          <w:sz w:val="23"/>
        </w:rPr>
      </w:pPr>
      <w:r>
        <w:rPr>
          <w:rFonts w:ascii="仿宋" w:hAnsi="仿宋" w:eastAsia="仿宋" w:cs="仿宋"/>
          <w:b w:val="0"/>
          <w:i w:val="0"/>
          <w:color w:val="000000"/>
          <w:spacing w:val="0"/>
          <w:sz w:val="23"/>
        </w:rPr>
        <w:t>2024年未编报部门整体支出绩效目标，涉及部门预算资金0万元，其中基本支出0万元，项目支出0万元；机关及下属预算单位1个，其中0个单位(包括机关)编报了单位整体绩效目标，涉及资金0万元。</w:t>
      </w:r>
    </w:p>
    <w:p w14:paraId="77A2502B">
      <w:pPr>
        <w:pageBreakBefore w:val="0"/>
        <w:wordWrap w:val="0"/>
        <w:spacing w:before="0" w:after="0" w:line="460" w:lineRule="atLeast"/>
        <w:ind w:left="1080" w:right="0"/>
        <w:jc w:val="both"/>
        <w:textAlignment w:val="baseline"/>
        <w:rPr>
          <w:sz w:val="23"/>
        </w:rPr>
      </w:pPr>
      <w:r>
        <w:rPr>
          <w:rFonts w:ascii="仿宋" w:hAnsi="仿宋" w:eastAsia="仿宋" w:cs="仿宋"/>
          <w:b w:val="0"/>
          <w:i w:val="0"/>
          <w:color w:val="000000"/>
          <w:spacing w:val="0"/>
          <w:sz w:val="23"/>
        </w:rPr>
        <w:t>2、项目绩效目标</w:t>
      </w:r>
    </w:p>
    <w:p w14:paraId="0ECC6D18">
      <w:pPr>
        <w:pageBreakBefore w:val="0"/>
        <w:wordWrap w:val="0"/>
        <w:spacing w:before="0" w:after="0" w:line="460" w:lineRule="atLeast"/>
        <w:ind w:left="600" w:right="860" w:firstLine="480"/>
        <w:jc w:val="both"/>
        <w:textAlignment w:val="baseline"/>
        <w:rPr>
          <w:sz w:val="23"/>
        </w:rPr>
      </w:pPr>
      <w:r>
        <w:rPr>
          <w:rFonts w:ascii="仿宋" w:hAnsi="仿宋" w:eastAsia="仿宋" w:cs="仿宋"/>
          <w:b w:val="0"/>
          <w:i w:val="0"/>
          <w:color w:val="000000"/>
          <w:spacing w:val="0"/>
          <w:sz w:val="23"/>
        </w:rPr>
        <w:t>2024年兴县现代农业发展服务中心纳入绩效目标管理的二级项目23个，共计金额1，551.20万元。其中：其他运转类项目11个，涉及金额297.00万元；特定目标类项目12个，涉及金额1，254.20万元。公开项目绩效目标23个，涉及项目金额1，551.20万元，占部门(单位)项目支出总额的100%。其中：其他运转类项目11个，涉及项目金额297.00万元；特定目标类项目12个，涉及项目金额1,254.20万元。</w:t>
      </w:r>
    </w:p>
    <w:p w14:paraId="41E2504B">
      <w:pPr>
        <w:pageBreakBefore w:val="0"/>
        <w:wordWrap w:val="0"/>
        <w:spacing w:before="0" w:after="0" w:line="460" w:lineRule="atLeast"/>
        <w:ind w:left="1200" w:right="0"/>
        <w:jc w:val="both"/>
        <w:textAlignment w:val="baseline"/>
        <w:rPr>
          <w:sz w:val="23"/>
        </w:rPr>
      </w:pPr>
      <w:r>
        <w:rPr>
          <w:rFonts w:ascii="仿宋" w:hAnsi="仿宋" w:eastAsia="仿宋" w:cs="仿宋"/>
          <w:b w:val="0"/>
          <w:i w:val="0"/>
          <w:color w:val="000000"/>
          <w:spacing w:val="0"/>
          <w:sz w:val="23"/>
        </w:rPr>
        <w:t>(项目绩效目标表公开情况见附件)</w:t>
      </w:r>
    </w:p>
    <w:p w14:paraId="505D4227">
      <w:pPr>
        <w:pageBreakBefore w:val="0"/>
        <w:wordWrap w:val="0"/>
        <w:spacing w:before="0" w:after="0" w:line="460" w:lineRule="exact"/>
        <w:ind w:left="0" w:right="0"/>
        <w:jc w:val="both"/>
        <w:textAlignment w:val="baseline"/>
        <w:rPr>
          <w:sz w:val="23"/>
        </w:rPr>
      </w:pPr>
    </w:p>
    <w:p w14:paraId="3DB51A03">
      <w:pPr>
        <w:pageBreakBefore w:val="0"/>
        <w:wordWrap w:val="0"/>
        <w:spacing w:before="0" w:after="0" w:line="460" w:lineRule="exact"/>
        <w:ind w:left="0" w:right="0"/>
        <w:jc w:val="both"/>
        <w:textAlignment w:val="baseline"/>
        <w:rPr>
          <w:sz w:val="23"/>
        </w:rPr>
      </w:pPr>
    </w:p>
    <w:p w14:paraId="4107C0A7">
      <w:pPr>
        <w:pageBreakBefore w:val="0"/>
        <w:wordWrap w:val="0"/>
        <w:spacing w:before="0" w:after="0" w:line="460" w:lineRule="exact"/>
        <w:ind w:left="0" w:right="0"/>
        <w:jc w:val="both"/>
        <w:textAlignment w:val="baseline"/>
        <w:rPr>
          <w:sz w:val="23"/>
        </w:rPr>
      </w:pPr>
    </w:p>
    <w:p w14:paraId="6167860A">
      <w:pPr>
        <w:pageBreakBefore w:val="0"/>
        <w:wordWrap w:val="0"/>
        <w:spacing w:before="0" w:after="0" w:line="460" w:lineRule="exact"/>
        <w:ind w:left="0" w:right="0"/>
        <w:jc w:val="both"/>
        <w:textAlignment w:val="baseline"/>
        <w:rPr>
          <w:sz w:val="23"/>
        </w:rPr>
      </w:pPr>
    </w:p>
    <w:p w14:paraId="0098692D">
      <w:pPr>
        <w:pageBreakBefore w:val="0"/>
        <w:wordWrap w:val="0"/>
        <w:spacing w:before="0" w:after="0" w:line="460" w:lineRule="exact"/>
        <w:ind w:left="0" w:right="0"/>
        <w:jc w:val="both"/>
        <w:textAlignment w:val="baseline"/>
        <w:rPr>
          <w:sz w:val="23"/>
        </w:rPr>
      </w:pPr>
    </w:p>
    <w:p w14:paraId="6A4B7E05">
      <w:pPr>
        <w:pageBreakBefore w:val="0"/>
        <w:wordWrap w:val="0"/>
        <w:spacing w:before="0" w:after="0" w:line="460" w:lineRule="exact"/>
        <w:ind w:left="0" w:right="0"/>
        <w:jc w:val="both"/>
        <w:textAlignment w:val="baseline"/>
        <w:rPr>
          <w:sz w:val="23"/>
        </w:rPr>
      </w:pPr>
    </w:p>
    <w:p w14:paraId="4D751BDF">
      <w:pPr>
        <w:pageBreakBefore w:val="0"/>
        <w:wordWrap w:val="0"/>
        <w:spacing w:before="0" w:after="0" w:line="460" w:lineRule="exact"/>
        <w:ind w:left="0" w:right="0"/>
        <w:jc w:val="both"/>
        <w:textAlignment w:val="baseline"/>
        <w:rPr>
          <w:sz w:val="23"/>
        </w:rPr>
      </w:pPr>
    </w:p>
    <w:p w14:paraId="36274313">
      <w:pPr>
        <w:pageBreakBefore w:val="0"/>
        <w:wordWrap w:val="0"/>
        <w:spacing w:before="0" w:after="0" w:line="460" w:lineRule="exact"/>
        <w:ind w:left="0" w:right="0"/>
        <w:jc w:val="both"/>
        <w:textAlignment w:val="baseline"/>
        <w:rPr>
          <w:sz w:val="23"/>
        </w:rPr>
      </w:pPr>
    </w:p>
    <w:p w14:paraId="32992366">
      <w:pPr>
        <w:pageBreakBefore w:val="0"/>
        <w:wordWrap w:val="0"/>
        <w:spacing w:before="0" w:after="0" w:line="460" w:lineRule="exact"/>
        <w:ind w:left="0" w:right="0"/>
        <w:jc w:val="both"/>
        <w:textAlignment w:val="baseline"/>
        <w:rPr>
          <w:sz w:val="23"/>
        </w:rPr>
      </w:pPr>
    </w:p>
    <w:p w14:paraId="553632EC">
      <w:pPr>
        <w:pageBreakBefore w:val="0"/>
        <w:wordWrap w:val="0"/>
        <w:spacing w:before="0" w:after="0" w:line="460" w:lineRule="exact"/>
        <w:ind w:left="0" w:right="0"/>
        <w:jc w:val="both"/>
        <w:textAlignment w:val="baseline"/>
        <w:rPr>
          <w:sz w:val="23"/>
        </w:rPr>
      </w:pPr>
    </w:p>
    <w:p w14:paraId="4318C861">
      <w:pPr>
        <w:pageBreakBefore w:val="0"/>
        <w:wordWrap w:val="0"/>
        <w:spacing w:before="0" w:after="0" w:line="460" w:lineRule="exact"/>
        <w:ind w:left="0" w:right="0"/>
        <w:jc w:val="both"/>
        <w:textAlignment w:val="baseline"/>
        <w:rPr>
          <w:sz w:val="23"/>
        </w:rPr>
      </w:pPr>
    </w:p>
    <w:p w14:paraId="345255A8">
      <w:pPr>
        <w:pageBreakBefore w:val="0"/>
        <w:wordWrap w:val="0"/>
        <w:spacing w:before="0" w:after="0" w:line="460" w:lineRule="exact"/>
        <w:ind w:left="0" w:right="0"/>
        <w:jc w:val="both"/>
        <w:textAlignment w:val="baseline"/>
        <w:rPr>
          <w:sz w:val="23"/>
        </w:rPr>
      </w:pPr>
    </w:p>
    <w:p w14:paraId="6CE03203">
      <w:pPr>
        <w:pageBreakBefore w:val="0"/>
        <w:wordWrap w:val="0"/>
        <w:spacing w:before="0" w:after="0" w:line="460" w:lineRule="exact"/>
        <w:ind w:left="0" w:right="0"/>
        <w:jc w:val="both"/>
        <w:textAlignment w:val="baseline"/>
        <w:rPr>
          <w:sz w:val="23"/>
        </w:rPr>
      </w:pPr>
    </w:p>
    <w:p w14:paraId="57AE5FA1">
      <w:pPr>
        <w:pageBreakBefore w:val="0"/>
        <w:wordWrap w:val="0"/>
        <w:spacing w:before="0" w:after="0" w:line="460" w:lineRule="exact"/>
        <w:ind w:left="0" w:right="0"/>
        <w:jc w:val="both"/>
        <w:textAlignment w:val="baseline"/>
        <w:rPr>
          <w:sz w:val="23"/>
        </w:rPr>
      </w:pPr>
    </w:p>
    <w:p w14:paraId="3CCCAB42">
      <w:pPr>
        <w:pageBreakBefore w:val="0"/>
        <w:wordWrap w:val="0"/>
        <w:spacing w:before="0" w:after="0" w:line="460" w:lineRule="exact"/>
        <w:ind w:left="0" w:right="0"/>
        <w:jc w:val="both"/>
        <w:textAlignment w:val="baseline"/>
        <w:rPr>
          <w:sz w:val="23"/>
        </w:rPr>
      </w:pPr>
    </w:p>
    <w:p w14:paraId="390A485C">
      <w:pPr>
        <w:pageBreakBefore w:val="0"/>
        <w:wordWrap w:val="0"/>
        <w:spacing w:before="0" w:after="0" w:line="460" w:lineRule="exact"/>
        <w:ind w:left="0" w:right="0"/>
        <w:jc w:val="both"/>
        <w:textAlignment w:val="baseline"/>
        <w:rPr>
          <w:sz w:val="23"/>
        </w:rPr>
      </w:pPr>
    </w:p>
    <w:p w14:paraId="1B0F85CC">
      <w:pPr>
        <w:pageBreakBefore w:val="0"/>
        <w:wordWrap w:val="0"/>
        <w:spacing w:before="0" w:after="0" w:line="460" w:lineRule="exact"/>
        <w:ind w:left="0" w:right="0"/>
        <w:jc w:val="both"/>
        <w:textAlignment w:val="baseline"/>
        <w:rPr>
          <w:sz w:val="23"/>
        </w:rPr>
      </w:pPr>
    </w:p>
    <w:p w14:paraId="0F6C6A48">
      <w:pPr>
        <w:pageBreakBefore w:val="0"/>
        <w:wordWrap w:val="0"/>
        <w:spacing w:before="0" w:after="0" w:line="460" w:lineRule="exact"/>
        <w:ind w:left="0" w:right="0"/>
        <w:jc w:val="both"/>
        <w:textAlignment w:val="baseline"/>
        <w:rPr>
          <w:sz w:val="23"/>
        </w:rPr>
      </w:pPr>
    </w:p>
    <w:p w14:paraId="7C5120BC">
      <w:pPr>
        <w:pageBreakBefore w:val="0"/>
        <w:wordWrap w:val="0"/>
        <w:spacing w:before="0" w:after="0" w:line="460" w:lineRule="exact"/>
        <w:ind w:left="0" w:right="0"/>
        <w:jc w:val="both"/>
        <w:textAlignment w:val="baseline"/>
        <w:rPr>
          <w:sz w:val="23"/>
        </w:rPr>
      </w:pPr>
    </w:p>
    <w:p w14:paraId="37E477BC">
      <w:pPr>
        <w:pageBreakBefore w:val="0"/>
        <w:wordWrap w:val="0"/>
        <w:spacing w:before="0" w:after="0" w:line="140" w:lineRule="atLeast"/>
        <w:ind w:left="0" w:right="0"/>
        <w:jc w:val="center"/>
        <w:textAlignment w:val="baseline"/>
        <w:rPr>
          <w:sz w:val="10"/>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-19-</w:t>
      </w:r>
    </w:p>
    <w:p w14:paraId="43A638A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A72E828">
      <w:pPr>
        <w:pageBreakBefore w:val="0"/>
        <w:wordWrap w:val="0"/>
        <w:spacing w:before="0" w:after="0" w:line="260" w:lineRule="exact"/>
        <w:ind w:left="0" w:right="0"/>
        <w:jc w:val="center"/>
        <w:textAlignment w:val="baseline"/>
        <w:rPr>
          <w:sz w:val="14"/>
        </w:rPr>
      </w:pPr>
    </w:p>
    <w:p w14:paraId="40CF3370">
      <w:pPr>
        <w:pageBreakBefore w:val="0"/>
        <w:wordWrap w:val="0"/>
        <w:spacing w:before="0" w:after="0" w:line="260" w:lineRule="exact"/>
        <w:ind w:left="0" w:right="0"/>
        <w:jc w:val="center"/>
        <w:textAlignment w:val="baseline"/>
        <w:rPr>
          <w:sz w:val="14"/>
        </w:rPr>
      </w:pPr>
    </w:p>
    <w:p w14:paraId="6F4827C3">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E385A94">
      <w:pPr>
        <w:pageBreakBefore w:val="0"/>
        <w:wordWrap w:val="0"/>
        <w:spacing w:before="10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860"/>
        <w:gridCol w:w="1320"/>
        <w:gridCol w:w="1260"/>
        <w:gridCol w:w="600"/>
        <w:gridCol w:w="960"/>
        <w:gridCol w:w="880"/>
        <w:gridCol w:w="1060"/>
      </w:tblGrid>
      <w:tr w14:paraId="7EDA6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096A96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80" w:type="dxa"/>
            <w:gridSpan w:val="6"/>
            <w:vAlign w:val="center"/>
          </w:tcPr>
          <w:p w14:paraId="0495255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“产权交易平台”“三资管理平台”场地建设及会计培训费</w:t>
            </w:r>
          </w:p>
        </w:tc>
      </w:tr>
      <w:tr w14:paraId="77B98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4A01AC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729D95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61815A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41066D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24890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20A091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7995E4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2A7A3E7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58D557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667D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100" w:type="dxa"/>
            <w:gridSpan w:val="3"/>
            <w:vMerge w:val="restart"/>
            <w:vAlign w:val="center"/>
          </w:tcPr>
          <w:p w14:paraId="10CE643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67168F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20" w:type="dxa"/>
            <w:vAlign w:val="center"/>
          </w:tcPr>
          <w:p w14:paraId="34D333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38064C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c>
          <w:tcPr>
            <w:tcW w:w="1560" w:type="dxa"/>
            <w:gridSpan w:val="2"/>
            <w:vAlign w:val="center"/>
          </w:tcPr>
          <w:p w14:paraId="620990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6D58C2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r>
      <w:tr w14:paraId="71280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Merge w:val="continue"/>
          </w:tcPr>
          <w:p w14:paraId="756A5488"/>
        </w:tc>
        <w:tc>
          <w:tcPr>
            <w:tcW w:w="1320" w:type="dxa"/>
            <w:vAlign w:val="center"/>
          </w:tcPr>
          <w:p w14:paraId="50F8AA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CE8E52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E184F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252910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4B02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continue"/>
          </w:tcPr>
          <w:p w14:paraId="4321E612"/>
        </w:tc>
        <w:tc>
          <w:tcPr>
            <w:tcW w:w="1320" w:type="dxa"/>
            <w:vAlign w:val="center"/>
          </w:tcPr>
          <w:p w14:paraId="4A6404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3B3766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72AB5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0212B75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1CEE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02E8B6A5"/>
        </w:tc>
        <w:tc>
          <w:tcPr>
            <w:tcW w:w="1320" w:type="dxa"/>
            <w:vAlign w:val="center"/>
          </w:tcPr>
          <w:p w14:paraId="6FE38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0FF0F3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c>
          <w:tcPr>
            <w:tcW w:w="1560" w:type="dxa"/>
            <w:gridSpan w:val="2"/>
            <w:vAlign w:val="center"/>
          </w:tcPr>
          <w:p w14:paraId="25F7EE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357AD75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r>
      <w:tr w14:paraId="5AB64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E1D0518"/>
        </w:tc>
        <w:tc>
          <w:tcPr>
            <w:tcW w:w="1320" w:type="dxa"/>
            <w:vAlign w:val="center"/>
          </w:tcPr>
          <w:p w14:paraId="57DDD4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12F608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23172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16FD7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3B29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Merge w:val="continue"/>
          </w:tcPr>
          <w:p w14:paraId="4500D496"/>
        </w:tc>
        <w:tc>
          <w:tcPr>
            <w:tcW w:w="1320" w:type="dxa"/>
            <w:vAlign w:val="center"/>
          </w:tcPr>
          <w:p w14:paraId="3659E2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460DA7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7D8DD5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58C40F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B45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6D88F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80" w:type="dxa"/>
            <w:gridSpan w:val="6"/>
            <w:vAlign w:val="center"/>
          </w:tcPr>
          <w:p w14:paraId="3EF23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完成村集体会计电算化培训</w:t>
            </w:r>
          </w:p>
        </w:tc>
      </w:tr>
      <w:tr w14:paraId="49265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161E83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80" w:type="dxa"/>
            <w:gridSpan w:val="6"/>
            <w:vAlign w:val="center"/>
          </w:tcPr>
          <w:p w14:paraId="1E8E26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34CF8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27648E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80" w:type="dxa"/>
            <w:gridSpan w:val="6"/>
            <w:vAlign w:val="center"/>
          </w:tcPr>
          <w:p w14:paraId="0012C5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提升农村会计的业务水平</w:t>
            </w:r>
          </w:p>
        </w:tc>
      </w:tr>
      <w:tr w14:paraId="1A7E8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B91EF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80" w:type="dxa"/>
            <w:gridSpan w:val="6"/>
            <w:vAlign w:val="center"/>
          </w:tcPr>
          <w:p w14:paraId="059302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严格执行县直机关培训费办法</w:t>
            </w:r>
          </w:p>
        </w:tc>
      </w:tr>
      <w:tr w14:paraId="46774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C96D0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80" w:type="dxa"/>
            <w:gridSpan w:val="6"/>
            <w:vAlign w:val="center"/>
          </w:tcPr>
          <w:p w14:paraId="651EE4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2024年培训</w:t>
            </w:r>
          </w:p>
        </w:tc>
      </w:tr>
      <w:tr w14:paraId="37F4D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180" w:type="dxa"/>
            <w:gridSpan w:val="9"/>
            <w:vAlign w:val="center"/>
          </w:tcPr>
          <w:p w14:paraId="4FBAF9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67A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0B6F5B9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0EB96C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B345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6AECE5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00" w:type="dxa"/>
            <w:gridSpan w:val="5"/>
            <w:vAlign w:val="center"/>
          </w:tcPr>
          <w:p w14:paraId="7589AD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c>
          <w:tcPr>
            <w:tcW w:w="2900" w:type="dxa"/>
            <w:gridSpan w:val="3"/>
            <w:vAlign w:val="center"/>
          </w:tcPr>
          <w:p w14:paraId="7BD847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r>
      <w:tr w14:paraId="09AC9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02F5AB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绩效指标</w:t>
            </w:r>
          </w:p>
        </w:tc>
        <w:tc>
          <w:tcPr>
            <w:tcW w:w="660" w:type="dxa"/>
            <w:vAlign w:val="center"/>
          </w:tcPr>
          <w:p w14:paraId="4AA093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8F521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20" w:type="dxa"/>
            <w:vAlign w:val="center"/>
          </w:tcPr>
          <w:p w14:paraId="30A086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731F3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14A4118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80" w:type="dxa"/>
            <w:vAlign w:val="center"/>
          </w:tcPr>
          <w:p w14:paraId="5F2D2A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1B0F02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7C78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2FAEF61"/>
        </w:tc>
        <w:tc>
          <w:tcPr>
            <w:tcW w:w="660" w:type="dxa"/>
            <w:vMerge w:val="restart"/>
            <w:vAlign w:val="center"/>
          </w:tcPr>
          <w:p w14:paraId="54029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60" w:type="dxa"/>
            <w:vMerge w:val="restart"/>
            <w:vAlign w:val="center"/>
          </w:tcPr>
          <w:p w14:paraId="1B877A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20" w:type="dxa"/>
            <w:vAlign w:val="center"/>
          </w:tcPr>
          <w:p w14:paraId="23DE90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涉及乡镇数</w:t>
            </w:r>
          </w:p>
        </w:tc>
        <w:tc>
          <w:tcPr>
            <w:tcW w:w="1860" w:type="dxa"/>
            <w:gridSpan w:val="2"/>
            <w:vAlign w:val="center"/>
          </w:tcPr>
          <w:p w14:paraId="3DB4C9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c>
          <w:tcPr>
            <w:tcW w:w="960" w:type="dxa"/>
            <w:vMerge w:val="restart"/>
            <w:vAlign w:val="center"/>
          </w:tcPr>
          <w:p w14:paraId="27B6CE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80" w:type="dxa"/>
            <w:vAlign w:val="center"/>
          </w:tcPr>
          <w:p w14:paraId="4F55F1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涉及乡镇数</w:t>
            </w:r>
          </w:p>
        </w:tc>
        <w:tc>
          <w:tcPr>
            <w:tcW w:w="1060" w:type="dxa"/>
            <w:vAlign w:val="center"/>
          </w:tcPr>
          <w:p w14:paraId="194EBF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r>
      <w:tr w14:paraId="049E5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DEE5429"/>
        </w:tc>
        <w:tc>
          <w:tcPr>
            <w:tcW w:w="660" w:type="dxa"/>
            <w:vMerge w:val="continue"/>
          </w:tcPr>
          <w:p w14:paraId="3ED1B0C5"/>
        </w:tc>
        <w:tc>
          <w:tcPr>
            <w:tcW w:w="860" w:type="dxa"/>
            <w:vMerge w:val="continue"/>
          </w:tcPr>
          <w:p w14:paraId="377D382E"/>
        </w:tc>
        <w:tc>
          <w:tcPr>
            <w:tcW w:w="1320" w:type="dxa"/>
            <w:vAlign w:val="center"/>
          </w:tcPr>
          <w:p w14:paraId="58BA42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860" w:type="dxa"/>
            <w:gridSpan w:val="2"/>
            <w:vAlign w:val="center"/>
          </w:tcPr>
          <w:p w14:paraId="23BBDF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c>
          <w:tcPr>
            <w:tcW w:w="960" w:type="dxa"/>
            <w:vMerge w:val="continue"/>
          </w:tcPr>
          <w:p w14:paraId="2A6CCF7A"/>
        </w:tc>
        <w:tc>
          <w:tcPr>
            <w:tcW w:w="880" w:type="dxa"/>
            <w:vAlign w:val="center"/>
          </w:tcPr>
          <w:p w14:paraId="3CBA51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060" w:type="dxa"/>
            <w:vAlign w:val="center"/>
          </w:tcPr>
          <w:p w14:paraId="0CF6BC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r>
      <w:tr w14:paraId="2586E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EA59D9"/>
        </w:tc>
        <w:tc>
          <w:tcPr>
            <w:tcW w:w="660" w:type="dxa"/>
            <w:vMerge w:val="continue"/>
          </w:tcPr>
          <w:p w14:paraId="12202449"/>
        </w:tc>
        <w:tc>
          <w:tcPr>
            <w:tcW w:w="860" w:type="dxa"/>
            <w:vMerge w:val="restart"/>
            <w:vAlign w:val="center"/>
          </w:tcPr>
          <w:p w14:paraId="49B53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20" w:type="dxa"/>
            <w:vAlign w:val="center"/>
          </w:tcPr>
          <w:p w14:paraId="7DB5DE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60" w:type="dxa"/>
            <w:gridSpan w:val="2"/>
            <w:vAlign w:val="center"/>
          </w:tcPr>
          <w:p w14:paraId="609853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60" w:type="dxa"/>
            <w:vMerge w:val="restart"/>
            <w:vAlign w:val="center"/>
          </w:tcPr>
          <w:p w14:paraId="68A0A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80" w:type="dxa"/>
            <w:vAlign w:val="center"/>
          </w:tcPr>
          <w:p w14:paraId="67677B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60" w:type="dxa"/>
            <w:vAlign w:val="center"/>
          </w:tcPr>
          <w:p w14:paraId="4512DD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5AC8B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F865194"/>
        </w:tc>
        <w:tc>
          <w:tcPr>
            <w:tcW w:w="660" w:type="dxa"/>
            <w:vMerge w:val="continue"/>
          </w:tcPr>
          <w:p w14:paraId="5CD7B627"/>
        </w:tc>
        <w:tc>
          <w:tcPr>
            <w:tcW w:w="860" w:type="dxa"/>
            <w:vMerge w:val="continue"/>
          </w:tcPr>
          <w:p w14:paraId="206D5D13"/>
        </w:tc>
        <w:tc>
          <w:tcPr>
            <w:tcW w:w="1320" w:type="dxa"/>
            <w:vAlign w:val="center"/>
          </w:tcPr>
          <w:p w14:paraId="43D8AF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860" w:type="dxa"/>
            <w:gridSpan w:val="2"/>
            <w:vAlign w:val="center"/>
          </w:tcPr>
          <w:p w14:paraId="7CC378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c>
          <w:tcPr>
            <w:tcW w:w="960" w:type="dxa"/>
            <w:vMerge w:val="continue"/>
          </w:tcPr>
          <w:p w14:paraId="44B7B4C1"/>
        </w:tc>
        <w:tc>
          <w:tcPr>
            <w:tcW w:w="880" w:type="dxa"/>
            <w:vAlign w:val="center"/>
          </w:tcPr>
          <w:p w14:paraId="334C5B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060" w:type="dxa"/>
            <w:vAlign w:val="center"/>
          </w:tcPr>
          <w:p w14:paraId="512743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r>
      <w:tr w14:paraId="58923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6D334B53"/>
        </w:tc>
        <w:tc>
          <w:tcPr>
            <w:tcW w:w="660" w:type="dxa"/>
            <w:vMerge w:val="continue"/>
          </w:tcPr>
          <w:p w14:paraId="4E64D420"/>
        </w:tc>
        <w:tc>
          <w:tcPr>
            <w:tcW w:w="860" w:type="dxa"/>
            <w:vAlign w:val="center"/>
          </w:tcPr>
          <w:p w14:paraId="079358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20" w:type="dxa"/>
            <w:vAlign w:val="center"/>
          </w:tcPr>
          <w:p w14:paraId="1FBD78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60" w:type="dxa"/>
            <w:gridSpan w:val="2"/>
            <w:vAlign w:val="center"/>
          </w:tcPr>
          <w:p w14:paraId="413EBF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60" w:type="dxa"/>
            <w:vAlign w:val="center"/>
          </w:tcPr>
          <w:p w14:paraId="73C236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80" w:type="dxa"/>
            <w:vAlign w:val="center"/>
          </w:tcPr>
          <w:p w14:paraId="733C7C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60" w:type="dxa"/>
            <w:vAlign w:val="center"/>
          </w:tcPr>
          <w:p w14:paraId="69B8E9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2365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43A34C7"/>
        </w:tc>
        <w:tc>
          <w:tcPr>
            <w:tcW w:w="660" w:type="dxa"/>
            <w:vMerge w:val="continue"/>
          </w:tcPr>
          <w:p w14:paraId="68E56D1C"/>
        </w:tc>
        <w:tc>
          <w:tcPr>
            <w:tcW w:w="860" w:type="dxa"/>
            <w:vAlign w:val="center"/>
          </w:tcPr>
          <w:p w14:paraId="1F1ADE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20" w:type="dxa"/>
            <w:vAlign w:val="center"/>
          </w:tcPr>
          <w:p w14:paraId="4A3FDC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60" w:type="dxa"/>
            <w:gridSpan w:val="2"/>
            <w:vAlign w:val="center"/>
          </w:tcPr>
          <w:p w14:paraId="216FCB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60" w:type="dxa"/>
            <w:vAlign w:val="center"/>
          </w:tcPr>
          <w:p w14:paraId="65543F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80" w:type="dxa"/>
            <w:vAlign w:val="center"/>
          </w:tcPr>
          <w:p w14:paraId="778FD4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60" w:type="dxa"/>
            <w:vAlign w:val="center"/>
          </w:tcPr>
          <w:p w14:paraId="320A66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027E8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7A732CD"/>
        </w:tc>
        <w:tc>
          <w:tcPr>
            <w:tcW w:w="660" w:type="dxa"/>
            <w:vMerge w:val="restart"/>
            <w:vAlign w:val="center"/>
          </w:tcPr>
          <w:p w14:paraId="3A5690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3D823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20" w:type="dxa"/>
            <w:vAlign w:val="center"/>
          </w:tcPr>
          <w:p w14:paraId="63F178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79DE3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97771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80" w:type="dxa"/>
            <w:vAlign w:val="center"/>
          </w:tcPr>
          <w:p w14:paraId="1E388A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76893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28E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0F807F4"/>
        </w:tc>
        <w:tc>
          <w:tcPr>
            <w:tcW w:w="660" w:type="dxa"/>
            <w:vMerge w:val="continue"/>
          </w:tcPr>
          <w:p w14:paraId="35C95A69"/>
        </w:tc>
        <w:tc>
          <w:tcPr>
            <w:tcW w:w="860" w:type="dxa"/>
            <w:vAlign w:val="center"/>
          </w:tcPr>
          <w:p w14:paraId="47E229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20" w:type="dxa"/>
            <w:vAlign w:val="center"/>
          </w:tcPr>
          <w:p w14:paraId="7EAE356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60" w:type="dxa"/>
            <w:gridSpan w:val="2"/>
            <w:vAlign w:val="center"/>
          </w:tcPr>
          <w:p w14:paraId="4A69BC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60" w:type="dxa"/>
            <w:vAlign w:val="center"/>
          </w:tcPr>
          <w:p w14:paraId="6D5FBD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80" w:type="dxa"/>
            <w:vAlign w:val="center"/>
          </w:tcPr>
          <w:p w14:paraId="6961CC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60" w:type="dxa"/>
            <w:vAlign w:val="center"/>
          </w:tcPr>
          <w:p w14:paraId="284E86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4703A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3BDDA42"/>
        </w:tc>
        <w:tc>
          <w:tcPr>
            <w:tcW w:w="660" w:type="dxa"/>
            <w:vMerge w:val="continue"/>
          </w:tcPr>
          <w:p w14:paraId="23382AF7"/>
        </w:tc>
        <w:tc>
          <w:tcPr>
            <w:tcW w:w="860" w:type="dxa"/>
            <w:vAlign w:val="center"/>
          </w:tcPr>
          <w:p w14:paraId="755438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20" w:type="dxa"/>
            <w:vAlign w:val="center"/>
          </w:tcPr>
          <w:p w14:paraId="629433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9A6FF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071AF4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80" w:type="dxa"/>
            <w:vAlign w:val="center"/>
          </w:tcPr>
          <w:p w14:paraId="4C0504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1F889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F07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04425F5A"/>
        </w:tc>
        <w:tc>
          <w:tcPr>
            <w:tcW w:w="660" w:type="dxa"/>
            <w:vMerge w:val="continue"/>
          </w:tcPr>
          <w:p w14:paraId="6685DBC2"/>
        </w:tc>
        <w:tc>
          <w:tcPr>
            <w:tcW w:w="860" w:type="dxa"/>
            <w:vAlign w:val="center"/>
          </w:tcPr>
          <w:p w14:paraId="67301A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20" w:type="dxa"/>
            <w:vAlign w:val="center"/>
          </w:tcPr>
          <w:p w14:paraId="2C4581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40A55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642CA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80" w:type="dxa"/>
            <w:vAlign w:val="center"/>
          </w:tcPr>
          <w:p w14:paraId="7C7E60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8241D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844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8C28DCE"/>
        </w:tc>
        <w:tc>
          <w:tcPr>
            <w:tcW w:w="660" w:type="dxa"/>
            <w:vAlign w:val="center"/>
          </w:tcPr>
          <w:p w14:paraId="2142E6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B1CA2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20" w:type="dxa"/>
            <w:vAlign w:val="center"/>
          </w:tcPr>
          <w:p w14:paraId="739D71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60" w:type="dxa"/>
            <w:gridSpan w:val="2"/>
            <w:vAlign w:val="center"/>
          </w:tcPr>
          <w:p w14:paraId="7DDA9C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60" w:type="dxa"/>
            <w:vAlign w:val="center"/>
          </w:tcPr>
          <w:p w14:paraId="0860CE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80" w:type="dxa"/>
            <w:vAlign w:val="center"/>
          </w:tcPr>
          <w:p w14:paraId="6ECF95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60" w:type="dxa"/>
            <w:vAlign w:val="center"/>
          </w:tcPr>
          <w:p w14:paraId="0079C8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4E6FE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3F8CD2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vAlign w:val="center"/>
          </w:tcPr>
          <w:p w14:paraId="0EB680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60" w:type="dxa"/>
            <w:gridSpan w:val="5"/>
            <w:vAlign w:val="center"/>
          </w:tcPr>
          <w:p w14:paraId="60BA09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FE8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E8FA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711A67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EDF96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20" w:type="dxa"/>
            <w:vAlign w:val="center"/>
          </w:tcPr>
          <w:p w14:paraId="1E268D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AE515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469F41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5C910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3B90C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20240416162155</w:t>
            </w:r>
          </w:p>
        </w:tc>
      </w:tr>
    </w:tbl>
    <w:p w14:paraId="2F027D1F">
      <w:pPr>
        <w:pageBreakBefore w:val="0"/>
        <w:wordWrap w:val="0"/>
        <w:spacing w:before="0" w:after="0" w:line="160" w:lineRule="exact"/>
        <w:ind w:left="0" w:right="0"/>
        <w:jc w:val="center"/>
        <w:textAlignment w:val="baseline"/>
        <w:rPr>
          <w:sz w:val="12"/>
        </w:rPr>
      </w:pPr>
    </w:p>
    <w:p w14:paraId="69C9AC4D">
      <w:pPr>
        <w:pageBreakBefore w:val="0"/>
        <w:wordWrap w:val="0"/>
        <w:spacing w:before="0" w:after="0" w:line="160" w:lineRule="exact"/>
        <w:ind w:left="0" w:right="0"/>
        <w:jc w:val="center"/>
        <w:textAlignment w:val="baseline"/>
        <w:rPr>
          <w:sz w:val="12"/>
        </w:rPr>
      </w:pPr>
    </w:p>
    <w:p w14:paraId="0233B331">
      <w:pPr>
        <w:pageBreakBefore w:val="0"/>
        <w:wordWrap w:val="0"/>
        <w:spacing w:before="0" w:after="0" w:line="160" w:lineRule="exact"/>
        <w:ind w:left="0" w:right="0"/>
        <w:jc w:val="center"/>
        <w:textAlignment w:val="baseline"/>
        <w:rPr>
          <w:sz w:val="12"/>
        </w:rPr>
      </w:pPr>
    </w:p>
    <w:p w14:paraId="290799D9">
      <w:pPr>
        <w:pageBreakBefore w:val="0"/>
        <w:wordWrap w:val="0"/>
        <w:spacing w:before="0" w:after="0" w:line="160" w:lineRule="exact"/>
        <w:ind w:left="0" w:right="0"/>
        <w:jc w:val="center"/>
        <w:textAlignment w:val="baseline"/>
        <w:rPr>
          <w:sz w:val="12"/>
        </w:rPr>
      </w:pPr>
    </w:p>
    <w:p w14:paraId="0DBFB717">
      <w:pPr>
        <w:pageBreakBefore w:val="0"/>
        <w:wordWrap w:val="0"/>
        <w:spacing w:before="0" w:after="0" w:line="160" w:lineRule="exact"/>
        <w:ind w:left="0" w:right="0"/>
        <w:jc w:val="center"/>
        <w:textAlignment w:val="baseline"/>
        <w:rPr>
          <w:sz w:val="12"/>
        </w:rPr>
      </w:pPr>
    </w:p>
    <w:p w14:paraId="5BDF7B6E">
      <w:pPr>
        <w:pageBreakBefore w:val="0"/>
        <w:wordWrap w:val="0"/>
        <w:spacing w:before="0" w:after="0" w:line="160" w:lineRule="exact"/>
        <w:ind w:left="0" w:right="0"/>
        <w:jc w:val="center"/>
        <w:textAlignment w:val="baseline"/>
        <w:rPr>
          <w:sz w:val="12"/>
        </w:rPr>
      </w:pPr>
    </w:p>
    <w:p w14:paraId="7E5FD94B">
      <w:pPr>
        <w:pageBreakBefore w:val="0"/>
        <w:wordWrap w:val="0"/>
        <w:spacing w:before="0" w:after="0" w:line="160" w:lineRule="exact"/>
        <w:ind w:left="0" w:right="0"/>
        <w:jc w:val="center"/>
        <w:textAlignment w:val="baseline"/>
        <w:rPr>
          <w:sz w:val="12"/>
        </w:rPr>
      </w:pPr>
    </w:p>
    <w:p w14:paraId="7C4D6A42">
      <w:pPr>
        <w:pageBreakBefore w:val="0"/>
        <w:wordWrap w:val="0"/>
        <w:spacing w:before="0" w:after="0" w:line="160" w:lineRule="exact"/>
        <w:ind w:left="0" w:right="0"/>
        <w:jc w:val="center"/>
        <w:textAlignment w:val="baseline"/>
        <w:rPr>
          <w:sz w:val="12"/>
        </w:rPr>
      </w:pPr>
    </w:p>
    <w:p w14:paraId="1329BDD3">
      <w:pPr>
        <w:pageBreakBefore w:val="0"/>
        <w:wordWrap w:val="0"/>
        <w:spacing w:before="0" w:after="0" w:line="160" w:lineRule="exact"/>
        <w:ind w:left="0" w:right="0"/>
        <w:jc w:val="center"/>
        <w:textAlignment w:val="baseline"/>
        <w:rPr>
          <w:sz w:val="12"/>
        </w:rPr>
      </w:pPr>
    </w:p>
    <w:p w14:paraId="43DCB45C">
      <w:pPr>
        <w:pageBreakBefore w:val="0"/>
        <w:wordWrap w:val="0"/>
        <w:spacing w:before="0" w:after="0" w:line="160" w:lineRule="exact"/>
        <w:ind w:left="0" w:right="0"/>
        <w:jc w:val="center"/>
        <w:textAlignment w:val="baseline"/>
        <w:rPr>
          <w:sz w:val="12"/>
        </w:rPr>
      </w:pPr>
    </w:p>
    <w:p w14:paraId="3EC6B731">
      <w:pPr>
        <w:pageBreakBefore w:val="0"/>
        <w:wordWrap w:val="0"/>
        <w:spacing w:before="0" w:after="0" w:line="160" w:lineRule="exact"/>
        <w:ind w:left="0" w:right="0"/>
        <w:jc w:val="center"/>
        <w:textAlignment w:val="baseline"/>
        <w:rPr>
          <w:sz w:val="12"/>
        </w:rPr>
      </w:pPr>
    </w:p>
    <w:p w14:paraId="002CDDDF">
      <w:pPr>
        <w:pageBreakBefore w:val="0"/>
        <w:wordWrap w:val="0"/>
        <w:spacing w:before="0" w:after="0" w:line="160" w:lineRule="exact"/>
        <w:ind w:left="0" w:right="0"/>
        <w:jc w:val="center"/>
        <w:textAlignment w:val="baseline"/>
        <w:rPr>
          <w:sz w:val="12"/>
        </w:rPr>
      </w:pPr>
    </w:p>
    <w:p w14:paraId="7AA641D2">
      <w:pPr>
        <w:pageBreakBefore w:val="0"/>
        <w:wordWrap w:val="0"/>
        <w:spacing w:before="0" w:after="0" w:line="160" w:lineRule="exact"/>
        <w:ind w:left="0" w:right="0"/>
        <w:jc w:val="center"/>
        <w:textAlignment w:val="baseline"/>
        <w:rPr>
          <w:sz w:val="12"/>
        </w:rPr>
      </w:pPr>
    </w:p>
    <w:p w14:paraId="67E1CA33">
      <w:pPr>
        <w:pageBreakBefore w:val="0"/>
        <w:wordWrap w:val="0"/>
        <w:spacing w:before="0" w:after="0" w:line="160" w:lineRule="exact"/>
        <w:ind w:left="0" w:right="0"/>
        <w:jc w:val="center"/>
        <w:textAlignment w:val="baseline"/>
        <w:rPr>
          <w:sz w:val="12"/>
        </w:rPr>
      </w:pPr>
    </w:p>
    <w:p w14:paraId="19228B90">
      <w:pPr>
        <w:pageBreakBefore w:val="0"/>
        <w:wordWrap w:val="0"/>
        <w:spacing w:before="0" w:after="0" w:line="160" w:lineRule="exact"/>
        <w:ind w:left="0" w:right="0"/>
        <w:jc w:val="center"/>
        <w:textAlignment w:val="baseline"/>
        <w:rPr>
          <w:sz w:val="12"/>
        </w:rPr>
      </w:pPr>
    </w:p>
    <w:p w14:paraId="41571AA3">
      <w:pPr>
        <w:pageBreakBefore w:val="0"/>
        <w:wordWrap w:val="0"/>
        <w:spacing w:before="0" w:after="0" w:line="160" w:lineRule="exact"/>
        <w:ind w:left="0" w:right="0"/>
        <w:jc w:val="center"/>
        <w:textAlignment w:val="baseline"/>
        <w:rPr>
          <w:sz w:val="12"/>
        </w:rPr>
      </w:pPr>
    </w:p>
    <w:p w14:paraId="30ADD1F9">
      <w:pPr>
        <w:pageBreakBefore w:val="0"/>
        <w:wordWrap w:val="0"/>
        <w:spacing w:before="0" w:after="0" w:line="160" w:lineRule="exact"/>
        <w:ind w:left="0" w:right="0"/>
        <w:jc w:val="center"/>
        <w:textAlignment w:val="baseline"/>
        <w:rPr>
          <w:sz w:val="12"/>
        </w:rPr>
      </w:pPr>
    </w:p>
    <w:p w14:paraId="6F4F28B8">
      <w:pPr>
        <w:pageBreakBefore w:val="0"/>
        <w:wordWrap w:val="0"/>
        <w:spacing w:before="0" w:after="0" w:line="160" w:lineRule="exact"/>
        <w:ind w:left="0" w:right="0"/>
        <w:jc w:val="center"/>
        <w:textAlignment w:val="baseline"/>
        <w:rPr>
          <w:sz w:val="12"/>
        </w:rPr>
      </w:pPr>
    </w:p>
    <w:p w14:paraId="613EE4F3">
      <w:pPr>
        <w:pageBreakBefore w:val="0"/>
        <w:wordWrap w:val="0"/>
        <w:spacing w:before="0" w:after="0" w:line="160" w:lineRule="exact"/>
        <w:ind w:left="0" w:right="0"/>
        <w:jc w:val="center"/>
        <w:textAlignment w:val="baseline"/>
        <w:rPr>
          <w:sz w:val="12"/>
        </w:rPr>
      </w:pPr>
    </w:p>
    <w:p w14:paraId="45833945">
      <w:pPr>
        <w:pageBreakBefore w:val="0"/>
        <w:wordWrap w:val="0"/>
        <w:spacing w:before="0" w:after="0" w:line="160" w:lineRule="exact"/>
        <w:ind w:left="0" w:right="0"/>
        <w:jc w:val="center"/>
        <w:textAlignment w:val="baseline"/>
        <w:rPr>
          <w:sz w:val="12"/>
        </w:rPr>
      </w:pPr>
    </w:p>
    <w:p w14:paraId="3712C27B">
      <w:pPr>
        <w:pageBreakBefore w:val="0"/>
        <w:wordWrap w:val="0"/>
        <w:spacing w:before="0" w:after="0" w:line="160" w:lineRule="exact"/>
        <w:ind w:left="0" w:right="0"/>
        <w:jc w:val="center"/>
        <w:textAlignment w:val="baseline"/>
        <w:rPr>
          <w:sz w:val="12"/>
        </w:rPr>
      </w:pPr>
    </w:p>
    <w:p w14:paraId="7A9D691D">
      <w:pPr>
        <w:pageBreakBefore w:val="0"/>
        <w:wordWrap w:val="0"/>
        <w:spacing w:before="0" w:after="0" w:line="160" w:lineRule="exact"/>
        <w:ind w:left="0" w:right="0"/>
        <w:jc w:val="center"/>
        <w:textAlignment w:val="baseline"/>
        <w:rPr>
          <w:sz w:val="12"/>
        </w:rPr>
      </w:pPr>
    </w:p>
    <w:p w14:paraId="59ED9B6E">
      <w:pPr>
        <w:pageBreakBefore w:val="0"/>
        <w:wordWrap w:val="0"/>
        <w:spacing w:before="0" w:after="0" w:line="160" w:lineRule="exact"/>
        <w:ind w:left="0" w:right="0"/>
        <w:jc w:val="center"/>
        <w:textAlignment w:val="baseline"/>
        <w:rPr>
          <w:sz w:val="12"/>
        </w:rPr>
      </w:pPr>
    </w:p>
    <w:p w14:paraId="5E31FC03">
      <w:pPr>
        <w:pageBreakBefore w:val="0"/>
        <w:wordWrap w:val="0"/>
        <w:spacing w:before="0" w:after="0" w:line="160" w:lineRule="exact"/>
        <w:ind w:left="0" w:right="0"/>
        <w:jc w:val="center"/>
        <w:textAlignment w:val="baseline"/>
        <w:rPr>
          <w:sz w:val="12"/>
        </w:rPr>
      </w:pPr>
    </w:p>
    <w:p w14:paraId="05CB6154">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-20-</w:t>
      </w:r>
    </w:p>
    <w:p w14:paraId="46640BA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47AA42F">
      <w:pPr>
        <w:pageBreakBefore w:val="0"/>
        <w:wordWrap w:val="0"/>
        <w:spacing w:before="0" w:after="0" w:line="260" w:lineRule="exact"/>
        <w:ind w:left="0" w:right="0"/>
        <w:jc w:val="center"/>
        <w:textAlignment w:val="baseline"/>
        <w:rPr>
          <w:sz w:val="14"/>
        </w:rPr>
      </w:pPr>
    </w:p>
    <w:p w14:paraId="5D5FBD42">
      <w:pPr>
        <w:pageBreakBefore w:val="0"/>
        <w:wordWrap w:val="0"/>
        <w:spacing w:before="0" w:after="0" w:line="260" w:lineRule="exact"/>
        <w:ind w:left="0" w:right="0"/>
        <w:jc w:val="center"/>
        <w:textAlignment w:val="baseline"/>
        <w:rPr>
          <w:sz w:val="14"/>
        </w:rPr>
      </w:pPr>
    </w:p>
    <w:p w14:paraId="2A4151C5">
      <w:pPr>
        <w:pageBreakBefore w:val="0"/>
        <w:wordWrap w:val="0"/>
        <w:spacing w:before="0" w:after="0" w:line="260" w:lineRule="exact"/>
        <w:ind w:left="0" w:right="0"/>
        <w:jc w:val="center"/>
        <w:textAlignment w:val="baseline"/>
        <w:rPr>
          <w:sz w:val="14"/>
        </w:rPr>
      </w:pPr>
    </w:p>
    <w:p w14:paraId="333AA24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 (单位)项目支出绩效目标表</w:t>
      </w:r>
    </w:p>
    <w:p w14:paraId="77474CFE">
      <w:pPr>
        <w:pageBreakBefore w:val="0"/>
        <w:wordWrap w:val="0"/>
        <w:spacing w:before="12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20"/>
        <w:gridCol w:w="940"/>
        <w:gridCol w:w="860"/>
        <w:gridCol w:w="1100"/>
      </w:tblGrid>
      <w:tr w14:paraId="1467F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4438C1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100" w:type="dxa"/>
            <w:gridSpan w:val="6"/>
            <w:vAlign w:val="center"/>
          </w:tcPr>
          <w:p w14:paraId="13FFF0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2021年度蔚汾镇责任区创卫项目尾欠</w:t>
            </w:r>
          </w:p>
        </w:tc>
      </w:tr>
      <w:tr w14:paraId="68034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76ED8B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744385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951-其他单位</w:t>
            </w:r>
          </w:p>
        </w:tc>
        <w:tc>
          <w:tcPr>
            <w:tcW w:w="1560" w:type="dxa"/>
            <w:gridSpan w:val="2"/>
            <w:vAlign w:val="center"/>
          </w:tcPr>
          <w:p w14:paraId="10D85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60" w:type="dxa"/>
            <w:gridSpan w:val="2"/>
            <w:vAlign w:val="center"/>
          </w:tcPr>
          <w:p w14:paraId="68627C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DF80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5C6930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2402C8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460E10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60" w:type="dxa"/>
            <w:gridSpan w:val="2"/>
            <w:vAlign w:val="center"/>
          </w:tcPr>
          <w:p w14:paraId="708A10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792A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59619FE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86E976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517D17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80" w:type="dxa"/>
            <w:vAlign w:val="center"/>
          </w:tcPr>
          <w:p w14:paraId="075A9E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c>
          <w:tcPr>
            <w:tcW w:w="1560" w:type="dxa"/>
            <w:gridSpan w:val="2"/>
            <w:vAlign w:val="center"/>
          </w:tcPr>
          <w:p w14:paraId="33E52D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60" w:type="dxa"/>
            <w:gridSpan w:val="2"/>
            <w:vAlign w:val="center"/>
          </w:tcPr>
          <w:p w14:paraId="734E0A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r>
      <w:tr w14:paraId="197CD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ED81A72"/>
        </w:tc>
        <w:tc>
          <w:tcPr>
            <w:tcW w:w="1300" w:type="dxa"/>
            <w:vAlign w:val="center"/>
          </w:tcPr>
          <w:p w14:paraId="7AF72F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80" w:type="dxa"/>
            <w:vAlign w:val="center"/>
          </w:tcPr>
          <w:p w14:paraId="5152D5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3DF48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60" w:type="dxa"/>
            <w:gridSpan w:val="2"/>
            <w:vAlign w:val="center"/>
          </w:tcPr>
          <w:p w14:paraId="5D358E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16B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2417FB86"/>
        </w:tc>
        <w:tc>
          <w:tcPr>
            <w:tcW w:w="1300" w:type="dxa"/>
            <w:vAlign w:val="center"/>
          </w:tcPr>
          <w:p w14:paraId="2827AF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80" w:type="dxa"/>
            <w:vAlign w:val="center"/>
          </w:tcPr>
          <w:p w14:paraId="07CF99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B52F6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60" w:type="dxa"/>
            <w:gridSpan w:val="2"/>
            <w:vAlign w:val="center"/>
          </w:tcPr>
          <w:p w14:paraId="60BFC5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D7D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55ED17F1"/>
        </w:tc>
        <w:tc>
          <w:tcPr>
            <w:tcW w:w="1300" w:type="dxa"/>
            <w:vAlign w:val="center"/>
          </w:tcPr>
          <w:p w14:paraId="4CAE73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80" w:type="dxa"/>
            <w:vAlign w:val="center"/>
          </w:tcPr>
          <w:p w14:paraId="4C22D2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c>
          <w:tcPr>
            <w:tcW w:w="1560" w:type="dxa"/>
            <w:gridSpan w:val="2"/>
            <w:vAlign w:val="center"/>
          </w:tcPr>
          <w:p w14:paraId="3E1B21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60" w:type="dxa"/>
            <w:gridSpan w:val="2"/>
            <w:vAlign w:val="center"/>
          </w:tcPr>
          <w:p w14:paraId="4A49C2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r>
      <w:tr w14:paraId="3DACA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3E5677AF"/>
        </w:tc>
        <w:tc>
          <w:tcPr>
            <w:tcW w:w="1300" w:type="dxa"/>
            <w:vAlign w:val="center"/>
          </w:tcPr>
          <w:p w14:paraId="533156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80" w:type="dxa"/>
            <w:vAlign w:val="center"/>
          </w:tcPr>
          <w:p w14:paraId="305B40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17218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60" w:type="dxa"/>
            <w:gridSpan w:val="2"/>
            <w:vAlign w:val="center"/>
          </w:tcPr>
          <w:p w14:paraId="354284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4A0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02B71403"/>
        </w:tc>
        <w:tc>
          <w:tcPr>
            <w:tcW w:w="1300" w:type="dxa"/>
            <w:vAlign w:val="center"/>
          </w:tcPr>
          <w:p w14:paraId="22A1F8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80" w:type="dxa"/>
            <w:vAlign w:val="center"/>
          </w:tcPr>
          <w:p w14:paraId="5DF84E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1FC537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60" w:type="dxa"/>
            <w:gridSpan w:val="2"/>
            <w:vAlign w:val="center"/>
          </w:tcPr>
          <w:p w14:paraId="776CF5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463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B9432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100" w:type="dxa"/>
            <w:gridSpan w:val="6"/>
            <w:vAlign w:val="center"/>
          </w:tcPr>
          <w:p w14:paraId="1875FE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提升服务质量，让周边居民和单位舒适感增强</w:t>
            </w:r>
          </w:p>
        </w:tc>
      </w:tr>
      <w:tr w14:paraId="7CA8B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1DB0A1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100" w:type="dxa"/>
            <w:gridSpan w:val="6"/>
            <w:vAlign w:val="center"/>
          </w:tcPr>
          <w:p w14:paraId="75481B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根据2021年县政府创卫整治工作</w:t>
            </w:r>
          </w:p>
        </w:tc>
      </w:tr>
      <w:tr w14:paraId="527BD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42F74F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100" w:type="dxa"/>
            <w:gridSpan w:val="6"/>
            <w:vAlign w:val="center"/>
          </w:tcPr>
          <w:p w14:paraId="47941B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减少周边环境的影响，防止垃圾再收集清运过程中产生二次污染</w:t>
            </w:r>
          </w:p>
        </w:tc>
      </w:tr>
      <w:tr w14:paraId="4373B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1F1ADD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100" w:type="dxa"/>
            <w:gridSpan w:val="6"/>
            <w:vAlign w:val="center"/>
          </w:tcPr>
          <w:p w14:paraId="2E2FE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无</w:t>
            </w:r>
          </w:p>
        </w:tc>
      </w:tr>
      <w:tr w14:paraId="08458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677C4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100" w:type="dxa"/>
            <w:gridSpan w:val="6"/>
            <w:vAlign w:val="center"/>
          </w:tcPr>
          <w:p w14:paraId="014C21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2021年已实施</w:t>
            </w:r>
          </w:p>
        </w:tc>
      </w:tr>
      <w:tr w14:paraId="282A6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200" w:type="dxa"/>
            <w:gridSpan w:val="9"/>
            <w:vAlign w:val="center"/>
          </w:tcPr>
          <w:p w14:paraId="79B307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0852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300" w:type="dxa"/>
            <w:gridSpan w:val="6"/>
            <w:vAlign w:val="center"/>
          </w:tcPr>
          <w:p w14:paraId="352109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1266A4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6563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776C02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20" w:type="dxa"/>
            <w:gridSpan w:val="5"/>
            <w:vAlign w:val="center"/>
          </w:tcPr>
          <w:p w14:paraId="00422F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提升服务质量，让周边居民和单位舒适感增强</w:t>
            </w:r>
          </w:p>
        </w:tc>
        <w:tc>
          <w:tcPr>
            <w:tcW w:w="2900" w:type="dxa"/>
            <w:gridSpan w:val="3"/>
            <w:vAlign w:val="center"/>
          </w:tcPr>
          <w:p w14:paraId="3AB2B8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提升服务质量，让周边居民和单位舒适感增强</w:t>
            </w:r>
          </w:p>
        </w:tc>
      </w:tr>
      <w:tr w14:paraId="0BE6C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2E23601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40" w:type="dxa"/>
            <w:vAlign w:val="center"/>
          </w:tcPr>
          <w:p w14:paraId="20C9CC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2A10C4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00FB0B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900" w:type="dxa"/>
            <w:gridSpan w:val="2"/>
            <w:vAlign w:val="center"/>
          </w:tcPr>
          <w:p w14:paraId="551231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47386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79486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100" w:type="dxa"/>
            <w:vAlign w:val="center"/>
          </w:tcPr>
          <w:p w14:paraId="6612F5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2432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65269EF"/>
        </w:tc>
        <w:tc>
          <w:tcPr>
            <w:tcW w:w="640" w:type="dxa"/>
            <w:vMerge w:val="restart"/>
            <w:vAlign w:val="center"/>
          </w:tcPr>
          <w:p w14:paraId="54F8B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80" w:type="dxa"/>
            <w:vMerge w:val="restart"/>
            <w:vAlign w:val="center"/>
          </w:tcPr>
          <w:p w14:paraId="4E77F9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49F99C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w:t>
            </w:r>
          </w:p>
        </w:tc>
        <w:tc>
          <w:tcPr>
            <w:tcW w:w="1900" w:type="dxa"/>
            <w:gridSpan w:val="2"/>
            <w:vAlign w:val="center"/>
          </w:tcPr>
          <w:p w14:paraId="2F2CCA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16台班</w:t>
            </w:r>
          </w:p>
        </w:tc>
        <w:tc>
          <w:tcPr>
            <w:tcW w:w="940" w:type="dxa"/>
            <w:vMerge w:val="restart"/>
            <w:vAlign w:val="center"/>
          </w:tcPr>
          <w:p w14:paraId="32D288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750D2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打扫卫生日工</w:t>
            </w:r>
          </w:p>
        </w:tc>
        <w:tc>
          <w:tcPr>
            <w:tcW w:w="1100" w:type="dxa"/>
            <w:vAlign w:val="center"/>
          </w:tcPr>
          <w:p w14:paraId="3A136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152日工</w:t>
            </w:r>
          </w:p>
        </w:tc>
      </w:tr>
      <w:tr w14:paraId="35251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74F53B4"/>
        </w:tc>
        <w:tc>
          <w:tcPr>
            <w:tcW w:w="640" w:type="dxa"/>
            <w:vMerge w:val="continue"/>
          </w:tcPr>
          <w:p w14:paraId="622EDB33"/>
        </w:tc>
        <w:tc>
          <w:tcPr>
            <w:tcW w:w="880" w:type="dxa"/>
            <w:vMerge w:val="continue"/>
          </w:tcPr>
          <w:p w14:paraId="594A5DA4"/>
        </w:tc>
        <w:tc>
          <w:tcPr>
            <w:tcW w:w="1300" w:type="dxa"/>
            <w:vAlign w:val="center"/>
          </w:tcPr>
          <w:p w14:paraId="33FD3B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打扫卫生日工</w:t>
            </w:r>
          </w:p>
        </w:tc>
        <w:tc>
          <w:tcPr>
            <w:tcW w:w="1900" w:type="dxa"/>
            <w:gridSpan w:val="2"/>
            <w:vAlign w:val="center"/>
          </w:tcPr>
          <w:p w14:paraId="000421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152日工</w:t>
            </w:r>
          </w:p>
        </w:tc>
        <w:tc>
          <w:tcPr>
            <w:tcW w:w="940" w:type="dxa"/>
            <w:vMerge w:val="continue"/>
          </w:tcPr>
          <w:p w14:paraId="3100BC92"/>
        </w:tc>
        <w:tc>
          <w:tcPr>
            <w:tcW w:w="860" w:type="dxa"/>
            <w:vAlign w:val="center"/>
          </w:tcPr>
          <w:p w14:paraId="5C672B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w:t>
            </w:r>
          </w:p>
        </w:tc>
        <w:tc>
          <w:tcPr>
            <w:tcW w:w="1100" w:type="dxa"/>
            <w:vAlign w:val="center"/>
          </w:tcPr>
          <w:p w14:paraId="1DD3A3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16台班</w:t>
            </w:r>
          </w:p>
        </w:tc>
      </w:tr>
      <w:tr w14:paraId="63C03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410AD2F"/>
        </w:tc>
        <w:tc>
          <w:tcPr>
            <w:tcW w:w="640" w:type="dxa"/>
            <w:vMerge w:val="continue"/>
          </w:tcPr>
          <w:p w14:paraId="3975747E"/>
        </w:tc>
        <w:tc>
          <w:tcPr>
            <w:tcW w:w="880" w:type="dxa"/>
            <w:vAlign w:val="center"/>
          </w:tcPr>
          <w:p w14:paraId="4CD920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3E7D10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垃圾清运一体化无抛洒滴漏斗</w:t>
            </w:r>
          </w:p>
        </w:tc>
        <w:tc>
          <w:tcPr>
            <w:tcW w:w="1900" w:type="dxa"/>
            <w:gridSpan w:val="2"/>
            <w:vAlign w:val="center"/>
          </w:tcPr>
          <w:p w14:paraId="5DFC35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40" w:type="dxa"/>
            <w:vAlign w:val="center"/>
          </w:tcPr>
          <w:p w14:paraId="2B88BF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33FBA4E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垃圾清运一体化无</w:t>
            </w:r>
          </w:p>
        </w:tc>
        <w:tc>
          <w:tcPr>
            <w:tcW w:w="1100" w:type="dxa"/>
            <w:vAlign w:val="center"/>
          </w:tcPr>
          <w:p w14:paraId="04E880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74260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20380B4"/>
        </w:tc>
        <w:tc>
          <w:tcPr>
            <w:tcW w:w="640" w:type="dxa"/>
            <w:vMerge w:val="continue"/>
          </w:tcPr>
          <w:p w14:paraId="6C050A9A"/>
        </w:tc>
        <w:tc>
          <w:tcPr>
            <w:tcW w:w="880" w:type="dxa"/>
            <w:vAlign w:val="center"/>
          </w:tcPr>
          <w:p w14:paraId="4DCDE3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0AA5B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900" w:type="dxa"/>
            <w:gridSpan w:val="2"/>
            <w:vAlign w:val="center"/>
          </w:tcPr>
          <w:p w14:paraId="7618E0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2021年8月</w:t>
            </w:r>
          </w:p>
        </w:tc>
        <w:tc>
          <w:tcPr>
            <w:tcW w:w="940" w:type="dxa"/>
            <w:vAlign w:val="center"/>
          </w:tcPr>
          <w:p w14:paraId="0C9A41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FDAC9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100" w:type="dxa"/>
            <w:vAlign w:val="center"/>
          </w:tcPr>
          <w:p w14:paraId="4B8EDB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2021年8月</w:t>
            </w:r>
          </w:p>
        </w:tc>
      </w:tr>
      <w:tr w14:paraId="6E547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2C56E4"/>
        </w:tc>
        <w:tc>
          <w:tcPr>
            <w:tcW w:w="640" w:type="dxa"/>
            <w:vMerge w:val="continue"/>
          </w:tcPr>
          <w:p w14:paraId="639435CA"/>
        </w:tc>
        <w:tc>
          <w:tcPr>
            <w:tcW w:w="880" w:type="dxa"/>
            <w:vMerge w:val="restart"/>
            <w:vAlign w:val="center"/>
          </w:tcPr>
          <w:p w14:paraId="515C29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454353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清运垃圾单价</w:t>
            </w:r>
          </w:p>
        </w:tc>
        <w:tc>
          <w:tcPr>
            <w:tcW w:w="1900" w:type="dxa"/>
            <w:gridSpan w:val="2"/>
            <w:vAlign w:val="center"/>
          </w:tcPr>
          <w:p w14:paraId="21CCB5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450元/台班</w:t>
            </w:r>
          </w:p>
        </w:tc>
        <w:tc>
          <w:tcPr>
            <w:tcW w:w="940" w:type="dxa"/>
            <w:vMerge w:val="restart"/>
            <w:vAlign w:val="center"/>
          </w:tcPr>
          <w:p w14:paraId="17E349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20FED1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清运垃圾单价</w:t>
            </w:r>
          </w:p>
        </w:tc>
        <w:tc>
          <w:tcPr>
            <w:tcW w:w="1100" w:type="dxa"/>
            <w:vAlign w:val="center"/>
          </w:tcPr>
          <w:p w14:paraId="65E06F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450元/台班</w:t>
            </w:r>
          </w:p>
        </w:tc>
      </w:tr>
      <w:tr w14:paraId="0A245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2C9524C6"/>
        </w:tc>
        <w:tc>
          <w:tcPr>
            <w:tcW w:w="640" w:type="dxa"/>
            <w:vMerge w:val="continue"/>
          </w:tcPr>
          <w:p w14:paraId="279F0AB8"/>
        </w:tc>
        <w:tc>
          <w:tcPr>
            <w:tcW w:w="880" w:type="dxa"/>
            <w:vMerge w:val="continue"/>
          </w:tcPr>
          <w:p w14:paraId="11DDCB70"/>
        </w:tc>
        <w:tc>
          <w:tcPr>
            <w:tcW w:w="1300" w:type="dxa"/>
            <w:vAlign w:val="center"/>
          </w:tcPr>
          <w:p w14:paraId="1D318E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打扫卫生单价</w:t>
            </w:r>
          </w:p>
        </w:tc>
        <w:tc>
          <w:tcPr>
            <w:tcW w:w="1900" w:type="dxa"/>
            <w:gridSpan w:val="2"/>
            <w:vAlign w:val="center"/>
          </w:tcPr>
          <w:p w14:paraId="29D3F5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200元/工日</w:t>
            </w:r>
          </w:p>
        </w:tc>
        <w:tc>
          <w:tcPr>
            <w:tcW w:w="940" w:type="dxa"/>
            <w:vMerge w:val="continue"/>
          </w:tcPr>
          <w:p w14:paraId="3E6AFB57"/>
        </w:tc>
        <w:tc>
          <w:tcPr>
            <w:tcW w:w="860" w:type="dxa"/>
            <w:vAlign w:val="center"/>
          </w:tcPr>
          <w:p w14:paraId="6D36CC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打扫卫生单价</w:t>
            </w:r>
          </w:p>
        </w:tc>
        <w:tc>
          <w:tcPr>
            <w:tcW w:w="1100" w:type="dxa"/>
            <w:vAlign w:val="center"/>
          </w:tcPr>
          <w:p w14:paraId="7E7C52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200元/工日</w:t>
            </w:r>
          </w:p>
        </w:tc>
      </w:tr>
      <w:tr w14:paraId="65CBA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1088320"/>
        </w:tc>
        <w:tc>
          <w:tcPr>
            <w:tcW w:w="640" w:type="dxa"/>
            <w:vMerge w:val="restart"/>
            <w:vAlign w:val="center"/>
          </w:tcPr>
          <w:p w14:paraId="517D8D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56F0E3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93D6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15D7B4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8F7C1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15B3E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06C740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356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7F706B2"/>
        </w:tc>
        <w:tc>
          <w:tcPr>
            <w:tcW w:w="640" w:type="dxa"/>
            <w:vMerge w:val="continue"/>
          </w:tcPr>
          <w:p w14:paraId="46A0D383"/>
        </w:tc>
        <w:tc>
          <w:tcPr>
            <w:tcW w:w="880" w:type="dxa"/>
            <w:vAlign w:val="center"/>
          </w:tcPr>
          <w:p w14:paraId="5838C2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51639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提升服务质量，让周边居民</w:t>
            </w:r>
          </w:p>
        </w:tc>
        <w:tc>
          <w:tcPr>
            <w:tcW w:w="1900" w:type="dxa"/>
            <w:gridSpan w:val="2"/>
            <w:vAlign w:val="center"/>
          </w:tcPr>
          <w:p w14:paraId="5322E8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c>
          <w:tcPr>
            <w:tcW w:w="940" w:type="dxa"/>
            <w:vAlign w:val="center"/>
          </w:tcPr>
          <w:p w14:paraId="2723D3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05383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w:t>
            </w:r>
          </w:p>
        </w:tc>
        <w:tc>
          <w:tcPr>
            <w:tcW w:w="1100" w:type="dxa"/>
            <w:vAlign w:val="center"/>
          </w:tcPr>
          <w:p w14:paraId="42F404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r>
      <w:tr w14:paraId="5E098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3B5F8EF"/>
        </w:tc>
        <w:tc>
          <w:tcPr>
            <w:tcW w:w="640" w:type="dxa"/>
            <w:vMerge w:val="continue"/>
          </w:tcPr>
          <w:p w14:paraId="5B78FA54"/>
        </w:tc>
        <w:tc>
          <w:tcPr>
            <w:tcW w:w="880" w:type="dxa"/>
            <w:vAlign w:val="center"/>
          </w:tcPr>
          <w:p w14:paraId="13C0F6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64079C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2ABB97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A5451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403AD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4C44B7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8D2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322F987C"/>
        </w:tc>
        <w:tc>
          <w:tcPr>
            <w:tcW w:w="640" w:type="dxa"/>
            <w:vMerge w:val="continue"/>
          </w:tcPr>
          <w:p w14:paraId="6B1ED06A"/>
        </w:tc>
        <w:tc>
          <w:tcPr>
            <w:tcW w:w="880" w:type="dxa"/>
            <w:vAlign w:val="center"/>
          </w:tcPr>
          <w:p w14:paraId="271B6E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6A0D8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1DD3B5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ABE3F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9CD32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21D973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3F5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1D5E27EB"/>
        </w:tc>
        <w:tc>
          <w:tcPr>
            <w:tcW w:w="640" w:type="dxa"/>
            <w:vAlign w:val="center"/>
          </w:tcPr>
          <w:p w14:paraId="68CE50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260612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04336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1900" w:type="dxa"/>
            <w:gridSpan w:val="2"/>
            <w:vAlign w:val="center"/>
          </w:tcPr>
          <w:p w14:paraId="31B452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D607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BE636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1100" w:type="dxa"/>
            <w:vAlign w:val="center"/>
          </w:tcPr>
          <w:p w14:paraId="45D973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C416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20" w:type="dxa"/>
            <w:gridSpan w:val="2"/>
            <w:vAlign w:val="center"/>
          </w:tcPr>
          <w:p w14:paraId="29540A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6E684D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00" w:type="dxa"/>
            <w:vAlign w:val="center"/>
          </w:tcPr>
          <w:p w14:paraId="042340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40" w:type="dxa"/>
            <w:gridSpan w:val="3"/>
            <w:vAlign w:val="center"/>
          </w:tcPr>
          <w:p w14:paraId="265EB7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CC5A2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1294CF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B18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D6B2A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110C70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53337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0AC93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4321EF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E2384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3A5DD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100" w:type="dxa"/>
            <w:vAlign w:val="center"/>
          </w:tcPr>
          <w:p w14:paraId="402C2D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20240204130007</w:t>
            </w:r>
          </w:p>
        </w:tc>
      </w:tr>
    </w:tbl>
    <w:p w14:paraId="69A1C34B">
      <w:pPr>
        <w:pageBreakBefore w:val="0"/>
        <w:wordWrap w:val="0"/>
        <w:spacing w:before="0" w:after="0" w:line="160" w:lineRule="exact"/>
        <w:ind w:left="0" w:right="0"/>
        <w:jc w:val="center"/>
        <w:textAlignment w:val="baseline"/>
        <w:rPr>
          <w:sz w:val="12"/>
        </w:rPr>
      </w:pPr>
    </w:p>
    <w:p w14:paraId="67C7B7F8">
      <w:pPr>
        <w:pageBreakBefore w:val="0"/>
        <w:wordWrap w:val="0"/>
        <w:spacing w:before="0" w:after="0" w:line="160" w:lineRule="exact"/>
        <w:ind w:left="0" w:right="0"/>
        <w:jc w:val="center"/>
        <w:textAlignment w:val="baseline"/>
        <w:rPr>
          <w:sz w:val="12"/>
        </w:rPr>
      </w:pPr>
    </w:p>
    <w:p w14:paraId="591F3EAF">
      <w:pPr>
        <w:pageBreakBefore w:val="0"/>
        <w:wordWrap w:val="0"/>
        <w:spacing w:before="0" w:after="0" w:line="160" w:lineRule="exact"/>
        <w:ind w:left="0" w:right="0"/>
        <w:jc w:val="center"/>
        <w:textAlignment w:val="baseline"/>
        <w:rPr>
          <w:sz w:val="12"/>
        </w:rPr>
      </w:pPr>
    </w:p>
    <w:p w14:paraId="2EB027AA">
      <w:pPr>
        <w:pageBreakBefore w:val="0"/>
        <w:wordWrap w:val="0"/>
        <w:spacing w:before="0" w:after="0" w:line="160" w:lineRule="exact"/>
        <w:ind w:left="0" w:right="0"/>
        <w:jc w:val="center"/>
        <w:textAlignment w:val="baseline"/>
        <w:rPr>
          <w:sz w:val="12"/>
        </w:rPr>
      </w:pPr>
    </w:p>
    <w:p w14:paraId="79C58FB8">
      <w:pPr>
        <w:pageBreakBefore w:val="0"/>
        <w:wordWrap w:val="0"/>
        <w:spacing w:before="0" w:after="0" w:line="160" w:lineRule="exact"/>
        <w:ind w:left="0" w:right="0"/>
        <w:jc w:val="center"/>
        <w:textAlignment w:val="baseline"/>
        <w:rPr>
          <w:sz w:val="12"/>
        </w:rPr>
      </w:pPr>
    </w:p>
    <w:p w14:paraId="562A33CA">
      <w:pPr>
        <w:pageBreakBefore w:val="0"/>
        <w:wordWrap w:val="0"/>
        <w:spacing w:before="0" w:after="0" w:line="160" w:lineRule="exact"/>
        <w:ind w:left="0" w:right="0"/>
        <w:jc w:val="center"/>
        <w:textAlignment w:val="baseline"/>
        <w:rPr>
          <w:sz w:val="12"/>
        </w:rPr>
      </w:pPr>
    </w:p>
    <w:p w14:paraId="171E8050">
      <w:pPr>
        <w:pageBreakBefore w:val="0"/>
        <w:wordWrap w:val="0"/>
        <w:spacing w:before="0" w:after="0" w:line="160" w:lineRule="exact"/>
        <w:ind w:left="0" w:right="0"/>
        <w:jc w:val="center"/>
        <w:textAlignment w:val="baseline"/>
        <w:rPr>
          <w:sz w:val="12"/>
        </w:rPr>
      </w:pPr>
    </w:p>
    <w:p w14:paraId="2A32C7AA">
      <w:pPr>
        <w:pageBreakBefore w:val="0"/>
        <w:wordWrap w:val="0"/>
        <w:spacing w:before="0" w:after="0" w:line="160" w:lineRule="exact"/>
        <w:ind w:left="0" w:right="0"/>
        <w:jc w:val="center"/>
        <w:textAlignment w:val="baseline"/>
        <w:rPr>
          <w:sz w:val="12"/>
        </w:rPr>
      </w:pPr>
    </w:p>
    <w:p w14:paraId="48C790E5">
      <w:pPr>
        <w:pageBreakBefore w:val="0"/>
        <w:wordWrap w:val="0"/>
        <w:spacing w:before="0" w:after="0" w:line="160" w:lineRule="exact"/>
        <w:ind w:left="0" w:right="0"/>
        <w:jc w:val="center"/>
        <w:textAlignment w:val="baseline"/>
        <w:rPr>
          <w:sz w:val="12"/>
        </w:rPr>
      </w:pPr>
    </w:p>
    <w:p w14:paraId="34BAE27A">
      <w:pPr>
        <w:pageBreakBefore w:val="0"/>
        <w:wordWrap w:val="0"/>
        <w:spacing w:before="0" w:after="0" w:line="160" w:lineRule="exact"/>
        <w:ind w:left="0" w:right="0"/>
        <w:jc w:val="center"/>
        <w:textAlignment w:val="baseline"/>
        <w:rPr>
          <w:sz w:val="12"/>
        </w:rPr>
      </w:pPr>
    </w:p>
    <w:p w14:paraId="1781B762">
      <w:pPr>
        <w:pageBreakBefore w:val="0"/>
        <w:wordWrap w:val="0"/>
        <w:spacing w:before="0" w:after="0" w:line="160" w:lineRule="exact"/>
        <w:ind w:left="0" w:right="0"/>
        <w:jc w:val="center"/>
        <w:textAlignment w:val="baseline"/>
        <w:rPr>
          <w:sz w:val="12"/>
        </w:rPr>
      </w:pPr>
    </w:p>
    <w:p w14:paraId="422F7544">
      <w:pPr>
        <w:pageBreakBefore w:val="0"/>
        <w:wordWrap w:val="0"/>
        <w:spacing w:before="0" w:after="0" w:line="160" w:lineRule="exact"/>
        <w:ind w:left="0" w:right="0"/>
        <w:jc w:val="center"/>
        <w:textAlignment w:val="baseline"/>
        <w:rPr>
          <w:sz w:val="12"/>
        </w:rPr>
      </w:pPr>
    </w:p>
    <w:p w14:paraId="07B997E7">
      <w:pPr>
        <w:pageBreakBefore w:val="0"/>
        <w:wordWrap w:val="0"/>
        <w:spacing w:before="0" w:after="0" w:line="160" w:lineRule="exact"/>
        <w:ind w:left="0" w:right="0"/>
        <w:jc w:val="center"/>
        <w:textAlignment w:val="baseline"/>
        <w:rPr>
          <w:sz w:val="12"/>
        </w:rPr>
      </w:pPr>
    </w:p>
    <w:p w14:paraId="0C4C9572">
      <w:pPr>
        <w:pageBreakBefore w:val="0"/>
        <w:wordWrap w:val="0"/>
        <w:spacing w:before="0" w:after="0" w:line="160" w:lineRule="exact"/>
        <w:ind w:left="0" w:right="0"/>
        <w:jc w:val="center"/>
        <w:textAlignment w:val="baseline"/>
        <w:rPr>
          <w:sz w:val="12"/>
        </w:rPr>
      </w:pPr>
    </w:p>
    <w:p w14:paraId="122F7A4D">
      <w:pPr>
        <w:pageBreakBefore w:val="0"/>
        <w:wordWrap w:val="0"/>
        <w:spacing w:before="0" w:after="0" w:line="160" w:lineRule="exact"/>
        <w:ind w:left="0" w:right="0"/>
        <w:jc w:val="center"/>
        <w:textAlignment w:val="baseline"/>
        <w:rPr>
          <w:sz w:val="12"/>
        </w:rPr>
      </w:pPr>
    </w:p>
    <w:p w14:paraId="0AB7F4F8">
      <w:pPr>
        <w:pageBreakBefore w:val="0"/>
        <w:wordWrap w:val="0"/>
        <w:spacing w:before="0" w:after="0" w:line="160" w:lineRule="exact"/>
        <w:ind w:left="0" w:right="0"/>
        <w:jc w:val="center"/>
        <w:textAlignment w:val="baseline"/>
        <w:rPr>
          <w:sz w:val="12"/>
        </w:rPr>
      </w:pPr>
    </w:p>
    <w:p w14:paraId="20B5E4D3">
      <w:pPr>
        <w:pageBreakBefore w:val="0"/>
        <w:wordWrap w:val="0"/>
        <w:spacing w:before="0" w:after="0" w:line="160" w:lineRule="exact"/>
        <w:ind w:left="0" w:right="0"/>
        <w:jc w:val="center"/>
        <w:textAlignment w:val="baseline"/>
        <w:rPr>
          <w:sz w:val="12"/>
        </w:rPr>
      </w:pPr>
    </w:p>
    <w:p w14:paraId="7BE19CE8">
      <w:pPr>
        <w:pageBreakBefore w:val="0"/>
        <w:wordWrap w:val="0"/>
        <w:spacing w:before="0" w:after="0" w:line="160" w:lineRule="exact"/>
        <w:ind w:left="0" w:right="0"/>
        <w:jc w:val="center"/>
        <w:textAlignment w:val="baseline"/>
        <w:rPr>
          <w:sz w:val="12"/>
        </w:rPr>
      </w:pPr>
    </w:p>
    <w:p w14:paraId="3F62A92A">
      <w:pPr>
        <w:pageBreakBefore w:val="0"/>
        <w:wordWrap w:val="0"/>
        <w:spacing w:before="0" w:after="0" w:line="160" w:lineRule="exact"/>
        <w:ind w:left="0" w:right="0"/>
        <w:jc w:val="center"/>
        <w:textAlignment w:val="baseline"/>
        <w:rPr>
          <w:sz w:val="12"/>
        </w:rPr>
      </w:pPr>
    </w:p>
    <w:p w14:paraId="5C009EC5">
      <w:pPr>
        <w:pageBreakBefore w:val="0"/>
        <w:wordWrap w:val="0"/>
        <w:spacing w:before="0" w:after="0" w:line="160" w:lineRule="exact"/>
        <w:ind w:left="0" w:right="0"/>
        <w:jc w:val="center"/>
        <w:textAlignment w:val="baseline"/>
        <w:rPr>
          <w:sz w:val="12"/>
        </w:rPr>
      </w:pPr>
    </w:p>
    <w:p w14:paraId="7EB83799">
      <w:pPr>
        <w:pageBreakBefore w:val="0"/>
        <w:wordWrap w:val="0"/>
        <w:spacing w:before="0" w:after="0" w:line="160" w:lineRule="exact"/>
        <w:ind w:left="0" w:right="0"/>
        <w:jc w:val="center"/>
        <w:textAlignment w:val="baseline"/>
        <w:rPr>
          <w:sz w:val="12"/>
        </w:rPr>
      </w:pPr>
    </w:p>
    <w:p w14:paraId="79EA9764">
      <w:pPr>
        <w:pageBreakBefore w:val="0"/>
        <w:wordWrap w:val="0"/>
        <w:spacing w:before="0" w:after="0" w:line="160" w:lineRule="exact"/>
        <w:ind w:left="0" w:right="0"/>
        <w:jc w:val="center"/>
        <w:textAlignment w:val="baseline"/>
        <w:rPr>
          <w:sz w:val="12"/>
        </w:rPr>
      </w:pPr>
    </w:p>
    <w:p w14:paraId="6873E4AF">
      <w:pPr>
        <w:pageBreakBefore w:val="0"/>
        <w:wordWrap w:val="0"/>
        <w:spacing w:before="0" w:after="0" w:line="160" w:lineRule="exact"/>
        <w:ind w:left="0" w:right="0"/>
        <w:jc w:val="center"/>
        <w:textAlignment w:val="baseline"/>
        <w:rPr>
          <w:sz w:val="12"/>
        </w:rPr>
      </w:pPr>
    </w:p>
    <w:p w14:paraId="1733AE49">
      <w:pPr>
        <w:pageBreakBefore w:val="0"/>
        <w:wordWrap w:val="0"/>
        <w:spacing w:before="0" w:after="0" w:line="180" w:lineRule="atLeast"/>
        <w:ind w:left="0" w:right="0"/>
        <w:jc w:val="center"/>
        <w:textAlignment w:val="baseline"/>
        <w:rPr>
          <w:sz w:val="12"/>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-21-</w:t>
      </w:r>
    </w:p>
    <w:p w14:paraId="3CD3CE3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3944EF">
      <w:pPr>
        <w:pageBreakBefore w:val="0"/>
        <w:wordWrap w:val="0"/>
        <w:spacing w:before="0" w:after="0" w:line="260" w:lineRule="exact"/>
        <w:ind w:left="0" w:right="0"/>
        <w:jc w:val="center"/>
        <w:textAlignment w:val="baseline"/>
        <w:rPr>
          <w:sz w:val="14"/>
        </w:rPr>
      </w:pPr>
    </w:p>
    <w:p w14:paraId="687FF985">
      <w:pPr>
        <w:pageBreakBefore w:val="0"/>
        <w:wordWrap w:val="0"/>
        <w:spacing w:before="0" w:after="0" w:line="260" w:lineRule="exact"/>
        <w:ind w:left="0" w:right="0"/>
        <w:jc w:val="center"/>
        <w:textAlignment w:val="baseline"/>
        <w:rPr>
          <w:sz w:val="14"/>
        </w:rPr>
      </w:pPr>
    </w:p>
    <w:p w14:paraId="1FE653EE">
      <w:pPr>
        <w:pageBreakBefore w:val="0"/>
        <w:wordWrap w:val="0"/>
        <w:spacing w:before="0" w:after="0" w:line="260" w:lineRule="exact"/>
        <w:ind w:left="0" w:right="0"/>
        <w:jc w:val="center"/>
        <w:textAlignment w:val="baseline"/>
        <w:rPr>
          <w:sz w:val="14"/>
        </w:rPr>
      </w:pPr>
    </w:p>
    <w:p w14:paraId="068B3809">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 (单位)项目支出绩效目标表</w:t>
      </w:r>
    </w:p>
    <w:p w14:paraId="5D10BB14">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00"/>
        <w:gridCol w:w="960"/>
        <w:gridCol w:w="860"/>
        <w:gridCol w:w="1080"/>
      </w:tblGrid>
      <w:tr w14:paraId="7946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5B60E4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80" w:type="dxa"/>
            <w:gridSpan w:val="6"/>
            <w:vAlign w:val="center"/>
          </w:tcPr>
          <w:p w14:paraId="3EC91F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H村级财务报账员培训</w:t>
            </w:r>
          </w:p>
        </w:tc>
      </w:tr>
      <w:tr w14:paraId="43C5A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43B248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1A065C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2DCAC8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5CFE17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379F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412F21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759380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28A466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1753E0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1A0D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2D3B2D6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DDBE47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89D36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80" w:type="dxa"/>
            <w:vAlign w:val="center"/>
          </w:tcPr>
          <w:p w14:paraId="10467B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c>
          <w:tcPr>
            <w:tcW w:w="1560" w:type="dxa"/>
            <w:gridSpan w:val="2"/>
            <w:vAlign w:val="center"/>
          </w:tcPr>
          <w:p w14:paraId="71A091F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78A72E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r>
      <w:tr w14:paraId="072EE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06D25BCF"/>
        </w:tc>
        <w:tc>
          <w:tcPr>
            <w:tcW w:w="1300" w:type="dxa"/>
            <w:vAlign w:val="center"/>
          </w:tcPr>
          <w:p w14:paraId="43E8B2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80" w:type="dxa"/>
            <w:vAlign w:val="center"/>
          </w:tcPr>
          <w:p w14:paraId="052885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09195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BB7AA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1535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274C524A"/>
        </w:tc>
        <w:tc>
          <w:tcPr>
            <w:tcW w:w="1300" w:type="dxa"/>
            <w:vAlign w:val="center"/>
          </w:tcPr>
          <w:p w14:paraId="76E5E5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80" w:type="dxa"/>
            <w:vAlign w:val="center"/>
          </w:tcPr>
          <w:p w14:paraId="76CA21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5FCF7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13ACF8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CAD0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C0031B4"/>
        </w:tc>
        <w:tc>
          <w:tcPr>
            <w:tcW w:w="1300" w:type="dxa"/>
            <w:vAlign w:val="center"/>
          </w:tcPr>
          <w:p w14:paraId="7D0A6F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80" w:type="dxa"/>
            <w:vAlign w:val="center"/>
          </w:tcPr>
          <w:p w14:paraId="585004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c>
          <w:tcPr>
            <w:tcW w:w="1560" w:type="dxa"/>
            <w:gridSpan w:val="2"/>
            <w:vAlign w:val="center"/>
          </w:tcPr>
          <w:p w14:paraId="0FEB94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782814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r>
      <w:tr w14:paraId="5AB1C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41421B43"/>
        </w:tc>
        <w:tc>
          <w:tcPr>
            <w:tcW w:w="1300" w:type="dxa"/>
            <w:vAlign w:val="center"/>
          </w:tcPr>
          <w:p w14:paraId="4D2F42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80" w:type="dxa"/>
            <w:vAlign w:val="center"/>
          </w:tcPr>
          <w:p w14:paraId="45B423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A1B83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581DDB0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D440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426C3B5A"/>
        </w:tc>
        <w:tc>
          <w:tcPr>
            <w:tcW w:w="1300" w:type="dxa"/>
            <w:vAlign w:val="center"/>
          </w:tcPr>
          <w:p w14:paraId="5C59B9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80" w:type="dxa"/>
            <w:vAlign w:val="center"/>
          </w:tcPr>
          <w:p w14:paraId="0BC672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0190FB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6976C0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1CA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7C1F8A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80" w:type="dxa"/>
            <w:gridSpan w:val="6"/>
            <w:vAlign w:val="center"/>
          </w:tcPr>
          <w:p w14:paraId="589844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2023年预计对全县244个行政村、244名报账员进行农村财务培训</w:t>
            </w:r>
          </w:p>
        </w:tc>
      </w:tr>
      <w:tr w14:paraId="1A281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4D04BA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80" w:type="dxa"/>
            <w:gridSpan w:val="6"/>
            <w:vAlign w:val="center"/>
          </w:tcPr>
          <w:p w14:paraId="34A47A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29B15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65F7E8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80" w:type="dxa"/>
            <w:gridSpan w:val="6"/>
            <w:vAlign w:val="center"/>
          </w:tcPr>
          <w:p w14:paraId="373D80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提升农村会计人员的财务水平</w:t>
            </w:r>
          </w:p>
        </w:tc>
      </w:tr>
      <w:tr w14:paraId="42F51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62D3D4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80" w:type="dxa"/>
            <w:gridSpan w:val="6"/>
            <w:vAlign w:val="center"/>
          </w:tcPr>
          <w:p w14:paraId="39DB94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按照县直机关培训费管理办法</w:t>
            </w:r>
          </w:p>
        </w:tc>
      </w:tr>
      <w:tr w14:paraId="6B506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A4B89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80" w:type="dxa"/>
            <w:gridSpan w:val="6"/>
            <w:vAlign w:val="center"/>
          </w:tcPr>
          <w:p w14:paraId="6F6F67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2023年培训</w:t>
            </w:r>
          </w:p>
        </w:tc>
      </w:tr>
      <w:tr w14:paraId="7684A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180" w:type="dxa"/>
            <w:gridSpan w:val="9"/>
            <w:vAlign w:val="center"/>
          </w:tcPr>
          <w:p w14:paraId="0A94AF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3C4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24508E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647088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BB63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7F1F03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00" w:type="dxa"/>
            <w:gridSpan w:val="5"/>
            <w:vAlign w:val="center"/>
          </w:tcPr>
          <w:p w14:paraId="79486F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提升农村会计人员的财务水平</w:t>
            </w:r>
          </w:p>
        </w:tc>
        <w:tc>
          <w:tcPr>
            <w:tcW w:w="2900" w:type="dxa"/>
            <w:gridSpan w:val="3"/>
            <w:vAlign w:val="center"/>
          </w:tcPr>
          <w:p w14:paraId="2D6FF3E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提升农村会计人员的财务水平</w:t>
            </w:r>
          </w:p>
        </w:tc>
      </w:tr>
      <w:tr w14:paraId="43688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3EAD65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绩效指标</w:t>
            </w:r>
          </w:p>
        </w:tc>
        <w:tc>
          <w:tcPr>
            <w:tcW w:w="640" w:type="dxa"/>
            <w:vAlign w:val="center"/>
          </w:tcPr>
          <w:p w14:paraId="2D0CDC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667411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F401F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252925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0AC97D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6E7EF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7BF46A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C392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51154F0"/>
        </w:tc>
        <w:tc>
          <w:tcPr>
            <w:tcW w:w="640" w:type="dxa"/>
            <w:vMerge w:val="restart"/>
            <w:vAlign w:val="center"/>
          </w:tcPr>
          <w:p w14:paraId="08D918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80" w:type="dxa"/>
            <w:vAlign w:val="center"/>
          </w:tcPr>
          <w:p w14:paraId="2F53F6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7C2B0C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880" w:type="dxa"/>
            <w:gridSpan w:val="2"/>
            <w:vAlign w:val="center"/>
          </w:tcPr>
          <w:p w14:paraId="3F8079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c>
          <w:tcPr>
            <w:tcW w:w="960" w:type="dxa"/>
            <w:vAlign w:val="center"/>
          </w:tcPr>
          <w:p w14:paraId="31EEE3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BAC4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080" w:type="dxa"/>
            <w:vAlign w:val="center"/>
          </w:tcPr>
          <w:p w14:paraId="313C6D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r>
      <w:tr w14:paraId="4893F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21587E6"/>
        </w:tc>
        <w:tc>
          <w:tcPr>
            <w:tcW w:w="640" w:type="dxa"/>
            <w:vMerge w:val="continue"/>
          </w:tcPr>
          <w:p w14:paraId="6FB10722"/>
        </w:tc>
        <w:tc>
          <w:tcPr>
            <w:tcW w:w="880" w:type="dxa"/>
            <w:vAlign w:val="center"/>
          </w:tcPr>
          <w:p w14:paraId="484A7E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150B51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80" w:type="dxa"/>
            <w:gridSpan w:val="2"/>
            <w:vAlign w:val="center"/>
          </w:tcPr>
          <w:p w14:paraId="2CF5C5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60" w:type="dxa"/>
            <w:vAlign w:val="center"/>
          </w:tcPr>
          <w:p w14:paraId="1666B4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EB6BD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80" w:type="dxa"/>
            <w:vAlign w:val="center"/>
          </w:tcPr>
          <w:p w14:paraId="508E6A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212C1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61F99CB"/>
        </w:tc>
        <w:tc>
          <w:tcPr>
            <w:tcW w:w="640" w:type="dxa"/>
            <w:vMerge w:val="continue"/>
          </w:tcPr>
          <w:p w14:paraId="465AD564"/>
        </w:tc>
        <w:tc>
          <w:tcPr>
            <w:tcW w:w="880" w:type="dxa"/>
            <w:vAlign w:val="center"/>
          </w:tcPr>
          <w:p w14:paraId="2C9F0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F603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80" w:type="dxa"/>
            <w:gridSpan w:val="2"/>
            <w:vAlign w:val="center"/>
          </w:tcPr>
          <w:p w14:paraId="1119AE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2024年之前</w:t>
            </w:r>
          </w:p>
        </w:tc>
        <w:tc>
          <w:tcPr>
            <w:tcW w:w="960" w:type="dxa"/>
            <w:vAlign w:val="center"/>
          </w:tcPr>
          <w:p w14:paraId="5753B0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C71EE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80" w:type="dxa"/>
            <w:vAlign w:val="center"/>
          </w:tcPr>
          <w:p w14:paraId="6BA765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2024年之前</w:t>
            </w:r>
          </w:p>
        </w:tc>
      </w:tr>
      <w:tr w14:paraId="1B3EF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609C6CE0"/>
        </w:tc>
        <w:tc>
          <w:tcPr>
            <w:tcW w:w="640" w:type="dxa"/>
            <w:vMerge w:val="continue"/>
          </w:tcPr>
          <w:p w14:paraId="64443AB3"/>
        </w:tc>
        <w:tc>
          <w:tcPr>
            <w:tcW w:w="880" w:type="dxa"/>
            <w:vAlign w:val="center"/>
          </w:tcPr>
          <w:p w14:paraId="001EE7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10064D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80" w:type="dxa"/>
            <w:gridSpan w:val="2"/>
            <w:vAlign w:val="center"/>
          </w:tcPr>
          <w:p w14:paraId="03578A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60" w:type="dxa"/>
            <w:vAlign w:val="center"/>
          </w:tcPr>
          <w:p w14:paraId="33F89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52FED2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80" w:type="dxa"/>
            <w:vAlign w:val="center"/>
          </w:tcPr>
          <w:p w14:paraId="3725C6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0C091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52AE22D"/>
        </w:tc>
        <w:tc>
          <w:tcPr>
            <w:tcW w:w="640" w:type="dxa"/>
            <w:vMerge w:val="restart"/>
            <w:vAlign w:val="center"/>
          </w:tcPr>
          <w:p w14:paraId="579800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3DC281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BD306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EC119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A1C93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4CD5C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EC57E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C10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A7484A8"/>
        </w:tc>
        <w:tc>
          <w:tcPr>
            <w:tcW w:w="640" w:type="dxa"/>
            <w:vMerge w:val="continue"/>
          </w:tcPr>
          <w:p w14:paraId="6447A66F"/>
        </w:tc>
        <w:tc>
          <w:tcPr>
            <w:tcW w:w="880" w:type="dxa"/>
            <w:vAlign w:val="center"/>
          </w:tcPr>
          <w:p w14:paraId="00EE8C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0DC6B7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80" w:type="dxa"/>
            <w:gridSpan w:val="2"/>
            <w:vAlign w:val="center"/>
          </w:tcPr>
          <w:p w14:paraId="63C4D2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60" w:type="dxa"/>
            <w:vAlign w:val="center"/>
          </w:tcPr>
          <w:p w14:paraId="4A849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BC0B1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80" w:type="dxa"/>
            <w:vAlign w:val="center"/>
          </w:tcPr>
          <w:p w14:paraId="709178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192DE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53EA589"/>
        </w:tc>
        <w:tc>
          <w:tcPr>
            <w:tcW w:w="640" w:type="dxa"/>
            <w:vMerge w:val="continue"/>
          </w:tcPr>
          <w:p w14:paraId="4B73ACC9"/>
        </w:tc>
        <w:tc>
          <w:tcPr>
            <w:tcW w:w="880" w:type="dxa"/>
            <w:vAlign w:val="center"/>
          </w:tcPr>
          <w:p w14:paraId="440B86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E89D2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C3DA1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29BD2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C079C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50642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138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0710DB4"/>
        </w:tc>
        <w:tc>
          <w:tcPr>
            <w:tcW w:w="640" w:type="dxa"/>
            <w:vMerge w:val="continue"/>
          </w:tcPr>
          <w:p w14:paraId="010A6C41"/>
        </w:tc>
        <w:tc>
          <w:tcPr>
            <w:tcW w:w="880" w:type="dxa"/>
            <w:vAlign w:val="center"/>
          </w:tcPr>
          <w:p w14:paraId="05FB96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12316D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78C10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F9C68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F5A38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D1F8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C73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6F6150AA"/>
        </w:tc>
        <w:tc>
          <w:tcPr>
            <w:tcW w:w="640" w:type="dxa"/>
            <w:vAlign w:val="center"/>
          </w:tcPr>
          <w:p w14:paraId="734A49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12CAA6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11EA78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80" w:type="dxa"/>
            <w:gridSpan w:val="2"/>
            <w:vAlign w:val="center"/>
          </w:tcPr>
          <w:p w14:paraId="69B206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60" w:type="dxa"/>
            <w:vAlign w:val="center"/>
          </w:tcPr>
          <w:p w14:paraId="610A48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77D3A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80" w:type="dxa"/>
            <w:vAlign w:val="center"/>
          </w:tcPr>
          <w:p w14:paraId="531E3F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1D3B4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20" w:type="dxa"/>
            <w:gridSpan w:val="2"/>
            <w:vAlign w:val="center"/>
          </w:tcPr>
          <w:p w14:paraId="7CF994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80" w:type="dxa"/>
            <w:gridSpan w:val="2"/>
            <w:vAlign w:val="center"/>
          </w:tcPr>
          <w:p w14:paraId="732EF3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0FC56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900" w:type="dxa"/>
            <w:gridSpan w:val="3"/>
            <w:vAlign w:val="center"/>
          </w:tcPr>
          <w:p w14:paraId="353C8F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D33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6DC00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1FBB36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22F1AB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F99DF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F5ABB7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69A6F6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652A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B847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20240129172520</w:t>
            </w:r>
          </w:p>
        </w:tc>
      </w:tr>
    </w:tbl>
    <w:p w14:paraId="6D999CD1">
      <w:pPr>
        <w:pageBreakBefore w:val="0"/>
        <w:wordWrap w:val="0"/>
        <w:spacing w:before="0" w:after="0" w:line="160" w:lineRule="exact"/>
        <w:ind w:left="0" w:right="0"/>
        <w:jc w:val="center"/>
        <w:textAlignment w:val="baseline"/>
        <w:rPr>
          <w:sz w:val="12"/>
        </w:rPr>
      </w:pPr>
    </w:p>
    <w:p w14:paraId="6F60B66A">
      <w:pPr>
        <w:pageBreakBefore w:val="0"/>
        <w:wordWrap w:val="0"/>
        <w:spacing w:before="0" w:after="0" w:line="160" w:lineRule="exact"/>
        <w:ind w:left="0" w:right="0"/>
        <w:jc w:val="center"/>
        <w:textAlignment w:val="baseline"/>
        <w:rPr>
          <w:sz w:val="12"/>
        </w:rPr>
      </w:pPr>
    </w:p>
    <w:p w14:paraId="64481F2A">
      <w:pPr>
        <w:pageBreakBefore w:val="0"/>
        <w:wordWrap w:val="0"/>
        <w:spacing w:before="0" w:after="0" w:line="160" w:lineRule="exact"/>
        <w:ind w:left="0" w:right="0"/>
        <w:jc w:val="center"/>
        <w:textAlignment w:val="baseline"/>
        <w:rPr>
          <w:sz w:val="12"/>
        </w:rPr>
      </w:pPr>
    </w:p>
    <w:p w14:paraId="7BE08B23">
      <w:pPr>
        <w:pageBreakBefore w:val="0"/>
        <w:wordWrap w:val="0"/>
        <w:spacing w:before="0" w:after="0" w:line="160" w:lineRule="exact"/>
        <w:ind w:left="0" w:right="0"/>
        <w:jc w:val="center"/>
        <w:textAlignment w:val="baseline"/>
        <w:rPr>
          <w:sz w:val="12"/>
        </w:rPr>
      </w:pPr>
    </w:p>
    <w:p w14:paraId="4A572261">
      <w:pPr>
        <w:pageBreakBefore w:val="0"/>
        <w:wordWrap w:val="0"/>
        <w:spacing w:before="0" w:after="0" w:line="160" w:lineRule="exact"/>
        <w:ind w:left="0" w:right="0"/>
        <w:jc w:val="center"/>
        <w:textAlignment w:val="baseline"/>
        <w:rPr>
          <w:sz w:val="12"/>
        </w:rPr>
      </w:pPr>
    </w:p>
    <w:p w14:paraId="047E21CB">
      <w:pPr>
        <w:pageBreakBefore w:val="0"/>
        <w:wordWrap w:val="0"/>
        <w:spacing w:before="0" w:after="0" w:line="160" w:lineRule="exact"/>
        <w:ind w:left="0" w:right="0"/>
        <w:jc w:val="center"/>
        <w:textAlignment w:val="baseline"/>
        <w:rPr>
          <w:sz w:val="12"/>
        </w:rPr>
      </w:pPr>
    </w:p>
    <w:p w14:paraId="3DA9339C">
      <w:pPr>
        <w:pageBreakBefore w:val="0"/>
        <w:wordWrap w:val="0"/>
        <w:spacing w:before="0" w:after="0" w:line="160" w:lineRule="exact"/>
        <w:ind w:left="0" w:right="0"/>
        <w:jc w:val="center"/>
        <w:textAlignment w:val="baseline"/>
        <w:rPr>
          <w:sz w:val="12"/>
        </w:rPr>
      </w:pPr>
    </w:p>
    <w:p w14:paraId="769BD5C1">
      <w:pPr>
        <w:pageBreakBefore w:val="0"/>
        <w:wordWrap w:val="0"/>
        <w:spacing w:before="0" w:after="0" w:line="160" w:lineRule="exact"/>
        <w:ind w:left="0" w:right="0"/>
        <w:jc w:val="center"/>
        <w:textAlignment w:val="baseline"/>
        <w:rPr>
          <w:sz w:val="12"/>
        </w:rPr>
      </w:pPr>
    </w:p>
    <w:p w14:paraId="61FCD630">
      <w:pPr>
        <w:pageBreakBefore w:val="0"/>
        <w:wordWrap w:val="0"/>
        <w:spacing w:before="0" w:after="0" w:line="160" w:lineRule="exact"/>
        <w:ind w:left="0" w:right="0"/>
        <w:jc w:val="center"/>
        <w:textAlignment w:val="baseline"/>
        <w:rPr>
          <w:sz w:val="12"/>
        </w:rPr>
      </w:pPr>
    </w:p>
    <w:p w14:paraId="30CDEE41">
      <w:pPr>
        <w:pageBreakBefore w:val="0"/>
        <w:wordWrap w:val="0"/>
        <w:spacing w:before="0" w:after="0" w:line="160" w:lineRule="exact"/>
        <w:ind w:left="0" w:right="0"/>
        <w:jc w:val="center"/>
        <w:textAlignment w:val="baseline"/>
        <w:rPr>
          <w:sz w:val="12"/>
        </w:rPr>
      </w:pPr>
    </w:p>
    <w:p w14:paraId="571B35FD">
      <w:pPr>
        <w:pageBreakBefore w:val="0"/>
        <w:wordWrap w:val="0"/>
        <w:spacing w:before="0" w:after="0" w:line="160" w:lineRule="exact"/>
        <w:ind w:left="0" w:right="0"/>
        <w:jc w:val="center"/>
        <w:textAlignment w:val="baseline"/>
        <w:rPr>
          <w:sz w:val="12"/>
        </w:rPr>
      </w:pPr>
    </w:p>
    <w:p w14:paraId="5BA52C3E">
      <w:pPr>
        <w:pageBreakBefore w:val="0"/>
        <w:wordWrap w:val="0"/>
        <w:spacing w:before="0" w:after="0" w:line="160" w:lineRule="exact"/>
        <w:ind w:left="0" w:right="0"/>
        <w:jc w:val="center"/>
        <w:textAlignment w:val="baseline"/>
        <w:rPr>
          <w:sz w:val="12"/>
        </w:rPr>
      </w:pPr>
    </w:p>
    <w:p w14:paraId="3C65E3F6">
      <w:pPr>
        <w:pageBreakBefore w:val="0"/>
        <w:wordWrap w:val="0"/>
        <w:spacing w:before="0" w:after="0" w:line="160" w:lineRule="exact"/>
        <w:ind w:left="0" w:right="0"/>
        <w:jc w:val="center"/>
        <w:textAlignment w:val="baseline"/>
        <w:rPr>
          <w:sz w:val="12"/>
        </w:rPr>
      </w:pPr>
    </w:p>
    <w:p w14:paraId="12CBBF01">
      <w:pPr>
        <w:pageBreakBefore w:val="0"/>
        <w:wordWrap w:val="0"/>
        <w:spacing w:before="0" w:after="0" w:line="160" w:lineRule="exact"/>
        <w:ind w:left="0" w:right="0"/>
        <w:jc w:val="center"/>
        <w:textAlignment w:val="baseline"/>
        <w:rPr>
          <w:sz w:val="12"/>
        </w:rPr>
      </w:pPr>
    </w:p>
    <w:p w14:paraId="155274DE">
      <w:pPr>
        <w:pageBreakBefore w:val="0"/>
        <w:wordWrap w:val="0"/>
        <w:spacing w:before="0" w:after="0" w:line="160" w:lineRule="exact"/>
        <w:ind w:left="0" w:right="0"/>
        <w:jc w:val="center"/>
        <w:textAlignment w:val="baseline"/>
        <w:rPr>
          <w:sz w:val="12"/>
        </w:rPr>
      </w:pPr>
    </w:p>
    <w:p w14:paraId="60B5441F">
      <w:pPr>
        <w:pageBreakBefore w:val="0"/>
        <w:wordWrap w:val="0"/>
        <w:spacing w:before="0" w:after="0" w:line="160" w:lineRule="exact"/>
        <w:ind w:left="0" w:right="0"/>
        <w:jc w:val="center"/>
        <w:textAlignment w:val="baseline"/>
        <w:rPr>
          <w:sz w:val="12"/>
        </w:rPr>
      </w:pPr>
    </w:p>
    <w:p w14:paraId="62809294">
      <w:pPr>
        <w:pageBreakBefore w:val="0"/>
        <w:wordWrap w:val="0"/>
        <w:spacing w:before="0" w:after="0" w:line="160" w:lineRule="exact"/>
        <w:ind w:left="0" w:right="0"/>
        <w:jc w:val="center"/>
        <w:textAlignment w:val="baseline"/>
        <w:rPr>
          <w:sz w:val="12"/>
        </w:rPr>
      </w:pPr>
    </w:p>
    <w:p w14:paraId="5FD1B59C">
      <w:pPr>
        <w:pageBreakBefore w:val="0"/>
        <w:wordWrap w:val="0"/>
        <w:spacing w:before="0" w:after="0" w:line="160" w:lineRule="exact"/>
        <w:ind w:left="0" w:right="0"/>
        <w:jc w:val="center"/>
        <w:textAlignment w:val="baseline"/>
        <w:rPr>
          <w:sz w:val="12"/>
        </w:rPr>
      </w:pPr>
    </w:p>
    <w:p w14:paraId="1C48A646">
      <w:pPr>
        <w:pageBreakBefore w:val="0"/>
        <w:wordWrap w:val="0"/>
        <w:spacing w:before="0" w:after="0" w:line="160" w:lineRule="exact"/>
        <w:ind w:left="0" w:right="0"/>
        <w:jc w:val="center"/>
        <w:textAlignment w:val="baseline"/>
        <w:rPr>
          <w:sz w:val="12"/>
        </w:rPr>
      </w:pPr>
    </w:p>
    <w:p w14:paraId="4C583A91">
      <w:pPr>
        <w:pageBreakBefore w:val="0"/>
        <w:wordWrap w:val="0"/>
        <w:spacing w:before="0" w:after="0" w:line="160" w:lineRule="exact"/>
        <w:ind w:left="0" w:right="0"/>
        <w:jc w:val="center"/>
        <w:textAlignment w:val="baseline"/>
        <w:rPr>
          <w:sz w:val="12"/>
        </w:rPr>
      </w:pPr>
    </w:p>
    <w:p w14:paraId="0CC5C960">
      <w:pPr>
        <w:pageBreakBefore w:val="0"/>
        <w:wordWrap w:val="0"/>
        <w:spacing w:before="0" w:after="0" w:line="160" w:lineRule="exact"/>
        <w:ind w:left="0" w:right="0"/>
        <w:jc w:val="center"/>
        <w:textAlignment w:val="baseline"/>
        <w:rPr>
          <w:sz w:val="12"/>
        </w:rPr>
      </w:pPr>
    </w:p>
    <w:p w14:paraId="248AE853">
      <w:pPr>
        <w:pageBreakBefore w:val="0"/>
        <w:wordWrap w:val="0"/>
        <w:spacing w:before="0" w:after="0" w:line="160" w:lineRule="exact"/>
        <w:ind w:left="0" w:right="0"/>
        <w:jc w:val="center"/>
        <w:textAlignment w:val="baseline"/>
        <w:rPr>
          <w:sz w:val="12"/>
        </w:rPr>
      </w:pPr>
    </w:p>
    <w:p w14:paraId="52C2225B">
      <w:pPr>
        <w:pageBreakBefore w:val="0"/>
        <w:wordWrap w:val="0"/>
        <w:spacing w:before="0" w:after="0" w:line="160" w:lineRule="exact"/>
        <w:ind w:left="0" w:right="0"/>
        <w:jc w:val="center"/>
        <w:textAlignment w:val="baseline"/>
        <w:rPr>
          <w:sz w:val="12"/>
        </w:rPr>
      </w:pPr>
    </w:p>
    <w:p w14:paraId="6A09C987">
      <w:pPr>
        <w:pageBreakBefore w:val="0"/>
        <w:wordWrap w:val="0"/>
        <w:spacing w:before="0" w:after="0" w:line="160" w:lineRule="exact"/>
        <w:ind w:left="0" w:right="0"/>
        <w:jc w:val="center"/>
        <w:textAlignment w:val="baseline"/>
        <w:rPr>
          <w:sz w:val="12"/>
        </w:rPr>
      </w:pPr>
    </w:p>
    <w:p w14:paraId="34AFBB1A">
      <w:pPr>
        <w:pageBreakBefore w:val="0"/>
        <w:wordWrap w:val="0"/>
        <w:spacing w:before="0" w:after="0" w:line="160" w:lineRule="exact"/>
        <w:ind w:left="0" w:right="0"/>
        <w:jc w:val="center"/>
        <w:textAlignment w:val="baseline"/>
        <w:rPr>
          <w:sz w:val="12"/>
        </w:rPr>
      </w:pPr>
    </w:p>
    <w:p w14:paraId="5E2116C1">
      <w:pPr>
        <w:pageBreakBefore w:val="0"/>
        <w:wordWrap w:val="0"/>
        <w:spacing w:before="0" w:after="0" w:line="160" w:lineRule="exact"/>
        <w:ind w:left="0" w:right="0"/>
        <w:jc w:val="center"/>
        <w:textAlignment w:val="baseline"/>
        <w:rPr>
          <w:sz w:val="12"/>
        </w:rPr>
      </w:pPr>
    </w:p>
    <w:p w14:paraId="7E93CDF4">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-22-</w:t>
      </w:r>
    </w:p>
    <w:p w14:paraId="3DE483A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CD532CC">
      <w:pPr>
        <w:pageBreakBefore w:val="0"/>
        <w:wordWrap w:val="0"/>
        <w:spacing w:before="0" w:after="0" w:line="260" w:lineRule="exact"/>
        <w:ind w:left="0" w:right="0"/>
        <w:jc w:val="center"/>
        <w:textAlignment w:val="baseline"/>
        <w:rPr>
          <w:sz w:val="14"/>
        </w:rPr>
      </w:pPr>
    </w:p>
    <w:p w14:paraId="7574E909">
      <w:pPr>
        <w:pageBreakBefore w:val="0"/>
        <w:wordWrap w:val="0"/>
        <w:spacing w:before="0" w:after="0" w:line="260" w:lineRule="exact"/>
        <w:ind w:left="0" w:right="0"/>
        <w:jc w:val="center"/>
        <w:textAlignment w:val="baseline"/>
        <w:rPr>
          <w:sz w:val="14"/>
        </w:rPr>
      </w:pPr>
    </w:p>
    <w:p w14:paraId="509B7C89">
      <w:pPr>
        <w:pageBreakBefore w:val="0"/>
        <w:wordWrap w:val="0"/>
        <w:spacing w:before="0" w:after="0" w:line="260" w:lineRule="exact"/>
        <w:ind w:left="0" w:right="0"/>
        <w:jc w:val="center"/>
        <w:textAlignment w:val="baseline"/>
        <w:rPr>
          <w:sz w:val="14"/>
        </w:rPr>
      </w:pPr>
    </w:p>
    <w:p w14:paraId="4E9B5936">
      <w:pPr>
        <w:pageBreakBefore w:val="0"/>
        <w:wordWrap w:val="0"/>
        <w:spacing w:before="0" w:after="0" w:line="260" w:lineRule="exact"/>
        <w:ind w:left="0" w:right="0"/>
        <w:jc w:val="center"/>
        <w:textAlignment w:val="baseline"/>
        <w:rPr>
          <w:sz w:val="14"/>
        </w:rPr>
      </w:pPr>
    </w:p>
    <w:p w14:paraId="08DAB0F5">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2B454A11">
      <w:pPr>
        <w:pageBreakBefore w:val="0"/>
        <w:wordWrap w:val="0"/>
        <w:spacing w:before="8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600"/>
        <w:gridCol w:w="780"/>
        <w:gridCol w:w="1200"/>
        <w:gridCol w:w="1160"/>
        <w:gridCol w:w="580"/>
        <w:gridCol w:w="860"/>
        <w:gridCol w:w="800"/>
        <w:gridCol w:w="980"/>
      </w:tblGrid>
      <w:tr w14:paraId="2473F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39F46FC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44069F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H绩效评价咨询费</w:t>
            </w:r>
          </w:p>
        </w:tc>
      </w:tr>
      <w:tr w14:paraId="78188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792E32F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54A9AE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60765F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0BB454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CB00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Align w:val="center"/>
          </w:tcPr>
          <w:p w14:paraId="3604CE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5BCDDE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40" w:type="dxa"/>
            <w:gridSpan w:val="2"/>
            <w:vAlign w:val="center"/>
          </w:tcPr>
          <w:p w14:paraId="5927B4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56359F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45D7D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restart"/>
            <w:vAlign w:val="center"/>
          </w:tcPr>
          <w:p w14:paraId="1C3C12F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5235BEC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3E91B8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502EF55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40" w:type="dxa"/>
            <w:gridSpan w:val="2"/>
            <w:vAlign w:val="center"/>
          </w:tcPr>
          <w:p w14:paraId="24268C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323E75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199FA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71982480"/>
        </w:tc>
        <w:tc>
          <w:tcPr>
            <w:tcW w:w="1200" w:type="dxa"/>
            <w:vAlign w:val="center"/>
          </w:tcPr>
          <w:p w14:paraId="5D67EBF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6039F3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239CB2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424C677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642E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04185A49"/>
        </w:tc>
        <w:tc>
          <w:tcPr>
            <w:tcW w:w="1200" w:type="dxa"/>
            <w:vAlign w:val="center"/>
          </w:tcPr>
          <w:p w14:paraId="4F237B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5855071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30E64A9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1C33802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3150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36A3F34F"/>
        </w:tc>
        <w:tc>
          <w:tcPr>
            <w:tcW w:w="1200" w:type="dxa"/>
            <w:vAlign w:val="center"/>
          </w:tcPr>
          <w:p w14:paraId="114608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79356D4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40" w:type="dxa"/>
            <w:gridSpan w:val="2"/>
            <w:vAlign w:val="center"/>
          </w:tcPr>
          <w:p w14:paraId="7493EE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80" w:type="dxa"/>
            <w:gridSpan w:val="2"/>
            <w:vAlign w:val="center"/>
          </w:tcPr>
          <w:p w14:paraId="0106208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277CF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7D3B0BB6"/>
        </w:tc>
        <w:tc>
          <w:tcPr>
            <w:tcW w:w="1200" w:type="dxa"/>
            <w:vAlign w:val="center"/>
          </w:tcPr>
          <w:p w14:paraId="423CC2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32D1A7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0160A7C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47FF1F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C6D9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Merge w:val="continue"/>
          </w:tcPr>
          <w:p w14:paraId="6017A94E"/>
        </w:tc>
        <w:tc>
          <w:tcPr>
            <w:tcW w:w="1200" w:type="dxa"/>
            <w:vAlign w:val="center"/>
          </w:tcPr>
          <w:p w14:paraId="766761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2EB8B94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5568813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4F31C8B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E275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5FA7B25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04C859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2023年我单位聘请第三方对2022年绩效工作协助参与和对2023年500万元以上项目进行事前绩效评估</w:t>
            </w:r>
          </w:p>
        </w:tc>
      </w:tr>
      <w:tr w14:paraId="57957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152D0E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49D9D3E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《中共山西省委 山西省人民政府关于全面实施预算绩效管理的实施意见》</w:t>
            </w:r>
          </w:p>
        </w:tc>
      </w:tr>
      <w:tr w14:paraId="3222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389462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4F0F42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推动预算绩效管理提质增效，提升我单位项目管理水平</w:t>
            </w:r>
          </w:p>
        </w:tc>
      </w:tr>
      <w:tr w14:paraId="585FB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08D1BD6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7ACAD3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按照实施意见严格遵守第三方参与绩效工作的范围</w:t>
            </w:r>
          </w:p>
        </w:tc>
      </w:tr>
      <w:tr w14:paraId="1B1BC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4FD5B3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43D3ED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2023年上半年完成此项工作</w:t>
            </w:r>
          </w:p>
        </w:tc>
      </w:tr>
      <w:tr w14:paraId="4CFCA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460" w:type="dxa"/>
            <w:gridSpan w:val="9"/>
            <w:vAlign w:val="center"/>
          </w:tcPr>
          <w:p w14:paraId="693679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E68E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820" w:type="dxa"/>
            <w:gridSpan w:val="6"/>
            <w:vAlign w:val="center"/>
          </w:tcPr>
          <w:p w14:paraId="5E9DA7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7F6FE5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50A0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51210D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6B0176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推动预算绩效管理提质增效，提升我单位项目管理水平</w:t>
            </w:r>
          </w:p>
        </w:tc>
        <w:tc>
          <w:tcPr>
            <w:tcW w:w="2640" w:type="dxa"/>
            <w:gridSpan w:val="3"/>
            <w:vAlign w:val="center"/>
          </w:tcPr>
          <w:p w14:paraId="48C973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推动预算绩效管理提质增效，提升我单位项目管理水平</w:t>
            </w:r>
          </w:p>
        </w:tc>
      </w:tr>
      <w:tr w14:paraId="1CD55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restart"/>
            <w:textDirection w:val="tbRlV"/>
            <w:vAlign w:val="center"/>
          </w:tcPr>
          <w:p w14:paraId="532F91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1C941A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42AFD6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004A63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38ACA2C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5462D2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4042BD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4A311D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4D01B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436300EF"/>
        </w:tc>
        <w:tc>
          <w:tcPr>
            <w:tcW w:w="600" w:type="dxa"/>
            <w:vMerge w:val="restart"/>
            <w:vAlign w:val="center"/>
          </w:tcPr>
          <w:p w14:paraId="4EA376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Merge w:val="restart"/>
            <w:vAlign w:val="center"/>
          </w:tcPr>
          <w:p w14:paraId="3456F1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120795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协助完成绩效工作数量</w:t>
            </w:r>
          </w:p>
        </w:tc>
        <w:tc>
          <w:tcPr>
            <w:tcW w:w="1740" w:type="dxa"/>
            <w:gridSpan w:val="2"/>
            <w:vAlign w:val="center"/>
          </w:tcPr>
          <w:p w14:paraId="52F631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≥7个</w:t>
            </w:r>
          </w:p>
        </w:tc>
        <w:tc>
          <w:tcPr>
            <w:tcW w:w="860" w:type="dxa"/>
            <w:vMerge w:val="restart"/>
            <w:vAlign w:val="center"/>
          </w:tcPr>
          <w:p w14:paraId="32FB8A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786CF1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协助完成绩效工作</w:t>
            </w:r>
          </w:p>
        </w:tc>
        <w:tc>
          <w:tcPr>
            <w:tcW w:w="980" w:type="dxa"/>
            <w:vAlign w:val="center"/>
          </w:tcPr>
          <w:p w14:paraId="56B374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≥7个</w:t>
            </w:r>
          </w:p>
        </w:tc>
      </w:tr>
      <w:tr w14:paraId="7C819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2A13606E"/>
        </w:tc>
        <w:tc>
          <w:tcPr>
            <w:tcW w:w="600" w:type="dxa"/>
            <w:vMerge w:val="continue"/>
          </w:tcPr>
          <w:p w14:paraId="0C686E72"/>
        </w:tc>
        <w:tc>
          <w:tcPr>
            <w:tcW w:w="780" w:type="dxa"/>
            <w:vMerge w:val="continue"/>
          </w:tcPr>
          <w:p w14:paraId="4159AF21"/>
        </w:tc>
        <w:tc>
          <w:tcPr>
            <w:tcW w:w="1200" w:type="dxa"/>
            <w:vAlign w:val="center"/>
          </w:tcPr>
          <w:p w14:paraId="6BE971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事前绩效评估项目</w:t>
            </w:r>
          </w:p>
        </w:tc>
        <w:tc>
          <w:tcPr>
            <w:tcW w:w="1740" w:type="dxa"/>
            <w:gridSpan w:val="2"/>
            <w:vAlign w:val="center"/>
          </w:tcPr>
          <w:p w14:paraId="7EAB3D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≥3个</w:t>
            </w:r>
          </w:p>
        </w:tc>
        <w:tc>
          <w:tcPr>
            <w:tcW w:w="860" w:type="dxa"/>
            <w:vMerge w:val="continue"/>
          </w:tcPr>
          <w:p w14:paraId="1F3859A8"/>
        </w:tc>
        <w:tc>
          <w:tcPr>
            <w:tcW w:w="800" w:type="dxa"/>
            <w:vAlign w:val="center"/>
          </w:tcPr>
          <w:p w14:paraId="3F47C0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事前绩效评估项目</w:t>
            </w:r>
          </w:p>
        </w:tc>
        <w:tc>
          <w:tcPr>
            <w:tcW w:w="980" w:type="dxa"/>
            <w:vAlign w:val="center"/>
          </w:tcPr>
          <w:p w14:paraId="1B4BBF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≥3个</w:t>
            </w:r>
          </w:p>
        </w:tc>
      </w:tr>
      <w:tr w14:paraId="2AEAA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5259A929"/>
        </w:tc>
        <w:tc>
          <w:tcPr>
            <w:tcW w:w="600" w:type="dxa"/>
            <w:vMerge w:val="continue"/>
          </w:tcPr>
          <w:p w14:paraId="05B70441"/>
        </w:tc>
        <w:tc>
          <w:tcPr>
            <w:tcW w:w="780" w:type="dxa"/>
            <w:vAlign w:val="center"/>
          </w:tcPr>
          <w:p w14:paraId="71EE15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15C624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第三方机构工作能力</w:t>
            </w:r>
          </w:p>
        </w:tc>
        <w:tc>
          <w:tcPr>
            <w:tcW w:w="1740" w:type="dxa"/>
            <w:gridSpan w:val="2"/>
            <w:vAlign w:val="center"/>
          </w:tcPr>
          <w:p w14:paraId="584115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胜任</w:t>
            </w:r>
          </w:p>
        </w:tc>
        <w:tc>
          <w:tcPr>
            <w:tcW w:w="860" w:type="dxa"/>
            <w:vAlign w:val="center"/>
          </w:tcPr>
          <w:p w14:paraId="0AB6F6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2AFD84B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第三方机构工作能</w:t>
            </w:r>
          </w:p>
        </w:tc>
        <w:tc>
          <w:tcPr>
            <w:tcW w:w="980" w:type="dxa"/>
            <w:vAlign w:val="center"/>
          </w:tcPr>
          <w:p w14:paraId="3128C3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胜任</w:t>
            </w:r>
          </w:p>
        </w:tc>
      </w:tr>
      <w:tr w14:paraId="54F09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C7D8FC1"/>
        </w:tc>
        <w:tc>
          <w:tcPr>
            <w:tcW w:w="600" w:type="dxa"/>
            <w:vMerge w:val="continue"/>
          </w:tcPr>
          <w:p w14:paraId="2A3E5BE6"/>
        </w:tc>
        <w:tc>
          <w:tcPr>
            <w:tcW w:w="780" w:type="dxa"/>
            <w:vAlign w:val="center"/>
          </w:tcPr>
          <w:p w14:paraId="7E80D82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7CBC0C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服务成果提交时间</w:t>
            </w:r>
          </w:p>
        </w:tc>
        <w:tc>
          <w:tcPr>
            <w:tcW w:w="1740" w:type="dxa"/>
            <w:gridSpan w:val="2"/>
            <w:vAlign w:val="center"/>
          </w:tcPr>
          <w:p w14:paraId="4575986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w:t>
            </w:r>
          </w:p>
        </w:tc>
        <w:tc>
          <w:tcPr>
            <w:tcW w:w="860" w:type="dxa"/>
            <w:vAlign w:val="center"/>
          </w:tcPr>
          <w:p w14:paraId="2A9D51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26D5B0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服务成果提交时间</w:t>
            </w:r>
          </w:p>
        </w:tc>
        <w:tc>
          <w:tcPr>
            <w:tcW w:w="980" w:type="dxa"/>
            <w:vAlign w:val="center"/>
          </w:tcPr>
          <w:p w14:paraId="7DA427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w:t>
            </w:r>
          </w:p>
        </w:tc>
      </w:tr>
      <w:tr w14:paraId="45C26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61ED7F40"/>
        </w:tc>
        <w:tc>
          <w:tcPr>
            <w:tcW w:w="600" w:type="dxa"/>
            <w:vMerge w:val="continue"/>
          </w:tcPr>
          <w:p w14:paraId="0197328A"/>
        </w:tc>
        <w:tc>
          <w:tcPr>
            <w:tcW w:w="780" w:type="dxa"/>
            <w:vAlign w:val="center"/>
          </w:tcPr>
          <w:p w14:paraId="47F328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1D6971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收费标准</w:t>
            </w:r>
          </w:p>
        </w:tc>
        <w:tc>
          <w:tcPr>
            <w:tcW w:w="1740" w:type="dxa"/>
            <w:gridSpan w:val="2"/>
            <w:vAlign w:val="center"/>
          </w:tcPr>
          <w:p w14:paraId="13A1A5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不高于行业协会制定标准</w:t>
            </w:r>
          </w:p>
        </w:tc>
        <w:tc>
          <w:tcPr>
            <w:tcW w:w="860" w:type="dxa"/>
            <w:vAlign w:val="center"/>
          </w:tcPr>
          <w:p w14:paraId="747E40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213D89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收费标准</w:t>
            </w:r>
          </w:p>
        </w:tc>
        <w:tc>
          <w:tcPr>
            <w:tcW w:w="980" w:type="dxa"/>
            <w:vAlign w:val="center"/>
          </w:tcPr>
          <w:p w14:paraId="6AF35F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不高于行业协会制定标准</w:t>
            </w:r>
          </w:p>
        </w:tc>
      </w:tr>
      <w:tr w14:paraId="3847E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2EF32E2"/>
        </w:tc>
        <w:tc>
          <w:tcPr>
            <w:tcW w:w="600" w:type="dxa"/>
            <w:vMerge w:val="restart"/>
            <w:vAlign w:val="center"/>
          </w:tcPr>
          <w:p w14:paraId="000613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5C4100D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4691310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20334B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A0DC6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06BAAE0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E3899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7400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45DB3009"/>
        </w:tc>
        <w:tc>
          <w:tcPr>
            <w:tcW w:w="600" w:type="dxa"/>
            <w:vMerge w:val="continue"/>
          </w:tcPr>
          <w:p w14:paraId="4D940E27"/>
        </w:tc>
        <w:tc>
          <w:tcPr>
            <w:tcW w:w="780" w:type="dxa"/>
            <w:vAlign w:val="center"/>
          </w:tcPr>
          <w:p w14:paraId="5ACF174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61BFA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提升我单位项目绩效管理水</w:t>
            </w:r>
          </w:p>
        </w:tc>
        <w:tc>
          <w:tcPr>
            <w:tcW w:w="1740" w:type="dxa"/>
            <w:gridSpan w:val="2"/>
            <w:vAlign w:val="center"/>
          </w:tcPr>
          <w:p w14:paraId="0F5EDC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60" w:type="dxa"/>
            <w:vAlign w:val="center"/>
          </w:tcPr>
          <w:p w14:paraId="024613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4FD14E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提升我单位项目绩</w:t>
            </w:r>
          </w:p>
        </w:tc>
        <w:tc>
          <w:tcPr>
            <w:tcW w:w="980" w:type="dxa"/>
            <w:vAlign w:val="center"/>
          </w:tcPr>
          <w:p w14:paraId="3186E4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22134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35ACC43B"/>
        </w:tc>
        <w:tc>
          <w:tcPr>
            <w:tcW w:w="600" w:type="dxa"/>
            <w:vMerge w:val="continue"/>
          </w:tcPr>
          <w:p w14:paraId="6CC7359B"/>
        </w:tc>
        <w:tc>
          <w:tcPr>
            <w:tcW w:w="780" w:type="dxa"/>
            <w:vAlign w:val="center"/>
          </w:tcPr>
          <w:p w14:paraId="7D21A3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73376F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4790C43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5C264F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0CB52E0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4C69979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5BBB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Merge w:val="continue"/>
          </w:tcPr>
          <w:p w14:paraId="0E148097"/>
        </w:tc>
        <w:tc>
          <w:tcPr>
            <w:tcW w:w="600" w:type="dxa"/>
            <w:vMerge w:val="continue"/>
          </w:tcPr>
          <w:p w14:paraId="2F6FE3C5"/>
        </w:tc>
        <w:tc>
          <w:tcPr>
            <w:tcW w:w="780" w:type="dxa"/>
            <w:vAlign w:val="center"/>
          </w:tcPr>
          <w:p w14:paraId="69D34DD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DD5AC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040C83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16B1BD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7FD94E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47441C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7C10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0FB5F632"/>
        </w:tc>
        <w:tc>
          <w:tcPr>
            <w:tcW w:w="600" w:type="dxa"/>
            <w:vAlign w:val="center"/>
          </w:tcPr>
          <w:p w14:paraId="174A37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4C29D1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7C73A4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1740" w:type="dxa"/>
            <w:gridSpan w:val="2"/>
            <w:vAlign w:val="center"/>
          </w:tcPr>
          <w:p w14:paraId="01C07B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60" w:type="dxa"/>
            <w:vAlign w:val="center"/>
          </w:tcPr>
          <w:p w14:paraId="00490F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2FD76D8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第三方满意度</w:t>
            </w:r>
          </w:p>
        </w:tc>
        <w:tc>
          <w:tcPr>
            <w:tcW w:w="980" w:type="dxa"/>
            <w:vAlign w:val="center"/>
          </w:tcPr>
          <w:p w14:paraId="646EE9E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5C408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7460" w:type="dxa"/>
            <w:gridSpan w:val="9"/>
            <w:vAlign w:val="center"/>
          </w:tcPr>
          <w:p w14:paraId="6CD2D0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524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0B44F2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70BA212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FDE41D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495F6A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5A95AA3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3968FA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F61519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460426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20240129172942</w:t>
            </w:r>
          </w:p>
        </w:tc>
      </w:tr>
    </w:tbl>
    <w:p w14:paraId="05880CAD">
      <w:pPr>
        <w:pageBreakBefore w:val="0"/>
        <w:wordWrap w:val="0"/>
        <w:spacing w:before="0" w:after="0" w:line="160" w:lineRule="exact"/>
        <w:ind w:left="0" w:right="0"/>
        <w:jc w:val="center"/>
        <w:textAlignment w:val="baseline"/>
        <w:rPr>
          <w:sz w:val="12"/>
        </w:rPr>
      </w:pPr>
    </w:p>
    <w:p w14:paraId="102FC4D8">
      <w:pPr>
        <w:pageBreakBefore w:val="0"/>
        <w:wordWrap w:val="0"/>
        <w:spacing w:before="0" w:after="0" w:line="160" w:lineRule="exact"/>
        <w:ind w:left="0" w:right="0"/>
        <w:jc w:val="center"/>
        <w:textAlignment w:val="baseline"/>
        <w:rPr>
          <w:sz w:val="12"/>
        </w:rPr>
      </w:pPr>
    </w:p>
    <w:p w14:paraId="3BFD3FF9">
      <w:pPr>
        <w:pageBreakBefore w:val="0"/>
        <w:wordWrap w:val="0"/>
        <w:spacing w:before="0" w:after="0" w:line="160" w:lineRule="exact"/>
        <w:ind w:left="0" w:right="0"/>
        <w:jc w:val="center"/>
        <w:textAlignment w:val="baseline"/>
        <w:rPr>
          <w:sz w:val="12"/>
        </w:rPr>
      </w:pPr>
    </w:p>
    <w:p w14:paraId="6A02D3E4">
      <w:pPr>
        <w:pageBreakBefore w:val="0"/>
        <w:wordWrap w:val="0"/>
        <w:spacing w:before="0" w:after="0" w:line="160" w:lineRule="exact"/>
        <w:ind w:left="0" w:right="0"/>
        <w:jc w:val="center"/>
        <w:textAlignment w:val="baseline"/>
        <w:rPr>
          <w:sz w:val="12"/>
        </w:rPr>
      </w:pPr>
    </w:p>
    <w:p w14:paraId="1261BA80">
      <w:pPr>
        <w:pageBreakBefore w:val="0"/>
        <w:wordWrap w:val="0"/>
        <w:spacing w:before="0" w:after="0" w:line="160" w:lineRule="exact"/>
        <w:ind w:left="0" w:right="0"/>
        <w:jc w:val="center"/>
        <w:textAlignment w:val="baseline"/>
        <w:rPr>
          <w:sz w:val="12"/>
        </w:rPr>
      </w:pPr>
    </w:p>
    <w:p w14:paraId="52F99E4F">
      <w:pPr>
        <w:pageBreakBefore w:val="0"/>
        <w:wordWrap w:val="0"/>
        <w:spacing w:before="0" w:after="0" w:line="160" w:lineRule="exact"/>
        <w:ind w:left="0" w:right="0"/>
        <w:jc w:val="center"/>
        <w:textAlignment w:val="baseline"/>
        <w:rPr>
          <w:sz w:val="12"/>
        </w:rPr>
      </w:pPr>
    </w:p>
    <w:p w14:paraId="6C803647">
      <w:pPr>
        <w:pageBreakBefore w:val="0"/>
        <w:wordWrap w:val="0"/>
        <w:spacing w:before="0" w:after="0" w:line="160" w:lineRule="exact"/>
        <w:ind w:left="0" w:right="0"/>
        <w:jc w:val="center"/>
        <w:textAlignment w:val="baseline"/>
        <w:rPr>
          <w:sz w:val="12"/>
        </w:rPr>
      </w:pPr>
    </w:p>
    <w:p w14:paraId="3402A0D8">
      <w:pPr>
        <w:pageBreakBefore w:val="0"/>
        <w:wordWrap w:val="0"/>
        <w:spacing w:before="0" w:after="0" w:line="160" w:lineRule="exact"/>
        <w:ind w:left="0" w:right="0"/>
        <w:jc w:val="center"/>
        <w:textAlignment w:val="baseline"/>
        <w:rPr>
          <w:sz w:val="12"/>
        </w:rPr>
      </w:pPr>
    </w:p>
    <w:p w14:paraId="7180C3FD">
      <w:pPr>
        <w:pageBreakBefore w:val="0"/>
        <w:wordWrap w:val="0"/>
        <w:spacing w:before="0" w:after="0" w:line="160" w:lineRule="exact"/>
        <w:ind w:left="0" w:right="0"/>
        <w:jc w:val="center"/>
        <w:textAlignment w:val="baseline"/>
        <w:rPr>
          <w:sz w:val="12"/>
        </w:rPr>
      </w:pPr>
    </w:p>
    <w:p w14:paraId="051D687F">
      <w:pPr>
        <w:pageBreakBefore w:val="0"/>
        <w:wordWrap w:val="0"/>
        <w:spacing w:before="0" w:after="0" w:line="160" w:lineRule="exact"/>
        <w:ind w:left="0" w:right="0"/>
        <w:jc w:val="center"/>
        <w:textAlignment w:val="baseline"/>
        <w:rPr>
          <w:sz w:val="12"/>
        </w:rPr>
      </w:pPr>
    </w:p>
    <w:p w14:paraId="0007EC23">
      <w:pPr>
        <w:pageBreakBefore w:val="0"/>
        <w:wordWrap w:val="0"/>
        <w:spacing w:before="0" w:after="0" w:line="160" w:lineRule="exact"/>
        <w:ind w:left="0" w:right="0"/>
        <w:jc w:val="center"/>
        <w:textAlignment w:val="baseline"/>
        <w:rPr>
          <w:sz w:val="12"/>
        </w:rPr>
      </w:pPr>
    </w:p>
    <w:p w14:paraId="7FD22C80">
      <w:pPr>
        <w:pageBreakBefore w:val="0"/>
        <w:wordWrap w:val="0"/>
        <w:spacing w:before="0" w:after="0" w:line="160" w:lineRule="exact"/>
        <w:ind w:left="0" w:right="0"/>
        <w:jc w:val="center"/>
        <w:textAlignment w:val="baseline"/>
        <w:rPr>
          <w:sz w:val="12"/>
        </w:rPr>
      </w:pPr>
    </w:p>
    <w:p w14:paraId="33B2D838">
      <w:pPr>
        <w:pageBreakBefore w:val="0"/>
        <w:wordWrap w:val="0"/>
        <w:spacing w:before="0" w:after="0" w:line="160" w:lineRule="exact"/>
        <w:ind w:left="0" w:right="0"/>
        <w:jc w:val="center"/>
        <w:textAlignment w:val="baseline"/>
        <w:rPr>
          <w:sz w:val="12"/>
        </w:rPr>
      </w:pPr>
    </w:p>
    <w:p w14:paraId="752D3FBD">
      <w:pPr>
        <w:pageBreakBefore w:val="0"/>
        <w:wordWrap w:val="0"/>
        <w:spacing w:before="0" w:after="0" w:line="160" w:lineRule="exact"/>
        <w:ind w:left="0" w:right="0"/>
        <w:jc w:val="center"/>
        <w:textAlignment w:val="baseline"/>
        <w:rPr>
          <w:sz w:val="12"/>
        </w:rPr>
      </w:pPr>
    </w:p>
    <w:p w14:paraId="211CEE04">
      <w:pPr>
        <w:pageBreakBefore w:val="0"/>
        <w:wordWrap w:val="0"/>
        <w:spacing w:before="0" w:after="0" w:line="160" w:lineRule="exact"/>
        <w:ind w:left="0" w:right="0"/>
        <w:jc w:val="center"/>
        <w:textAlignment w:val="baseline"/>
        <w:rPr>
          <w:sz w:val="12"/>
        </w:rPr>
      </w:pPr>
    </w:p>
    <w:p w14:paraId="23CBA139">
      <w:pPr>
        <w:pageBreakBefore w:val="0"/>
        <w:wordWrap w:val="0"/>
        <w:spacing w:before="0" w:after="0" w:line="160" w:lineRule="exact"/>
        <w:ind w:left="0" w:right="0"/>
        <w:jc w:val="center"/>
        <w:textAlignment w:val="baseline"/>
        <w:rPr>
          <w:sz w:val="12"/>
        </w:rPr>
      </w:pPr>
    </w:p>
    <w:p w14:paraId="5CE6C00F">
      <w:pPr>
        <w:pageBreakBefore w:val="0"/>
        <w:wordWrap w:val="0"/>
        <w:spacing w:before="0" w:after="0" w:line="160" w:lineRule="exact"/>
        <w:ind w:left="0" w:right="0"/>
        <w:jc w:val="center"/>
        <w:textAlignment w:val="baseline"/>
        <w:rPr>
          <w:sz w:val="12"/>
        </w:rPr>
      </w:pPr>
    </w:p>
    <w:p w14:paraId="007E27FE">
      <w:pPr>
        <w:pageBreakBefore w:val="0"/>
        <w:wordWrap w:val="0"/>
        <w:spacing w:before="0" w:after="0" w:line="160" w:lineRule="exact"/>
        <w:ind w:left="0" w:right="0"/>
        <w:jc w:val="center"/>
        <w:textAlignment w:val="baseline"/>
        <w:rPr>
          <w:sz w:val="12"/>
        </w:rPr>
      </w:pPr>
    </w:p>
    <w:p w14:paraId="7F84E888">
      <w:pPr>
        <w:pageBreakBefore w:val="0"/>
        <w:wordWrap w:val="0"/>
        <w:spacing w:before="0" w:after="0" w:line="160" w:lineRule="exact"/>
        <w:ind w:left="0" w:right="0"/>
        <w:jc w:val="center"/>
        <w:textAlignment w:val="baseline"/>
        <w:rPr>
          <w:sz w:val="12"/>
        </w:rPr>
      </w:pPr>
    </w:p>
    <w:p w14:paraId="1D1BA23B">
      <w:pPr>
        <w:pageBreakBefore w:val="0"/>
        <w:wordWrap w:val="0"/>
        <w:spacing w:before="0" w:after="0" w:line="160" w:lineRule="exact"/>
        <w:ind w:left="0" w:right="0"/>
        <w:jc w:val="center"/>
        <w:textAlignment w:val="baseline"/>
        <w:rPr>
          <w:sz w:val="12"/>
        </w:rPr>
      </w:pPr>
    </w:p>
    <w:p w14:paraId="5EE19638">
      <w:pPr>
        <w:pageBreakBefore w:val="0"/>
        <w:wordWrap w:val="0"/>
        <w:spacing w:before="0" w:after="0" w:line="160" w:lineRule="exact"/>
        <w:ind w:left="0" w:right="0"/>
        <w:jc w:val="center"/>
        <w:textAlignment w:val="baseline"/>
        <w:rPr>
          <w:sz w:val="12"/>
        </w:rPr>
      </w:pPr>
    </w:p>
    <w:p w14:paraId="7A7B5D8D">
      <w:pPr>
        <w:pageBreakBefore w:val="0"/>
        <w:wordWrap w:val="0"/>
        <w:spacing w:before="0" w:after="0" w:line="160" w:lineRule="exact"/>
        <w:ind w:left="0" w:right="0"/>
        <w:jc w:val="center"/>
        <w:textAlignment w:val="baseline"/>
        <w:rPr>
          <w:sz w:val="12"/>
        </w:rPr>
      </w:pPr>
    </w:p>
    <w:p w14:paraId="1D50405B">
      <w:pPr>
        <w:pageBreakBefore w:val="0"/>
        <w:wordWrap w:val="0"/>
        <w:spacing w:before="0" w:after="0" w:line="160" w:lineRule="exact"/>
        <w:ind w:left="0" w:right="0"/>
        <w:jc w:val="center"/>
        <w:textAlignment w:val="baseline"/>
        <w:rPr>
          <w:sz w:val="12"/>
        </w:rPr>
      </w:pPr>
    </w:p>
    <w:p w14:paraId="6F6FDB7B">
      <w:pPr>
        <w:pageBreakBefore w:val="0"/>
        <w:wordWrap w:val="0"/>
        <w:spacing w:before="0" w:after="0" w:line="160" w:lineRule="exact"/>
        <w:ind w:left="0" w:right="0"/>
        <w:jc w:val="center"/>
        <w:textAlignment w:val="baseline"/>
        <w:rPr>
          <w:sz w:val="12"/>
        </w:rPr>
      </w:pPr>
    </w:p>
    <w:p w14:paraId="79B79AEA">
      <w:pPr>
        <w:pageBreakBefore w:val="0"/>
        <w:wordWrap w:val="0"/>
        <w:spacing w:before="0" w:after="0" w:line="160" w:lineRule="exact"/>
        <w:ind w:left="0" w:right="0"/>
        <w:jc w:val="center"/>
        <w:textAlignment w:val="baseline"/>
        <w:rPr>
          <w:sz w:val="12"/>
        </w:rPr>
      </w:pPr>
    </w:p>
    <w:p w14:paraId="69759ED5">
      <w:pPr>
        <w:pageBreakBefore w:val="0"/>
        <w:wordWrap w:val="0"/>
        <w:spacing w:before="0" w:after="0" w:line="160" w:lineRule="exact"/>
        <w:ind w:left="0" w:right="0"/>
        <w:jc w:val="center"/>
        <w:textAlignment w:val="baseline"/>
        <w:rPr>
          <w:sz w:val="12"/>
        </w:rPr>
      </w:pPr>
    </w:p>
    <w:p w14:paraId="6A8D6720">
      <w:pPr>
        <w:pageBreakBefore w:val="0"/>
        <w:wordWrap w:val="0"/>
        <w:spacing w:before="0" w:after="0" w:line="160" w:lineRule="exact"/>
        <w:ind w:left="0" w:right="0"/>
        <w:jc w:val="center"/>
        <w:textAlignment w:val="baseline"/>
        <w:rPr>
          <w:sz w:val="12"/>
        </w:rPr>
      </w:pPr>
    </w:p>
    <w:p w14:paraId="6CD4B7EF">
      <w:pPr>
        <w:pageBreakBefore w:val="0"/>
        <w:wordWrap w:val="0"/>
        <w:spacing w:before="0" w:after="0" w:line="160" w:lineRule="exact"/>
        <w:ind w:left="0" w:right="0"/>
        <w:jc w:val="center"/>
        <w:textAlignment w:val="baseline"/>
        <w:rPr>
          <w:sz w:val="12"/>
        </w:rPr>
      </w:pPr>
    </w:p>
    <w:p w14:paraId="475E8A73">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-23-</w:t>
      </w:r>
    </w:p>
    <w:p w14:paraId="40DBCDE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50AF8AA">
      <w:pPr>
        <w:pageBreakBefore w:val="0"/>
        <w:wordWrap w:val="0"/>
        <w:spacing w:before="0" w:after="0" w:line="260" w:lineRule="exact"/>
        <w:ind w:left="0" w:right="0"/>
        <w:jc w:val="center"/>
        <w:textAlignment w:val="baseline"/>
        <w:rPr>
          <w:sz w:val="14"/>
        </w:rPr>
      </w:pPr>
    </w:p>
    <w:p w14:paraId="07300350">
      <w:pPr>
        <w:pageBreakBefore w:val="0"/>
        <w:wordWrap w:val="0"/>
        <w:spacing w:before="0" w:after="0" w:line="260" w:lineRule="exact"/>
        <w:ind w:left="0" w:right="0"/>
        <w:jc w:val="center"/>
        <w:textAlignment w:val="baseline"/>
        <w:rPr>
          <w:sz w:val="14"/>
        </w:rPr>
      </w:pPr>
    </w:p>
    <w:p w14:paraId="51068DA7">
      <w:pPr>
        <w:pageBreakBefore w:val="0"/>
        <w:wordWrap w:val="0"/>
        <w:spacing w:before="0" w:after="0" w:line="260" w:lineRule="exact"/>
        <w:ind w:left="0" w:right="0"/>
        <w:jc w:val="center"/>
        <w:textAlignment w:val="baseline"/>
        <w:rPr>
          <w:sz w:val="14"/>
        </w:rPr>
      </w:pPr>
    </w:p>
    <w:p w14:paraId="0F118CB3">
      <w:pPr>
        <w:pageBreakBefore w:val="0"/>
        <w:wordWrap w:val="0"/>
        <w:spacing w:before="0" w:after="0" w:line="260" w:lineRule="exact"/>
        <w:ind w:left="0" w:right="0"/>
        <w:jc w:val="center"/>
        <w:textAlignment w:val="baseline"/>
        <w:rPr>
          <w:sz w:val="14"/>
        </w:rPr>
      </w:pPr>
    </w:p>
    <w:p w14:paraId="61841087">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 (单位)项目支出绩效目标表</w:t>
      </w:r>
    </w:p>
    <w:p w14:paraId="4844D611">
      <w:pPr>
        <w:pageBreakBefore w:val="0"/>
        <w:wordWrap w:val="0"/>
        <w:spacing w:before="100" w:after="0" w:line="160" w:lineRule="atLeast"/>
        <w:ind w:left="0" w:right="0"/>
        <w:jc w:val="center"/>
        <w:textAlignment w:val="baseline"/>
        <w:rPr>
          <w:sz w:val="11"/>
        </w:rPr>
      </w:pPr>
      <w:r>
        <w:rPr>
          <w:rFonts w:ascii="仿宋" w:hAnsi="仿宋" w:eastAsia="仿宋" w:cs="仿宋"/>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00"/>
        <w:gridCol w:w="780"/>
        <w:gridCol w:w="1200"/>
        <w:gridCol w:w="1160"/>
        <w:gridCol w:w="580"/>
        <w:gridCol w:w="840"/>
        <w:gridCol w:w="800"/>
        <w:gridCol w:w="1000"/>
      </w:tblGrid>
      <w:tr w14:paraId="6A5BE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Align w:val="center"/>
          </w:tcPr>
          <w:p w14:paraId="221C33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773023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H撂荒地改造工作经费</w:t>
            </w:r>
          </w:p>
        </w:tc>
      </w:tr>
      <w:tr w14:paraId="6F95A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Align w:val="center"/>
          </w:tcPr>
          <w:p w14:paraId="416CF44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56ACAE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20" w:type="dxa"/>
            <w:gridSpan w:val="2"/>
            <w:vAlign w:val="center"/>
          </w:tcPr>
          <w:p w14:paraId="501842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800" w:type="dxa"/>
            <w:gridSpan w:val="2"/>
            <w:vAlign w:val="center"/>
          </w:tcPr>
          <w:p w14:paraId="4D0A63D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11C1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Align w:val="center"/>
          </w:tcPr>
          <w:p w14:paraId="70A44A8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194D190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20" w:type="dxa"/>
            <w:gridSpan w:val="2"/>
            <w:vAlign w:val="center"/>
          </w:tcPr>
          <w:p w14:paraId="35C4E4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800" w:type="dxa"/>
            <w:gridSpan w:val="2"/>
            <w:vAlign w:val="center"/>
          </w:tcPr>
          <w:p w14:paraId="4E94E1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B58B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restart"/>
            <w:vAlign w:val="center"/>
          </w:tcPr>
          <w:p w14:paraId="0D1C2AEC">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09A6AAB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2B04681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23BC879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c>
          <w:tcPr>
            <w:tcW w:w="1420" w:type="dxa"/>
            <w:gridSpan w:val="2"/>
            <w:vAlign w:val="center"/>
          </w:tcPr>
          <w:p w14:paraId="7238AE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800" w:type="dxa"/>
            <w:gridSpan w:val="2"/>
            <w:vAlign w:val="center"/>
          </w:tcPr>
          <w:p w14:paraId="1B49E9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r>
      <w:tr w14:paraId="367F4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Merge w:val="continue"/>
          </w:tcPr>
          <w:p w14:paraId="150AEE61"/>
        </w:tc>
        <w:tc>
          <w:tcPr>
            <w:tcW w:w="1200" w:type="dxa"/>
            <w:vAlign w:val="center"/>
          </w:tcPr>
          <w:p w14:paraId="57FDA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01F0427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5E6A24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800" w:type="dxa"/>
            <w:gridSpan w:val="2"/>
            <w:vAlign w:val="center"/>
          </w:tcPr>
          <w:p w14:paraId="65CF5C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80E9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continue"/>
          </w:tcPr>
          <w:p w14:paraId="7DF9E2B2"/>
        </w:tc>
        <w:tc>
          <w:tcPr>
            <w:tcW w:w="1200" w:type="dxa"/>
            <w:vAlign w:val="center"/>
          </w:tcPr>
          <w:p w14:paraId="254036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06CFA6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3497A88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800" w:type="dxa"/>
            <w:gridSpan w:val="2"/>
            <w:vAlign w:val="center"/>
          </w:tcPr>
          <w:p w14:paraId="0E7C7DA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E7CE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continue"/>
          </w:tcPr>
          <w:p w14:paraId="7B76BEA9"/>
        </w:tc>
        <w:tc>
          <w:tcPr>
            <w:tcW w:w="1200" w:type="dxa"/>
            <w:vAlign w:val="center"/>
          </w:tcPr>
          <w:p w14:paraId="2347BB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27B92DD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c>
          <w:tcPr>
            <w:tcW w:w="1420" w:type="dxa"/>
            <w:gridSpan w:val="2"/>
            <w:vAlign w:val="center"/>
          </w:tcPr>
          <w:p w14:paraId="0EEB54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800" w:type="dxa"/>
            <w:gridSpan w:val="2"/>
            <w:vAlign w:val="center"/>
          </w:tcPr>
          <w:p w14:paraId="712DE83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r>
      <w:tr w14:paraId="1B715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Merge w:val="continue"/>
          </w:tcPr>
          <w:p w14:paraId="3C89B58B"/>
        </w:tc>
        <w:tc>
          <w:tcPr>
            <w:tcW w:w="1200" w:type="dxa"/>
            <w:vAlign w:val="center"/>
          </w:tcPr>
          <w:p w14:paraId="5C77B2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3EBF25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65F361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800" w:type="dxa"/>
            <w:gridSpan w:val="2"/>
            <w:vAlign w:val="center"/>
          </w:tcPr>
          <w:p w14:paraId="790102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7697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920" w:type="dxa"/>
            <w:gridSpan w:val="3"/>
            <w:vMerge w:val="continue"/>
          </w:tcPr>
          <w:p w14:paraId="4D934654"/>
        </w:tc>
        <w:tc>
          <w:tcPr>
            <w:tcW w:w="1200" w:type="dxa"/>
            <w:vAlign w:val="center"/>
          </w:tcPr>
          <w:p w14:paraId="4B4572B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7338F82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20" w:type="dxa"/>
            <w:gridSpan w:val="2"/>
            <w:vAlign w:val="center"/>
          </w:tcPr>
          <w:p w14:paraId="5C6E35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800" w:type="dxa"/>
            <w:gridSpan w:val="2"/>
            <w:vAlign w:val="center"/>
          </w:tcPr>
          <w:p w14:paraId="55F9DE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E960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5B7D05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6B762B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我单位对弃种撂荒地工作实施全程监管并组织抽查验收所需经费</w:t>
            </w:r>
          </w:p>
        </w:tc>
      </w:tr>
      <w:tr w14:paraId="34CAB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6BBE89E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05074F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中共兴县县委农村工作领导小组，兴农组发(2022)6号</w:t>
            </w:r>
          </w:p>
        </w:tc>
      </w:tr>
      <w:tr w14:paraId="70C41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2AD5C8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0C36454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推动撂荒地改造工作顺利进行</w:t>
            </w:r>
          </w:p>
        </w:tc>
      </w:tr>
      <w:tr w14:paraId="589AE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0F5FCA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6D6985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4A519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920" w:type="dxa"/>
            <w:gridSpan w:val="3"/>
            <w:vAlign w:val="center"/>
          </w:tcPr>
          <w:p w14:paraId="68B9E72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32B8A69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费用及时支付</w:t>
            </w:r>
          </w:p>
        </w:tc>
      </w:tr>
      <w:tr w14:paraId="3E614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500" w:type="dxa"/>
            <w:gridSpan w:val="9"/>
            <w:vAlign w:val="center"/>
          </w:tcPr>
          <w:p w14:paraId="02AEC8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0CC5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860" w:type="dxa"/>
            <w:gridSpan w:val="6"/>
            <w:vAlign w:val="center"/>
          </w:tcPr>
          <w:p w14:paraId="2ED7C2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474A7E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2A94A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40" w:type="dxa"/>
            <w:vAlign w:val="center"/>
          </w:tcPr>
          <w:p w14:paraId="1EFD4D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6855A81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推动撂荒地改造工作顺利进行</w:t>
            </w:r>
          </w:p>
        </w:tc>
        <w:tc>
          <w:tcPr>
            <w:tcW w:w="2640" w:type="dxa"/>
            <w:gridSpan w:val="3"/>
            <w:vAlign w:val="center"/>
          </w:tcPr>
          <w:p w14:paraId="6338F4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推动撂荒地改造工作顺利进行</w:t>
            </w:r>
          </w:p>
        </w:tc>
      </w:tr>
      <w:tr w14:paraId="52163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107069D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5196B4A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59B13C1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6C7D79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314715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5DCE9C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7D1C23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00" w:type="dxa"/>
            <w:vAlign w:val="center"/>
          </w:tcPr>
          <w:p w14:paraId="293130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19E9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AAAFF3E"/>
        </w:tc>
        <w:tc>
          <w:tcPr>
            <w:tcW w:w="600" w:type="dxa"/>
            <w:vMerge w:val="restart"/>
            <w:vAlign w:val="center"/>
          </w:tcPr>
          <w:p w14:paraId="01DCD38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41E930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4870E8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无人机勘测次数</w:t>
            </w:r>
          </w:p>
        </w:tc>
        <w:tc>
          <w:tcPr>
            <w:tcW w:w="1740" w:type="dxa"/>
            <w:gridSpan w:val="2"/>
            <w:vAlign w:val="center"/>
          </w:tcPr>
          <w:p w14:paraId="1A1BF3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≥1次</w:t>
            </w:r>
          </w:p>
        </w:tc>
        <w:tc>
          <w:tcPr>
            <w:tcW w:w="840" w:type="dxa"/>
            <w:vAlign w:val="center"/>
          </w:tcPr>
          <w:p w14:paraId="04F9A0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15228B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1000" w:type="dxa"/>
            <w:vAlign w:val="center"/>
          </w:tcPr>
          <w:p w14:paraId="1FDE34A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r>
      <w:tr w14:paraId="7D0F6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C261FB9"/>
        </w:tc>
        <w:tc>
          <w:tcPr>
            <w:tcW w:w="600" w:type="dxa"/>
            <w:vMerge w:val="continue"/>
          </w:tcPr>
          <w:p w14:paraId="3806CE73"/>
        </w:tc>
        <w:tc>
          <w:tcPr>
            <w:tcW w:w="780" w:type="dxa"/>
            <w:vAlign w:val="center"/>
          </w:tcPr>
          <w:p w14:paraId="711F133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0147A0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航拍结果</w:t>
            </w:r>
          </w:p>
        </w:tc>
        <w:tc>
          <w:tcPr>
            <w:tcW w:w="1740" w:type="dxa"/>
            <w:gridSpan w:val="2"/>
            <w:vAlign w:val="center"/>
          </w:tcPr>
          <w:p w14:paraId="436114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清晰</w:t>
            </w:r>
          </w:p>
        </w:tc>
        <w:tc>
          <w:tcPr>
            <w:tcW w:w="840" w:type="dxa"/>
            <w:vAlign w:val="center"/>
          </w:tcPr>
          <w:p w14:paraId="26D581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5CC794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验收合格率</w:t>
            </w:r>
          </w:p>
        </w:tc>
        <w:tc>
          <w:tcPr>
            <w:tcW w:w="1000" w:type="dxa"/>
            <w:vAlign w:val="center"/>
          </w:tcPr>
          <w:p w14:paraId="0705461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7C59B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298175A"/>
        </w:tc>
        <w:tc>
          <w:tcPr>
            <w:tcW w:w="600" w:type="dxa"/>
            <w:vMerge w:val="continue"/>
          </w:tcPr>
          <w:p w14:paraId="61E2FC1A"/>
        </w:tc>
        <w:tc>
          <w:tcPr>
            <w:tcW w:w="780" w:type="dxa"/>
            <w:vAlign w:val="center"/>
          </w:tcPr>
          <w:p w14:paraId="23BB9FD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6E023A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勘测时间</w:t>
            </w:r>
          </w:p>
        </w:tc>
        <w:tc>
          <w:tcPr>
            <w:tcW w:w="1740" w:type="dxa"/>
            <w:gridSpan w:val="2"/>
            <w:vAlign w:val="center"/>
          </w:tcPr>
          <w:p w14:paraId="51810DC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2023年春季</w:t>
            </w:r>
          </w:p>
        </w:tc>
        <w:tc>
          <w:tcPr>
            <w:tcW w:w="840" w:type="dxa"/>
            <w:vAlign w:val="center"/>
          </w:tcPr>
          <w:p w14:paraId="4A32F8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2BADA2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验收时间</w:t>
            </w:r>
          </w:p>
        </w:tc>
        <w:tc>
          <w:tcPr>
            <w:tcW w:w="1000" w:type="dxa"/>
            <w:vAlign w:val="center"/>
          </w:tcPr>
          <w:p w14:paraId="2345E33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工作完成后及时组织验收</w:t>
            </w:r>
          </w:p>
        </w:tc>
      </w:tr>
      <w:tr w14:paraId="077C0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7ACF879"/>
        </w:tc>
        <w:tc>
          <w:tcPr>
            <w:tcW w:w="600" w:type="dxa"/>
            <w:vMerge w:val="continue"/>
          </w:tcPr>
          <w:p w14:paraId="1BC66779"/>
        </w:tc>
        <w:tc>
          <w:tcPr>
            <w:tcW w:w="780" w:type="dxa"/>
            <w:vAlign w:val="center"/>
          </w:tcPr>
          <w:p w14:paraId="4C0078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42A539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勘测标准</w:t>
            </w:r>
          </w:p>
        </w:tc>
        <w:tc>
          <w:tcPr>
            <w:tcW w:w="1740" w:type="dxa"/>
            <w:gridSpan w:val="2"/>
            <w:vAlign w:val="center"/>
          </w:tcPr>
          <w:p w14:paraId="6CAAC3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≤15元/亩</w:t>
            </w:r>
          </w:p>
        </w:tc>
        <w:tc>
          <w:tcPr>
            <w:tcW w:w="840" w:type="dxa"/>
            <w:vAlign w:val="center"/>
          </w:tcPr>
          <w:p w14:paraId="18E4D6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4D2161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1000" w:type="dxa"/>
            <w:vAlign w:val="center"/>
          </w:tcPr>
          <w:p w14:paraId="18B857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r>
      <w:tr w14:paraId="36C55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19D45CD"/>
        </w:tc>
        <w:tc>
          <w:tcPr>
            <w:tcW w:w="600" w:type="dxa"/>
            <w:vMerge w:val="restart"/>
            <w:vAlign w:val="center"/>
          </w:tcPr>
          <w:p w14:paraId="7AEE32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7C838EA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54FE2B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1299CB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51F33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1F5A4A4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76A1A1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A2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4F70251C"/>
        </w:tc>
        <w:tc>
          <w:tcPr>
            <w:tcW w:w="600" w:type="dxa"/>
            <w:vMerge w:val="continue"/>
          </w:tcPr>
          <w:p w14:paraId="3B563305"/>
        </w:tc>
        <w:tc>
          <w:tcPr>
            <w:tcW w:w="780" w:type="dxa"/>
            <w:vAlign w:val="center"/>
          </w:tcPr>
          <w:p w14:paraId="6A9C6A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74956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促进撂荒地改造合规</w:t>
            </w:r>
          </w:p>
        </w:tc>
        <w:tc>
          <w:tcPr>
            <w:tcW w:w="1740" w:type="dxa"/>
            <w:gridSpan w:val="2"/>
            <w:vAlign w:val="center"/>
          </w:tcPr>
          <w:p w14:paraId="4403CE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c>
          <w:tcPr>
            <w:tcW w:w="840" w:type="dxa"/>
            <w:vAlign w:val="center"/>
          </w:tcPr>
          <w:p w14:paraId="548D38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1DE497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促进撂荒地改造补</w:t>
            </w:r>
          </w:p>
        </w:tc>
        <w:tc>
          <w:tcPr>
            <w:tcW w:w="1000" w:type="dxa"/>
            <w:vAlign w:val="center"/>
          </w:tcPr>
          <w:p w14:paraId="6BB7FC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r>
      <w:tr w14:paraId="77878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50208DC"/>
        </w:tc>
        <w:tc>
          <w:tcPr>
            <w:tcW w:w="600" w:type="dxa"/>
            <w:vMerge w:val="continue"/>
          </w:tcPr>
          <w:p w14:paraId="1AE6BBB5"/>
        </w:tc>
        <w:tc>
          <w:tcPr>
            <w:tcW w:w="780" w:type="dxa"/>
            <w:vAlign w:val="center"/>
          </w:tcPr>
          <w:p w14:paraId="2DDB0A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19A7469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AF83D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B5ABB8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5EF7A14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282D96D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B86B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1CE895B8"/>
        </w:tc>
        <w:tc>
          <w:tcPr>
            <w:tcW w:w="600" w:type="dxa"/>
            <w:vMerge w:val="continue"/>
          </w:tcPr>
          <w:p w14:paraId="401B8B33"/>
        </w:tc>
        <w:tc>
          <w:tcPr>
            <w:tcW w:w="780" w:type="dxa"/>
            <w:vAlign w:val="center"/>
          </w:tcPr>
          <w:p w14:paraId="3F9394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370CDB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1442F39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BFE12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22E5E1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6CE4D6E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817B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DC1A908"/>
        </w:tc>
        <w:tc>
          <w:tcPr>
            <w:tcW w:w="600" w:type="dxa"/>
            <w:vAlign w:val="center"/>
          </w:tcPr>
          <w:p w14:paraId="264928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4DB820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229DD1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1740" w:type="dxa"/>
            <w:gridSpan w:val="2"/>
            <w:vAlign w:val="center"/>
          </w:tcPr>
          <w:p w14:paraId="57F8C6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40" w:type="dxa"/>
            <w:vAlign w:val="center"/>
          </w:tcPr>
          <w:p w14:paraId="2707FF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107550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1000" w:type="dxa"/>
            <w:vAlign w:val="center"/>
          </w:tcPr>
          <w:p w14:paraId="3D39A5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1BF52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40" w:type="dxa"/>
            <w:vAlign w:val="center"/>
          </w:tcPr>
          <w:p w14:paraId="162EAE4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32C28EF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940" w:type="dxa"/>
            <w:gridSpan w:val="3"/>
            <w:vAlign w:val="center"/>
          </w:tcPr>
          <w:p w14:paraId="4FF1D0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1011FF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7D73FB7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316841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77B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02B903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253F15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55C72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53E146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111EC09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60FF4AC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3F239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00" w:type="dxa"/>
            <w:vAlign w:val="center"/>
          </w:tcPr>
          <w:p w14:paraId="20C935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20240129185445</w:t>
            </w:r>
          </w:p>
        </w:tc>
      </w:tr>
    </w:tbl>
    <w:p w14:paraId="5EBF4FD6">
      <w:pPr>
        <w:pageBreakBefore w:val="0"/>
        <w:wordWrap w:val="0"/>
        <w:spacing w:before="0" w:after="0" w:line="160" w:lineRule="exact"/>
        <w:ind w:left="0" w:right="0"/>
        <w:jc w:val="center"/>
        <w:textAlignment w:val="baseline"/>
        <w:rPr>
          <w:sz w:val="12"/>
        </w:rPr>
      </w:pPr>
    </w:p>
    <w:p w14:paraId="113F9A9A">
      <w:pPr>
        <w:pageBreakBefore w:val="0"/>
        <w:wordWrap w:val="0"/>
        <w:spacing w:before="0" w:after="0" w:line="160" w:lineRule="exact"/>
        <w:ind w:left="0" w:right="0"/>
        <w:jc w:val="center"/>
        <w:textAlignment w:val="baseline"/>
        <w:rPr>
          <w:sz w:val="12"/>
        </w:rPr>
      </w:pPr>
    </w:p>
    <w:p w14:paraId="633BD55A">
      <w:pPr>
        <w:pageBreakBefore w:val="0"/>
        <w:wordWrap w:val="0"/>
        <w:spacing w:before="0" w:after="0" w:line="160" w:lineRule="exact"/>
        <w:ind w:left="0" w:right="0"/>
        <w:jc w:val="center"/>
        <w:textAlignment w:val="baseline"/>
        <w:rPr>
          <w:sz w:val="12"/>
        </w:rPr>
      </w:pPr>
    </w:p>
    <w:p w14:paraId="782B0CEA">
      <w:pPr>
        <w:pageBreakBefore w:val="0"/>
        <w:wordWrap w:val="0"/>
        <w:spacing w:before="0" w:after="0" w:line="160" w:lineRule="exact"/>
        <w:ind w:left="0" w:right="0"/>
        <w:jc w:val="center"/>
        <w:textAlignment w:val="baseline"/>
        <w:rPr>
          <w:sz w:val="12"/>
        </w:rPr>
      </w:pPr>
    </w:p>
    <w:p w14:paraId="5FE73CBE">
      <w:pPr>
        <w:pageBreakBefore w:val="0"/>
        <w:wordWrap w:val="0"/>
        <w:spacing w:before="0" w:after="0" w:line="160" w:lineRule="exact"/>
        <w:ind w:left="0" w:right="0"/>
        <w:jc w:val="center"/>
        <w:textAlignment w:val="baseline"/>
        <w:rPr>
          <w:sz w:val="12"/>
        </w:rPr>
      </w:pPr>
    </w:p>
    <w:p w14:paraId="44F4EEB8">
      <w:pPr>
        <w:pageBreakBefore w:val="0"/>
        <w:wordWrap w:val="0"/>
        <w:spacing w:before="0" w:after="0" w:line="160" w:lineRule="exact"/>
        <w:ind w:left="0" w:right="0"/>
        <w:jc w:val="center"/>
        <w:textAlignment w:val="baseline"/>
        <w:rPr>
          <w:sz w:val="12"/>
        </w:rPr>
      </w:pPr>
    </w:p>
    <w:p w14:paraId="33264E1E">
      <w:pPr>
        <w:pageBreakBefore w:val="0"/>
        <w:wordWrap w:val="0"/>
        <w:spacing w:before="0" w:after="0" w:line="160" w:lineRule="exact"/>
        <w:ind w:left="0" w:right="0"/>
        <w:jc w:val="center"/>
        <w:textAlignment w:val="baseline"/>
        <w:rPr>
          <w:sz w:val="12"/>
        </w:rPr>
      </w:pPr>
    </w:p>
    <w:p w14:paraId="23A3C3A4">
      <w:pPr>
        <w:pageBreakBefore w:val="0"/>
        <w:wordWrap w:val="0"/>
        <w:spacing w:before="0" w:after="0" w:line="160" w:lineRule="exact"/>
        <w:ind w:left="0" w:right="0"/>
        <w:jc w:val="center"/>
        <w:textAlignment w:val="baseline"/>
        <w:rPr>
          <w:sz w:val="12"/>
        </w:rPr>
      </w:pPr>
    </w:p>
    <w:p w14:paraId="22E573B0">
      <w:pPr>
        <w:pageBreakBefore w:val="0"/>
        <w:wordWrap w:val="0"/>
        <w:spacing w:before="0" w:after="0" w:line="160" w:lineRule="exact"/>
        <w:ind w:left="0" w:right="0"/>
        <w:jc w:val="center"/>
        <w:textAlignment w:val="baseline"/>
        <w:rPr>
          <w:sz w:val="12"/>
        </w:rPr>
      </w:pPr>
    </w:p>
    <w:p w14:paraId="2A3D664B">
      <w:pPr>
        <w:pageBreakBefore w:val="0"/>
        <w:wordWrap w:val="0"/>
        <w:spacing w:before="0" w:after="0" w:line="160" w:lineRule="exact"/>
        <w:ind w:left="0" w:right="0"/>
        <w:jc w:val="center"/>
        <w:textAlignment w:val="baseline"/>
        <w:rPr>
          <w:sz w:val="12"/>
        </w:rPr>
      </w:pPr>
    </w:p>
    <w:p w14:paraId="7A8EE32D">
      <w:pPr>
        <w:pageBreakBefore w:val="0"/>
        <w:wordWrap w:val="0"/>
        <w:spacing w:before="0" w:after="0" w:line="160" w:lineRule="exact"/>
        <w:ind w:left="0" w:right="0"/>
        <w:jc w:val="center"/>
        <w:textAlignment w:val="baseline"/>
        <w:rPr>
          <w:sz w:val="12"/>
        </w:rPr>
      </w:pPr>
    </w:p>
    <w:p w14:paraId="4A8E850F">
      <w:pPr>
        <w:pageBreakBefore w:val="0"/>
        <w:wordWrap w:val="0"/>
        <w:spacing w:before="0" w:after="0" w:line="160" w:lineRule="exact"/>
        <w:ind w:left="0" w:right="0"/>
        <w:jc w:val="center"/>
        <w:textAlignment w:val="baseline"/>
        <w:rPr>
          <w:sz w:val="12"/>
        </w:rPr>
      </w:pPr>
    </w:p>
    <w:p w14:paraId="5CAE62D9">
      <w:pPr>
        <w:pageBreakBefore w:val="0"/>
        <w:wordWrap w:val="0"/>
        <w:spacing w:before="0" w:after="0" w:line="160" w:lineRule="exact"/>
        <w:ind w:left="0" w:right="0"/>
        <w:jc w:val="center"/>
        <w:textAlignment w:val="baseline"/>
        <w:rPr>
          <w:sz w:val="12"/>
        </w:rPr>
      </w:pPr>
    </w:p>
    <w:p w14:paraId="47335D16">
      <w:pPr>
        <w:pageBreakBefore w:val="0"/>
        <w:wordWrap w:val="0"/>
        <w:spacing w:before="0" w:after="0" w:line="160" w:lineRule="exact"/>
        <w:ind w:left="0" w:right="0"/>
        <w:jc w:val="center"/>
        <w:textAlignment w:val="baseline"/>
        <w:rPr>
          <w:sz w:val="12"/>
        </w:rPr>
      </w:pPr>
    </w:p>
    <w:p w14:paraId="18B3A93D">
      <w:pPr>
        <w:pageBreakBefore w:val="0"/>
        <w:wordWrap w:val="0"/>
        <w:spacing w:before="0" w:after="0" w:line="160" w:lineRule="exact"/>
        <w:ind w:left="0" w:right="0"/>
        <w:jc w:val="center"/>
        <w:textAlignment w:val="baseline"/>
        <w:rPr>
          <w:sz w:val="12"/>
        </w:rPr>
      </w:pPr>
    </w:p>
    <w:p w14:paraId="154966A4">
      <w:pPr>
        <w:pageBreakBefore w:val="0"/>
        <w:wordWrap w:val="0"/>
        <w:spacing w:before="0" w:after="0" w:line="160" w:lineRule="exact"/>
        <w:ind w:left="0" w:right="0"/>
        <w:jc w:val="center"/>
        <w:textAlignment w:val="baseline"/>
        <w:rPr>
          <w:sz w:val="12"/>
        </w:rPr>
      </w:pPr>
    </w:p>
    <w:p w14:paraId="1D4985E9">
      <w:pPr>
        <w:pageBreakBefore w:val="0"/>
        <w:wordWrap w:val="0"/>
        <w:spacing w:before="0" w:after="0" w:line="160" w:lineRule="exact"/>
        <w:ind w:left="0" w:right="0"/>
        <w:jc w:val="center"/>
        <w:textAlignment w:val="baseline"/>
        <w:rPr>
          <w:sz w:val="12"/>
        </w:rPr>
      </w:pPr>
    </w:p>
    <w:p w14:paraId="28D11494">
      <w:pPr>
        <w:pageBreakBefore w:val="0"/>
        <w:wordWrap w:val="0"/>
        <w:spacing w:before="0" w:after="0" w:line="160" w:lineRule="exact"/>
        <w:ind w:left="0" w:right="0"/>
        <w:jc w:val="center"/>
        <w:textAlignment w:val="baseline"/>
        <w:rPr>
          <w:sz w:val="12"/>
        </w:rPr>
      </w:pPr>
    </w:p>
    <w:p w14:paraId="24A9FE8B">
      <w:pPr>
        <w:pageBreakBefore w:val="0"/>
        <w:wordWrap w:val="0"/>
        <w:spacing w:before="0" w:after="0" w:line="160" w:lineRule="exact"/>
        <w:ind w:left="0" w:right="0"/>
        <w:jc w:val="center"/>
        <w:textAlignment w:val="baseline"/>
        <w:rPr>
          <w:sz w:val="12"/>
        </w:rPr>
      </w:pPr>
    </w:p>
    <w:p w14:paraId="05566F7D">
      <w:pPr>
        <w:pageBreakBefore w:val="0"/>
        <w:wordWrap w:val="0"/>
        <w:spacing w:before="0" w:after="0" w:line="160" w:lineRule="exact"/>
        <w:ind w:left="0" w:right="0"/>
        <w:jc w:val="center"/>
        <w:textAlignment w:val="baseline"/>
        <w:rPr>
          <w:sz w:val="12"/>
        </w:rPr>
      </w:pPr>
    </w:p>
    <w:p w14:paraId="655BC6F3">
      <w:pPr>
        <w:pageBreakBefore w:val="0"/>
        <w:wordWrap w:val="0"/>
        <w:spacing w:before="0" w:after="0" w:line="160" w:lineRule="exact"/>
        <w:ind w:left="0" w:right="0"/>
        <w:jc w:val="center"/>
        <w:textAlignment w:val="baseline"/>
        <w:rPr>
          <w:sz w:val="12"/>
        </w:rPr>
      </w:pPr>
    </w:p>
    <w:p w14:paraId="3C7A9621">
      <w:pPr>
        <w:pageBreakBefore w:val="0"/>
        <w:wordWrap w:val="0"/>
        <w:spacing w:before="0" w:after="0" w:line="160" w:lineRule="exact"/>
        <w:ind w:left="0" w:right="0"/>
        <w:jc w:val="center"/>
        <w:textAlignment w:val="baseline"/>
        <w:rPr>
          <w:sz w:val="12"/>
        </w:rPr>
      </w:pPr>
    </w:p>
    <w:p w14:paraId="2C41E880">
      <w:pPr>
        <w:pageBreakBefore w:val="0"/>
        <w:wordWrap w:val="0"/>
        <w:spacing w:before="0" w:after="0" w:line="160" w:lineRule="exact"/>
        <w:ind w:left="0" w:right="0"/>
        <w:jc w:val="center"/>
        <w:textAlignment w:val="baseline"/>
        <w:rPr>
          <w:sz w:val="12"/>
        </w:rPr>
      </w:pPr>
    </w:p>
    <w:p w14:paraId="7C1494BC">
      <w:pPr>
        <w:pageBreakBefore w:val="0"/>
        <w:wordWrap w:val="0"/>
        <w:spacing w:before="0" w:after="0" w:line="160" w:lineRule="exact"/>
        <w:ind w:left="0" w:right="0"/>
        <w:jc w:val="center"/>
        <w:textAlignment w:val="baseline"/>
        <w:rPr>
          <w:sz w:val="12"/>
        </w:rPr>
      </w:pPr>
    </w:p>
    <w:p w14:paraId="5DE3E4A3">
      <w:pPr>
        <w:pageBreakBefore w:val="0"/>
        <w:wordWrap w:val="0"/>
        <w:spacing w:before="0" w:after="0" w:line="160" w:lineRule="exact"/>
        <w:ind w:left="0" w:right="0"/>
        <w:jc w:val="center"/>
        <w:textAlignment w:val="baseline"/>
        <w:rPr>
          <w:sz w:val="12"/>
        </w:rPr>
      </w:pPr>
    </w:p>
    <w:p w14:paraId="041FE088">
      <w:pPr>
        <w:pageBreakBefore w:val="0"/>
        <w:wordWrap w:val="0"/>
        <w:spacing w:before="0" w:after="0" w:line="160" w:lineRule="exact"/>
        <w:ind w:left="0" w:right="0"/>
        <w:jc w:val="center"/>
        <w:textAlignment w:val="baseline"/>
        <w:rPr>
          <w:sz w:val="12"/>
        </w:rPr>
      </w:pPr>
    </w:p>
    <w:p w14:paraId="0761F790">
      <w:pPr>
        <w:pageBreakBefore w:val="0"/>
        <w:wordWrap w:val="0"/>
        <w:spacing w:before="0" w:after="0" w:line="160" w:lineRule="exact"/>
        <w:ind w:left="0" w:right="0"/>
        <w:jc w:val="center"/>
        <w:textAlignment w:val="baseline"/>
        <w:rPr>
          <w:sz w:val="12"/>
        </w:rPr>
      </w:pPr>
    </w:p>
    <w:p w14:paraId="1F6083CE">
      <w:pPr>
        <w:pageBreakBefore w:val="0"/>
        <w:wordWrap w:val="0"/>
        <w:spacing w:before="0" w:after="0" w:line="160" w:lineRule="exact"/>
        <w:ind w:left="0" w:right="0"/>
        <w:jc w:val="center"/>
        <w:textAlignment w:val="baseline"/>
        <w:rPr>
          <w:sz w:val="12"/>
        </w:rPr>
      </w:pPr>
    </w:p>
    <w:p w14:paraId="4E980465">
      <w:pPr>
        <w:pageBreakBefore w:val="0"/>
        <w:wordWrap w:val="0"/>
        <w:spacing w:before="0" w:after="0" w:line="160" w:lineRule="exact"/>
        <w:ind w:left="0" w:right="0"/>
        <w:jc w:val="center"/>
        <w:textAlignment w:val="baseline"/>
        <w:rPr>
          <w:sz w:val="12"/>
        </w:rPr>
      </w:pPr>
    </w:p>
    <w:p w14:paraId="5A8A960B">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-24-</w:t>
      </w:r>
    </w:p>
    <w:p w14:paraId="6DDEEA6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EA3C9FD">
      <w:pPr>
        <w:pageBreakBefore w:val="0"/>
        <w:wordWrap w:val="0"/>
        <w:spacing w:before="0" w:after="0" w:line="260" w:lineRule="exact"/>
        <w:ind w:left="0" w:right="0"/>
        <w:jc w:val="center"/>
        <w:textAlignment w:val="baseline"/>
        <w:rPr>
          <w:sz w:val="14"/>
        </w:rPr>
      </w:pPr>
    </w:p>
    <w:p w14:paraId="0968748D">
      <w:pPr>
        <w:pageBreakBefore w:val="0"/>
        <w:wordWrap w:val="0"/>
        <w:spacing w:before="0" w:after="0" w:line="260" w:lineRule="exact"/>
        <w:ind w:left="0" w:right="0"/>
        <w:jc w:val="center"/>
        <w:textAlignment w:val="baseline"/>
        <w:rPr>
          <w:sz w:val="14"/>
        </w:rPr>
      </w:pPr>
    </w:p>
    <w:p w14:paraId="160A1844">
      <w:pPr>
        <w:pageBreakBefore w:val="0"/>
        <w:wordWrap w:val="0"/>
        <w:spacing w:before="0" w:after="0" w:line="260" w:lineRule="exact"/>
        <w:ind w:left="0" w:right="0"/>
        <w:jc w:val="center"/>
        <w:textAlignment w:val="baseline"/>
        <w:rPr>
          <w:sz w:val="14"/>
        </w:rPr>
      </w:pPr>
    </w:p>
    <w:p w14:paraId="29FF01F9">
      <w:pPr>
        <w:pageBreakBefore w:val="0"/>
        <w:wordWrap w:val="0"/>
        <w:spacing w:before="0" w:after="0" w:line="260" w:lineRule="exact"/>
        <w:ind w:left="0" w:right="0"/>
        <w:jc w:val="center"/>
        <w:textAlignment w:val="baseline"/>
        <w:rPr>
          <w:sz w:val="14"/>
        </w:rPr>
      </w:pPr>
    </w:p>
    <w:p w14:paraId="45952657">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69F9C42E">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60"/>
        <w:gridCol w:w="1280"/>
        <w:gridCol w:w="1260"/>
        <w:gridCol w:w="600"/>
        <w:gridCol w:w="940"/>
        <w:gridCol w:w="860"/>
        <w:gridCol w:w="1060"/>
      </w:tblGrid>
      <w:tr w14:paraId="25D0B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544F93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7A79F8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H吕梁市三夏农业生产托管无人机植保现场演示会暨兴县农业产业全程化试点项目农机具发放仪式经费</w:t>
            </w:r>
          </w:p>
        </w:tc>
      </w:tr>
      <w:tr w14:paraId="210F2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586CF8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72BDE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7707B0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F9BE98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E45F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80" w:type="dxa"/>
            <w:gridSpan w:val="3"/>
            <w:vAlign w:val="center"/>
          </w:tcPr>
          <w:p w14:paraId="1B5DF1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5366D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57E25E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92446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85ED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restart"/>
            <w:vAlign w:val="center"/>
          </w:tcPr>
          <w:p w14:paraId="0E78E8BD">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4AFF2A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44C3BC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15EDB9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c>
          <w:tcPr>
            <w:tcW w:w="1540" w:type="dxa"/>
            <w:gridSpan w:val="2"/>
            <w:vAlign w:val="center"/>
          </w:tcPr>
          <w:p w14:paraId="0232ED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A7315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r>
      <w:tr w14:paraId="14174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continue"/>
          </w:tcPr>
          <w:p w14:paraId="26D8F443"/>
        </w:tc>
        <w:tc>
          <w:tcPr>
            <w:tcW w:w="1280" w:type="dxa"/>
            <w:vAlign w:val="center"/>
          </w:tcPr>
          <w:p w14:paraId="5BE81D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80075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6585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47619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743F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732A566"/>
        </w:tc>
        <w:tc>
          <w:tcPr>
            <w:tcW w:w="1280" w:type="dxa"/>
            <w:vAlign w:val="center"/>
          </w:tcPr>
          <w:p w14:paraId="4157FB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67BDF3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A1E74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6AFC2F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7E2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E9A6BF3"/>
        </w:tc>
        <w:tc>
          <w:tcPr>
            <w:tcW w:w="1280" w:type="dxa"/>
            <w:vAlign w:val="center"/>
          </w:tcPr>
          <w:p w14:paraId="00C596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3FA83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c>
          <w:tcPr>
            <w:tcW w:w="1540" w:type="dxa"/>
            <w:gridSpan w:val="2"/>
            <w:vAlign w:val="center"/>
          </w:tcPr>
          <w:p w14:paraId="721BC2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93835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r>
      <w:tr w14:paraId="2DD32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A9A2D98"/>
        </w:tc>
        <w:tc>
          <w:tcPr>
            <w:tcW w:w="1280" w:type="dxa"/>
            <w:vAlign w:val="center"/>
          </w:tcPr>
          <w:p w14:paraId="2C911C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679FDA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2D183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24478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8AAD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Merge w:val="continue"/>
          </w:tcPr>
          <w:p w14:paraId="053796FE"/>
        </w:tc>
        <w:tc>
          <w:tcPr>
            <w:tcW w:w="1280" w:type="dxa"/>
            <w:vAlign w:val="center"/>
          </w:tcPr>
          <w:p w14:paraId="71319A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3E4F42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8E335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64B65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015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0A3624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26A2FB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吕梁市三夏农业生产托管无人机植保现场演示会暨兴县农业产业全程化试点项目农机具发放仪式经费21万</w:t>
            </w:r>
          </w:p>
        </w:tc>
      </w:tr>
      <w:tr w14:paraId="31B7E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2D384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1DADE0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吕梁市三夏农业生产托管无人机植保现场演示会通知</w:t>
            </w:r>
          </w:p>
        </w:tc>
      </w:tr>
      <w:tr w14:paraId="3A939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09AF0B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379C6C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发展村集体经济，促进农户增收</w:t>
            </w:r>
          </w:p>
        </w:tc>
      </w:tr>
      <w:tr w14:paraId="5FCB5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3A6C7D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33AE4D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制定方案</w:t>
            </w:r>
          </w:p>
        </w:tc>
      </w:tr>
      <w:tr w14:paraId="6C8BC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73B8AB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6CFDA9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2023年7月已完成</w:t>
            </w:r>
          </w:p>
        </w:tc>
      </w:tr>
      <w:tr w14:paraId="64A77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8A63E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EFCE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2E53F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EE5ED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CF1F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5615ACD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7BB47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发展村集体经济，促进农户增收</w:t>
            </w:r>
          </w:p>
        </w:tc>
        <w:tc>
          <w:tcPr>
            <w:tcW w:w="2860" w:type="dxa"/>
            <w:gridSpan w:val="3"/>
            <w:vAlign w:val="center"/>
          </w:tcPr>
          <w:p w14:paraId="65C3E57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发展村集体经济，促进农户增收</w:t>
            </w:r>
          </w:p>
        </w:tc>
      </w:tr>
      <w:tr w14:paraId="40E89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8FE299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领效指标</w:t>
            </w:r>
          </w:p>
        </w:tc>
        <w:tc>
          <w:tcPr>
            <w:tcW w:w="640" w:type="dxa"/>
            <w:vAlign w:val="center"/>
          </w:tcPr>
          <w:p w14:paraId="410502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4037F4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1DB3E6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4CAA27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1F7E6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5D569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2F4DA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BBCA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D7E1835"/>
        </w:tc>
        <w:tc>
          <w:tcPr>
            <w:tcW w:w="640" w:type="dxa"/>
            <w:vMerge w:val="restart"/>
            <w:vAlign w:val="center"/>
          </w:tcPr>
          <w:p w14:paraId="7D8858B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Merge w:val="restart"/>
            <w:vAlign w:val="center"/>
          </w:tcPr>
          <w:p w14:paraId="478F5F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5D18CE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搭建舞台</w:t>
            </w:r>
          </w:p>
        </w:tc>
        <w:tc>
          <w:tcPr>
            <w:tcW w:w="1860" w:type="dxa"/>
            <w:gridSpan w:val="2"/>
            <w:vAlign w:val="center"/>
          </w:tcPr>
          <w:p w14:paraId="12F94F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2个</w:t>
            </w:r>
          </w:p>
        </w:tc>
        <w:tc>
          <w:tcPr>
            <w:tcW w:w="940" w:type="dxa"/>
            <w:vMerge w:val="restart"/>
            <w:vAlign w:val="center"/>
          </w:tcPr>
          <w:p w14:paraId="58740C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4FCD9F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搭建舞台</w:t>
            </w:r>
          </w:p>
        </w:tc>
        <w:tc>
          <w:tcPr>
            <w:tcW w:w="1060" w:type="dxa"/>
            <w:vAlign w:val="center"/>
          </w:tcPr>
          <w:p w14:paraId="03C48F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2个</w:t>
            </w:r>
          </w:p>
        </w:tc>
      </w:tr>
      <w:tr w14:paraId="79DEC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B3CD177"/>
        </w:tc>
        <w:tc>
          <w:tcPr>
            <w:tcW w:w="640" w:type="dxa"/>
            <w:vMerge w:val="continue"/>
          </w:tcPr>
          <w:p w14:paraId="255E0E3C"/>
        </w:tc>
        <w:tc>
          <w:tcPr>
            <w:tcW w:w="860" w:type="dxa"/>
            <w:vMerge w:val="continue"/>
          </w:tcPr>
          <w:p w14:paraId="3F6A6304"/>
        </w:tc>
        <w:tc>
          <w:tcPr>
            <w:tcW w:w="1280" w:type="dxa"/>
            <w:vAlign w:val="center"/>
          </w:tcPr>
          <w:p w14:paraId="42EA8D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参加人数</w:t>
            </w:r>
          </w:p>
        </w:tc>
        <w:tc>
          <w:tcPr>
            <w:tcW w:w="1860" w:type="dxa"/>
            <w:gridSpan w:val="2"/>
            <w:vAlign w:val="center"/>
          </w:tcPr>
          <w:p w14:paraId="2E9648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≥100人</w:t>
            </w:r>
          </w:p>
        </w:tc>
        <w:tc>
          <w:tcPr>
            <w:tcW w:w="940" w:type="dxa"/>
            <w:vMerge w:val="continue"/>
          </w:tcPr>
          <w:p w14:paraId="3ACB3DB2"/>
        </w:tc>
        <w:tc>
          <w:tcPr>
            <w:tcW w:w="860" w:type="dxa"/>
            <w:vAlign w:val="center"/>
          </w:tcPr>
          <w:p w14:paraId="6C3C73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参加人数</w:t>
            </w:r>
          </w:p>
        </w:tc>
        <w:tc>
          <w:tcPr>
            <w:tcW w:w="1060" w:type="dxa"/>
            <w:vAlign w:val="center"/>
          </w:tcPr>
          <w:p w14:paraId="10EF79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≥100人</w:t>
            </w:r>
          </w:p>
        </w:tc>
      </w:tr>
      <w:tr w14:paraId="1F71C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30B66DD"/>
        </w:tc>
        <w:tc>
          <w:tcPr>
            <w:tcW w:w="640" w:type="dxa"/>
            <w:vMerge w:val="continue"/>
          </w:tcPr>
          <w:p w14:paraId="54662C05"/>
        </w:tc>
        <w:tc>
          <w:tcPr>
            <w:tcW w:w="860" w:type="dxa"/>
            <w:vAlign w:val="center"/>
          </w:tcPr>
          <w:p w14:paraId="75AC1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57A112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仪式安排合理性</w:t>
            </w:r>
          </w:p>
        </w:tc>
        <w:tc>
          <w:tcPr>
            <w:tcW w:w="1860" w:type="dxa"/>
            <w:gridSpan w:val="2"/>
            <w:vAlign w:val="center"/>
          </w:tcPr>
          <w:p w14:paraId="009761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40" w:type="dxa"/>
            <w:vAlign w:val="center"/>
          </w:tcPr>
          <w:p w14:paraId="550AA4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04EFB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仪式安排合理性</w:t>
            </w:r>
          </w:p>
        </w:tc>
        <w:tc>
          <w:tcPr>
            <w:tcW w:w="1060" w:type="dxa"/>
            <w:vAlign w:val="center"/>
          </w:tcPr>
          <w:p w14:paraId="4B7C8C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76E03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3DB4BDC3"/>
        </w:tc>
        <w:tc>
          <w:tcPr>
            <w:tcW w:w="640" w:type="dxa"/>
            <w:vMerge w:val="continue"/>
          </w:tcPr>
          <w:p w14:paraId="648F9734"/>
        </w:tc>
        <w:tc>
          <w:tcPr>
            <w:tcW w:w="860" w:type="dxa"/>
            <w:vAlign w:val="center"/>
          </w:tcPr>
          <w:p w14:paraId="1FBBDB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5E424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举办时间</w:t>
            </w:r>
          </w:p>
        </w:tc>
        <w:tc>
          <w:tcPr>
            <w:tcW w:w="1860" w:type="dxa"/>
            <w:gridSpan w:val="2"/>
            <w:vAlign w:val="center"/>
          </w:tcPr>
          <w:p w14:paraId="18B887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w:t>
            </w:r>
          </w:p>
        </w:tc>
        <w:tc>
          <w:tcPr>
            <w:tcW w:w="940" w:type="dxa"/>
            <w:vAlign w:val="center"/>
          </w:tcPr>
          <w:p w14:paraId="23ACA4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7EB67C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举办时间</w:t>
            </w:r>
          </w:p>
        </w:tc>
        <w:tc>
          <w:tcPr>
            <w:tcW w:w="1060" w:type="dxa"/>
            <w:vAlign w:val="center"/>
          </w:tcPr>
          <w:p w14:paraId="043333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w:t>
            </w:r>
          </w:p>
        </w:tc>
      </w:tr>
      <w:tr w14:paraId="5E6D0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38DE2F2B"/>
        </w:tc>
        <w:tc>
          <w:tcPr>
            <w:tcW w:w="640" w:type="dxa"/>
            <w:vMerge w:val="continue"/>
          </w:tcPr>
          <w:p w14:paraId="767A0908"/>
        </w:tc>
        <w:tc>
          <w:tcPr>
            <w:tcW w:w="860" w:type="dxa"/>
            <w:vAlign w:val="center"/>
          </w:tcPr>
          <w:p w14:paraId="669F6C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63401E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就餐成本</w:t>
            </w:r>
          </w:p>
        </w:tc>
        <w:tc>
          <w:tcPr>
            <w:tcW w:w="1860" w:type="dxa"/>
            <w:gridSpan w:val="2"/>
            <w:vAlign w:val="center"/>
          </w:tcPr>
          <w:p w14:paraId="209DC9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≤40元/人</w:t>
            </w:r>
          </w:p>
        </w:tc>
        <w:tc>
          <w:tcPr>
            <w:tcW w:w="940" w:type="dxa"/>
            <w:vAlign w:val="center"/>
          </w:tcPr>
          <w:p w14:paraId="36158E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5B8A4D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就餐成本</w:t>
            </w:r>
          </w:p>
        </w:tc>
        <w:tc>
          <w:tcPr>
            <w:tcW w:w="1060" w:type="dxa"/>
            <w:vAlign w:val="center"/>
          </w:tcPr>
          <w:p w14:paraId="775825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≤40元/人</w:t>
            </w:r>
          </w:p>
        </w:tc>
      </w:tr>
      <w:tr w14:paraId="25C3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37FB2D8"/>
        </w:tc>
        <w:tc>
          <w:tcPr>
            <w:tcW w:w="640" w:type="dxa"/>
            <w:vMerge w:val="restart"/>
            <w:vAlign w:val="center"/>
          </w:tcPr>
          <w:p w14:paraId="4A2721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7B7D2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5E877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80062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7658D8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C7A75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AF581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001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D0B33D7"/>
        </w:tc>
        <w:tc>
          <w:tcPr>
            <w:tcW w:w="640" w:type="dxa"/>
            <w:vMerge w:val="continue"/>
          </w:tcPr>
          <w:p w14:paraId="02887E81"/>
        </w:tc>
        <w:tc>
          <w:tcPr>
            <w:tcW w:w="860" w:type="dxa"/>
            <w:vAlign w:val="center"/>
          </w:tcPr>
          <w:p w14:paraId="6846D9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F3353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发展村集体经济，促进农户</w:t>
            </w:r>
          </w:p>
        </w:tc>
        <w:tc>
          <w:tcPr>
            <w:tcW w:w="1860" w:type="dxa"/>
            <w:gridSpan w:val="2"/>
            <w:vAlign w:val="center"/>
          </w:tcPr>
          <w:p w14:paraId="1BF30E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21299F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317887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w:t>
            </w:r>
          </w:p>
        </w:tc>
        <w:tc>
          <w:tcPr>
            <w:tcW w:w="1060" w:type="dxa"/>
            <w:vAlign w:val="center"/>
          </w:tcPr>
          <w:p w14:paraId="2E1796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3A5C9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A32A2EC"/>
        </w:tc>
        <w:tc>
          <w:tcPr>
            <w:tcW w:w="640" w:type="dxa"/>
            <w:vMerge w:val="continue"/>
          </w:tcPr>
          <w:p w14:paraId="1F72B481"/>
        </w:tc>
        <w:tc>
          <w:tcPr>
            <w:tcW w:w="860" w:type="dxa"/>
            <w:vAlign w:val="center"/>
          </w:tcPr>
          <w:p w14:paraId="42CA19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723771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01FEA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35D4D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4B4AC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05504E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6C2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7075992B"/>
        </w:tc>
        <w:tc>
          <w:tcPr>
            <w:tcW w:w="640" w:type="dxa"/>
            <w:vMerge w:val="continue"/>
          </w:tcPr>
          <w:p w14:paraId="4D0AE2B4"/>
        </w:tc>
        <w:tc>
          <w:tcPr>
            <w:tcW w:w="860" w:type="dxa"/>
            <w:vAlign w:val="center"/>
          </w:tcPr>
          <w:p w14:paraId="7A7D3A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16E8ED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F6A9B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D3C05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04BDC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7FC14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BB9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16BD9559"/>
        </w:tc>
        <w:tc>
          <w:tcPr>
            <w:tcW w:w="640" w:type="dxa"/>
            <w:vAlign w:val="center"/>
          </w:tcPr>
          <w:p w14:paraId="5AF91A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71B0AB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25AF8A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参加人员满意度</w:t>
            </w:r>
          </w:p>
        </w:tc>
        <w:tc>
          <w:tcPr>
            <w:tcW w:w="1860" w:type="dxa"/>
            <w:gridSpan w:val="2"/>
            <w:vAlign w:val="center"/>
          </w:tcPr>
          <w:p w14:paraId="3588D3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40" w:type="dxa"/>
            <w:vAlign w:val="center"/>
          </w:tcPr>
          <w:p w14:paraId="609582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3B966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参加人员满意度</w:t>
            </w:r>
          </w:p>
        </w:tc>
        <w:tc>
          <w:tcPr>
            <w:tcW w:w="1060" w:type="dxa"/>
            <w:vAlign w:val="center"/>
          </w:tcPr>
          <w:p w14:paraId="0106AF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2DA73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20" w:type="dxa"/>
            <w:gridSpan w:val="2"/>
            <w:vAlign w:val="center"/>
          </w:tcPr>
          <w:p w14:paraId="437EFB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DD99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7D1495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6A853A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E7A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BB25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4D8DF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1EEC4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54774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D98B4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3858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20C62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2AB35F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20240129173809</w:t>
            </w:r>
          </w:p>
        </w:tc>
      </w:tr>
    </w:tbl>
    <w:p w14:paraId="5D711EC6">
      <w:pPr>
        <w:pageBreakBefore w:val="0"/>
        <w:wordWrap w:val="0"/>
        <w:spacing w:before="0" w:after="0" w:line="160" w:lineRule="exact"/>
        <w:ind w:left="0" w:right="0"/>
        <w:jc w:val="center"/>
        <w:textAlignment w:val="baseline"/>
        <w:rPr>
          <w:sz w:val="12"/>
        </w:rPr>
      </w:pPr>
    </w:p>
    <w:p w14:paraId="75614D9C">
      <w:pPr>
        <w:pageBreakBefore w:val="0"/>
        <w:wordWrap w:val="0"/>
        <w:spacing w:before="0" w:after="0" w:line="160" w:lineRule="exact"/>
        <w:ind w:left="0" w:right="0"/>
        <w:jc w:val="center"/>
        <w:textAlignment w:val="baseline"/>
        <w:rPr>
          <w:sz w:val="12"/>
        </w:rPr>
      </w:pPr>
    </w:p>
    <w:p w14:paraId="4F553ADE">
      <w:pPr>
        <w:pageBreakBefore w:val="0"/>
        <w:wordWrap w:val="0"/>
        <w:spacing w:before="0" w:after="0" w:line="160" w:lineRule="exact"/>
        <w:ind w:left="0" w:right="0"/>
        <w:jc w:val="center"/>
        <w:textAlignment w:val="baseline"/>
        <w:rPr>
          <w:sz w:val="12"/>
        </w:rPr>
      </w:pPr>
    </w:p>
    <w:p w14:paraId="39A9C3E6">
      <w:pPr>
        <w:pageBreakBefore w:val="0"/>
        <w:wordWrap w:val="0"/>
        <w:spacing w:before="0" w:after="0" w:line="160" w:lineRule="exact"/>
        <w:ind w:left="0" w:right="0"/>
        <w:jc w:val="center"/>
        <w:textAlignment w:val="baseline"/>
        <w:rPr>
          <w:sz w:val="12"/>
        </w:rPr>
      </w:pPr>
    </w:p>
    <w:p w14:paraId="36589536">
      <w:pPr>
        <w:pageBreakBefore w:val="0"/>
        <w:wordWrap w:val="0"/>
        <w:spacing w:before="0" w:after="0" w:line="160" w:lineRule="exact"/>
        <w:ind w:left="0" w:right="0"/>
        <w:jc w:val="center"/>
        <w:textAlignment w:val="baseline"/>
        <w:rPr>
          <w:sz w:val="12"/>
        </w:rPr>
      </w:pPr>
    </w:p>
    <w:p w14:paraId="70BF7B9F">
      <w:pPr>
        <w:pageBreakBefore w:val="0"/>
        <w:wordWrap w:val="0"/>
        <w:spacing w:before="0" w:after="0" w:line="160" w:lineRule="exact"/>
        <w:ind w:left="0" w:right="0"/>
        <w:jc w:val="center"/>
        <w:textAlignment w:val="baseline"/>
        <w:rPr>
          <w:sz w:val="12"/>
        </w:rPr>
      </w:pPr>
    </w:p>
    <w:p w14:paraId="41F66604">
      <w:pPr>
        <w:pageBreakBefore w:val="0"/>
        <w:wordWrap w:val="0"/>
        <w:spacing w:before="0" w:after="0" w:line="160" w:lineRule="exact"/>
        <w:ind w:left="0" w:right="0"/>
        <w:jc w:val="center"/>
        <w:textAlignment w:val="baseline"/>
        <w:rPr>
          <w:sz w:val="12"/>
        </w:rPr>
      </w:pPr>
    </w:p>
    <w:p w14:paraId="33144350">
      <w:pPr>
        <w:pageBreakBefore w:val="0"/>
        <w:wordWrap w:val="0"/>
        <w:spacing w:before="0" w:after="0" w:line="160" w:lineRule="exact"/>
        <w:ind w:left="0" w:right="0"/>
        <w:jc w:val="center"/>
        <w:textAlignment w:val="baseline"/>
        <w:rPr>
          <w:sz w:val="12"/>
        </w:rPr>
      </w:pPr>
    </w:p>
    <w:p w14:paraId="11D4A792">
      <w:pPr>
        <w:pageBreakBefore w:val="0"/>
        <w:wordWrap w:val="0"/>
        <w:spacing w:before="0" w:after="0" w:line="160" w:lineRule="exact"/>
        <w:ind w:left="0" w:right="0"/>
        <w:jc w:val="center"/>
        <w:textAlignment w:val="baseline"/>
        <w:rPr>
          <w:sz w:val="12"/>
        </w:rPr>
      </w:pPr>
    </w:p>
    <w:p w14:paraId="4400EA0D">
      <w:pPr>
        <w:pageBreakBefore w:val="0"/>
        <w:wordWrap w:val="0"/>
        <w:spacing w:before="0" w:after="0" w:line="160" w:lineRule="exact"/>
        <w:ind w:left="0" w:right="0"/>
        <w:jc w:val="center"/>
        <w:textAlignment w:val="baseline"/>
        <w:rPr>
          <w:sz w:val="12"/>
        </w:rPr>
      </w:pPr>
    </w:p>
    <w:p w14:paraId="5E3F124E">
      <w:pPr>
        <w:pageBreakBefore w:val="0"/>
        <w:wordWrap w:val="0"/>
        <w:spacing w:before="0" w:after="0" w:line="160" w:lineRule="exact"/>
        <w:ind w:left="0" w:right="0"/>
        <w:jc w:val="center"/>
        <w:textAlignment w:val="baseline"/>
        <w:rPr>
          <w:sz w:val="12"/>
        </w:rPr>
      </w:pPr>
    </w:p>
    <w:p w14:paraId="688E4BD1">
      <w:pPr>
        <w:pageBreakBefore w:val="0"/>
        <w:wordWrap w:val="0"/>
        <w:spacing w:before="0" w:after="0" w:line="160" w:lineRule="exact"/>
        <w:ind w:left="0" w:right="0"/>
        <w:jc w:val="center"/>
        <w:textAlignment w:val="baseline"/>
        <w:rPr>
          <w:sz w:val="12"/>
        </w:rPr>
      </w:pPr>
    </w:p>
    <w:p w14:paraId="4F7F98FF">
      <w:pPr>
        <w:pageBreakBefore w:val="0"/>
        <w:wordWrap w:val="0"/>
        <w:spacing w:before="0" w:after="0" w:line="160" w:lineRule="exact"/>
        <w:ind w:left="0" w:right="0"/>
        <w:jc w:val="center"/>
        <w:textAlignment w:val="baseline"/>
        <w:rPr>
          <w:sz w:val="12"/>
        </w:rPr>
      </w:pPr>
    </w:p>
    <w:p w14:paraId="63718580">
      <w:pPr>
        <w:pageBreakBefore w:val="0"/>
        <w:wordWrap w:val="0"/>
        <w:spacing w:before="0" w:after="0" w:line="160" w:lineRule="exact"/>
        <w:ind w:left="0" w:right="0"/>
        <w:jc w:val="center"/>
        <w:textAlignment w:val="baseline"/>
        <w:rPr>
          <w:sz w:val="12"/>
        </w:rPr>
      </w:pPr>
    </w:p>
    <w:p w14:paraId="5D728136">
      <w:pPr>
        <w:pageBreakBefore w:val="0"/>
        <w:wordWrap w:val="0"/>
        <w:spacing w:before="0" w:after="0" w:line="160" w:lineRule="exact"/>
        <w:ind w:left="0" w:right="0"/>
        <w:jc w:val="center"/>
        <w:textAlignment w:val="baseline"/>
        <w:rPr>
          <w:sz w:val="12"/>
        </w:rPr>
      </w:pPr>
    </w:p>
    <w:p w14:paraId="21B78994">
      <w:pPr>
        <w:pageBreakBefore w:val="0"/>
        <w:wordWrap w:val="0"/>
        <w:spacing w:before="0" w:after="0" w:line="160" w:lineRule="exact"/>
        <w:ind w:left="0" w:right="0"/>
        <w:jc w:val="center"/>
        <w:textAlignment w:val="baseline"/>
        <w:rPr>
          <w:sz w:val="12"/>
        </w:rPr>
      </w:pPr>
    </w:p>
    <w:p w14:paraId="34AA4BC7">
      <w:pPr>
        <w:pageBreakBefore w:val="0"/>
        <w:wordWrap w:val="0"/>
        <w:spacing w:before="0" w:after="0" w:line="160" w:lineRule="exact"/>
        <w:ind w:left="0" w:right="0"/>
        <w:jc w:val="center"/>
        <w:textAlignment w:val="baseline"/>
        <w:rPr>
          <w:sz w:val="12"/>
        </w:rPr>
      </w:pPr>
    </w:p>
    <w:p w14:paraId="2277E8F5">
      <w:pPr>
        <w:pageBreakBefore w:val="0"/>
        <w:wordWrap w:val="0"/>
        <w:spacing w:before="0" w:after="0" w:line="160" w:lineRule="exact"/>
        <w:ind w:left="0" w:right="0"/>
        <w:jc w:val="center"/>
        <w:textAlignment w:val="baseline"/>
        <w:rPr>
          <w:sz w:val="12"/>
        </w:rPr>
      </w:pPr>
    </w:p>
    <w:p w14:paraId="068E48E8">
      <w:pPr>
        <w:pageBreakBefore w:val="0"/>
        <w:wordWrap w:val="0"/>
        <w:spacing w:before="0" w:after="0" w:line="160" w:lineRule="exact"/>
        <w:ind w:left="0" w:right="0"/>
        <w:jc w:val="center"/>
        <w:textAlignment w:val="baseline"/>
        <w:rPr>
          <w:sz w:val="12"/>
        </w:rPr>
      </w:pPr>
    </w:p>
    <w:p w14:paraId="39431078">
      <w:pPr>
        <w:pageBreakBefore w:val="0"/>
        <w:wordWrap w:val="0"/>
        <w:spacing w:before="0" w:after="0" w:line="160" w:lineRule="exact"/>
        <w:ind w:left="0" w:right="0"/>
        <w:jc w:val="center"/>
        <w:textAlignment w:val="baseline"/>
        <w:rPr>
          <w:sz w:val="12"/>
        </w:rPr>
      </w:pPr>
    </w:p>
    <w:p w14:paraId="3971BBF7">
      <w:pPr>
        <w:pageBreakBefore w:val="0"/>
        <w:wordWrap w:val="0"/>
        <w:spacing w:before="0" w:after="0" w:line="160" w:lineRule="exact"/>
        <w:ind w:left="0" w:right="0"/>
        <w:jc w:val="center"/>
        <w:textAlignment w:val="baseline"/>
        <w:rPr>
          <w:sz w:val="12"/>
        </w:rPr>
      </w:pPr>
    </w:p>
    <w:p w14:paraId="67B02B78">
      <w:pPr>
        <w:pageBreakBefore w:val="0"/>
        <w:wordWrap w:val="0"/>
        <w:spacing w:before="0" w:after="0" w:line="160" w:lineRule="exact"/>
        <w:ind w:left="0" w:right="0"/>
        <w:jc w:val="center"/>
        <w:textAlignment w:val="baseline"/>
        <w:rPr>
          <w:sz w:val="12"/>
        </w:rPr>
      </w:pPr>
    </w:p>
    <w:p w14:paraId="1488748E">
      <w:pPr>
        <w:pageBreakBefore w:val="0"/>
        <w:wordWrap w:val="0"/>
        <w:spacing w:before="0" w:after="0" w:line="160" w:lineRule="exact"/>
        <w:ind w:left="0" w:right="0"/>
        <w:jc w:val="center"/>
        <w:textAlignment w:val="baseline"/>
        <w:rPr>
          <w:sz w:val="12"/>
        </w:rPr>
      </w:pPr>
    </w:p>
    <w:p w14:paraId="56454DBF">
      <w:pPr>
        <w:pageBreakBefore w:val="0"/>
        <w:wordWrap w:val="0"/>
        <w:spacing w:before="0" w:after="0" w:line="160" w:lineRule="exact"/>
        <w:ind w:left="0" w:right="0"/>
        <w:jc w:val="center"/>
        <w:textAlignment w:val="baseline"/>
        <w:rPr>
          <w:sz w:val="12"/>
        </w:rPr>
      </w:pPr>
    </w:p>
    <w:p w14:paraId="2E3C3888">
      <w:pPr>
        <w:pageBreakBefore w:val="0"/>
        <w:wordWrap w:val="0"/>
        <w:spacing w:before="0" w:after="0" w:line="180" w:lineRule="atLeast"/>
        <w:ind w:left="0" w:right="0"/>
        <w:jc w:val="center"/>
        <w:textAlignment w:val="baseline"/>
        <w:rPr>
          <w:sz w:val="12"/>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-25-</w:t>
      </w:r>
    </w:p>
    <w:p w14:paraId="6E40112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ACE6616">
      <w:pPr>
        <w:pageBreakBefore w:val="0"/>
        <w:wordWrap w:val="0"/>
        <w:spacing w:before="0" w:after="0" w:line="260" w:lineRule="exact"/>
        <w:ind w:left="0" w:right="0"/>
        <w:jc w:val="center"/>
        <w:textAlignment w:val="baseline"/>
        <w:rPr>
          <w:sz w:val="14"/>
        </w:rPr>
      </w:pPr>
    </w:p>
    <w:p w14:paraId="55DEEFB9">
      <w:pPr>
        <w:pageBreakBefore w:val="0"/>
        <w:wordWrap w:val="0"/>
        <w:spacing w:before="0" w:after="0" w:line="260" w:lineRule="exact"/>
        <w:ind w:left="0" w:right="0"/>
        <w:jc w:val="center"/>
        <w:textAlignment w:val="baseline"/>
        <w:rPr>
          <w:sz w:val="14"/>
        </w:rPr>
      </w:pPr>
    </w:p>
    <w:p w14:paraId="02C6409D">
      <w:pPr>
        <w:pageBreakBefore w:val="0"/>
        <w:wordWrap w:val="0"/>
        <w:spacing w:before="0" w:after="0" w:line="260" w:lineRule="exact"/>
        <w:ind w:left="0" w:right="0"/>
        <w:jc w:val="center"/>
        <w:textAlignment w:val="baseline"/>
        <w:rPr>
          <w:sz w:val="14"/>
        </w:rPr>
      </w:pPr>
    </w:p>
    <w:p w14:paraId="168A24C0">
      <w:pPr>
        <w:pageBreakBefore w:val="0"/>
        <w:wordWrap w:val="0"/>
        <w:spacing w:before="0" w:after="0" w:line="260" w:lineRule="exact"/>
        <w:ind w:left="0" w:right="0"/>
        <w:jc w:val="center"/>
        <w:textAlignment w:val="baseline"/>
        <w:rPr>
          <w:sz w:val="14"/>
        </w:rPr>
      </w:pPr>
    </w:p>
    <w:p w14:paraId="6A13755C">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0333E1F">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20"/>
        <w:gridCol w:w="860"/>
        <w:gridCol w:w="1080"/>
      </w:tblGrid>
      <w:tr w14:paraId="1A782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9CE5A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E495E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H农村两委换届审计和集体经济审计</w:t>
            </w:r>
          </w:p>
        </w:tc>
      </w:tr>
      <w:tr w14:paraId="4641D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5A8131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01706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42353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25F421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5CBD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56FB58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85E0D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3A8E39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63E775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B9DA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5A89DCD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642B85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EB735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6AC962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c>
          <w:tcPr>
            <w:tcW w:w="1540" w:type="dxa"/>
            <w:gridSpan w:val="2"/>
            <w:vAlign w:val="center"/>
          </w:tcPr>
          <w:p w14:paraId="29B90B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1EAFE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r>
      <w:tr w14:paraId="5A72F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157A25F"/>
        </w:tc>
        <w:tc>
          <w:tcPr>
            <w:tcW w:w="1300" w:type="dxa"/>
            <w:vAlign w:val="center"/>
          </w:tcPr>
          <w:p w14:paraId="4E1382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2B3B08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44DCA8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21C409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247F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CC32231"/>
        </w:tc>
        <w:tc>
          <w:tcPr>
            <w:tcW w:w="1300" w:type="dxa"/>
            <w:vAlign w:val="center"/>
          </w:tcPr>
          <w:p w14:paraId="3E1C1F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051DB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9C358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5FF283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BC4D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D6A5884"/>
        </w:tc>
        <w:tc>
          <w:tcPr>
            <w:tcW w:w="1300" w:type="dxa"/>
            <w:vAlign w:val="center"/>
          </w:tcPr>
          <w:p w14:paraId="2D2D7C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93461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c>
          <w:tcPr>
            <w:tcW w:w="1540" w:type="dxa"/>
            <w:gridSpan w:val="2"/>
            <w:vAlign w:val="center"/>
          </w:tcPr>
          <w:p w14:paraId="0EFB00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4A495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r>
      <w:tr w14:paraId="3C590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0D50AE8"/>
        </w:tc>
        <w:tc>
          <w:tcPr>
            <w:tcW w:w="1300" w:type="dxa"/>
            <w:vAlign w:val="center"/>
          </w:tcPr>
          <w:p w14:paraId="1E4D68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914F7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1E620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5401E3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2935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Merge w:val="continue"/>
          </w:tcPr>
          <w:p w14:paraId="65BF726E"/>
        </w:tc>
        <w:tc>
          <w:tcPr>
            <w:tcW w:w="1300" w:type="dxa"/>
            <w:vAlign w:val="center"/>
          </w:tcPr>
          <w:p w14:paraId="121CA1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7AAD12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57BA8F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214ECD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FA1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D40FA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6798CA1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做好2021年村级“两委”换届选举工作，落实村干部廉洁履职，努力营造风清气正的村级换届环境，对全县17个乡镇的376个行政村和384个合作总社的村集体资产处置、专项资金管理、连续三年财务收支情况等进行审计。</w:t>
            </w:r>
          </w:p>
        </w:tc>
      </w:tr>
      <w:tr w14:paraId="4B11F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3386D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AAE9B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中共兴县县委组织部 兴县财政局兴县现代农业发展服务中心 兴县民政局关于印发《兴县农村干部经济责任专项审计工作方案》的通知(兴农服发【2021】2号)</w:t>
            </w:r>
          </w:p>
        </w:tc>
      </w:tr>
      <w:tr w14:paraId="67A42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03C13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52BF8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为全县村“两委”换届选举工作的顺利进行提供了强有力的保障</w:t>
            </w:r>
          </w:p>
        </w:tc>
      </w:tr>
      <w:tr w14:paraId="1B7E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87E6B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561B96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由现代农业组织，各乡镇具体负责</w:t>
            </w:r>
          </w:p>
        </w:tc>
      </w:tr>
      <w:tr w14:paraId="43EBA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9C81F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6F7987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该项工作已于2021年年底结束，尾款未支付</w:t>
            </w:r>
          </w:p>
        </w:tc>
      </w:tr>
      <w:tr w14:paraId="5C800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64A09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E003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01F774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55D066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EC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96C3E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500112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规范农村资金使用，增强合作总社透明度，维护村集体经济利益</w:t>
            </w:r>
          </w:p>
        </w:tc>
        <w:tc>
          <w:tcPr>
            <w:tcW w:w="2860" w:type="dxa"/>
            <w:gridSpan w:val="3"/>
            <w:vAlign w:val="center"/>
          </w:tcPr>
          <w:p w14:paraId="3986F8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规范农村资金使用，增强合作总社透明度，维护村集体经济利益</w:t>
            </w:r>
          </w:p>
        </w:tc>
      </w:tr>
      <w:tr w14:paraId="55DA2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575EA9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27298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1F5E26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63FFDF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4C397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6D0340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66BA9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A7186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76DC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4EF38428"/>
        </w:tc>
        <w:tc>
          <w:tcPr>
            <w:tcW w:w="640" w:type="dxa"/>
            <w:vMerge w:val="restart"/>
            <w:vAlign w:val="center"/>
          </w:tcPr>
          <w:p w14:paraId="0B37E3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82937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2D3D3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该项资金用于全县换届审计</w:t>
            </w:r>
          </w:p>
        </w:tc>
        <w:tc>
          <w:tcPr>
            <w:tcW w:w="1860" w:type="dxa"/>
            <w:gridSpan w:val="2"/>
            <w:vAlign w:val="center"/>
          </w:tcPr>
          <w:p w14:paraId="5250C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≥23个</w:t>
            </w:r>
          </w:p>
        </w:tc>
        <w:tc>
          <w:tcPr>
            <w:tcW w:w="920" w:type="dxa"/>
            <w:vAlign w:val="center"/>
          </w:tcPr>
          <w:p w14:paraId="2AE671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7D2C72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该项资金用于全县</w:t>
            </w:r>
          </w:p>
        </w:tc>
        <w:tc>
          <w:tcPr>
            <w:tcW w:w="1080" w:type="dxa"/>
            <w:vAlign w:val="center"/>
          </w:tcPr>
          <w:p w14:paraId="6A5241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≥23个</w:t>
            </w:r>
          </w:p>
        </w:tc>
      </w:tr>
      <w:tr w14:paraId="5F025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6C3DB41E"/>
        </w:tc>
        <w:tc>
          <w:tcPr>
            <w:tcW w:w="640" w:type="dxa"/>
            <w:vMerge w:val="continue"/>
          </w:tcPr>
          <w:p w14:paraId="603C67C3"/>
        </w:tc>
        <w:tc>
          <w:tcPr>
            <w:tcW w:w="860" w:type="dxa"/>
            <w:vAlign w:val="center"/>
          </w:tcPr>
          <w:p w14:paraId="5E5074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68ADBC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审计人员工作能力</w:t>
            </w:r>
          </w:p>
        </w:tc>
        <w:tc>
          <w:tcPr>
            <w:tcW w:w="1860" w:type="dxa"/>
            <w:gridSpan w:val="2"/>
            <w:vAlign w:val="center"/>
          </w:tcPr>
          <w:p w14:paraId="2B517E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胜任</w:t>
            </w:r>
          </w:p>
        </w:tc>
        <w:tc>
          <w:tcPr>
            <w:tcW w:w="920" w:type="dxa"/>
            <w:vAlign w:val="center"/>
          </w:tcPr>
          <w:p w14:paraId="2CB613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266F7C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审计人员工作能力</w:t>
            </w:r>
          </w:p>
        </w:tc>
        <w:tc>
          <w:tcPr>
            <w:tcW w:w="1080" w:type="dxa"/>
            <w:vAlign w:val="center"/>
          </w:tcPr>
          <w:p w14:paraId="4CCB8D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胜任</w:t>
            </w:r>
          </w:p>
        </w:tc>
      </w:tr>
      <w:tr w14:paraId="37353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20A67169"/>
        </w:tc>
        <w:tc>
          <w:tcPr>
            <w:tcW w:w="640" w:type="dxa"/>
            <w:vMerge w:val="continue"/>
          </w:tcPr>
          <w:p w14:paraId="4016161C"/>
        </w:tc>
        <w:tc>
          <w:tcPr>
            <w:tcW w:w="860" w:type="dxa"/>
            <w:vAlign w:val="center"/>
          </w:tcPr>
          <w:p w14:paraId="22C5FC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4FDD65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审计完成时间</w:t>
            </w:r>
          </w:p>
        </w:tc>
        <w:tc>
          <w:tcPr>
            <w:tcW w:w="1860" w:type="dxa"/>
            <w:gridSpan w:val="2"/>
            <w:vAlign w:val="center"/>
          </w:tcPr>
          <w:p w14:paraId="78C655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2021年已结束</w:t>
            </w:r>
          </w:p>
        </w:tc>
        <w:tc>
          <w:tcPr>
            <w:tcW w:w="920" w:type="dxa"/>
            <w:vAlign w:val="center"/>
          </w:tcPr>
          <w:p w14:paraId="348CBA3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3DBAC0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审计完成时间</w:t>
            </w:r>
          </w:p>
        </w:tc>
        <w:tc>
          <w:tcPr>
            <w:tcW w:w="1080" w:type="dxa"/>
            <w:vAlign w:val="center"/>
          </w:tcPr>
          <w:p w14:paraId="4C7575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2021年已结束</w:t>
            </w:r>
          </w:p>
        </w:tc>
      </w:tr>
      <w:tr w14:paraId="767F9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E4E2981"/>
        </w:tc>
        <w:tc>
          <w:tcPr>
            <w:tcW w:w="640" w:type="dxa"/>
            <w:vMerge w:val="continue"/>
          </w:tcPr>
          <w:p w14:paraId="64E969E1"/>
        </w:tc>
        <w:tc>
          <w:tcPr>
            <w:tcW w:w="860" w:type="dxa"/>
            <w:vAlign w:val="center"/>
          </w:tcPr>
          <w:p w14:paraId="41238F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5C606C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聘请第三方审计每个合作社</w:t>
            </w:r>
          </w:p>
        </w:tc>
        <w:tc>
          <w:tcPr>
            <w:tcW w:w="1860" w:type="dxa"/>
            <w:gridSpan w:val="2"/>
            <w:vAlign w:val="center"/>
          </w:tcPr>
          <w:p w14:paraId="2726EF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≤2000元/个/年</w:t>
            </w:r>
          </w:p>
        </w:tc>
        <w:tc>
          <w:tcPr>
            <w:tcW w:w="920" w:type="dxa"/>
            <w:vAlign w:val="center"/>
          </w:tcPr>
          <w:p w14:paraId="349749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74CC4B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聘请第三方审计每</w:t>
            </w:r>
          </w:p>
        </w:tc>
        <w:tc>
          <w:tcPr>
            <w:tcW w:w="1080" w:type="dxa"/>
            <w:vAlign w:val="center"/>
          </w:tcPr>
          <w:p w14:paraId="5F1746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≤2000元/个/年</w:t>
            </w:r>
          </w:p>
        </w:tc>
      </w:tr>
      <w:tr w14:paraId="15642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F780954"/>
        </w:tc>
        <w:tc>
          <w:tcPr>
            <w:tcW w:w="640" w:type="dxa"/>
            <w:vMerge w:val="restart"/>
            <w:vAlign w:val="center"/>
          </w:tcPr>
          <w:p w14:paraId="3C2F2A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014D99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7FF7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0DD4A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2D384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13DBA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CF252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3E8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C285D0F"/>
        </w:tc>
        <w:tc>
          <w:tcPr>
            <w:tcW w:w="640" w:type="dxa"/>
            <w:vMerge w:val="continue"/>
          </w:tcPr>
          <w:p w14:paraId="0B55C467"/>
        </w:tc>
        <w:tc>
          <w:tcPr>
            <w:tcW w:w="860" w:type="dxa"/>
            <w:vAlign w:val="center"/>
          </w:tcPr>
          <w:p w14:paraId="19D251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6694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促进政治生态健康发展，干</w:t>
            </w:r>
          </w:p>
        </w:tc>
        <w:tc>
          <w:tcPr>
            <w:tcW w:w="1860" w:type="dxa"/>
            <w:gridSpan w:val="2"/>
            <w:vAlign w:val="center"/>
          </w:tcPr>
          <w:p w14:paraId="1F0712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c>
          <w:tcPr>
            <w:tcW w:w="920" w:type="dxa"/>
            <w:vAlign w:val="center"/>
          </w:tcPr>
          <w:p w14:paraId="03EB18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29093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促进政治生态健康</w:t>
            </w:r>
          </w:p>
        </w:tc>
        <w:tc>
          <w:tcPr>
            <w:tcW w:w="1080" w:type="dxa"/>
            <w:vAlign w:val="center"/>
          </w:tcPr>
          <w:p w14:paraId="37749E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r>
      <w:tr w14:paraId="190D3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3794663"/>
        </w:tc>
        <w:tc>
          <w:tcPr>
            <w:tcW w:w="640" w:type="dxa"/>
            <w:vMerge w:val="continue"/>
          </w:tcPr>
          <w:p w14:paraId="5F3F1BCD"/>
        </w:tc>
        <w:tc>
          <w:tcPr>
            <w:tcW w:w="860" w:type="dxa"/>
            <w:vAlign w:val="center"/>
          </w:tcPr>
          <w:p w14:paraId="3516F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4406E2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2BA4B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74684E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218A36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884E7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C83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2BA22A63"/>
        </w:tc>
        <w:tc>
          <w:tcPr>
            <w:tcW w:w="640" w:type="dxa"/>
            <w:vMerge w:val="continue"/>
          </w:tcPr>
          <w:p w14:paraId="3739DC73"/>
        </w:tc>
        <w:tc>
          <w:tcPr>
            <w:tcW w:w="860" w:type="dxa"/>
            <w:vAlign w:val="center"/>
          </w:tcPr>
          <w:p w14:paraId="627AA5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12DAD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B1F2B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C45E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DC2AE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851FF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A84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DEB2DF2"/>
        </w:tc>
        <w:tc>
          <w:tcPr>
            <w:tcW w:w="640" w:type="dxa"/>
            <w:vAlign w:val="center"/>
          </w:tcPr>
          <w:p w14:paraId="3753C6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6E594F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99B9D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审计人员满意度</w:t>
            </w:r>
          </w:p>
        </w:tc>
        <w:tc>
          <w:tcPr>
            <w:tcW w:w="1860" w:type="dxa"/>
            <w:gridSpan w:val="2"/>
            <w:vAlign w:val="center"/>
          </w:tcPr>
          <w:p w14:paraId="778C98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644FA4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9EDCF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审计人员满意度</w:t>
            </w:r>
          </w:p>
        </w:tc>
        <w:tc>
          <w:tcPr>
            <w:tcW w:w="1080" w:type="dxa"/>
            <w:vAlign w:val="center"/>
          </w:tcPr>
          <w:p w14:paraId="1931DF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613C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3EBFD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4A1BDA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7C5DA8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38957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F27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153874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4D008E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D73CA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0387B3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ED61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5E3F9F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33FCE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2AB2C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20240129174303</w:t>
            </w:r>
          </w:p>
        </w:tc>
      </w:tr>
    </w:tbl>
    <w:p w14:paraId="46327121">
      <w:pPr>
        <w:pageBreakBefore w:val="0"/>
        <w:wordWrap w:val="0"/>
        <w:spacing w:before="0" w:after="0" w:line="160" w:lineRule="exact"/>
        <w:ind w:left="0" w:right="0"/>
        <w:jc w:val="center"/>
        <w:textAlignment w:val="baseline"/>
        <w:rPr>
          <w:sz w:val="12"/>
        </w:rPr>
      </w:pPr>
    </w:p>
    <w:p w14:paraId="732EBEEC">
      <w:pPr>
        <w:pageBreakBefore w:val="0"/>
        <w:wordWrap w:val="0"/>
        <w:spacing w:before="0" w:after="0" w:line="160" w:lineRule="exact"/>
        <w:ind w:left="0" w:right="0"/>
        <w:jc w:val="center"/>
        <w:textAlignment w:val="baseline"/>
        <w:rPr>
          <w:sz w:val="12"/>
        </w:rPr>
      </w:pPr>
    </w:p>
    <w:p w14:paraId="201E18B0">
      <w:pPr>
        <w:pageBreakBefore w:val="0"/>
        <w:wordWrap w:val="0"/>
        <w:spacing w:before="0" w:after="0" w:line="160" w:lineRule="exact"/>
        <w:ind w:left="0" w:right="0"/>
        <w:jc w:val="center"/>
        <w:textAlignment w:val="baseline"/>
        <w:rPr>
          <w:sz w:val="12"/>
        </w:rPr>
      </w:pPr>
    </w:p>
    <w:p w14:paraId="56F523AD">
      <w:pPr>
        <w:pageBreakBefore w:val="0"/>
        <w:wordWrap w:val="0"/>
        <w:spacing w:before="0" w:after="0" w:line="160" w:lineRule="exact"/>
        <w:ind w:left="0" w:right="0"/>
        <w:jc w:val="center"/>
        <w:textAlignment w:val="baseline"/>
        <w:rPr>
          <w:sz w:val="12"/>
        </w:rPr>
      </w:pPr>
    </w:p>
    <w:p w14:paraId="35ABBDBD">
      <w:pPr>
        <w:pageBreakBefore w:val="0"/>
        <w:wordWrap w:val="0"/>
        <w:spacing w:before="0" w:after="0" w:line="160" w:lineRule="exact"/>
        <w:ind w:left="0" w:right="0"/>
        <w:jc w:val="center"/>
        <w:textAlignment w:val="baseline"/>
        <w:rPr>
          <w:sz w:val="12"/>
        </w:rPr>
      </w:pPr>
    </w:p>
    <w:p w14:paraId="63812CE5">
      <w:pPr>
        <w:pageBreakBefore w:val="0"/>
        <w:wordWrap w:val="0"/>
        <w:spacing w:before="0" w:after="0" w:line="160" w:lineRule="exact"/>
        <w:ind w:left="0" w:right="0"/>
        <w:jc w:val="center"/>
        <w:textAlignment w:val="baseline"/>
        <w:rPr>
          <w:sz w:val="12"/>
        </w:rPr>
      </w:pPr>
    </w:p>
    <w:p w14:paraId="65416B56">
      <w:pPr>
        <w:pageBreakBefore w:val="0"/>
        <w:wordWrap w:val="0"/>
        <w:spacing w:before="0" w:after="0" w:line="160" w:lineRule="exact"/>
        <w:ind w:left="0" w:right="0"/>
        <w:jc w:val="center"/>
        <w:textAlignment w:val="baseline"/>
        <w:rPr>
          <w:sz w:val="12"/>
        </w:rPr>
      </w:pPr>
    </w:p>
    <w:p w14:paraId="3FDFA1CD">
      <w:pPr>
        <w:pageBreakBefore w:val="0"/>
        <w:wordWrap w:val="0"/>
        <w:spacing w:before="0" w:after="0" w:line="160" w:lineRule="exact"/>
        <w:ind w:left="0" w:right="0"/>
        <w:jc w:val="center"/>
        <w:textAlignment w:val="baseline"/>
        <w:rPr>
          <w:sz w:val="12"/>
        </w:rPr>
      </w:pPr>
    </w:p>
    <w:p w14:paraId="78DCCB0E">
      <w:pPr>
        <w:pageBreakBefore w:val="0"/>
        <w:wordWrap w:val="0"/>
        <w:spacing w:before="0" w:after="0" w:line="160" w:lineRule="exact"/>
        <w:ind w:left="0" w:right="0"/>
        <w:jc w:val="center"/>
        <w:textAlignment w:val="baseline"/>
        <w:rPr>
          <w:sz w:val="12"/>
        </w:rPr>
      </w:pPr>
    </w:p>
    <w:p w14:paraId="6F78D0F4">
      <w:pPr>
        <w:pageBreakBefore w:val="0"/>
        <w:wordWrap w:val="0"/>
        <w:spacing w:before="0" w:after="0" w:line="160" w:lineRule="exact"/>
        <w:ind w:left="0" w:right="0"/>
        <w:jc w:val="center"/>
        <w:textAlignment w:val="baseline"/>
        <w:rPr>
          <w:sz w:val="12"/>
        </w:rPr>
      </w:pPr>
    </w:p>
    <w:p w14:paraId="569B12F6">
      <w:pPr>
        <w:pageBreakBefore w:val="0"/>
        <w:wordWrap w:val="0"/>
        <w:spacing w:before="0" w:after="0" w:line="160" w:lineRule="exact"/>
        <w:ind w:left="0" w:right="0"/>
        <w:jc w:val="center"/>
        <w:textAlignment w:val="baseline"/>
        <w:rPr>
          <w:sz w:val="12"/>
        </w:rPr>
      </w:pPr>
    </w:p>
    <w:p w14:paraId="6957EFDD">
      <w:pPr>
        <w:pageBreakBefore w:val="0"/>
        <w:wordWrap w:val="0"/>
        <w:spacing w:before="0" w:after="0" w:line="160" w:lineRule="exact"/>
        <w:ind w:left="0" w:right="0"/>
        <w:jc w:val="center"/>
        <w:textAlignment w:val="baseline"/>
        <w:rPr>
          <w:sz w:val="12"/>
        </w:rPr>
      </w:pPr>
    </w:p>
    <w:p w14:paraId="38FE125A">
      <w:pPr>
        <w:pageBreakBefore w:val="0"/>
        <w:wordWrap w:val="0"/>
        <w:spacing w:before="0" w:after="0" w:line="160" w:lineRule="exact"/>
        <w:ind w:left="0" w:right="0"/>
        <w:jc w:val="center"/>
        <w:textAlignment w:val="baseline"/>
        <w:rPr>
          <w:sz w:val="12"/>
        </w:rPr>
      </w:pPr>
    </w:p>
    <w:p w14:paraId="57DA73A9">
      <w:pPr>
        <w:pageBreakBefore w:val="0"/>
        <w:wordWrap w:val="0"/>
        <w:spacing w:before="0" w:after="0" w:line="160" w:lineRule="exact"/>
        <w:ind w:left="0" w:right="0"/>
        <w:jc w:val="center"/>
        <w:textAlignment w:val="baseline"/>
        <w:rPr>
          <w:sz w:val="12"/>
        </w:rPr>
      </w:pPr>
    </w:p>
    <w:p w14:paraId="10A78755">
      <w:pPr>
        <w:pageBreakBefore w:val="0"/>
        <w:wordWrap w:val="0"/>
        <w:spacing w:before="0" w:after="0" w:line="160" w:lineRule="exact"/>
        <w:ind w:left="0" w:right="0"/>
        <w:jc w:val="center"/>
        <w:textAlignment w:val="baseline"/>
        <w:rPr>
          <w:sz w:val="12"/>
        </w:rPr>
      </w:pPr>
    </w:p>
    <w:p w14:paraId="1B191D6D">
      <w:pPr>
        <w:pageBreakBefore w:val="0"/>
        <w:wordWrap w:val="0"/>
        <w:spacing w:before="0" w:after="0" w:line="160" w:lineRule="exact"/>
        <w:ind w:left="0" w:right="0"/>
        <w:jc w:val="center"/>
        <w:textAlignment w:val="baseline"/>
        <w:rPr>
          <w:sz w:val="12"/>
        </w:rPr>
      </w:pPr>
    </w:p>
    <w:p w14:paraId="4B3BBF78">
      <w:pPr>
        <w:pageBreakBefore w:val="0"/>
        <w:wordWrap w:val="0"/>
        <w:spacing w:before="0" w:after="0" w:line="160" w:lineRule="exact"/>
        <w:ind w:left="0" w:right="0"/>
        <w:jc w:val="center"/>
        <w:textAlignment w:val="baseline"/>
        <w:rPr>
          <w:sz w:val="12"/>
        </w:rPr>
      </w:pPr>
    </w:p>
    <w:p w14:paraId="096DD40E">
      <w:pPr>
        <w:pageBreakBefore w:val="0"/>
        <w:wordWrap w:val="0"/>
        <w:spacing w:before="0" w:after="0" w:line="160" w:lineRule="exact"/>
        <w:ind w:left="0" w:right="0"/>
        <w:jc w:val="center"/>
        <w:textAlignment w:val="baseline"/>
        <w:rPr>
          <w:sz w:val="12"/>
        </w:rPr>
      </w:pPr>
    </w:p>
    <w:p w14:paraId="6F79549E">
      <w:pPr>
        <w:pageBreakBefore w:val="0"/>
        <w:wordWrap w:val="0"/>
        <w:spacing w:before="0" w:after="0" w:line="160" w:lineRule="exact"/>
        <w:ind w:left="0" w:right="0"/>
        <w:jc w:val="center"/>
        <w:textAlignment w:val="baseline"/>
        <w:rPr>
          <w:sz w:val="12"/>
        </w:rPr>
      </w:pPr>
    </w:p>
    <w:p w14:paraId="047B9B74">
      <w:pPr>
        <w:pageBreakBefore w:val="0"/>
        <w:wordWrap w:val="0"/>
        <w:spacing w:before="0" w:after="0" w:line="160" w:lineRule="exact"/>
        <w:ind w:left="0" w:right="0"/>
        <w:jc w:val="center"/>
        <w:textAlignment w:val="baseline"/>
        <w:rPr>
          <w:sz w:val="12"/>
        </w:rPr>
      </w:pPr>
    </w:p>
    <w:p w14:paraId="359F0243">
      <w:pPr>
        <w:pageBreakBefore w:val="0"/>
        <w:wordWrap w:val="0"/>
        <w:spacing w:before="0" w:after="0" w:line="160" w:lineRule="exact"/>
        <w:ind w:left="0" w:right="0"/>
        <w:jc w:val="center"/>
        <w:textAlignment w:val="baseline"/>
        <w:rPr>
          <w:sz w:val="12"/>
        </w:rPr>
      </w:pPr>
    </w:p>
    <w:p w14:paraId="6832B1B1">
      <w:pPr>
        <w:pageBreakBefore w:val="0"/>
        <w:wordWrap w:val="0"/>
        <w:spacing w:before="0" w:after="0" w:line="160" w:lineRule="exact"/>
        <w:ind w:left="0" w:right="0"/>
        <w:jc w:val="center"/>
        <w:textAlignment w:val="baseline"/>
        <w:rPr>
          <w:sz w:val="12"/>
        </w:rPr>
      </w:pPr>
    </w:p>
    <w:p w14:paraId="191AAF42">
      <w:pPr>
        <w:pageBreakBefore w:val="0"/>
        <w:wordWrap w:val="0"/>
        <w:spacing w:before="0" w:after="0" w:line="160" w:lineRule="exact"/>
        <w:ind w:left="0" w:right="0"/>
        <w:jc w:val="center"/>
        <w:textAlignment w:val="baseline"/>
        <w:rPr>
          <w:sz w:val="12"/>
        </w:rPr>
      </w:pPr>
    </w:p>
    <w:p w14:paraId="541E43E3">
      <w:pPr>
        <w:pageBreakBefore w:val="0"/>
        <w:wordWrap w:val="0"/>
        <w:spacing w:before="0" w:after="0" w:line="160" w:lineRule="exact"/>
        <w:ind w:left="0" w:right="0"/>
        <w:jc w:val="center"/>
        <w:textAlignment w:val="baseline"/>
        <w:rPr>
          <w:sz w:val="12"/>
        </w:rPr>
      </w:pPr>
    </w:p>
    <w:p w14:paraId="31175EE8">
      <w:pPr>
        <w:pageBreakBefore w:val="0"/>
        <w:wordWrap w:val="0"/>
        <w:spacing w:before="0" w:after="0" w:line="160" w:lineRule="exact"/>
        <w:ind w:left="0" w:right="0"/>
        <w:jc w:val="center"/>
        <w:textAlignment w:val="baseline"/>
        <w:rPr>
          <w:sz w:val="12"/>
        </w:rPr>
      </w:pPr>
    </w:p>
    <w:p w14:paraId="09C6AAFA">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25B2ADE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5830E3E">
      <w:pPr>
        <w:pageBreakBefore w:val="0"/>
        <w:wordWrap w:val="0"/>
        <w:spacing w:before="0" w:after="0" w:line="260" w:lineRule="exact"/>
        <w:ind w:left="0" w:right="0"/>
        <w:jc w:val="center"/>
        <w:textAlignment w:val="baseline"/>
        <w:rPr>
          <w:sz w:val="14"/>
        </w:rPr>
      </w:pPr>
    </w:p>
    <w:p w14:paraId="0D3E7058">
      <w:pPr>
        <w:pageBreakBefore w:val="0"/>
        <w:wordWrap w:val="0"/>
        <w:spacing w:before="0" w:after="0" w:line="260" w:lineRule="exact"/>
        <w:ind w:left="0" w:right="0"/>
        <w:jc w:val="center"/>
        <w:textAlignment w:val="baseline"/>
        <w:rPr>
          <w:sz w:val="14"/>
        </w:rPr>
      </w:pPr>
    </w:p>
    <w:p w14:paraId="1C24FAE8">
      <w:pPr>
        <w:pageBreakBefore w:val="0"/>
        <w:wordWrap w:val="0"/>
        <w:spacing w:before="0" w:after="0" w:line="260" w:lineRule="exact"/>
        <w:ind w:left="0" w:right="0"/>
        <w:jc w:val="center"/>
        <w:textAlignment w:val="baseline"/>
        <w:rPr>
          <w:sz w:val="14"/>
        </w:rPr>
      </w:pPr>
    </w:p>
    <w:p w14:paraId="548E5764">
      <w:pPr>
        <w:pageBreakBefore w:val="0"/>
        <w:wordWrap w:val="0"/>
        <w:spacing w:before="0" w:after="0" w:line="260" w:lineRule="exact"/>
        <w:ind w:left="0" w:right="0"/>
        <w:jc w:val="center"/>
        <w:textAlignment w:val="baseline"/>
        <w:rPr>
          <w:sz w:val="14"/>
        </w:rPr>
      </w:pPr>
    </w:p>
    <w:p w14:paraId="19FB465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BDEB1AF">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40"/>
        <w:gridCol w:w="840"/>
        <w:gridCol w:w="1060"/>
      </w:tblGrid>
      <w:tr w14:paraId="6B290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03883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0625D3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H农机购置验机经费</w:t>
            </w:r>
          </w:p>
        </w:tc>
      </w:tr>
      <w:tr w14:paraId="70682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757EC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6113C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119E04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671AA6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1AB7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59DFAD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940DE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6C390C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6A9CE7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5BA9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29BB504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B7F205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53712C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4C96B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c>
          <w:tcPr>
            <w:tcW w:w="1560" w:type="dxa"/>
            <w:gridSpan w:val="2"/>
            <w:vAlign w:val="center"/>
          </w:tcPr>
          <w:p w14:paraId="2B14E3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67C308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r>
      <w:tr w14:paraId="3DDA8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1A988A3"/>
        </w:tc>
        <w:tc>
          <w:tcPr>
            <w:tcW w:w="1280" w:type="dxa"/>
            <w:vAlign w:val="center"/>
          </w:tcPr>
          <w:p w14:paraId="0518AC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4A1CF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68D70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54DCC2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E5D6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26F8365"/>
        </w:tc>
        <w:tc>
          <w:tcPr>
            <w:tcW w:w="1280" w:type="dxa"/>
            <w:vAlign w:val="center"/>
          </w:tcPr>
          <w:p w14:paraId="1E1E39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6DF624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28B97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701F2F8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2C7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58A42E7"/>
        </w:tc>
        <w:tc>
          <w:tcPr>
            <w:tcW w:w="1280" w:type="dxa"/>
            <w:vAlign w:val="center"/>
          </w:tcPr>
          <w:p w14:paraId="213FD8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65BB612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c>
          <w:tcPr>
            <w:tcW w:w="1560" w:type="dxa"/>
            <w:gridSpan w:val="2"/>
            <w:vAlign w:val="center"/>
          </w:tcPr>
          <w:p w14:paraId="57343D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6AC5A6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r>
      <w:tr w14:paraId="641DE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5863FFC"/>
        </w:tc>
        <w:tc>
          <w:tcPr>
            <w:tcW w:w="1280" w:type="dxa"/>
            <w:vAlign w:val="center"/>
          </w:tcPr>
          <w:p w14:paraId="65522F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342709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31D3C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01EC51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AB0E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0B81BA1"/>
        </w:tc>
        <w:tc>
          <w:tcPr>
            <w:tcW w:w="1280" w:type="dxa"/>
            <w:vAlign w:val="center"/>
          </w:tcPr>
          <w:p w14:paraId="27CA14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9D7E1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134C1B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3B1446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812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17EEC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757E34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农机购置每年需验机后发放补贴</w:t>
            </w:r>
          </w:p>
        </w:tc>
      </w:tr>
      <w:tr w14:paraId="51FDA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D900A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5DEFF9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工作需要</w:t>
            </w:r>
          </w:p>
        </w:tc>
      </w:tr>
      <w:tr w14:paraId="52FFA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450577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09BD1A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保障补贴发放的合规性</w:t>
            </w:r>
          </w:p>
        </w:tc>
      </w:tr>
      <w:tr w14:paraId="73E9D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1AB1D4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397C79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农机人员验收合格后发放补贴</w:t>
            </w:r>
          </w:p>
        </w:tc>
      </w:tr>
      <w:tr w14:paraId="317F5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7983E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7B01C6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购置农机后进行验机</w:t>
            </w:r>
          </w:p>
        </w:tc>
      </w:tr>
      <w:tr w14:paraId="174AB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2D40DA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E4E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38124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1D10D93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70BE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1C6AD1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26EFBE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保障补贴发放的合规性</w:t>
            </w:r>
          </w:p>
        </w:tc>
        <w:tc>
          <w:tcPr>
            <w:tcW w:w="2840" w:type="dxa"/>
            <w:gridSpan w:val="3"/>
            <w:vAlign w:val="center"/>
          </w:tcPr>
          <w:p w14:paraId="642625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保障补贴发放的合规性</w:t>
            </w:r>
          </w:p>
        </w:tc>
      </w:tr>
      <w:tr w14:paraId="50B1C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A9A42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11EDD7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0B670A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4324D5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D3FB7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12AF1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3CEA8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7F2A5F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2E00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56BDAA64"/>
        </w:tc>
        <w:tc>
          <w:tcPr>
            <w:tcW w:w="640" w:type="dxa"/>
            <w:vMerge w:val="restart"/>
            <w:vAlign w:val="center"/>
          </w:tcPr>
          <w:p w14:paraId="7D2E00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496E5D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0AD2E3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每年下乡验机次数</w:t>
            </w:r>
          </w:p>
        </w:tc>
        <w:tc>
          <w:tcPr>
            <w:tcW w:w="1880" w:type="dxa"/>
            <w:gridSpan w:val="2"/>
            <w:vAlign w:val="center"/>
          </w:tcPr>
          <w:p w14:paraId="23E957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≥30次</w:t>
            </w:r>
          </w:p>
        </w:tc>
        <w:tc>
          <w:tcPr>
            <w:tcW w:w="940" w:type="dxa"/>
            <w:vAlign w:val="center"/>
          </w:tcPr>
          <w:p w14:paraId="2FD98F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582CCA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每年下乡验机次数</w:t>
            </w:r>
          </w:p>
        </w:tc>
        <w:tc>
          <w:tcPr>
            <w:tcW w:w="1060" w:type="dxa"/>
            <w:vAlign w:val="center"/>
          </w:tcPr>
          <w:p w14:paraId="44A20D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≥30次</w:t>
            </w:r>
          </w:p>
        </w:tc>
      </w:tr>
      <w:tr w14:paraId="518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27EA72A"/>
        </w:tc>
        <w:tc>
          <w:tcPr>
            <w:tcW w:w="640" w:type="dxa"/>
            <w:vMerge w:val="continue"/>
          </w:tcPr>
          <w:p w14:paraId="26B88306"/>
        </w:tc>
        <w:tc>
          <w:tcPr>
            <w:tcW w:w="860" w:type="dxa"/>
            <w:vAlign w:val="center"/>
          </w:tcPr>
          <w:p w14:paraId="050A70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165CAC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加强对农机购置的监督</w:t>
            </w:r>
          </w:p>
        </w:tc>
        <w:tc>
          <w:tcPr>
            <w:tcW w:w="1880" w:type="dxa"/>
            <w:gridSpan w:val="2"/>
            <w:vAlign w:val="center"/>
          </w:tcPr>
          <w:p w14:paraId="42E026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明显加强</w:t>
            </w:r>
          </w:p>
        </w:tc>
        <w:tc>
          <w:tcPr>
            <w:tcW w:w="940" w:type="dxa"/>
            <w:vAlign w:val="center"/>
          </w:tcPr>
          <w:p w14:paraId="02D857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45572C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加强对农机购置的</w:t>
            </w:r>
          </w:p>
        </w:tc>
        <w:tc>
          <w:tcPr>
            <w:tcW w:w="1060" w:type="dxa"/>
            <w:vAlign w:val="center"/>
          </w:tcPr>
          <w:p w14:paraId="521E8B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明显加强</w:t>
            </w:r>
          </w:p>
        </w:tc>
      </w:tr>
      <w:tr w14:paraId="05285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CEA5192"/>
        </w:tc>
        <w:tc>
          <w:tcPr>
            <w:tcW w:w="640" w:type="dxa"/>
            <w:vMerge w:val="continue"/>
          </w:tcPr>
          <w:p w14:paraId="071849E6"/>
        </w:tc>
        <w:tc>
          <w:tcPr>
            <w:tcW w:w="860" w:type="dxa"/>
            <w:vAlign w:val="center"/>
          </w:tcPr>
          <w:p w14:paraId="4A2046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6CFC16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验机及时性</w:t>
            </w:r>
          </w:p>
        </w:tc>
        <w:tc>
          <w:tcPr>
            <w:tcW w:w="1880" w:type="dxa"/>
            <w:gridSpan w:val="2"/>
            <w:vAlign w:val="center"/>
          </w:tcPr>
          <w:p w14:paraId="683915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40" w:type="dxa"/>
            <w:vAlign w:val="center"/>
          </w:tcPr>
          <w:p w14:paraId="0BE2851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745845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验机及时性</w:t>
            </w:r>
          </w:p>
        </w:tc>
        <w:tc>
          <w:tcPr>
            <w:tcW w:w="1060" w:type="dxa"/>
            <w:vAlign w:val="center"/>
          </w:tcPr>
          <w:p w14:paraId="759BD3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143AB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4B4B86F9"/>
        </w:tc>
        <w:tc>
          <w:tcPr>
            <w:tcW w:w="640" w:type="dxa"/>
            <w:vMerge w:val="continue"/>
          </w:tcPr>
          <w:p w14:paraId="7FC1465A"/>
        </w:tc>
        <w:tc>
          <w:tcPr>
            <w:tcW w:w="860" w:type="dxa"/>
            <w:vAlign w:val="center"/>
          </w:tcPr>
          <w:p w14:paraId="6B52B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731AC6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下乡补助标准</w:t>
            </w:r>
          </w:p>
        </w:tc>
        <w:tc>
          <w:tcPr>
            <w:tcW w:w="1880" w:type="dxa"/>
            <w:gridSpan w:val="2"/>
            <w:vAlign w:val="center"/>
          </w:tcPr>
          <w:p w14:paraId="0E669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50人/天/元</w:t>
            </w:r>
          </w:p>
        </w:tc>
        <w:tc>
          <w:tcPr>
            <w:tcW w:w="940" w:type="dxa"/>
            <w:vAlign w:val="center"/>
          </w:tcPr>
          <w:p w14:paraId="0B202A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26B3A9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下乡补助标准</w:t>
            </w:r>
          </w:p>
        </w:tc>
        <w:tc>
          <w:tcPr>
            <w:tcW w:w="1060" w:type="dxa"/>
            <w:vAlign w:val="center"/>
          </w:tcPr>
          <w:p w14:paraId="4D0BB7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50人/天/元</w:t>
            </w:r>
          </w:p>
        </w:tc>
      </w:tr>
      <w:tr w14:paraId="4F691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0E27931"/>
        </w:tc>
        <w:tc>
          <w:tcPr>
            <w:tcW w:w="640" w:type="dxa"/>
            <w:vMerge w:val="restart"/>
            <w:vAlign w:val="center"/>
          </w:tcPr>
          <w:p w14:paraId="4C7BDC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4D5D34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3EFB27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B040F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4556F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34DD06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112B6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8A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F6CDB04"/>
        </w:tc>
        <w:tc>
          <w:tcPr>
            <w:tcW w:w="640" w:type="dxa"/>
            <w:vMerge w:val="continue"/>
          </w:tcPr>
          <w:p w14:paraId="029F2F91"/>
        </w:tc>
        <w:tc>
          <w:tcPr>
            <w:tcW w:w="860" w:type="dxa"/>
            <w:vAlign w:val="center"/>
          </w:tcPr>
          <w:p w14:paraId="100E61D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25CD4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宣传对农机购置补贴的政策</w:t>
            </w:r>
          </w:p>
        </w:tc>
        <w:tc>
          <w:tcPr>
            <w:tcW w:w="1880" w:type="dxa"/>
            <w:gridSpan w:val="2"/>
            <w:vAlign w:val="center"/>
          </w:tcPr>
          <w:p w14:paraId="563EA0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明显扩大</w:t>
            </w:r>
          </w:p>
        </w:tc>
        <w:tc>
          <w:tcPr>
            <w:tcW w:w="940" w:type="dxa"/>
            <w:vAlign w:val="center"/>
          </w:tcPr>
          <w:p w14:paraId="2AF739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32A5F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宣传对农机购置补</w:t>
            </w:r>
          </w:p>
        </w:tc>
        <w:tc>
          <w:tcPr>
            <w:tcW w:w="1060" w:type="dxa"/>
            <w:vAlign w:val="center"/>
          </w:tcPr>
          <w:p w14:paraId="0FBEE0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明显扩大</w:t>
            </w:r>
          </w:p>
        </w:tc>
      </w:tr>
      <w:tr w14:paraId="7D752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EE0A96C"/>
        </w:tc>
        <w:tc>
          <w:tcPr>
            <w:tcW w:w="640" w:type="dxa"/>
            <w:vMerge w:val="continue"/>
          </w:tcPr>
          <w:p w14:paraId="483300C2"/>
        </w:tc>
        <w:tc>
          <w:tcPr>
            <w:tcW w:w="860" w:type="dxa"/>
            <w:vAlign w:val="center"/>
          </w:tcPr>
          <w:p w14:paraId="55649E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2223E4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5DCEC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FFCD4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89697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8655D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229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0C4617CE"/>
        </w:tc>
        <w:tc>
          <w:tcPr>
            <w:tcW w:w="640" w:type="dxa"/>
            <w:vMerge w:val="continue"/>
          </w:tcPr>
          <w:p w14:paraId="175B4AA0"/>
        </w:tc>
        <w:tc>
          <w:tcPr>
            <w:tcW w:w="860" w:type="dxa"/>
            <w:vAlign w:val="center"/>
          </w:tcPr>
          <w:p w14:paraId="6911F8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67B4D3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7190C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AC4469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7FDAA0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358BB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E5B9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0F49D18B"/>
        </w:tc>
        <w:tc>
          <w:tcPr>
            <w:tcW w:w="640" w:type="dxa"/>
            <w:vAlign w:val="center"/>
          </w:tcPr>
          <w:p w14:paraId="78A0A3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46202C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785EE0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下乡人员满意度</w:t>
            </w:r>
          </w:p>
        </w:tc>
        <w:tc>
          <w:tcPr>
            <w:tcW w:w="1880" w:type="dxa"/>
            <w:gridSpan w:val="2"/>
            <w:vAlign w:val="center"/>
          </w:tcPr>
          <w:p w14:paraId="4D44B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2912F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725896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下乡人员满意度</w:t>
            </w:r>
          </w:p>
        </w:tc>
        <w:tc>
          <w:tcPr>
            <w:tcW w:w="1060" w:type="dxa"/>
            <w:vAlign w:val="center"/>
          </w:tcPr>
          <w:p w14:paraId="5A4AFE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1DA24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2C03F0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A8333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3FDF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30A8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4AE4C3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1BF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FFE23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0B9E8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0D06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2FBC72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4AAF4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13833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041DA4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0DA26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20240129174940</w:t>
            </w:r>
          </w:p>
        </w:tc>
      </w:tr>
    </w:tbl>
    <w:p w14:paraId="5437587C">
      <w:pPr>
        <w:pageBreakBefore w:val="0"/>
        <w:wordWrap w:val="0"/>
        <w:spacing w:before="0" w:after="0" w:line="160" w:lineRule="exact"/>
        <w:ind w:left="0" w:right="0"/>
        <w:jc w:val="center"/>
        <w:textAlignment w:val="baseline"/>
        <w:rPr>
          <w:sz w:val="12"/>
        </w:rPr>
      </w:pPr>
    </w:p>
    <w:p w14:paraId="4E62CC7E">
      <w:pPr>
        <w:pageBreakBefore w:val="0"/>
        <w:wordWrap w:val="0"/>
        <w:spacing w:before="0" w:after="0" w:line="160" w:lineRule="exact"/>
        <w:ind w:left="0" w:right="0"/>
        <w:jc w:val="center"/>
        <w:textAlignment w:val="baseline"/>
        <w:rPr>
          <w:sz w:val="12"/>
        </w:rPr>
      </w:pPr>
    </w:p>
    <w:p w14:paraId="41855783">
      <w:pPr>
        <w:pageBreakBefore w:val="0"/>
        <w:wordWrap w:val="0"/>
        <w:spacing w:before="0" w:after="0" w:line="160" w:lineRule="exact"/>
        <w:ind w:left="0" w:right="0"/>
        <w:jc w:val="center"/>
        <w:textAlignment w:val="baseline"/>
        <w:rPr>
          <w:sz w:val="12"/>
        </w:rPr>
      </w:pPr>
    </w:p>
    <w:p w14:paraId="52C1238C">
      <w:pPr>
        <w:pageBreakBefore w:val="0"/>
        <w:wordWrap w:val="0"/>
        <w:spacing w:before="0" w:after="0" w:line="160" w:lineRule="exact"/>
        <w:ind w:left="0" w:right="0"/>
        <w:jc w:val="center"/>
        <w:textAlignment w:val="baseline"/>
        <w:rPr>
          <w:sz w:val="12"/>
        </w:rPr>
      </w:pPr>
    </w:p>
    <w:p w14:paraId="6B97223C">
      <w:pPr>
        <w:pageBreakBefore w:val="0"/>
        <w:wordWrap w:val="0"/>
        <w:spacing w:before="0" w:after="0" w:line="160" w:lineRule="exact"/>
        <w:ind w:left="0" w:right="0"/>
        <w:jc w:val="center"/>
        <w:textAlignment w:val="baseline"/>
        <w:rPr>
          <w:sz w:val="12"/>
        </w:rPr>
      </w:pPr>
    </w:p>
    <w:p w14:paraId="658341CD">
      <w:pPr>
        <w:pageBreakBefore w:val="0"/>
        <w:wordWrap w:val="0"/>
        <w:spacing w:before="0" w:after="0" w:line="160" w:lineRule="exact"/>
        <w:ind w:left="0" w:right="0"/>
        <w:jc w:val="center"/>
        <w:textAlignment w:val="baseline"/>
        <w:rPr>
          <w:sz w:val="12"/>
        </w:rPr>
      </w:pPr>
    </w:p>
    <w:p w14:paraId="04709CFF">
      <w:pPr>
        <w:pageBreakBefore w:val="0"/>
        <w:wordWrap w:val="0"/>
        <w:spacing w:before="0" w:after="0" w:line="160" w:lineRule="exact"/>
        <w:ind w:left="0" w:right="0"/>
        <w:jc w:val="center"/>
        <w:textAlignment w:val="baseline"/>
        <w:rPr>
          <w:sz w:val="12"/>
        </w:rPr>
      </w:pPr>
    </w:p>
    <w:p w14:paraId="3A278C6D">
      <w:pPr>
        <w:pageBreakBefore w:val="0"/>
        <w:wordWrap w:val="0"/>
        <w:spacing w:before="0" w:after="0" w:line="160" w:lineRule="exact"/>
        <w:ind w:left="0" w:right="0"/>
        <w:jc w:val="center"/>
        <w:textAlignment w:val="baseline"/>
        <w:rPr>
          <w:sz w:val="12"/>
        </w:rPr>
      </w:pPr>
    </w:p>
    <w:p w14:paraId="2CB3DD83">
      <w:pPr>
        <w:pageBreakBefore w:val="0"/>
        <w:wordWrap w:val="0"/>
        <w:spacing w:before="0" w:after="0" w:line="160" w:lineRule="exact"/>
        <w:ind w:left="0" w:right="0"/>
        <w:jc w:val="center"/>
        <w:textAlignment w:val="baseline"/>
        <w:rPr>
          <w:sz w:val="12"/>
        </w:rPr>
      </w:pPr>
    </w:p>
    <w:p w14:paraId="5A789EF8">
      <w:pPr>
        <w:pageBreakBefore w:val="0"/>
        <w:wordWrap w:val="0"/>
        <w:spacing w:before="0" w:after="0" w:line="160" w:lineRule="exact"/>
        <w:ind w:left="0" w:right="0"/>
        <w:jc w:val="center"/>
        <w:textAlignment w:val="baseline"/>
        <w:rPr>
          <w:sz w:val="12"/>
        </w:rPr>
      </w:pPr>
    </w:p>
    <w:p w14:paraId="0150A25E">
      <w:pPr>
        <w:pageBreakBefore w:val="0"/>
        <w:wordWrap w:val="0"/>
        <w:spacing w:before="0" w:after="0" w:line="160" w:lineRule="exact"/>
        <w:ind w:left="0" w:right="0"/>
        <w:jc w:val="center"/>
        <w:textAlignment w:val="baseline"/>
        <w:rPr>
          <w:sz w:val="12"/>
        </w:rPr>
      </w:pPr>
    </w:p>
    <w:p w14:paraId="17B5B6A7">
      <w:pPr>
        <w:pageBreakBefore w:val="0"/>
        <w:wordWrap w:val="0"/>
        <w:spacing w:before="0" w:after="0" w:line="160" w:lineRule="exact"/>
        <w:ind w:left="0" w:right="0"/>
        <w:jc w:val="center"/>
        <w:textAlignment w:val="baseline"/>
        <w:rPr>
          <w:sz w:val="12"/>
        </w:rPr>
      </w:pPr>
    </w:p>
    <w:p w14:paraId="011DEBB7">
      <w:pPr>
        <w:pageBreakBefore w:val="0"/>
        <w:wordWrap w:val="0"/>
        <w:spacing w:before="0" w:after="0" w:line="160" w:lineRule="exact"/>
        <w:ind w:left="0" w:right="0"/>
        <w:jc w:val="center"/>
        <w:textAlignment w:val="baseline"/>
        <w:rPr>
          <w:sz w:val="12"/>
        </w:rPr>
      </w:pPr>
    </w:p>
    <w:p w14:paraId="257BAC5C">
      <w:pPr>
        <w:pageBreakBefore w:val="0"/>
        <w:wordWrap w:val="0"/>
        <w:spacing w:before="0" w:after="0" w:line="160" w:lineRule="exact"/>
        <w:ind w:left="0" w:right="0"/>
        <w:jc w:val="center"/>
        <w:textAlignment w:val="baseline"/>
        <w:rPr>
          <w:sz w:val="12"/>
        </w:rPr>
      </w:pPr>
    </w:p>
    <w:p w14:paraId="010B1A4C">
      <w:pPr>
        <w:pageBreakBefore w:val="0"/>
        <w:wordWrap w:val="0"/>
        <w:spacing w:before="0" w:after="0" w:line="160" w:lineRule="exact"/>
        <w:ind w:left="0" w:right="0"/>
        <w:jc w:val="center"/>
        <w:textAlignment w:val="baseline"/>
        <w:rPr>
          <w:sz w:val="12"/>
        </w:rPr>
      </w:pPr>
    </w:p>
    <w:p w14:paraId="34D820F8">
      <w:pPr>
        <w:pageBreakBefore w:val="0"/>
        <w:wordWrap w:val="0"/>
        <w:spacing w:before="0" w:after="0" w:line="160" w:lineRule="exact"/>
        <w:ind w:left="0" w:right="0"/>
        <w:jc w:val="center"/>
        <w:textAlignment w:val="baseline"/>
        <w:rPr>
          <w:sz w:val="12"/>
        </w:rPr>
      </w:pPr>
    </w:p>
    <w:p w14:paraId="74528CEC">
      <w:pPr>
        <w:pageBreakBefore w:val="0"/>
        <w:wordWrap w:val="0"/>
        <w:spacing w:before="0" w:after="0" w:line="160" w:lineRule="exact"/>
        <w:ind w:left="0" w:right="0"/>
        <w:jc w:val="center"/>
        <w:textAlignment w:val="baseline"/>
        <w:rPr>
          <w:sz w:val="12"/>
        </w:rPr>
      </w:pPr>
    </w:p>
    <w:p w14:paraId="0560BA4D">
      <w:pPr>
        <w:pageBreakBefore w:val="0"/>
        <w:wordWrap w:val="0"/>
        <w:spacing w:before="0" w:after="0" w:line="160" w:lineRule="exact"/>
        <w:ind w:left="0" w:right="0"/>
        <w:jc w:val="center"/>
        <w:textAlignment w:val="baseline"/>
        <w:rPr>
          <w:sz w:val="12"/>
        </w:rPr>
      </w:pPr>
    </w:p>
    <w:p w14:paraId="5A0EEB70">
      <w:pPr>
        <w:pageBreakBefore w:val="0"/>
        <w:wordWrap w:val="0"/>
        <w:spacing w:before="0" w:after="0" w:line="160" w:lineRule="exact"/>
        <w:ind w:left="0" w:right="0"/>
        <w:jc w:val="center"/>
        <w:textAlignment w:val="baseline"/>
        <w:rPr>
          <w:sz w:val="12"/>
        </w:rPr>
      </w:pPr>
    </w:p>
    <w:p w14:paraId="208B080D">
      <w:pPr>
        <w:pageBreakBefore w:val="0"/>
        <w:wordWrap w:val="0"/>
        <w:spacing w:before="0" w:after="0" w:line="160" w:lineRule="exact"/>
        <w:ind w:left="0" w:right="0"/>
        <w:jc w:val="center"/>
        <w:textAlignment w:val="baseline"/>
        <w:rPr>
          <w:sz w:val="12"/>
        </w:rPr>
      </w:pPr>
    </w:p>
    <w:p w14:paraId="497B45BD">
      <w:pPr>
        <w:pageBreakBefore w:val="0"/>
        <w:wordWrap w:val="0"/>
        <w:spacing w:before="0" w:after="0" w:line="160" w:lineRule="exact"/>
        <w:ind w:left="0" w:right="0"/>
        <w:jc w:val="center"/>
        <w:textAlignment w:val="baseline"/>
        <w:rPr>
          <w:sz w:val="12"/>
        </w:rPr>
      </w:pPr>
    </w:p>
    <w:p w14:paraId="48258C0F">
      <w:pPr>
        <w:pageBreakBefore w:val="0"/>
        <w:wordWrap w:val="0"/>
        <w:spacing w:before="0" w:after="0" w:line="160" w:lineRule="exact"/>
        <w:ind w:left="0" w:right="0"/>
        <w:jc w:val="center"/>
        <w:textAlignment w:val="baseline"/>
        <w:rPr>
          <w:sz w:val="12"/>
        </w:rPr>
      </w:pPr>
    </w:p>
    <w:p w14:paraId="60A95026">
      <w:pPr>
        <w:pageBreakBefore w:val="0"/>
        <w:wordWrap w:val="0"/>
        <w:spacing w:before="0" w:after="0" w:line="160" w:lineRule="exact"/>
        <w:ind w:left="0" w:right="0"/>
        <w:jc w:val="center"/>
        <w:textAlignment w:val="baseline"/>
        <w:rPr>
          <w:sz w:val="12"/>
        </w:rPr>
      </w:pPr>
    </w:p>
    <w:p w14:paraId="11711D79">
      <w:pPr>
        <w:pageBreakBefore w:val="0"/>
        <w:wordWrap w:val="0"/>
        <w:spacing w:before="0" w:after="0" w:line="160" w:lineRule="exact"/>
        <w:ind w:left="0" w:right="0"/>
        <w:jc w:val="center"/>
        <w:textAlignment w:val="baseline"/>
        <w:rPr>
          <w:sz w:val="12"/>
        </w:rPr>
      </w:pPr>
    </w:p>
    <w:p w14:paraId="718D3D21">
      <w:pPr>
        <w:pageBreakBefore w:val="0"/>
        <w:wordWrap w:val="0"/>
        <w:spacing w:before="0" w:after="0" w:line="160" w:lineRule="exact"/>
        <w:ind w:left="0" w:right="0"/>
        <w:jc w:val="center"/>
        <w:textAlignment w:val="baseline"/>
        <w:rPr>
          <w:sz w:val="12"/>
        </w:rPr>
      </w:pPr>
    </w:p>
    <w:p w14:paraId="69F559C3">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6644642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4D5B9A7">
      <w:pPr>
        <w:pageBreakBefore w:val="0"/>
        <w:wordWrap w:val="0"/>
        <w:spacing w:before="0" w:after="0" w:line="260" w:lineRule="exact"/>
        <w:ind w:left="0" w:right="0"/>
        <w:jc w:val="center"/>
        <w:textAlignment w:val="baseline"/>
        <w:rPr>
          <w:sz w:val="14"/>
        </w:rPr>
      </w:pPr>
    </w:p>
    <w:p w14:paraId="327872BA">
      <w:pPr>
        <w:pageBreakBefore w:val="0"/>
        <w:wordWrap w:val="0"/>
        <w:spacing w:before="0" w:after="0" w:line="260" w:lineRule="exact"/>
        <w:ind w:left="0" w:right="0"/>
        <w:jc w:val="center"/>
        <w:textAlignment w:val="baseline"/>
        <w:rPr>
          <w:sz w:val="14"/>
        </w:rPr>
      </w:pPr>
    </w:p>
    <w:p w14:paraId="401EC9E8">
      <w:pPr>
        <w:pageBreakBefore w:val="0"/>
        <w:wordWrap w:val="0"/>
        <w:spacing w:before="0" w:after="0" w:line="260" w:lineRule="exact"/>
        <w:ind w:left="0" w:right="0"/>
        <w:jc w:val="center"/>
        <w:textAlignment w:val="baseline"/>
        <w:rPr>
          <w:sz w:val="14"/>
        </w:rPr>
      </w:pPr>
    </w:p>
    <w:p w14:paraId="7906CB0C">
      <w:pPr>
        <w:pageBreakBefore w:val="0"/>
        <w:wordWrap w:val="0"/>
        <w:spacing w:before="0" w:after="0" w:line="260" w:lineRule="exact"/>
        <w:ind w:left="0" w:right="0"/>
        <w:jc w:val="center"/>
        <w:textAlignment w:val="baseline"/>
        <w:rPr>
          <w:sz w:val="14"/>
        </w:rPr>
      </w:pPr>
    </w:p>
    <w:p w14:paraId="3E1F50D1">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BD8486">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17A4C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81031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A503A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H农业生产托管工作经费</w:t>
            </w:r>
          </w:p>
        </w:tc>
      </w:tr>
      <w:tr w14:paraId="21C1B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6D3A9C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D1590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4080CD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201805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7686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BE2C8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1782B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28E4BE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223E01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18A69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47A1556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1DDAA7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63F43F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7E19C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0A99B7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C0873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64FD8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853942F"/>
        </w:tc>
        <w:tc>
          <w:tcPr>
            <w:tcW w:w="1300" w:type="dxa"/>
            <w:vAlign w:val="center"/>
          </w:tcPr>
          <w:p w14:paraId="38968E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693AE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11A9E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E9230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09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EB56863"/>
        </w:tc>
        <w:tc>
          <w:tcPr>
            <w:tcW w:w="1300" w:type="dxa"/>
            <w:vAlign w:val="center"/>
          </w:tcPr>
          <w:p w14:paraId="5F52DE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31D1D1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E985F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759F7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A9C5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7B1F138"/>
        </w:tc>
        <w:tc>
          <w:tcPr>
            <w:tcW w:w="1300" w:type="dxa"/>
            <w:vAlign w:val="center"/>
          </w:tcPr>
          <w:p w14:paraId="4193F5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3C5E35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78D8A0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7E67F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370AF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FDB5803"/>
        </w:tc>
        <w:tc>
          <w:tcPr>
            <w:tcW w:w="1300" w:type="dxa"/>
            <w:vAlign w:val="center"/>
          </w:tcPr>
          <w:p w14:paraId="45B30B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3E9AC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B4620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75E521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B66F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5E502CA1"/>
        </w:tc>
        <w:tc>
          <w:tcPr>
            <w:tcW w:w="1300" w:type="dxa"/>
            <w:vAlign w:val="center"/>
          </w:tcPr>
          <w:p w14:paraId="550281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6CE04E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7B30CCB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683F7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772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0E563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2C68E8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用于宣传培训与入户指导、监督检查、项目验收，试点经验总结与完善政策措施等</w:t>
            </w:r>
          </w:p>
        </w:tc>
      </w:tr>
      <w:tr w14:paraId="12FE7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E8A04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65B453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吕梁市人民政府办公室《关于全面推进农业生产托管服务的指导意见》、《山西省农业生产托管服务条例》及县级农业生产托管服务试点项目实施方案</w:t>
            </w:r>
          </w:p>
        </w:tc>
      </w:tr>
      <w:tr w14:paraId="33E40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900DA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46206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保障农业生产托管工作顺利推进</w:t>
            </w:r>
          </w:p>
        </w:tc>
      </w:tr>
      <w:tr w14:paraId="7DD1F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A7932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2872A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强化组织领导，强化督促指导，强化宣传引导</w:t>
            </w:r>
          </w:p>
        </w:tc>
      </w:tr>
      <w:tr w14:paraId="33966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B87E92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9649F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2023年下乡及宣传等经费保障</w:t>
            </w:r>
          </w:p>
        </w:tc>
      </w:tr>
      <w:tr w14:paraId="5713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2806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C77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5950E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8FC17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FC65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60" w:type="dxa"/>
            <w:vAlign w:val="center"/>
          </w:tcPr>
          <w:p w14:paraId="2BF07E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5C4550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保障农业生产托管工作顺利推进</w:t>
            </w:r>
          </w:p>
        </w:tc>
        <w:tc>
          <w:tcPr>
            <w:tcW w:w="2860" w:type="dxa"/>
            <w:gridSpan w:val="3"/>
            <w:vAlign w:val="center"/>
          </w:tcPr>
          <w:p w14:paraId="1F5CF5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保障农业生产托管工作顺利推进</w:t>
            </w:r>
          </w:p>
        </w:tc>
      </w:tr>
      <w:tr w14:paraId="6424D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3CDC33A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FBA1A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49797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777AD4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E13B6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C54F8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272B0A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4CA9B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8B71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531E4D89"/>
        </w:tc>
        <w:tc>
          <w:tcPr>
            <w:tcW w:w="640" w:type="dxa"/>
            <w:vMerge w:val="restart"/>
            <w:vAlign w:val="center"/>
          </w:tcPr>
          <w:p w14:paraId="79F087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21D726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3BAD02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印刷数量</w:t>
            </w:r>
          </w:p>
        </w:tc>
        <w:tc>
          <w:tcPr>
            <w:tcW w:w="1860" w:type="dxa"/>
            <w:gridSpan w:val="2"/>
            <w:vAlign w:val="center"/>
          </w:tcPr>
          <w:p w14:paraId="72D158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≥4000本</w:t>
            </w:r>
          </w:p>
        </w:tc>
        <w:tc>
          <w:tcPr>
            <w:tcW w:w="940" w:type="dxa"/>
            <w:vAlign w:val="center"/>
          </w:tcPr>
          <w:p w14:paraId="169183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CA8C8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印刷数量</w:t>
            </w:r>
          </w:p>
        </w:tc>
        <w:tc>
          <w:tcPr>
            <w:tcW w:w="1080" w:type="dxa"/>
            <w:vAlign w:val="center"/>
          </w:tcPr>
          <w:p w14:paraId="2A8EB7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≥4000本</w:t>
            </w:r>
          </w:p>
        </w:tc>
      </w:tr>
      <w:tr w14:paraId="3F80B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B820ACC"/>
        </w:tc>
        <w:tc>
          <w:tcPr>
            <w:tcW w:w="640" w:type="dxa"/>
            <w:vMerge w:val="continue"/>
          </w:tcPr>
          <w:p w14:paraId="3EF2BAC7"/>
        </w:tc>
        <w:tc>
          <w:tcPr>
            <w:tcW w:w="860" w:type="dxa"/>
            <w:vAlign w:val="center"/>
          </w:tcPr>
          <w:p w14:paraId="4AF05B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0DD03B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印刷质量</w:t>
            </w:r>
          </w:p>
        </w:tc>
        <w:tc>
          <w:tcPr>
            <w:tcW w:w="1860" w:type="dxa"/>
            <w:gridSpan w:val="2"/>
            <w:vAlign w:val="center"/>
          </w:tcPr>
          <w:p w14:paraId="4FA776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合格</w:t>
            </w:r>
          </w:p>
        </w:tc>
        <w:tc>
          <w:tcPr>
            <w:tcW w:w="940" w:type="dxa"/>
            <w:vAlign w:val="center"/>
          </w:tcPr>
          <w:p w14:paraId="4B2C39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66F07A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印刷质量</w:t>
            </w:r>
          </w:p>
        </w:tc>
        <w:tc>
          <w:tcPr>
            <w:tcW w:w="1080" w:type="dxa"/>
            <w:vAlign w:val="center"/>
          </w:tcPr>
          <w:p w14:paraId="7913E8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合格</w:t>
            </w:r>
          </w:p>
        </w:tc>
      </w:tr>
      <w:tr w14:paraId="785D8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875FFBD"/>
        </w:tc>
        <w:tc>
          <w:tcPr>
            <w:tcW w:w="640" w:type="dxa"/>
            <w:vMerge w:val="continue"/>
          </w:tcPr>
          <w:p w14:paraId="039549AC"/>
        </w:tc>
        <w:tc>
          <w:tcPr>
            <w:tcW w:w="860" w:type="dxa"/>
            <w:vAlign w:val="center"/>
          </w:tcPr>
          <w:p w14:paraId="1955BE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00BB1F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印刷时间</w:t>
            </w:r>
          </w:p>
        </w:tc>
        <w:tc>
          <w:tcPr>
            <w:tcW w:w="1860" w:type="dxa"/>
            <w:gridSpan w:val="2"/>
            <w:vAlign w:val="center"/>
          </w:tcPr>
          <w:p w14:paraId="3888BC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2023年上半年</w:t>
            </w:r>
          </w:p>
        </w:tc>
        <w:tc>
          <w:tcPr>
            <w:tcW w:w="940" w:type="dxa"/>
            <w:vAlign w:val="center"/>
          </w:tcPr>
          <w:p w14:paraId="07AA1B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4C0F73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印刷时间</w:t>
            </w:r>
          </w:p>
        </w:tc>
        <w:tc>
          <w:tcPr>
            <w:tcW w:w="1080" w:type="dxa"/>
            <w:vAlign w:val="center"/>
          </w:tcPr>
          <w:p w14:paraId="558D95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2023年上半年</w:t>
            </w:r>
          </w:p>
        </w:tc>
      </w:tr>
      <w:tr w14:paraId="1A7DB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23CF764"/>
        </w:tc>
        <w:tc>
          <w:tcPr>
            <w:tcW w:w="640" w:type="dxa"/>
            <w:vMerge w:val="continue"/>
          </w:tcPr>
          <w:p w14:paraId="5AA90201"/>
        </w:tc>
        <w:tc>
          <w:tcPr>
            <w:tcW w:w="860" w:type="dxa"/>
            <w:vAlign w:val="center"/>
          </w:tcPr>
          <w:p w14:paraId="22ABE8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6EE88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印刷成本</w:t>
            </w:r>
          </w:p>
        </w:tc>
        <w:tc>
          <w:tcPr>
            <w:tcW w:w="1860" w:type="dxa"/>
            <w:gridSpan w:val="2"/>
            <w:vAlign w:val="center"/>
          </w:tcPr>
          <w:p w14:paraId="7F43BF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≤20元/本</w:t>
            </w:r>
          </w:p>
        </w:tc>
        <w:tc>
          <w:tcPr>
            <w:tcW w:w="940" w:type="dxa"/>
            <w:vAlign w:val="center"/>
          </w:tcPr>
          <w:p w14:paraId="641F209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27279B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印刷成本</w:t>
            </w:r>
          </w:p>
        </w:tc>
        <w:tc>
          <w:tcPr>
            <w:tcW w:w="1080" w:type="dxa"/>
            <w:vAlign w:val="center"/>
          </w:tcPr>
          <w:p w14:paraId="06AE04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≤20元/本</w:t>
            </w:r>
          </w:p>
        </w:tc>
      </w:tr>
      <w:tr w14:paraId="284C1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227BA5F"/>
        </w:tc>
        <w:tc>
          <w:tcPr>
            <w:tcW w:w="640" w:type="dxa"/>
            <w:vMerge w:val="restart"/>
            <w:vAlign w:val="center"/>
          </w:tcPr>
          <w:p w14:paraId="1CAD33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64E055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995C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327D4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7D0F3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17E241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D3F01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5A9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3F7881D"/>
        </w:tc>
        <w:tc>
          <w:tcPr>
            <w:tcW w:w="640" w:type="dxa"/>
            <w:vMerge w:val="continue"/>
          </w:tcPr>
          <w:p w14:paraId="3C0252C7"/>
        </w:tc>
        <w:tc>
          <w:tcPr>
            <w:tcW w:w="860" w:type="dxa"/>
            <w:vAlign w:val="center"/>
          </w:tcPr>
          <w:p w14:paraId="2179C1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150D5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促进生产托管工作顺利开展</w:t>
            </w:r>
          </w:p>
        </w:tc>
        <w:tc>
          <w:tcPr>
            <w:tcW w:w="1860" w:type="dxa"/>
            <w:gridSpan w:val="2"/>
            <w:vAlign w:val="center"/>
          </w:tcPr>
          <w:p w14:paraId="7A6A8A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2C90C9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5D13C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促进生产托管工作</w:t>
            </w:r>
          </w:p>
        </w:tc>
        <w:tc>
          <w:tcPr>
            <w:tcW w:w="1080" w:type="dxa"/>
            <w:vAlign w:val="center"/>
          </w:tcPr>
          <w:p w14:paraId="219DEB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21975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3C44F7F"/>
        </w:tc>
        <w:tc>
          <w:tcPr>
            <w:tcW w:w="640" w:type="dxa"/>
            <w:vMerge w:val="continue"/>
          </w:tcPr>
          <w:p w14:paraId="514442EA"/>
        </w:tc>
        <w:tc>
          <w:tcPr>
            <w:tcW w:w="860" w:type="dxa"/>
            <w:vAlign w:val="center"/>
          </w:tcPr>
          <w:p w14:paraId="05AE00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C0868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AC78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1682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6DB937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530DC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40F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2955177"/>
        </w:tc>
        <w:tc>
          <w:tcPr>
            <w:tcW w:w="640" w:type="dxa"/>
            <w:vMerge w:val="continue"/>
          </w:tcPr>
          <w:p w14:paraId="64701979"/>
        </w:tc>
        <w:tc>
          <w:tcPr>
            <w:tcW w:w="860" w:type="dxa"/>
            <w:vAlign w:val="center"/>
          </w:tcPr>
          <w:p w14:paraId="5AC1BA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53E6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40EAA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EB672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3955A1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3B9A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DC1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D7A096D"/>
        </w:tc>
        <w:tc>
          <w:tcPr>
            <w:tcW w:w="640" w:type="dxa"/>
            <w:vAlign w:val="center"/>
          </w:tcPr>
          <w:p w14:paraId="44B0AD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2FF986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38A5A2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第三方满意度</w:t>
            </w:r>
          </w:p>
        </w:tc>
        <w:tc>
          <w:tcPr>
            <w:tcW w:w="1860" w:type="dxa"/>
            <w:gridSpan w:val="2"/>
            <w:vAlign w:val="center"/>
          </w:tcPr>
          <w:p w14:paraId="663B16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40" w:type="dxa"/>
            <w:vAlign w:val="center"/>
          </w:tcPr>
          <w:p w14:paraId="7A6839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442FA4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第三方满意度</w:t>
            </w:r>
          </w:p>
        </w:tc>
        <w:tc>
          <w:tcPr>
            <w:tcW w:w="1080" w:type="dxa"/>
            <w:vAlign w:val="center"/>
          </w:tcPr>
          <w:p w14:paraId="5DE7AD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4AA25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4BC0F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8FFB7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290CB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60DB4E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B85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F0911A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AF3D3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3D2DD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DA758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D5EF1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A2641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BF322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161D78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20240129185730</w:t>
            </w:r>
          </w:p>
        </w:tc>
      </w:tr>
    </w:tbl>
    <w:p w14:paraId="50209C9C">
      <w:pPr>
        <w:pageBreakBefore w:val="0"/>
        <w:wordWrap w:val="0"/>
        <w:spacing w:before="0" w:after="0" w:line="160" w:lineRule="exact"/>
        <w:ind w:left="0" w:right="0"/>
        <w:jc w:val="center"/>
        <w:textAlignment w:val="baseline"/>
        <w:rPr>
          <w:sz w:val="12"/>
        </w:rPr>
      </w:pPr>
    </w:p>
    <w:p w14:paraId="1B6FEB19">
      <w:pPr>
        <w:pageBreakBefore w:val="0"/>
        <w:wordWrap w:val="0"/>
        <w:spacing w:before="0" w:after="0" w:line="160" w:lineRule="exact"/>
        <w:ind w:left="0" w:right="0"/>
        <w:jc w:val="center"/>
        <w:textAlignment w:val="baseline"/>
        <w:rPr>
          <w:sz w:val="12"/>
        </w:rPr>
      </w:pPr>
    </w:p>
    <w:p w14:paraId="596699D8">
      <w:pPr>
        <w:pageBreakBefore w:val="0"/>
        <w:wordWrap w:val="0"/>
        <w:spacing w:before="0" w:after="0" w:line="160" w:lineRule="exact"/>
        <w:ind w:left="0" w:right="0"/>
        <w:jc w:val="center"/>
        <w:textAlignment w:val="baseline"/>
        <w:rPr>
          <w:sz w:val="12"/>
        </w:rPr>
      </w:pPr>
    </w:p>
    <w:p w14:paraId="7E899F31">
      <w:pPr>
        <w:pageBreakBefore w:val="0"/>
        <w:wordWrap w:val="0"/>
        <w:spacing w:before="0" w:after="0" w:line="160" w:lineRule="exact"/>
        <w:ind w:left="0" w:right="0"/>
        <w:jc w:val="center"/>
        <w:textAlignment w:val="baseline"/>
        <w:rPr>
          <w:sz w:val="12"/>
        </w:rPr>
      </w:pPr>
    </w:p>
    <w:p w14:paraId="3C8092BD">
      <w:pPr>
        <w:pageBreakBefore w:val="0"/>
        <w:wordWrap w:val="0"/>
        <w:spacing w:before="0" w:after="0" w:line="160" w:lineRule="exact"/>
        <w:ind w:left="0" w:right="0"/>
        <w:jc w:val="center"/>
        <w:textAlignment w:val="baseline"/>
        <w:rPr>
          <w:sz w:val="12"/>
        </w:rPr>
      </w:pPr>
    </w:p>
    <w:p w14:paraId="6A1992F7">
      <w:pPr>
        <w:pageBreakBefore w:val="0"/>
        <w:wordWrap w:val="0"/>
        <w:spacing w:before="0" w:after="0" w:line="160" w:lineRule="exact"/>
        <w:ind w:left="0" w:right="0"/>
        <w:jc w:val="center"/>
        <w:textAlignment w:val="baseline"/>
        <w:rPr>
          <w:sz w:val="12"/>
        </w:rPr>
      </w:pPr>
    </w:p>
    <w:p w14:paraId="393FE071">
      <w:pPr>
        <w:pageBreakBefore w:val="0"/>
        <w:wordWrap w:val="0"/>
        <w:spacing w:before="0" w:after="0" w:line="160" w:lineRule="exact"/>
        <w:ind w:left="0" w:right="0"/>
        <w:jc w:val="center"/>
        <w:textAlignment w:val="baseline"/>
        <w:rPr>
          <w:sz w:val="12"/>
        </w:rPr>
      </w:pPr>
    </w:p>
    <w:p w14:paraId="49D73061">
      <w:pPr>
        <w:pageBreakBefore w:val="0"/>
        <w:wordWrap w:val="0"/>
        <w:spacing w:before="0" w:after="0" w:line="160" w:lineRule="exact"/>
        <w:ind w:left="0" w:right="0"/>
        <w:jc w:val="center"/>
        <w:textAlignment w:val="baseline"/>
        <w:rPr>
          <w:sz w:val="12"/>
        </w:rPr>
      </w:pPr>
    </w:p>
    <w:p w14:paraId="4061DA69">
      <w:pPr>
        <w:pageBreakBefore w:val="0"/>
        <w:wordWrap w:val="0"/>
        <w:spacing w:before="0" w:after="0" w:line="160" w:lineRule="exact"/>
        <w:ind w:left="0" w:right="0"/>
        <w:jc w:val="center"/>
        <w:textAlignment w:val="baseline"/>
        <w:rPr>
          <w:sz w:val="12"/>
        </w:rPr>
      </w:pPr>
    </w:p>
    <w:p w14:paraId="600AE76E">
      <w:pPr>
        <w:pageBreakBefore w:val="0"/>
        <w:wordWrap w:val="0"/>
        <w:spacing w:before="0" w:after="0" w:line="160" w:lineRule="exact"/>
        <w:ind w:left="0" w:right="0"/>
        <w:jc w:val="center"/>
        <w:textAlignment w:val="baseline"/>
        <w:rPr>
          <w:sz w:val="12"/>
        </w:rPr>
      </w:pPr>
    </w:p>
    <w:p w14:paraId="7CFA81D3">
      <w:pPr>
        <w:pageBreakBefore w:val="0"/>
        <w:wordWrap w:val="0"/>
        <w:spacing w:before="0" w:after="0" w:line="160" w:lineRule="exact"/>
        <w:ind w:left="0" w:right="0"/>
        <w:jc w:val="center"/>
        <w:textAlignment w:val="baseline"/>
        <w:rPr>
          <w:sz w:val="12"/>
        </w:rPr>
      </w:pPr>
    </w:p>
    <w:p w14:paraId="2ADB6A69">
      <w:pPr>
        <w:pageBreakBefore w:val="0"/>
        <w:wordWrap w:val="0"/>
        <w:spacing w:before="0" w:after="0" w:line="160" w:lineRule="exact"/>
        <w:ind w:left="0" w:right="0"/>
        <w:jc w:val="center"/>
        <w:textAlignment w:val="baseline"/>
        <w:rPr>
          <w:sz w:val="12"/>
        </w:rPr>
      </w:pPr>
    </w:p>
    <w:p w14:paraId="52311E8B">
      <w:pPr>
        <w:pageBreakBefore w:val="0"/>
        <w:wordWrap w:val="0"/>
        <w:spacing w:before="0" w:after="0" w:line="160" w:lineRule="exact"/>
        <w:ind w:left="0" w:right="0"/>
        <w:jc w:val="center"/>
        <w:textAlignment w:val="baseline"/>
        <w:rPr>
          <w:sz w:val="12"/>
        </w:rPr>
      </w:pPr>
    </w:p>
    <w:p w14:paraId="08BE606E">
      <w:pPr>
        <w:pageBreakBefore w:val="0"/>
        <w:wordWrap w:val="0"/>
        <w:spacing w:before="0" w:after="0" w:line="160" w:lineRule="exact"/>
        <w:ind w:left="0" w:right="0"/>
        <w:jc w:val="center"/>
        <w:textAlignment w:val="baseline"/>
        <w:rPr>
          <w:sz w:val="12"/>
        </w:rPr>
      </w:pPr>
    </w:p>
    <w:p w14:paraId="309CF4C7">
      <w:pPr>
        <w:pageBreakBefore w:val="0"/>
        <w:wordWrap w:val="0"/>
        <w:spacing w:before="0" w:after="0" w:line="160" w:lineRule="exact"/>
        <w:ind w:left="0" w:right="0"/>
        <w:jc w:val="center"/>
        <w:textAlignment w:val="baseline"/>
        <w:rPr>
          <w:sz w:val="12"/>
        </w:rPr>
      </w:pPr>
    </w:p>
    <w:p w14:paraId="39C9EB40">
      <w:pPr>
        <w:pageBreakBefore w:val="0"/>
        <w:wordWrap w:val="0"/>
        <w:spacing w:before="0" w:after="0" w:line="160" w:lineRule="exact"/>
        <w:ind w:left="0" w:right="0"/>
        <w:jc w:val="center"/>
        <w:textAlignment w:val="baseline"/>
        <w:rPr>
          <w:sz w:val="12"/>
        </w:rPr>
      </w:pPr>
    </w:p>
    <w:p w14:paraId="754BAB43">
      <w:pPr>
        <w:pageBreakBefore w:val="0"/>
        <w:wordWrap w:val="0"/>
        <w:spacing w:before="0" w:after="0" w:line="160" w:lineRule="exact"/>
        <w:ind w:left="0" w:right="0"/>
        <w:jc w:val="center"/>
        <w:textAlignment w:val="baseline"/>
        <w:rPr>
          <w:sz w:val="12"/>
        </w:rPr>
      </w:pPr>
    </w:p>
    <w:p w14:paraId="01100714">
      <w:pPr>
        <w:pageBreakBefore w:val="0"/>
        <w:wordWrap w:val="0"/>
        <w:spacing w:before="0" w:after="0" w:line="160" w:lineRule="exact"/>
        <w:ind w:left="0" w:right="0"/>
        <w:jc w:val="center"/>
        <w:textAlignment w:val="baseline"/>
        <w:rPr>
          <w:sz w:val="12"/>
        </w:rPr>
      </w:pPr>
    </w:p>
    <w:p w14:paraId="00DF08C7">
      <w:pPr>
        <w:pageBreakBefore w:val="0"/>
        <w:wordWrap w:val="0"/>
        <w:spacing w:before="0" w:after="0" w:line="160" w:lineRule="exact"/>
        <w:ind w:left="0" w:right="0"/>
        <w:jc w:val="center"/>
        <w:textAlignment w:val="baseline"/>
        <w:rPr>
          <w:sz w:val="12"/>
        </w:rPr>
      </w:pPr>
    </w:p>
    <w:p w14:paraId="621CAAAD">
      <w:pPr>
        <w:pageBreakBefore w:val="0"/>
        <w:wordWrap w:val="0"/>
        <w:spacing w:before="0" w:after="0" w:line="160" w:lineRule="exact"/>
        <w:ind w:left="0" w:right="0"/>
        <w:jc w:val="center"/>
        <w:textAlignment w:val="baseline"/>
        <w:rPr>
          <w:sz w:val="12"/>
        </w:rPr>
      </w:pPr>
    </w:p>
    <w:p w14:paraId="1FC6CF78">
      <w:pPr>
        <w:pageBreakBefore w:val="0"/>
        <w:wordWrap w:val="0"/>
        <w:spacing w:before="0" w:after="0" w:line="160" w:lineRule="exact"/>
        <w:ind w:left="0" w:right="0"/>
        <w:jc w:val="center"/>
        <w:textAlignment w:val="baseline"/>
        <w:rPr>
          <w:sz w:val="12"/>
        </w:rPr>
      </w:pPr>
    </w:p>
    <w:p w14:paraId="4E50F1BE">
      <w:pPr>
        <w:pageBreakBefore w:val="0"/>
        <w:wordWrap w:val="0"/>
        <w:spacing w:before="0" w:after="0" w:line="160" w:lineRule="exact"/>
        <w:ind w:left="0" w:right="0"/>
        <w:jc w:val="center"/>
        <w:textAlignment w:val="baseline"/>
        <w:rPr>
          <w:sz w:val="12"/>
        </w:rPr>
      </w:pPr>
    </w:p>
    <w:p w14:paraId="2DC9D71E">
      <w:pPr>
        <w:pageBreakBefore w:val="0"/>
        <w:wordWrap w:val="0"/>
        <w:spacing w:before="0" w:after="0" w:line="160" w:lineRule="exact"/>
        <w:ind w:left="0" w:right="0"/>
        <w:jc w:val="center"/>
        <w:textAlignment w:val="baseline"/>
        <w:rPr>
          <w:sz w:val="12"/>
        </w:rPr>
      </w:pPr>
    </w:p>
    <w:p w14:paraId="2790CC1D">
      <w:pPr>
        <w:pageBreakBefore w:val="0"/>
        <w:wordWrap w:val="0"/>
        <w:spacing w:before="0" w:after="0" w:line="160" w:lineRule="exact"/>
        <w:ind w:left="0" w:right="0"/>
        <w:jc w:val="center"/>
        <w:textAlignment w:val="baseline"/>
        <w:rPr>
          <w:sz w:val="12"/>
        </w:rPr>
      </w:pPr>
    </w:p>
    <w:p w14:paraId="3CFFBD20">
      <w:pPr>
        <w:pageBreakBefore w:val="0"/>
        <w:wordWrap w:val="0"/>
        <w:spacing w:before="0" w:after="0" w:line="160" w:lineRule="exact"/>
        <w:ind w:left="0" w:right="0"/>
        <w:jc w:val="center"/>
        <w:textAlignment w:val="baseline"/>
        <w:rPr>
          <w:sz w:val="12"/>
        </w:rPr>
      </w:pPr>
    </w:p>
    <w:p w14:paraId="778B149A">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23CB21E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1268837">
      <w:pPr>
        <w:pageBreakBefore w:val="0"/>
        <w:wordWrap w:val="0"/>
        <w:spacing w:before="0" w:after="0" w:line="260" w:lineRule="exact"/>
        <w:ind w:left="0" w:right="0"/>
        <w:jc w:val="center"/>
        <w:textAlignment w:val="baseline"/>
        <w:rPr>
          <w:sz w:val="14"/>
        </w:rPr>
      </w:pPr>
    </w:p>
    <w:p w14:paraId="6C5959AA">
      <w:pPr>
        <w:pageBreakBefore w:val="0"/>
        <w:wordWrap w:val="0"/>
        <w:spacing w:before="0" w:after="0" w:line="260" w:lineRule="exact"/>
        <w:ind w:left="0" w:right="0"/>
        <w:jc w:val="center"/>
        <w:textAlignment w:val="baseline"/>
        <w:rPr>
          <w:sz w:val="14"/>
        </w:rPr>
      </w:pPr>
    </w:p>
    <w:p w14:paraId="798F515F">
      <w:pPr>
        <w:pageBreakBefore w:val="0"/>
        <w:wordWrap w:val="0"/>
        <w:spacing w:before="0" w:after="0" w:line="260" w:lineRule="exact"/>
        <w:ind w:left="0" w:right="0"/>
        <w:jc w:val="center"/>
        <w:textAlignment w:val="baseline"/>
        <w:rPr>
          <w:sz w:val="14"/>
        </w:rPr>
      </w:pPr>
    </w:p>
    <w:p w14:paraId="73075FDA">
      <w:pPr>
        <w:pageBreakBefore w:val="0"/>
        <w:wordWrap w:val="0"/>
        <w:spacing w:before="0" w:after="0" w:line="260" w:lineRule="exact"/>
        <w:ind w:left="0" w:right="0"/>
        <w:jc w:val="center"/>
        <w:textAlignment w:val="baseline"/>
        <w:rPr>
          <w:sz w:val="14"/>
        </w:rPr>
      </w:pPr>
    </w:p>
    <w:p w14:paraId="0021B0BB">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7477092D">
      <w:pPr>
        <w:pageBreakBefore w:val="0"/>
        <w:wordWrap w:val="0"/>
        <w:spacing w:before="0" w:after="0" w:line="140" w:lineRule="exact"/>
        <w:ind w:left="0" w:right="0"/>
        <w:jc w:val="center"/>
        <w:textAlignment w:val="baseline"/>
        <w:rPr>
          <w:sz w:val="11"/>
        </w:rPr>
      </w:pPr>
    </w:p>
    <w:p w14:paraId="5F5827E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580"/>
        <w:gridCol w:w="800"/>
        <w:gridCol w:w="1200"/>
        <w:gridCol w:w="1160"/>
        <w:gridCol w:w="580"/>
        <w:gridCol w:w="860"/>
        <w:gridCol w:w="800"/>
        <w:gridCol w:w="980"/>
      </w:tblGrid>
      <w:tr w14:paraId="7F03F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Align w:val="center"/>
          </w:tcPr>
          <w:p w14:paraId="1D03352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292E66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H农作物秸秆综合利用工作经费</w:t>
            </w:r>
          </w:p>
        </w:tc>
      </w:tr>
      <w:tr w14:paraId="0FBE8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Align w:val="center"/>
          </w:tcPr>
          <w:p w14:paraId="713DCB9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17A656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55BEFD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3A05DB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1444E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Align w:val="center"/>
          </w:tcPr>
          <w:p w14:paraId="55B3374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6545F77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40" w:type="dxa"/>
            <w:gridSpan w:val="2"/>
            <w:vAlign w:val="center"/>
          </w:tcPr>
          <w:p w14:paraId="00D25D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039FDC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D167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restart"/>
            <w:vAlign w:val="center"/>
          </w:tcPr>
          <w:p w14:paraId="62261389">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29683D0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595B94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47FB5A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c>
          <w:tcPr>
            <w:tcW w:w="1440" w:type="dxa"/>
            <w:gridSpan w:val="2"/>
            <w:vAlign w:val="center"/>
          </w:tcPr>
          <w:p w14:paraId="4D62BE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68D465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r>
      <w:tr w14:paraId="0898F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Merge w:val="continue"/>
          </w:tcPr>
          <w:p w14:paraId="183738F1"/>
        </w:tc>
        <w:tc>
          <w:tcPr>
            <w:tcW w:w="1200" w:type="dxa"/>
            <w:vAlign w:val="center"/>
          </w:tcPr>
          <w:p w14:paraId="014E97E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214FED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61885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18A992E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78B5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continue"/>
          </w:tcPr>
          <w:p w14:paraId="582AC7E6"/>
        </w:tc>
        <w:tc>
          <w:tcPr>
            <w:tcW w:w="1200" w:type="dxa"/>
            <w:vAlign w:val="center"/>
          </w:tcPr>
          <w:p w14:paraId="3C5A016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0F8F1D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AECE4D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5E49AD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CC63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continue"/>
          </w:tcPr>
          <w:p w14:paraId="4E0AF713"/>
        </w:tc>
        <w:tc>
          <w:tcPr>
            <w:tcW w:w="1200" w:type="dxa"/>
            <w:vAlign w:val="center"/>
          </w:tcPr>
          <w:p w14:paraId="00B408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419F60E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c>
          <w:tcPr>
            <w:tcW w:w="1440" w:type="dxa"/>
            <w:gridSpan w:val="2"/>
            <w:vAlign w:val="center"/>
          </w:tcPr>
          <w:p w14:paraId="66FA28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80" w:type="dxa"/>
            <w:gridSpan w:val="2"/>
            <w:vAlign w:val="center"/>
          </w:tcPr>
          <w:p w14:paraId="71AF93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r>
      <w:tr w14:paraId="1A7F0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Merge w:val="continue"/>
          </w:tcPr>
          <w:p w14:paraId="4D37F358"/>
        </w:tc>
        <w:tc>
          <w:tcPr>
            <w:tcW w:w="1200" w:type="dxa"/>
            <w:vAlign w:val="center"/>
          </w:tcPr>
          <w:p w14:paraId="0B2076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6941BA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w:t>
            </w:r>
          </w:p>
        </w:tc>
        <w:tc>
          <w:tcPr>
            <w:tcW w:w="1440" w:type="dxa"/>
            <w:gridSpan w:val="2"/>
            <w:vAlign w:val="center"/>
          </w:tcPr>
          <w:p w14:paraId="21B0B8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407D3F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6ED6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Merge w:val="continue"/>
          </w:tcPr>
          <w:p w14:paraId="21BB81B0"/>
        </w:tc>
        <w:tc>
          <w:tcPr>
            <w:tcW w:w="1200" w:type="dxa"/>
            <w:vAlign w:val="center"/>
          </w:tcPr>
          <w:p w14:paraId="74CCFC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5EDB79B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10E4A11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7C72703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3DBE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Align w:val="center"/>
          </w:tcPr>
          <w:p w14:paraId="1B65B2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638F11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近年来，农作物秸秆成为农村面源污染的新源头。每年夏收和秋冬之际，总有大量的小麦、玉米秸秆在田间焚烧，产生大量浓重的烟雾，不仅成为农村环境保护的瓶颈问题，甚至成为殃及城市环境的罪魁祸首。基于此背景下我单位开</w:t>
            </w:r>
          </w:p>
        </w:tc>
      </w:tr>
      <w:tr w14:paraId="0CFA5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0268827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15D98A3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山西省农业农村厅办公室关于印发《山西省2021年秸秆综合利用项目实施方案的通知》(晋农办科发(2021)94号)</w:t>
            </w:r>
          </w:p>
        </w:tc>
      </w:tr>
      <w:tr w14:paraId="0F449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1F67E5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470B27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保障农作物秸秆综合利用工作顺利进行</w:t>
            </w:r>
          </w:p>
        </w:tc>
      </w:tr>
      <w:tr w14:paraId="72496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Align w:val="center"/>
          </w:tcPr>
          <w:p w14:paraId="5A3439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2A525D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66D52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6E1104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346D10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费用及时支付</w:t>
            </w:r>
          </w:p>
        </w:tc>
      </w:tr>
      <w:tr w14:paraId="39338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480" w:type="dxa"/>
            <w:gridSpan w:val="9"/>
            <w:vAlign w:val="center"/>
          </w:tcPr>
          <w:p w14:paraId="3C33A7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5DF4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840" w:type="dxa"/>
            <w:gridSpan w:val="6"/>
            <w:vAlign w:val="center"/>
          </w:tcPr>
          <w:p w14:paraId="7485CB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2F8057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828B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20" w:type="dxa"/>
            <w:vAlign w:val="center"/>
          </w:tcPr>
          <w:p w14:paraId="6AD95E5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3CB7BD8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保障农作物秸秆综合利用工作顺利进行</w:t>
            </w:r>
          </w:p>
        </w:tc>
        <w:tc>
          <w:tcPr>
            <w:tcW w:w="2640" w:type="dxa"/>
            <w:gridSpan w:val="3"/>
            <w:vAlign w:val="center"/>
          </w:tcPr>
          <w:p w14:paraId="7542F9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保障农作物秸秆综合利用工作顺利进行</w:t>
            </w:r>
          </w:p>
        </w:tc>
      </w:tr>
      <w:tr w14:paraId="48043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restart"/>
            <w:textDirection w:val="tbRlV"/>
            <w:vAlign w:val="center"/>
          </w:tcPr>
          <w:p w14:paraId="70B54EC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3A3011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00" w:type="dxa"/>
            <w:vAlign w:val="center"/>
          </w:tcPr>
          <w:p w14:paraId="788D6B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7A4202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6D5A0D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325C25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5283F9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1EB93F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5BB21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64B940BE"/>
        </w:tc>
        <w:tc>
          <w:tcPr>
            <w:tcW w:w="580" w:type="dxa"/>
            <w:vMerge w:val="restart"/>
            <w:vAlign w:val="center"/>
          </w:tcPr>
          <w:p w14:paraId="3755FA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00" w:type="dxa"/>
            <w:vAlign w:val="center"/>
          </w:tcPr>
          <w:p w14:paraId="52AE53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5F8B24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1740" w:type="dxa"/>
            <w:gridSpan w:val="2"/>
            <w:vAlign w:val="center"/>
          </w:tcPr>
          <w:p w14:paraId="634B27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c>
          <w:tcPr>
            <w:tcW w:w="860" w:type="dxa"/>
            <w:vAlign w:val="center"/>
          </w:tcPr>
          <w:p w14:paraId="5505D4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2637430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980" w:type="dxa"/>
            <w:vAlign w:val="center"/>
          </w:tcPr>
          <w:p w14:paraId="2FE074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r>
      <w:tr w14:paraId="0C988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4C926CB"/>
        </w:tc>
        <w:tc>
          <w:tcPr>
            <w:tcW w:w="580" w:type="dxa"/>
            <w:vMerge w:val="continue"/>
          </w:tcPr>
          <w:p w14:paraId="02BB55FA"/>
        </w:tc>
        <w:tc>
          <w:tcPr>
            <w:tcW w:w="800" w:type="dxa"/>
            <w:vAlign w:val="center"/>
          </w:tcPr>
          <w:p w14:paraId="1B0714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0FC5DD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下乡的必要性</w:t>
            </w:r>
          </w:p>
        </w:tc>
        <w:tc>
          <w:tcPr>
            <w:tcW w:w="1740" w:type="dxa"/>
            <w:gridSpan w:val="2"/>
            <w:vAlign w:val="center"/>
          </w:tcPr>
          <w:p w14:paraId="2BC039F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对工作进行检查或验收</w:t>
            </w:r>
          </w:p>
        </w:tc>
        <w:tc>
          <w:tcPr>
            <w:tcW w:w="860" w:type="dxa"/>
            <w:vAlign w:val="center"/>
          </w:tcPr>
          <w:p w14:paraId="242F7A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079036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下乡的必要性</w:t>
            </w:r>
          </w:p>
        </w:tc>
        <w:tc>
          <w:tcPr>
            <w:tcW w:w="980" w:type="dxa"/>
            <w:vAlign w:val="center"/>
          </w:tcPr>
          <w:p w14:paraId="07DCC9D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对工作进行检查或验收</w:t>
            </w:r>
          </w:p>
        </w:tc>
      </w:tr>
      <w:tr w14:paraId="21D2F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4BE5A2C"/>
        </w:tc>
        <w:tc>
          <w:tcPr>
            <w:tcW w:w="580" w:type="dxa"/>
            <w:vMerge w:val="continue"/>
          </w:tcPr>
          <w:p w14:paraId="1805EBD3"/>
        </w:tc>
        <w:tc>
          <w:tcPr>
            <w:tcW w:w="800" w:type="dxa"/>
            <w:vAlign w:val="center"/>
          </w:tcPr>
          <w:p w14:paraId="285784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11B232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下乡时间</w:t>
            </w:r>
          </w:p>
        </w:tc>
        <w:tc>
          <w:tcPr>
            <w:tcW w:w="1740" w:type="dxa"/>
            <w:gridSpan w:val="2"/>
            <w:vAlign w:val="center"/>
          </w:tcPr>
          <w:p w14:paraId="2120EE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工作需要时</w:t>
            </w:r>
          </w:p>
        </w:tc>
        <w:tc>
          <w:tcPr>
            <w:tcW w:w="860" w:type="dxa"/>
            <w:vAlign w:val="center"/>
          </w:tcPr>
          <w:p w14:paraId="36D339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316A50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下乡时间</w:t>
            </w:r>
          </w:p>
        </w:tc>
        <w:tc>
          <w:tcPr>
            <w:tcW w:w="980" w:type="dxa"/>
            <w:vAlign w:val="center"/>
          </w:tcPr>
          <w:p w14:paraId="6679EA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工作需要时</w:t>
            </w:r>
          </w:p>
        </w:tc>
      </w:tr>
      <w:tr w14:paraId="6924F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56C48B42"/>
        </w:tc>
        <w:tc>
          <w:tcPr>
            <w:tcW w:w="580" w:type="dxa"/>
            <w:vMerge w:val="continue"/>
          </w:tcPr>
          <w:p w14:paraId="4533A85F"/>
        </w:tc>
        <w:tc>
          <w:tcPr>
            <w:tcW w:w="800" w:type="dxa"/>
            <w:vAlign w:val="center"/>
          </w:tcPr>
          <w:p w14:paraId="363111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1E438D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1740" w:type="dxa"/>
            <w:gridSpan w:val="2"/>
            <w:vAlign w:val="center"/>
          </w:tcPr>
          <w:p w14:paraId="2E96EF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c>
          <w:tcPr>
            <w:tcW w:w="860" w:type="dxa"/>
            <w:vAlign w:val="center"/>
          </w:tcPr>
          <w:p w14:paraId="3D1A22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30C40B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980" w:type="dxa"/>
            <w:vAlign w:val="center"/>
          </w:tcPr>
          <w:p w14:paraId="2DD281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r>
      <w:tr w14:paraId="6C5EF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3D92576C"/>
        </w:tc>
        <w:tc>
          <w:tcPr>
            <w:tcW w:w="580" w:type="dxa"/>
            <w:vMerge w:val="restart"/>
            <w:vAlign w:val="center"/>
          </w:tcPr>
          <w:p w14:paraId="698C543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800" w:type="dxa"/>
            <w:vAlign w:val="center"/>
          </w:tcPr>
          <w:p w14:paraId="55C6E1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39E1C26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5462513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543133B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33BCBE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66F71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6863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7A6791A"/>
        </w:tc>
        <w:tc>
          <w:tcPr>
            <w:tcW w:w="580" w:type="dxa"/>
            <w:vMerge w:val="continue"/>
          </w:tcPr>
          <w:p w14:paraId="2DD39192"/>
        </w:tc>
        <w:tc>
          <w:tcPr>
            <w:tcW w:w="800" w:type="dxa"/>
            <w:vAlign w:val="center"/>
          </w:tcPr>
          <w:p w14:paraId="23271D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425C3D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对工作的促进作用</w:t>
            </w:r>
          </w:p>
        </w:tc>
        <w:tc>
          <w:tcPr>
            <w:tcW w:w="1740" w:type="dxa"/>
            <w:gridSpan w:val="2"/>
            <w:vAlign w:val="center"/>
          </w:tcPr>
          <w:p w14:paraId="3BDC23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c>
          <w:tcPr>
            <w:tcW w:w="860" w:type="dxa"/>
            <w:vAlign w:val="center"/>
          </w:tcPr>
          <w:p w14:paraId="7C6B23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092AF7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对工作的促进作用</w:t>
            </w:r>
          </w:p>
        </w:tc>
        <w:tc>
          <w:tcPr>
            <w:tcW w:w="980" w:type="dxa"/>
            <w:vAlign w:val="center"/>
          </w:tcPr>
          <w:p w14:paraId="5FAFED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r>
      <w:tr w14:paraId="08C2A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65F240F1"/>
        </w:tc>
        <w:tc>
          <w:tcPr>
            <w:tcW w:w="580" w:type="dxa"/>
            <w:vMerge w:val="continue"/>
          </w:tcPr>
          <w:p w14:paraId="3FCB4D3C"/>
        </w:tc>
        <w:tc>
          <w:tcPr>
            <w:tcW w:w="800" w:type="dxa"/>
            <w:vAlign w:val="center"/>
          </w:tcPr>
          <w:p w14:paraId="55C3AC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6EF13E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BCDB0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624352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0D23AC3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0FA7F9D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464D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5B689E5A"/>
        </w:tc>
        <w:tc>
          <w:tcPr>
            <w:tcW w:w="580" w:type="dxa"/>
            <w:vMerge w:val="continue"/>
          </w:tcPr>
          <w:p w14:paraId="01BF9317"/>
        </w:tc>
        <w:tc>
          <w:tcPr>
            <w:tcW w:w="800" w:type="dxa"/>
            <w:vAlign w:val="center"/>
          </w:tcPr>
          <w:p w14:paraId="1ECB59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99157B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203DAE0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378B3B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65A1500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1FA36C6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D211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B978CB9"/>
        </w:tc>
        <w:tc>
          <w:tcPr>
            <w:tcW w:w="580" w:type="dxa"/>
            <w:vAlign w:val="center"/>
          </w:tcPr>
          <w:p w14:paraId="4DCE2E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00" w:type="dxa"/>
            <w:vAlign w:val="center"/>
          </w:tcPr>
          <w:p w14:paraId="265320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678582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1740" w:type="dxa"/>
            <w:gridSpan w:val="2"/>
            <w:vAlign w:val="center"/>
          </w:tcPr>
          <w:p w14:paraId="7FE5B4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60" w:type="dxa"/>
            <w:vAlign w:val="center"/>
          </w:tcPr>
          <w:p w14:paraId="7AEED5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15EFBA9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980" w:type="dxa"/>
            <w:vAlign w:val="center"/>
          </w:tcPr>
          <w:p w14:paraId="3822C5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7FF74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20" w:type="dxa"/>
            <w:vAlign w:val="center"/>
          </w:tcPr>
          <w:p w14:paraId="1549D29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641738A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200" w:type="dxa"/>
            <w:vAlign w:val="center"/>
          </w:tcPr>
          <w:p w14:paraId="6D8BFFB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A3C95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6CC376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84C97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7ABF29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CB50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20" w:type="dxa"/>
            <w:vAlign w:val="center"/>
          </w:tcPr>
          <w:p w14:paraId="58642C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3A77DFD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7DBDCE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21A166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40C76FA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20F0EA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7D8EF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731C9C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20240129175645</w:t>
            </w:r>
          </w:p>
        </w:tc>
      </w:tr>
    </w:tbl>
    <w:p w14:paraId="4F4B3761">
      <w:pPr>
        <w:pageBreakBefore w:val="0"/>
        <w:wordWrap w:val="0"/>
        <w:spacing w:before="0" w:after="0" w:line="160" w:lineRule="exact"/>
        <w:ind w:left="0" w:right="0"/>
        <w:jc w:val="center"/>
        <w:textAlignment w:val="baseline"/>
        <w:rPr>
          <w:sz w:val="12"/>
        </w:rPr>
      </w:pPr>
    </w:p>
    <w:p w14:paraId="42A88343">
      <w:pPr>
        <w:pageBreakBefore w:val="0"/>
        <w:wordWrap w:val="0"/>
        <w:spacing w:before="0" w:after="0" w:line="160" w:lineRule="exact"/>
        <w:ind w:left="0" w:right="0"/>
        <w:jc w:val="center"/>
        <w:textAlignment w:val="baseline"/>
        <w:rPr>
          <w:sz w:val="12"/>
        </w:rPr>
      </w:pPr>
    </w:p>
    <w:p w14:paraId="18158B42">
      <w:pPr>
        <w:pageBreakBefore w:val="0"/>
        <w:wordWrap w:val="0"/>
        <w:spacing w:before="0" w:after="0" w:line="160" w:lineRule="exact"/>
        <w:ind w:left="0" w:right="0"/>
        <w:jc w:val="center"/>
        <w:textAlignment w:val="baseline"/>
        <w:rPr>
          <w:sz w:val="12"/>
        </w:rPr>
      </w:pPr>
    </w:p>
    <w:p w14:paraId="1216F026">
      <w:pPr>
        <w:pageBreakBefore w:val="0"/>
        <w:wordWrap w:val="0"/>
        <w:spacing w:before="0" w:after="0" w:line="160" w:lineRule="exact"/>
        <w:ind w:left="0" w:right="0"/>
        <w:jc w:val="center"/>
        <w:textAlignment w:val="baseline"/>
        <w:rPr>
          <w:sz w:val="12"/>
        </w:rPr>
      </w:pPr>
    </w:p>
    <w:p w14:paraId="3480DD80">
      <w:pPr>
        <w:pageBreakBefore w:val="0"/>
        <w:wordWrap w:val="0"/>
        <w:spacing w:before="0" w:after="0" w:line="160" w:lineRule="exact"/>
        <w:ind w:left="0" w:right="0"/>
        <w:jc w:val="center"/>
        <w:textAlignment w:val="baseline"/>
        <w:rPr>
          <w:sz w:val="12"/>
        </w:rPr>
      </w:pPr>
    </w:p>
    <w:p w14:paraId="6ADA953D">
      <w:pPr>
        <w:pageBreakBefore w:val="0"/>
        <w:wordWrap w:val="0"/>
        <w:spacing w:before="0" w:after="0" w:line="160" w:lineRule="exact"/>
        <w:ind w:left="0" w:right="0"/>
        <w:jc w:val="center"/>
        <w:textAlignment w:val="baseline"/>
        <w:rPr>
          <w:sz w:val="12"/>
        </w:rPr>
      </w:pPr>
    </w:p>
    <w:p w14:paraId="18570F1C">
      <w:pPr>
        <w:pageBreakBefore w:val="0"/>
        <w:wordWrap w:val="0"/>
        <w:spacing w:before="0" w:after="0" w:line="160" w:lineRule="exact"/>
        <w:ind w:left="0" w:right="0"/>
        <w:jc w:val="center"/>
        <w:textAlignment w:val="baseline"/>
        <w:rPr>
          <w:sz w:val="12"/>
        </w:rPr>
      </w:pPr>
    </w:p>
    <w:p w14:paraId="7088770D">
      <w:pPr>
        <w:pageBreakBefore w:val="0"/>
        <w:wordWrap w:val="0"/>
        <w:spacing w:before="0" w:after="0" w:line="160" w:lineRule="exact"/>
        <w:ind w:left="0" w:right="0"/>
        <w:jc w:val="center"/>
        <w:textAlignment w:val="baseline"/>
        <w:rPr>
          <w:sz w:val="12"/>
        </w:rPr>
      </w:pPr>
    </w:p>
    <w:p w14:paraId="5006EED5">
      <w:pPr>
        <w:pageBreakBefore w:val="0"/>
        <w:wordWrap w:val="0"/>
        <w:spacing w:before="0" w:after="0" w:line="160" w:lineRule="exact"/>
        <w:ind w:left="0" w:right="0"/>
        <w:jc w:val="center"/>
        <w:textAlignment w:val="baseline"/>
        <w:rPr>
          <w:sz w:val="12"/>
        </w:rPr>
      </w:pPr>
    </w:p>
    <w:p w14:paraId="3366BB32">
      <w:pPr>
        <w:pageBreakBefore w:val="0"/>
        <w:wordWrap w:val="0"/>
        <w:spacing w:before="0" w:after="0" w:line="160" w:lineRule="exact"/>
        <w:ind w:left="0" w:right="0"/>
        <w:jc w:val="center"/>
        <w:textAlignment w:val="baseline"/>
        <w:rPr>
          <w:sz w:val="12"/>
        </w:rPr>
      </w:pPr>
    </w:p>
    <w:p w14:paraId="18A3C2C5">
      <w:pPr>
        <w:pageBreakBefore w:val="0"/>
        <w:wordWrap w:val="0"/>
        <w:spacing w:before="0" w:after="0" w:line="160" w:lineRule="exact"/>
        <w:ind w:left="0" w:right="0"/>
        <w:jc w:val="center"/>
        <w:textAlignment w:val="baseline"/>
        <w:rPr>
          <w:sz w:val="12"/>
        </w:rPr>
      </w:pPr>
    </w:p>
    <w:p w14:paraId="012E8149">
      <w:pPr>
        <w:pageBreakBefore w:val="0"/>
        <w:wordWrap w:val="0"/>
        <w:spacing w:before="0" w:after="0" w:line="160" w:lineRule="exact"/>
        <w:ind w:left="0" w:right="0"/>
        <w:jc w:val="center"/>
        <w:textAlignment w:val="baseline"/>
        <w:rPr>
          <w:sz w:val="12"/>
        </w:rPr>
      </w:pPr>
    </w:p>
    <w:p w14:paraId="4E8FAF8C">
      <w:pPr>
        <w:pageBreakBefore w:val="0"/>
        <w:wordWrap w:val="0"/>
        <w:spacing w:before="0" w:after="0" w:line="160" w:lineRule="exact"/>
        <w:ind w:left="0" w:right="0"/>
        <w:jc w:val="center"/>
        <w:textAlignment w:val="baseline"/>
        <w:rPr>
          <w:sz w:val="12"/>
        </w:rPr>
      </w:pPr>
    </w:p>
    <w:p w14:paraId="2394A6BA">
      <w:pPr>
        <w:pageBreakBefore w:val="0"/>
        <w:wordWrap w:val="0"/>
        <w:spacing w:before="0" w:after="0" w:line="160" w:lineRule="exact"/>
        <w:ind w:left="0" w:right="0"/>
        <w:jc w:val="center"/>
        <w:textAlignment w:val="baseline"/>
        <w:rPr>
          <w:sz w:val="12"/>
        </w:rPr>
      </w:pPr>
    </w:p>
    <w:p w14:paraId="6547EA77">
      <w:pPr>
        <w:pageBreakBefore w:val="0"/>
        <w:wordWrap w:val="0"/>
        <w:spacing w:before="0" w:after="0" w:line="160" w:lineRule="exact"/>
        <w:ind w:left="0" w:right="0"/>
        <w:jc w:val="center"/>
        <w:textAlignment w:val="baseline"/>
        <w:rPr>
          <w:sz w:val="12"/>
        </w:rPr>
      </w:pPr>
    </w:p>
    <w:p w14:paraId="4D4C31BC">
      <w:pPr>
        <w:pageBreakBefore w:val="0"/>
        <w:wordWrap w:val="0"/>
        <w:spacing w:before="0" w:after="0" w:line="160" w:lineRule="exact"/>
        <w:ind w:left="0" w:right="0"/>
        <w:jc w:val="center"/>
        <w:textAlignment w:val="baseline"/>
        <w:rPr>
          <w:sz w:val="12"/>
        </w:rPr>
      </w:pPr>
    </w:p>
    <w:p w14:paraId="4804AE13">
      <w:pPr>
        <w:pageBreakBefore w:val="0"/>
        <w:wordWrap w:val="0"/>
        <w:spacing w:before="0" w:after="0" w:line="160" w:lineRule="exact"/>
        <w:ind w:left="0" w:right="0"/>
        <w:jc w:val="center"/>
        <w:textAlignment w:val="baseline"/>
        <w:rPr>
          <w:sz w:val="12"/>
        </w:rPr>
      </w:pPr>
    </w:p>
    <w:p w14:paraId="22893C52">
      <w:pPr>
        <w:pageBreakBefore w:val="0"/>
        <w:wordWrap w:val="0"/>
        <w:spacing w:before="0" w:after="0" w:line="160" w:lineRule="exact"/>
        <w:ind w:left="0" w:right="0"/>
        <w:jc w:val="center"/>
        <w:textAlignment w:val="baseline"/>
        <w:rPr>
          <w:sz w:val="12"/>
        </w:rPr>
      </w:pPr>
    </w:p>
    <w:p w14:paraId="0840679E">
      <w:pPr>
        <w:pageBreakBefore w:val="0"/>
        <w:wordWrap w:val="0"/>
        <w:spacing w:before="0" w:after="0" w:line="160" w:lineRule="exact"/>
        <w:ind w:left="0" w:right="0"/>
        <w:jc w:val="center"/>
        <w:textAlignment w:val="baseline"/>
        <w:rPr>
          <w:sz w:val="12"/>
        </w:rPr>
      </w:pPr>
    </w:p>
    <w:p w14:paraId="37957A98">
      <w:pPr>
        <w:pageBreakBefore w:val="0"/>
        <w:wordWrap w:val="0"/>
        <w:spacing w:before="0" w:after="0" w:line="160" w:lineRule="exact"/>
        <w:ind w:left="0" w:right="0"/>
        <w:jc w:val="center"/>
        <w:textAlignment w:val="baseline"/>
        <w:rPr>
          <w:sz w:val="12"/>
        </w:rPr>
      </w:pPr>
    </w:p>
    <w:p w14:paraId="558F8A8D">
      <w:pPr>
        <w:pageBreakBefore w:val="0"/>
        <w:wordWrap w:val="0"/>
        <w:spacing w:before="0" w:after="0" w:line="160" w:lineRule="exact"/>
        <w:ind w:left="0" w:right="0"/>
        <w:jc w:val="center"/>
        <w:textAlignment w:val="baseline"/>
        <w:rPr>
          <w:sz w:val="12"/>
        </w:rPr>
      </w:pPr>
    </w:p>
    <w:p w14:paraId="1A11B6C4">
      <w:pPr>
        <w:pageBreakBefore w:val="0"/>
        <w:wordWrap w:val="0"/>
        <w:spacing w:before="0" w:after="0" w:line="160" w:lineRule="exact"/>
        <w:ind w:left="0" w:right="0"/>
        <w:jc w:val="center"/>
        <w:textAlignment w:val="baseline"/>
        <w:rPr>
          <w:sz w:val="12"/>
        </w:rPr>
      </w:pPr>
    </w:p>
    <w:p w14:paraId="0083B03A">
      <w:pPr>
        <w:pageBreakBefore w:val="0"/>
        <w:wordWrap w:val="0"/>
        <w:spacing w:before="0" w:after="0" w:line="160" w:lineRule="exact"/>
        <w:ind w:left="0" w:right="0"/>
        <w:jc w:val="center"/>
        <w:textAlignment w:val="baseline"/>
        <w:rPr>
          <w:sz w:val="12"/>
        </w:rPr>
      </w:pPr>
    </w:p>
    <w:p w14:paraId="2A0BCCCC">
      <w:pPr>
        <w:pageBreakBefore w:val="0"/>
        <w:wordWrap w:val="0"/>
        <w:spacing w:before="0" w:after="0" w:line="160" w:lineRule="exact"/>
        <w:ind w:left="0" w:right="0"/>
        <w:jc w:val="center"/>
        <w:textAlignment w:val="baseline"/>
        <w:rPr>
          <w:sz w:val="12"/>
        </w:rPr>
      </w:pPr>
    </w:p>
    <w:p w14:paraId="6FEF97BE">
      <w:pPr>
        <w:pageBreakBefore w:val="0"/>
        <w:wordWrap w:val="0"/>
        <w:spacing w:before="0" w:after="0" w:line="160" w:lineRule="exact"/>
        <w:ind w:left="0" w:right="0"/>
        <w:jc w:val="center"/>
        <w:textAlignment w:val="baseline"/>
        <w:rPr>
          <w:sz w:val="12"/>
        </w:rPr>
      </w:pPr>
    </w:p>
    <w:p w14:paraId="45AA0786">
      <w:pPr>
        <w:pageBreakBefore w:val="0"/>
        <w:wordWrap w:val="0"/>
        <w:spacing w:before="0" w:after="0" w:line="160" w:lineRule="exact"/>
        <w:ind w:left="0" w:right="0"/>
        <w:jc w:val="center"/>
        <w:textAlignment w:val="baseline"/>
        <w:rPr>
          <w:sz w:val="12"/>
        </w:rPr>
      </w:pPr>
    </w:p>
    <w:p w14:paraId="44E05A75">
      <w:pPr>
        <w:pageBreakBefore w:val="0"/>
        <w:wordWrap w:val="0"/>
        <w:spacing w:before="0" w:after="0" w:line="160" w:lineRule="exact"/>
        <w:ind w:left="0" w:right="0"/>
        <w:jc w:val="center"/>
        <w:textAlignment w:val="baseline"/>
        <w:rPr>
          <w:sz w:val="12"/>
        </w:rPr>
      </w:pPr>
    </w:p>
    <w:p w14:paraId="11DD121B">
      <w:pPr>
        <w:pageBreakBefore w:val="0"/>
        <w:wordWrap w:val="0"/>
        <w:spacing w:before="0" w:after="0" w:line="160" w:lineRule="exact"/>
        <w:ind w:left="0" w:right="0"/>
        <w:jc w:val="center"/>
        <w:textAlignment w:val="baseline"/>
        <w:rPr>
          <w:sz w:val="12"/>
        </w:rPr>
      </w:pPr>
    </w:p>
    <w:p w14:paraId="76FB5DE2">
      <w:pPr>
        <w:pageBreakBefore w:val="0"/>
        <w:wordWrap w:val="0"/>
        <w:spacing w:before="0" w:after="0" w:line="160" w:lineRule="exact"/>
        <w:ind w:left="0" w:right="0"/>
        <w:jc w:val="center"/>
        <w:textAlignment w:val="baseline"/>
        <w:rPr>
          <w:sz w:val="12"/>
        </w:rPr>
      </w:pPr>
    </w:p>
    <w:p w14:paraId="55321440">
      <w:pPr>
        <w:pageBreakBefore w:val="0"/>
        <w:wordWrap w:val="0"/>
        <w:spacing w:before="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-29-</w:t>
      </w:r>
    </w:p>
    <w:p w14:paraId="0D55E96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C00FFCF">
      <w:pPr>
        <w:pageBreakBefore w:val="0"/>
        <w:wordWrap w:val="0"/>
        <w:spacing w:before="0" w:after="0" w:line="260" w:lineRule="exact"/>
        <w:ind w:left="0" w:right="0"/>
        <w:jc w:val="center"/>
        <w:textAlignment w:val="baseline"/>
        <w:rPr>
          <w:sz w:val="14"/>
        </w:rPr>
      </w:pPr>
    </w:p>
    <w:p w14:paraId="76B3DFB0">
      <w:pPr>
        <w:pageBreakBefore w:val="0"/>
        <w:wordWrap w:val="0"/>
        <w:spacing w:before="0" w:after="0" w:line="260" w:lineRule="exact"/>
        <w:ind w:left="0" w:right="0"/>
        <w:jc w:val="center"/>
        <w:textAlignment w:val="baseline"/>
        <w:rPr>
          <w:sz w:val="14"/>
        </w:rPr>
      </w:pPr>
    </w:p>
    <w:p w14:paraId="61853CE3">
      <w:pPr>
        <w:pageBreakBefore w:val="0"/>
        <w:wordWrap w:val="0"/>
        <w:spacing w:before="0" w:after="0" w:line="260" w:lineRule="exact"/>
        <w:ind w:left="0" w:right="0"/>
        <w:jc w:val="center"/>
        <w:textAlignment w:val="baseline"/>
        <w:rPr>
          <w:sz w:val="14"/>
        </w:rPr>
      </w:pPr>
    </w:p>
    <w:p w14:paraId="0EAD285C">
      <w:pPr>
        <w:pageBreakBefore w:val="0"/>
        <w:wordWrap w:val="0"/>
        <w:spacing w:before="0" w:after="0" w:line="260" w:lineRule="exact"/>
        <w:ind w:left="0" w:right="0"/>
        <w:jc w:val="center"/>
        <w:textAlignment w:val="baseline"/>
        <w:rPr>
          <w:sz w:val="14"/>
        </w:rPr>
      </w:pPr>
    </w:p>
    <w:p w14:paraId="11CF317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25D8BE7">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60"/>
        <w:gridCol w:w="600"/>
        <w:gridCol w:w="940"/>
        <w:gridCol w:w="860"/>
        <w:gridCol w:w="1060"/>
      </w:tblGrid>
      <w:tr w14:paraId="2F9D7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012B3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15FD9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H三资管理建设平台及会计培训</w:t>
            </w:r>
          </w:p>
        </w:tc>
      </w:tr>
      <w:tr w14:paraId="6C149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135556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60" w:type="dxa"/>
            <w:gridSpan w:val="2"/>
            <w:vAlign w:val="center"/>
          </w:tcPr>
          <w:p w14:paraId="0363CC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E129D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BAADA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040F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9831D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60" w:type="dxa"/>
            <w:gridSpan w:val="2"/>
            <w:vAlign w:val="center"/>
          </w:tcPr>
          <w:p w14:paraId="5FCC76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24221A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318A4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7468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086E804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48F161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A69BE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549A5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1B8474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06C64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465B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562C2D8A"/>
        </w:tc>
        <w:tc>
          <w:tcPr>
            <w:tcW w:w="1300" w:type="dxa"/>
            <w:vAlign w:val="center"/>
          </w:tcPr>
          <w:p w14:paraId="629524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6F4F7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F25F0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FD114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7037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6A92473"/>
        </w:tc>
        <w:tc>
          <w:tcPr>
            <w:tcW w:w="1300" w:type="dxa"/>
            <w:vAlign w:val="center"/>
          </w:tcPr>
          <w:p w14:paraId="078C31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57BA76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2C6CB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334C5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5BAC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AE96F23"/>
        </w:tc>
        <w:tc>
          <w:tcPr>
            <w:tcW w:w="1300" w:type="dxa"/>
            <w:vAlign w:val="center"/>
          </w:tcPr>
          <w:p w14:paraId="0FB660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0BE7140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2F2449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02E168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4E917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7B178DC"/>
        </w:tc>
        <w:tc>
          <w:tcPr>
            <w:tcW w:w="1300" w:type="dxa"/>
            <w:vAlign w:val="center"/>
          </w:tcPr>
          <w:p w14:paraId="689544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1961D6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DA928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7DAAA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B790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76B50D54"/>
        </w:tc>
        <w:tc>
          <w:tcPr>
            <w:tcW w:w="1300" w:type="dxa"/>
            <w:vAlign w:val="center"/>
          </w:tcPr>
          <w:p w14:paraId="356135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623754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5E97E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08C5A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EAA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C902C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E630E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2023年预计对各行政村报账员及村主任进行三资管理平台、会计知识等相关业务培训</w:t>
            </w:r>
          </w:p>
        </w:tc>
      </w:tr>
      <w:tr w14:paraId="37E48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1C2FF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352E2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0510F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EE72F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1AB94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提升农村会计的业务水平</w:t>
            </w:r>
          </w:p>
        </w:tc>
      </w:tr>
      <w:tr w14:paraId="74575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A36654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BA5F7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严格执行县直机关培训费办法</w:t>
            </w:r>
          </w:p>
        </w:tc>
      </w:tr>
      <w:tr w14:paraId="6079B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D9BA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1CDAE2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2023年培训</w:t>
            </w:r>
          </w:p>
        </w:tc>
      </w:tr>
      <w:tr w14:paraId="55A39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B60FF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342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6DE59C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24FADD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8F9E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3BCFE1D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92A8C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c>
          <w:tcPr>
            <w:tcW w:w="2860" w:type="dxa"/>
            <w:gridSpan w:val="3"/>
            <w:vAlign w:val="center"/>
          </w:tcPr>
          <w:p w14:paraId="2C2775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r>
      <w:tr w14:paraId="5EA1D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4E6019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效指标</w:t>
            </w:r>
          </w:p>
        </w:tc>
        <w:tc>
          <w:tcPr>
            <w:tcW w:w="640" w:type="dxa"/>
            <w:vAlign w:val="center"/>
          </w:tcPr>
          <w:p w14:paraId="3AFA1D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04CA21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2D3E4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492A4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0C11A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52ECAD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5CAE6C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1E62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F7B76EB"/>
        </w:tc>
        <w:tc>
          <w:tcPr>
            <w:tcW w:w="640" w:type="dxa"/>
            <w:vMerge w:val="restart"/>
            <w:vAlign w:val="center"/>
          </w:tcPr>
          <w:p w14:paraId="643332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Merge w:val="restart"/>
            <w:vAlign w:val="center"/>
          </w:tcPr>
          <w:p w14:paraId="7966FD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F8390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报账员主任村委主任</w:t>
            </w:r>
          </w:p>
        </w:tc>
        <w:tc>
          <w:tcPr>
            <w:tcW w:w="1860" w:type="dxa"/>
            <w:gridSpan w:val="2"/>
            <w:vAlign w:val="center"/>
          </w:tcPr>
          <w:p w14:paraId="12D5D8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≥488人</w:t>
            </w:r>
          </w:p>
        </w:tc>
        <w:tc>
          <w:tcPr>
            <w:tcW w:w="940" w:type="dxa"/>
            <w:vMerge w:val="restart"/>
            <w:vAlign w:val="center"/>
          </w:tcPr>
          <w:p w14:paraId="157A10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4CE638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报账员主任村委主</w:t>
            </w:r>
          </w:p>
        </w:tc>
        <w:tc>
          <w:tcPr>
            <w:tcW w:w="1060" w:type="dxa"/>
            <w:vAlign w:val="center"/>
          </w:tcPr>
          <w:p w14:paraId="458970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≥488人</w:t>
            </w:r>
          </w:p>
        </w:tc>
      </w:tr>
      <w:tr w14:paraId="01DD1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4FD264C"/>
        </w:tc>
        <w:tc>
          <w:tcPr>
            <w:tcW w:w="640" w:type="dxa"/>
            <w:vMerge w:val="continue"/>
          </w:tcPr>
          <w:p w14:paraId="0270B820"/>
        </w:tc>
        <w:tc>
          <w:tcPr>
            <w:tcW w:w="840" w:type="dxa"/>
            <w:vMerge w:val="continue"/>
          </w:tcPr>
          <w:p w14:paraId="19F3393F"/>
        </w:tc>
        <w:tc>
          <w:tcPr>
            <w:tcW w:w="1300" w:type="dxa"/>
            <w:vAlign w:val="center"/>
          </w:tcPr>
          <w:p w14:paraId="25014B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乡镇数</w:t>
            </w:r>
          </w:p>
        </w:tc>
        <w:tc>
          <w:tcPr>
            <w:tcW w:w="1860" w:type="dxa"/>
            <w:gridSpan w:val="2"/>
            <w:vAlign w:val="center"/>
          </w:tcPr>
          <w:p w14:paraId="6A04A7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c>
          <w:tcPr>
            <w:tcW w:w="940" w:type="dxa"/>
            <w:vMerge w:val="continue"/>
          </w:tcPr>
          <w:p w14:paraId="38844ECF"/>
        </w:tc>
        <w:tc>
          <w:tcPr>
            <w:tcW w:w="860" w:type="dxa"/>
            <w:vAlign w:val="center"/>
          </w:tcPr>
          <w:p w14:paraId="6F5A91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乡镇数</w:t>
            </w:r>
          </w:p>
        </w:tc>
        <w:tc>
          <w:tcPr>
            <w:tcW w:w="1060" w:type="dxa"/>
            <w:vAlign w:val="center"/>
          </w:tcPr>
          <w:p w14:paraId="37CE56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r>
      <w:tr w14:paraId="26319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80" w:type="dxa"/>
            <w:vMerge w:val="continue"/>
          </w:tcPr>
          <w:p w14:paraId="7515FDD1"/>
        </w:tc>
        <w:tc>
          <w:tcPr>
            <w:tcW w:w="640" w:type="dxa"/>
            <w:vMerge w:val="continue"/>
          </w:tcPr>
          <w:p w14:paraId="0B89AEF1"/>
        </w:tc>
        <w:tc>
          <w:tcPr>
            <w:tcW w:w="840" w:type="dxa"/>
            <w:vMerge w:val="restart"/>
            <w:vAlign w:val="center"/>
          </w:tcPr>
          <w:p w14:paraId="2B6668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18FBBC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860" w:type="dxa"/>
            <w:gridSpan w:val="2"/>
            <w:vAlign w:val="center"/>
          </w:tcPr>
          <w:p w14:paraId="2F6638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c>
          <w:tcPr>
            <w:tcW w:w="940" w:type="dxa"/>
            <w:vMerge w:val="restart"/>
            <w:vAlign w:val="center"/>
          </w:tcPr>
          <w:p w14:paraId="106A0D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824AD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060" w:type="dxa"/>
            <w:vAlign w:val="center"/>
          </w:tcPr>
          <w:p w14:paraId="1FA266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r>
      <w:tr w14:paraId="7319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1AD7EB5"/>
        </w:tc>
        <w:tc>
          <w:tcPr>
            <w:tcW w:w="640" w:type="dxa"/>
            <w:vMerge w:val="continue"/>
          </w:tcPr>
          <w:p w14:paraId="09D5308F"/>
        </w:tc>
        <w:tc>
          <w:tcPr>
            <w:tcW w:w="840" w:type="dxa"/>
            <w:vMerge w:val="continue"/>
          </w:tcPr>
          <w:p w14:paraId="3E3ADE32"/>
        </w:tc>
        <w:tc>
          <w:tcPr>
            <w:tcW w:w="1300" w:type="dxa"/>
            <w:vAlign w:val="center"/>
          </w:tcPr>
          <w:p w14:paraId="1FE5EA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60" w:type="dxa"/>
            <w:gridSpan w:val="2"/>
            <w:vAlign w:val="center"/>
          </w:tcPr>
          <w:p w14:paraId="5C4C57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40" w:type="dxa"/>
            <w:vMerge w:val="continue"/>
          </w:tcPr>
          <w:p w14:paraId="4F33CEAF"/>
        </w:tc>
        <w:tc>
          <w:tcPr>
            <w:tcW w:w="860" w:type="dxa"/>
            <w:vAlign w:val="center"/>
          </w:tcPr>
          <w:p w14:paraId="4A5B3A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60" w:type="dxa"/>
            <w:vAlign w:val="center"/>
          </w:tcPr>
          <w:p w14:paraId="346790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4C61A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3949E52"/>
        </w:tc>
        <w:tc>
          <w:tcPr>
            <w:tcW w:w="640" w:type="dxa"/>
            <w:vMerge w:val="continue"/>
          </w:tcPr>
          <w:p w14:paraId="3F8FF789"/>
        </w:tc>
        <w:tc>
          <w:tcPr>
            <w:tcW w:w="840" w:type="dxa"/>
            <w:vAlign w:val="center"/>
          </w:tcPr>
          <w:p w14:paraId="74572C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0940D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60" w:type="dxa"/>
            <w:gridSpan w:val="2"/>
            <w:vAlign w:val="center"/>
          </w:tcPr>
          <w:p w14:paraId="4628E5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w:t>
            </w:r>
          </w:p>
        </w:tc>
        <w:tc>
          <w:tcPr>
            <w:tcW w:w="940" w:type="dxa"/>
            <w:vAlign w:val="center"/>
          </w:tcPr>
          <w:p w14:paraId="0AAB1B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CD2C8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60" w:type="dxa"/>
            <w:vAlign w:val="center"/>
          </w:tcPr>
          <w:p w14:paraId="7C202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w:t>
            </w:r>
          </w:p>
        </w:tc>
      </w:tr>
      <w:tr w14:paraId="42AA1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A37AB47"/>
        </w:tc>
        <w:tc>
          <w:tcPr>
            <w:tcW w:w="640" w:type="dxa"/>
            <w:vMerge w:val="continue"/>
          </w:tcPr>
          <w:p w14:paraId="3D5BC393"/>
        </w:tc>
        <w:tc>
          <w:tcPr>
            <w:tcW w:w="840" w:type="dxa"/>
            <w:vAlign w:val="center"/>
          </w:tcPr>
          <w:p w14:paraId="7A96DB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4B4562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60" w:type="dxa"/>
            <w:gridSpan w:val="2"/>
            <w:vAlign w:val="center"/>
          </w:tcPr>
          <w:p w14:paraId="381284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40" w:type="dxa"/>
            <w:vAlign w:val="center"/>
          </w:tcPr>
          <w:p w14:paraId="2CD0FC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C6A05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60" w:type="dxa"/>
            <w:vAlign w:val="center"/>
          </w:tcPr>
          <w:p w14:paraId="6CA6FE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724CB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68E3DC3"/>
        </w:tc>
        <w:tc>
          <w:tcPr>
            <w:tcW w:w="640" w:type="dxa"/>
            <w:vMerge w:val="restart"/>
            <w:vAlign w:val="center"/>
          </w:tcPr>
          <w:p w14:paraId="00639C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25090E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E47AF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7B777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66D8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3F5DE9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3E3E6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A39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9213F62"/>
        </w:tc>
        <w:tc>
          <w:tcPr>
            <w:tcW w:w="640" w:type="dxa"/>
            <w:vMerge w:val="continue"/>
          </w:tcPr>
          <w:p w14:paraId="1F33F567"/>
        </w:tc>
        <w:tc>
          <w:tcPr>
            <w:tcW w:w="840" w:type="dxa"/>
            <w:vAlign w:val="center"/>
          </w:tcPr>
          <w:p w14:paraId="26F516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028C1F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60" w:type="dxa"/>
            <w:gridSpan w:val="2"/>
            <w:vAlign w:val="center"/>
          </w:tcPr>
          <w:p w14:paraId="73E1F5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559475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68C9D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60" w:type="dxa"/>
            <w:vAlign w:val="center"/>
          </w:tcPr>
          <w:p w14:paraId="203CC6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3A2C8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8DA561A"/>
        </w:tc>
        <w:tc>
          <w:tcPr>
            <w:tcW w:w="640" w:type="dxa"/>
            <w:vMerge w:val="continue"/>
          </w:tcPr>
          <w:p w14:paraId="23C17349"/>
        </w:tc>
        <w:tc>
          <w:tcPr>
            <w:tcW w:w="840" w:type="dxa"/>
            <w:vAlign w:val="center"/>
          </w:tcPr>
          <w:p w14:paraId="53641C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458D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53C41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5BB9F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7A1CFC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36131A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8DD8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0D6DBB95"/>
        </w:tc>
        <w:tc>
          <w:tcPr>
            <w:tcW w:w="640" w:type="dxa"/>
            <w:vMerge w:val="continue"/>
          </w:tcPr>
          <w:p w14:paraId="0A343B3D"/>
        </w:tc>
        <w:tc>
          <w:tcPr>
            <w:tcW w:w="840" w:type="dxa"/>
            <w:vAlign w:val="center"/>
          </w:tcPr>
          <w:p w14:paraId="0F1A6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19F5A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CE337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545FC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357475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382DD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F19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1E7412E"/>
        </w:tc>
        <w:tc>
          <w:tcPr>
            <w:tcW w:w="640" w:type="dxa"/>
            <w:vAlign w:val="center"/>
          </w:tcPr>
          <w:p w14:paraId="74C016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6EE87C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85F28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60" w:type="dxa"/>
            <w:gridSpan w:val="2"/>
            <w:vAlign w:val="center"/>
          </w:tcPr>
          <w:p w14:paraId="2F36CE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7E55FFD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765BF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60" w:type="dxa"/>
            <w:vAlign w:val="center"/>
          </w:tcPr>
          <w:p w14:paraId="2C0F26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66E1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5943E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20" w:type="dxa"/>
            <w:gridSpan w:val="6"/>
            <w:vAlign w:val="center"/>
          </w:tcPr>
          <w:p w14:paraId="03D60F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F69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1E08E7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1E056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D858F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3813E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FB69E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AE18D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14464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B91AF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20240129160820</w:t>
            </w:r>
          </w:p>
        </w:tc>
      </w:tr>
    </w:tbl>
    <w:p w14:paraId="7344B05A">
      <w:pPr>
        <w:pageBreakBefore w:val="0"/>
        <w:wordWrap w:val="0"/>
        <w:spacing w:before="0" w:after="0" w:line="160" w:lineRule="exact"/>
        <w:ind w:left="0" w:right="0"/>
        <w:jc w:val="center"/>
        <w:textAlignment w:val="baseline"/>
        <w:rPr>
          <w:sz w:val="12"/>
        </w:rPr>
      </w:pPr>
    </w:p>
    <w:p w14:paraId="55BFD3B2">
      <w:pPr>
        <w:pageBreakBefore w:val="0"/>
        <w:wordWrap w:val="0"/>
        <w:spacing w:before="0" w:after="0" w:line="160" w:lineRule="exact"/>
        <w:ind w:left="0" w:right="0"/>
        <w:jc w:val="center"/>
        <w:textAlignment w:val="baseline"/>
        <w:rPr>
          <w:sz w:val="12"/>
        </w:rPr>
      </w:pPr>
    </w:p>
    <w:p w14:paraId="2C29B4C4">
      <w:pPr>
        <w:pageBreakBefore w:val="0"/>
        <w:wordWrap w:val="0"/>
        <w:spacing w:before="0" w:after="0" w:line="160" w:lineRule="exact"/>
        <w:ind w:left="0" w:right="0"/>
        <w:jc w:val="center"/>
        <w:textAlignment w:val="baseline"/>
        <w:rPr>
          <w:sz w:val="12"/>
        </w:rPr>
      </w:pPr>
    </w:p>
    <w:p w14:paraId="5EE0A791">
      <w:pPr>
        <w:pageBreakBefore w:val="0"/>
        <w:wordWrap w:val="0"/>
        <w:spacing w:before="0" w:after="0" w:line="160" w:lineRule="exact"/>
        <w:ind w:left="0" w:right="0"/>
        <w:jc w:val="center"/>
        <w:textAlignment w:val="baseline"/>
        <w:rPr>
          <w:sz w:val="12"/>
        </w:rPr>
      </w:pPr>
    </w:p>
    <w:p w14:paraId="4A45139D">
      <w:pPr>
        <w:pageBreakBefore w:val="0"/>
        <w:wordWrap w:val="0"/>
        <w:spacing w:before="0" w:after="0" w:line="160" w:lineRule="exact"/>
        <w:ind w:left="0" w:right="0"/>
        <w:jc w:val="center"/>
        <w:textAlignment w:val="baseline"/>
        <w:rPr>
          <w:sz w:val="12"/>
        </w:rPr>
      </w:pPr>
    </w:p>
    <w:p w14:paraId="121B53D9">
      <w:pPr>
        <w:pageBreakBefore w:val="0"/>
        <w:wordWrap w:val="0"/>
        <w:spacing w:before="0" w:after="0" w:line="160" w:lineRule="exact"/>
        <w:ind w:left="0" w:right="0"/>
        <w:jc w:val="center"/>
        <w:textAlignment w:val="baseline"/>
        <w:rPr>
          <w:sz w:val="12"/>
        </w:rPr>
      </w:pPr>
    </w:p>
    <w:p w14:paraId="6C99D0FA">
      <w:pPr>
        <w:pageBreakBefore w:val="0"/>
        <w:wordWrap w:val="0"/>
        <w:spacing w:before="0" w:after="0" w:line="160" w:lineRule="exact"/>
        <w:ind w:left="0" w:right="0"/>
        <w:jc w:val="center"/>
        <w:textAlignment w:val="baseline"/>
        <w:rPr>
          <w:sz w:val="12"/>
        </w:rPr>
      </w:pPr>
    </w:p>
    <w:p w14:paraId="7119E84B">
      <w:pPr>
        <w:pageBreakBefore w:val="0"/>
        <w:wordWrap w:val="0"/>
        <w:spacing w:before="0" w:after="0" w:line="160" w:lineRule="exact"/>
        <w:ind w:left="0" w:right="0"/>
        <w:jc w:val="center"/>
        <w:textAlignment w:val="baseline"/>
        <w:rPr>
          <w:sz w:val="12"/>
        </w:rPr>
      </w:pPr>
    </w:p>
    <w:p w14:paraId="12E57635">
      <w:pPr>
        <w:pageBreakBefore w:val="0"/>
        <w:wordWrap w:val="0"/>
        <w:spacing w:before="0" w:after="0" w:line="160" w:lineRule="exact"/>
        <w:ind w:left="0" w:right="0"/>
        <w:jc w:val="center"/>
        <w:textAlignment w:val="baseline"/>
        <w:rPr>
          <w:sz w:val="12"/>
        </w:rPr>
      </w:pPr>
    </w:p>
    <w:p w14:paraId="3DAA15CA">
      <w:pPr>
        <w:pageBreakBefore w:val="0"/>
        <w:wordWrap w:val="0"/>
        <w:spacing w:before="0" w:after="0" w:line="160" w:lineRule="exact"/>
        <w:ind w:left="0" w:right="0"/>
        <w:jc w:val="center"/>
        <w:textAlignment w:val="baseline"/>
        <w:rPr>
          <w:sz w:val="12"/>
        </w:rPr>
      </w:pPr>
    </w:p>
    <w:p w14:paraId="35D90270">
      <w:pPr>
        <w:pageBreakBefore w:val="0"/>
        <w:wordWrap w:val="0"/>
        <w:spacing w:before="0" w:after="0" w:line="160" w:lineRule="exact"/>
        <w:ind w:left="0" w:right="0"/>
        <w:jc w:val="center"/>
        <w:textAlignment w:val="baseline"/>
        <w:rPr>
          <w:sz w:val="12"/>
        </w:rPr>
      </w:pPr>
    </w:p>
    <w:p w14:paraId="38A7753D">
      <w:pPr>
        <w:pageBreakBefore w:val="0"/>
        <w:wordWrap w:val="0"/>
        <w:spacing w:before="0" w:after="0" w:line="160" w:lineRule="exact"/>
        <w:ind w:left="0" w:right="0"/>
        <w:jc w:val="center"/>
        <w:textAlignment w:val="baseline"/>
        <w:rPr>
          <w:sz w:val="12"/>
        </w:rPr>
      </w:pPr>
    </w:p>
    <w:p w14:paraId="4F1A71AD">
      <w:pPr>
        <w:pageBreakBefore w:val="0"/>
        <w:wordWrap w:val="0"/>
        <w:spacing w:before="0" w:after="0" w:line="160" w:lineRule="exact"/>
        <w:ind w:left="0" w:right="0"/>
        <w:jc w:val="center"/>
        <w:textAlignment w:val="baseline"/>
        <w:rPr>
          <w:sz w:val="12"/>
        </w:rPr>
      </w:pPr>
    </w:p>
    <w:p w14:paraId="03F65026">
      <w:pPr>
        <w:pageBreakBefore w:val="0"/>
        <w:wordWrap w:val="0"/>
        <w:spacing w:before="0" w:after="0" w:line="160" w:lineRule="exact"/>
        <w:ind w:left="0" w:right="0"/>
        <w:jc w:val="center"/>
        <w:textAlignment w:val="baseline"/>
        <w:rPr>
          <w:sz w:val="12"/>
        </w:rPr>
      </w:pPr>
    </w:p>
    <w:p w14:paraId="61F150C9">
      <w:pPr>
        <w:pageBreakBefore w:val="0"/>
        <w:wordWrap w:val="0"/>
        <w:spacing w:before="0" w:after="0" w:line="160" w:lineRule="exact"/>
        <w:ind w:left="0" w:right="0"/>
        <w:jc w:val="center"/>
        <w:textAlignment w:val="baseline"/>
        <w:rPr>
          <w:sz w:val="12"/>
        </w:rPr>
      </w:pPr>
    </w:p>
    <w:p w14:paraId="34A7378A">
      <w:pPr>
        <w:pageBreakBefore w:val="0"/>
        <w:wordWrap w:val="0"/>
        <w:spacing w:before="0" w:after="0" w:line="160" w:lineRule="exact"/>
        <w:ind w:left="0" w:right="0"/>
        <w:jc w:val="center"/>
        <w:textAlignment w:val="baseline"/>
        <w:rPr>
          <w:sz w:val="12"/>
        </w:rPr>
      </w:pPr>
    </w:p>
    <w:p w14:paraId="7EA241DA">
      <w:pPr>
        <w:pageBreakBefore w:val="0"/>
        <w:wordWrap w:val="0"/>
        <w:spacing w:before="0" w:after="0" w:line="160" w:lineRule="exact"/>
        <w:ind w:left="0" w:right="0"/>
        <w:jc w:val="center"/>
        <w:textAlignment w:val="baseline"/>
        <w:rPr>
          <w:sz w:val="12"/>
        </w:rPr>
      </w:pPr>
    </w:p>
    <w:p w14:paraId="0D47A8AB">
      <w:pPr>
        <w:pageBreakBefore w:val="0"/>
        <w:wordWrap w:val="0"/>
        <w:spacing w:before="0" w:after="0" w:line="160" w:lineRule="exact"/>
        <w:ind w:left="0" w:right="0"/>
        <w:jc w:val="center"/>
        <w:textAlignment w:val="baseline"/>
        <w:rPr>
          <w:sz w:val="12"/>
        </w:rPr>
      </w:pPr>
    </w:p>
    <w:p w14:paraId="109F1AA7">
      <w:pPr>
        <w:pageBreakBefore w:val="0"/>
        <w:wordWrap w:val="0"/>
        <w:spacing w:before="0" w:after="0" w:line="160" w:lineRule="exact"/>
        <w:ind w:left="0" w:right="0"/>
        <w:jc w:val="center"/>
        <w:textAlignment w:val="baseline"/>
        <w:rPr>
          <w:sz w:val="12"/>
        </w:rPr>
      </w:pPr>
    </w:p>
    <w:p w14:paraId="6C21653E">
      <w:pPr>
        <w:pageBreakBefore w:val="0"/>
        <w:wordWrap w:val="0"/>
        <w:spacing w:before="0" w:after="0" w:line="160" w:lineRule="exact"/>
        <w:ind w:left="0" w:right="0"/>
        <w:jc w:val="center"/>
        <w:textAlignment w:val="baseline"/>
        <w:rPr>
          <w:sz w:val="12"/>
        </w:rPr>
      </w:pPr>
    </w:p>
    <w:p w14:paraId="486FEFE4">
      <w:pPr>
        <w:pageBreakBefore w:val="0"/>
        <w:wordWrap w:val="0"/>
        <w:spacing w:before="0" w:after="0" w:line="160" w:lineRule="exact"/>
        <w:ind w:left="0" w:right="0"/>
        <w:jc w:val="center"/>
        <w:textAlignment w:val="baseline"/>
        <w:rPr>
          <w:sz w:val="12"/>
        </w:rPr>
      </w:pPr>
    </w:p>
    <w:p w14:paraId="50FE75E4">
      <w:pPr>
        <w:pageBreakBefore w:val="0"/>
        <w:wordWrap w:val="0"/>
        <w:spacing w:before="0" w:after="0" w:line="160" w:lineRule="exact"/>
        <w:ind w:left="0" w:right="0"/>
        <w:jc w:val="center"/>
        <w:textAlignment w:val="baseline"/>
        <w:rPr>
          <w:sz w:val="12"/>
        </w:rPr>
      </w:pPr>
    </w:p>
    <w:p w14:paraId="72560E70">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3003F35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B3F49EA">
      <w:pPr>
        <w:pageBreakBefore w:val="0"/>
        <w:wordWrap w:val="0"/>
        <w:spacing w:before="0" w:after="0" w:line="260" w:lineRule="exact"/>
        <w:ind w:left="0" w:right="0"/>
        <w:jc w:val="center"/>
        <w:textAlignment w:val="baseline"/>
        <w:rPr>
          <w:sz w:val="14"/>
        </w:rPr>
      </w:pPr>
    </w:p>
    <w:p w14:paraId="22A681EF">
      <w:pPr>
        <w:pageBreakBefore w:val="0"/>
        <w:wordWrap w:val="0"/>
        <w:spacing w:before="0" w:after="0" w:line="260" w:lineRule="exact"/>
        <w:ind w:left="0" w:right="0"/>
        <w:jc w:val="center"/>
        <w:textAlignment w:val="baseline"/>
        <w:rPr>
          <w:sz w:val="14"/>
        </w:rPr>
      </w:pPr>
    </w:p>
    <w:p w14:paraId="5DF51C24">
      <w:pPr>
        <w:pageBreakBefore w:val="0"/>
        <w:wordWrap w:val="0"/>
        <w:spacing w:before="0" w:after="0" w:line="260" w:lineRule="exact"/>
        <w:ind w:left="0" w:right="0"/>
        <w:jc w:val="center"/>
        <w:textAlignment w:val="baseline"/>
        <w:rPr>
          <w:sz w:val="14"/>
        </w:rPr>
      </w:pPr>
    </w:p>
    <w:p w14:paraId="1376F6E9">
      <w:pPr>
        <w:pageBreakBefore w:val="0"/>
        <w:wordWrap w:val="0"/>
        <w:spacing w:before="0" w:after="0" w:line="260" w:lineRule="exact"/>
        <w:ind w:left="0" w:right="0"/>
        <w:jc w:val="center"/>
        <w:textAlignment w:val="baseline"/>
        <w:rPr>
          <w:sz w:val="14"/>
        </w:rPr>
      </w:pPr>
    </w:p>
    <w:p w14:paraId="3A1ECA9B">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A35C056">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80"/>
      </w:tblGrid>
      <w:tr w14:paraId="33EC8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607A9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8FCD4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H驻村干部艰苦边远地区补助</w:t>
            </w:r>
          </w:p>
        </w:tc>
      </w:tr>
      <w:tr w14:paraId="28959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4D1024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6C76B9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0DC803F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1B6A44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55D7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6BC198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56A639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4B6BA4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45ED6E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3236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63773A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254B97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FE37C6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7A9B1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c>
          <w:tcPr>
            <w:tcW w:w="1540" w:type="dxa"/>
            <w:gridSpan w:val="2"/>
            <w:vAlign w:val="center"/>
          </w:tcPr>
          <w:p w14:paraId="14B0B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2A26C6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r>
      <w:tr w14:paraId="7BE54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6A42D7BE"/>
        </w:tc>
        <w:tc>
          <w:tcPr>
            <w:tcW w:w="1300" w:type="dxa"/>
            <w:vAlign w:val="center"/>
          </w:tcPr>
          <w:p w14:paraId="32BEDC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89429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97270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D25FE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1842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9A1CD54"/>
        </w:tc>
        <w:tc>
          <w:tcPr>
            <w:tcW w:w="1300" w:type="dxa"/>
            <w:vAlign w:val="center"/>
          </w:tcPr>
          <w:p w14:paraId="610B23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5D51D0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6E03F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5B885C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305A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03D7505"/>
        </w:tc>
        <w:tc>
          <w:tcPr>
            <w:tcW w:w="1300" w:type="dxa"/>
            <w:vAlign w:val="center"/>
          </w:tcPr>
          <w:p w14:paraId="17D89C3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E6C92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c>
          <w:tcPr>
            <w:tcW w:w="1540" w:type="dxa"/>
            <w:gridSpan w:val="2"/>
            <w:vAlign w:val="center"/>
          </w:tcPr>
          <w:p w14:paraId="098523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197FB7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r>
      <w:tr w14:paraId="03BB5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4FD2F1A"/>
        </w:tc>
        <w:tc>
          <w:tcPr>
            <w:tcW w:w="1300" w:type="dxa"/>
            <w:vAlign w:val="center"/>
          </w:tcPr>
          <w:p w14:paraId="1C0252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323CB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6E0BA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0CFA2E7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222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D2293E3"/>
        </w:tc>
        <w:tc>
          <w:tcPr>
            <w:tcW w:w="1300" w:type="dxa"/>
            <w:vAlign w:val="center"/>
          </w:tcPr>
          <w:p w14:paraId="1EA55E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35CBAB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C964C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B9DA6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2F27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A2706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49B3D5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县派第一书记给予补助每月200元，共2人</w:t>
            </w:r>
          </w:p>
        </w:tc>
      </w:tr>
      <w:tr w14:paraId="360D6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7F39EE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3072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0B5EC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47142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5C4A24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3673C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8FFE7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1B9C77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严格执行组织部标准</w:t>
            </w:r>
          </w:p>
        </w:tc>
      </w:tr>
      <w:tr w14:paraId="4F72F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8D2CD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4753F1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5B886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64547E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6E8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1E6A2C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39901D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A897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76307E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CC0DD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c>
          <w:tcPr>
            <w:tcW w:w="2860" w:type="dxa"/>
            <w:gridSpan w:val="3"/>
            <w:vAlign w:val="center"/>
          </w:tcPr>
          <w:p w14:paraId="287A66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154E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16DE90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5A9892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52D919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4DBEB9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942A7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75C82D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BA4CC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96484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78C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53DBFD75"/>
        </w:tc>
        <w:tc>
          <w:tcPr>
            <w:tcW w:w="640" w:type="dxa"/>
            <w:vMerge w:val="restart"/>
            <w:vAlign w:val="center"/>
          </w:tcPr>
          <w:p w14:paraId="0AEE55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165346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5EA62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第一书记人数</w:t>
            </w:r>
          </w:p>
        </w:tc>
        <w:tc>
          <w:tcPr>
            <w:tcW w:w="1860" w:type="dxa"/>
            <w:gridSpan w:val="2"/>
            <w:vAlign w:val="center"/>
          </w:tcPr>
          <w:p w14:paraId="0FE022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c>
          <w:tcPr>
            <w:tcW w:w="920" w:type="dxa"/>
            <w:vAlign w:val="center"/>
          </w:tcPr>
          <w:p w14:paraId="662897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68606C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第一书记人数</w:t>
            </w:r>
          </w:p>
        </w:tc>
        <w:tc>
          <w:tcPr>
            <w:tcW w:w="1080" w:type="dxa"/>
            <w:vAlign w:val="center"/>
          </w:tcPr>
          <w:p w14:paraId="3E89D5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r>
      <w:tr w14:paraId="6FA36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C2B1AB6"/>
        </w:tc>
        <w:tc>
          <w:tcPr>
            <w:tcW w:w="640" w:type="dxa"/>
            <w:vMerge w:val="continue"/>
          </w:tcPr>
          <w:p w14:paraId="5D4F79D9"/>
        </w:tc>
        <w:tc>
          <w:tcPr>
            <w:tcW w:w="840" w:type="dxa"/>
            <w:vAlign w:val="center"/>
          </w:tcPr>
          <w:p w14:paraId="67F3CF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5F4733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补助发放标准是否合规</w:t>
            </w:r>
          </w:p>
        </w:tc>
        <w:tc>
          <w:tcPr>
            <w:tcW w:w="1860" w:type="dxa"/>
            <w:gridSpan w:val="2"/>
            <w:vAlign w:val="center"/>
          </w:tcPr>
          <w:p w14:paraId="5E07B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c>
          <w:tcPr>
            <w:tcW w:w="920" w:type="dxa"/>
            <w:vAlign w:val="center"/>
          </w:tcPr>
          <w:p w14:paraId="49CA3B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74335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w:t>
            </w:r>
          </w:p>
        </w:tc>
        <w:tc>
          <w:tcPr>
            <w:tcW w:w="1080" w:type="dxa"/>
            <w:vAlign w:val="center"/>
          </w:tcPr>
          <w:p w14:paraId="4305B3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551CC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248204C"/>
        </w:tc>
        <w:tc>
          <w:tcPr>
            <w:tcW w:w="640" w:type="dxa"/>
            <w:vMerge w:val="continue"/>
          </w:tcPr>
          <w:p w14:paraId="12F8363B"/>
        </w:tc>
        <w:tc>
          <w:tcPr>
            <w:tcW w:w="840" w:type="dxa"/>
            <w:vAlign w:val="center"/>
          </w:tcPr>
          <w:p w14:paraId="3E9AFC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913B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7BF1A1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07549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DAD5C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1BBFFE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04699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3FBE6AFB"/>
        </w:tc>
        <w:tc>
          <w:tcPr>
            <w:tcW w:w="640" w:type="dxa"/>
            <w:vMerge w:val="continue"/>
          </w:tcPr>
          <w:p w14:paraId="7C70EDB8"/>
        </w:tc>
        <w:tc>
          <w:tcPr>
            <w:tcW w:w="840" w:type="dxa"/>
            <w:vAlign w:val="center"/>
          </w:tcPr>
          <w:p w14:paraId="07DF85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FB41B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860" w:type="dxa"/>
            <w:gridSpan w:val="2"/>
            <w:vAlign w:val="center"/>
          </w:tcPr>
          <w:p w14:paraId="6D2E9F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200元/人/月</w:t>
            </w:r>
          </w:p>
        </w:tc>
        <w:tc>
          <w:tcPr>
            <w:tcW w:w="920" w:type="dxa"/>
            <w:vAlign w:val="center"/>
          </w:tcPr>
          <w:p w14:paraId="7E73F7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0C33B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080" w:type="dxa"/>
            <w:vAlign w:val="center"/>
          </w:tcPr>
          <w:p w14:paraId="356313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200元/人/月</w:t>
            </w:r>
          </w:p>
        </w:tc>
      </w:tr>
      <w:tr w14:paraId="7E603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E13AACC"/>
        </w:tc>
        <w:tc>
          <w:tcPr>
            <w:tcW w:w="640" w:type="dxa"/>
            <w:vMerge w:val="restart"/>
            <w:vAlign w:val="center"/>
          </w:tcPr>
          <w:p w14:paraId="4F7DE9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4B692B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6D007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5D4E1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32195E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6C6FA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0CD9E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635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9288529"/>
        </w:tc>
        <w:tc>
          <w:tcPr>
            <w:tcW w:w="640" w:type="dxa"/>
            <w:vMerge w:val="continue"/>
          </w:tcPr>
          <w:p w14:paraId="1400A24B"/>
        </w:tc>
        <w:tc>
          <w:tcPr>
            <w:tcW w:w="840" w:type="dxa"/>
            <w:vAlign w:val="center"/>
          </w:tcPr>
          <w:p w14:paraId="6CC14F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74FB58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860" w:type="dxa"/>
            <w:gridSpan w:val="2"/>
            <w:vAlign w:val="center"/>
          </w:tcPr>
          <w:p w14:paraId="2A4CD18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20" w:type="dxa"/>
            <w:vAlign w:val="center"/>
          </w:tcPr>
          <w:p w14:paraId="1864AE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D4FC1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080" w:type="dxa"/>
            <w:vAlign w:val="center"/>
          </w:tcPr>
          <w:p w14:paraId="0D7B0E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4F5BB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61BF45F"/>
        </w:tc>
        <w:tc>
          <w:tcPr>
            <w:tcW w:w="640" w:type="dxa"/>
            <w:vMerge w:val="continue"/>
          </w:tcPr>
          <w:p w14:paraId="3FBC8C3D"/>
        </w:tc>
        <w:tc>
          <w:tcPr>
            <w:tcW w:w="840" w:type="dxa"/>
            <w:vAlign w:val="center"/>
          </w:tcPr>
          <w:p w14:paraId="679DCF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481A27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2E22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2111A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2C1A3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0335D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844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7887BEAA"/>
        </w:tc>
        <w:tc>
          <w:tcPr>
            <w:tcW w:w="640" w:type="dxa"/>
            <w:vMerge w:val="continue"/>
          </w:tcPr>
          <w:p w14:paraId="727A894F"/>
        </w:tc>
        <w:tc>
          <w:tcPr>
            <w:tcW w:w="840" w:type="dxa"/>
            <w:vAlign w:val="center"/>
          </w:tcPr>
          <w:p w14:paraId="2BBDA3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5D347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5683C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BEC85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C6EB4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E39F7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5D6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08066D9"/>
        </w:tc>
        <w:tc>
          <w:tcPr>
            <w:tcW w:w="640" w:type="dxa"/>
            <w:vAlign w:val="center"/>
          </w:tcPr>
          <w:p w14:paraId="3F9912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1CFD9D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6565B3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第一书记满意度</w:t>
            </w:r>
          </w:p>
        </w:tc>
        <w:tc>
          <w:tcPr>
            <w:tcW w:w="1860" w:type="dxa"/>
            <w:gridSpan w:val="2"/>
            <w:vAlign w:val="center"/>
          </w:tcPr>
          <w:p w14:paraId="0D1E81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419585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6DC2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第一书记满意度</w:t>
            </w:r>
          </w:p>
        </w:tc>
        <w:tc>
          <w:tcPr>
            <w:tcW w:w="1080" w:type="dxa"/>
            <w:vAlign w:val="center"/>
          </w:tcPr>
          <w:p w14:paraId="13BACB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5F465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0D83F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F22D3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5B9DC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2CA39F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9D50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23DC1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2F596D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EEB77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60B290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E93B4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33EFF1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BBE2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6B88F3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20240129181631</w:t>
            </w:r>
          </w:p>
        </w:tc>
      </w:tr>
    </w:tbl>
    <w:p w14:paraId="063677D8">
      <w:pPr>
        <w:pageBreakBefore w:val="0"/>
        <w:wordWrap w:val="0"/>
        <w:spacing w:before="0" w:after="0" w:line="160" w:lineRule="exact"/>
        <w:ind w:left="0" w:right="0"/>
        <w:jc w:val="center"/>
        <w:textAlignment w:val="baseline"/>
        <w:rPr>
          <w:sz w:val="12"/>
        </w:rPr>
      </w:pPr>
    </w:p>
    <w:p w14:paraId="3E1B2F20">
      <w:pPr>
        <w:pageBreakBefore w:val="0"/>
        <w:wordWrap w:val="0"/>
        <w:spacing w:before="0" w:after="0" w:line="160" w:lineRule="exact"/>
        <w:ind w:left="0" w:right="0"/>
        <w:jc w:val="center"/>
        <w:textAlignment w:val="baseline"/>
        <w:rPr>
          <w:sz w:val="12"/>
        </w:rPr>
      </w:pPr>
    </w:p>
    <w:p w14:paraId="7A12DB28">
      <w:pPr>
        <w:pageBreakBefore w:val="0"/>
        <w:wordWrap w:val="0"/>
        <w:spacing w:before="0" w:after="0" w:line="160" w:lineRule="exact"/>
        <w:ind w:left="0" w:right="0"/>
        <w:jc w:val="center"/>
        <w:textAlignment w:val="baseline"/>
        <w:rPr>
          <w:sz w:val="12"/>
        </w:rPr>
      </w:pPr>
    </w:p>
    <w:p w14:paraId="4486DD44">
      <w:pPr>
        <w:pageBreakBefore w:val="0"/>
        <w:wordWrap w:val="0"/>
        <w:spacing w:before="0" w:after="0" w:line="160" w:lineRule="exact"/>
        <w:ind w:left="0" w:right="0"/>
        <w:jc w:val="center"/>
        <w:textAlignment w:val="baseline"/>
        <w:rPr>
          <w:sz w:val="12"/>
        </w:rPr>
      </w:pPr>
    </w:p>
    <w:p w14:paraId="5923E980">
      <w:pPr>
        <w:pageBreakBefore w:val="0"/>
        <w:wordWrap w:val="0"/>
        <w:spacing w:before="0" w:after="0" w:line="160" w:lineRule="exact"/>
        <w:ind w:left="0" w:right="0"/>
        <w:jc w:val="center"/>
        <w:textAlignment w:val="baseline"/>
        <w:rPr>
          <w:sz w:val="12"/>
        </w:rPr>
      </w:pPr>
    </w:p>
    <w:p w14:paraId="10F3C930">
      <w:pPr>
        <w:pageBreakBefore w:val="0"/>
        <w:wordWrap w:val="0"/>
        <w:spacing w:before="0" w:after="0" w:line="160" w:lineRule="exact"/>
        <w:ind w:left="0" w:right="0"/>
        <w:jc w:val="center"/>
        <w:textAlignment w:val="baseline"/>
        <w:rPr>
          <w:sz w:val="12"/>
        </w:rPr>
      </w:pPr>
    </w:p>
    <w:p w14:paraId="22BDF3A3">
      <w:pPr>
        <w:pageBreakBefore w:val="0"/>
        <w:wordWrap w:val="0"/>
        <w:spacing w:before="0" w:after="0" w:line="160" w:lineRule="exact"/>
        <w:ind w:left="0" w:right="0"/>
        <w:jc w:val="center"/>
        <w:textAlignment w:val="baseline"/>
        <w:rPr>
          <w:sz w:val="12"/>
        </w:rPr>
      </w:pPr>
    </w:p>
    <w:p w14:paraId="3D2A889E">
      <w:pPr>
        <w:pageBreakBefore w:val="0"/>
        <w:wordWrap w:val="0"/>
        <w:spacing w:before="0" w:after="0" w:line="160" w:lineRule="exact"/>
        <w:ind w:left="0" w:right="0"/>
        <w:jc w:val="center"/>
        <w:textAlignment w:val="baseline"/>
        <w:rPr>
          <w:sz w:val="12"/>
        </w:rPr>
      </w:pPr>
    </w:p>
    <w:p w14:paraId="68087823">
      <w:pPr>
        <w:pageBreakBefore w:val="0"/>
        <w:wordWrap w:val="0"/>
        <w:spacing w:before="0" w:after="0" w:line="160" w:lineRule="exact"/>
        <w:ind w:left="0" w:right="0"/>
        <w:jc w:val="center"/>
        <w:textAlignment w:val="baseline"/>
        <w:rPr>
          <w:sz w:val="12"/>
        </w:rPr>
      </w:pPr>
    </w:p>
    <w:p w14:paraId="46171133">
      <w:pPr>
        <w:pageBreakBefore w:val="0"/>
        <w:wordWrap w:val="0"/>
        <w:spacing w:before="0" w:after="0" w:line="160" w:lineRule="exact"/>
        <w:ind w:left="0" w:right="0"/>
        <w:jc w:val="center"/>
        <w:textAlignment w:val="baseline"/>
        <w:rPr>
          <w:sz w:val="12"/>
        </w:rPr>
      </w:pPr>
    </w:p>
    <w:p w14:paraId="3E683B42">
      <w:pPr>
        <w:pageBreakBefore w:val="0"/>
        <w:wordWrap w:val="0"/>
        <w:spacing w:before="0" w:after="0" w:line="160" w:lineRule="exact"/>
        <w:ind w:left="0" w:right="0"/>
        <w:jc w:val="center"/>
        <w:textAlignment w:val="baseline"/>
        <w:rPr>
          <w:sz w:val="12"/>
        </w:rPr>
      </w:pPr>
    </w:p>
    <w:p w14:paraId="429F49AD">
      <w:pPr>
        <w:pageBreakBefore w:val="0"/>
        <w:wordWrap w:val="0"/>
        <w:spacing w:before="0" w:after="0" w:line="160" w:lineRule="exact"/>
        <w:ind w:left="0" w:right="0"/>
        <w:jc w:val="center"/>
        <w:textAlignment w:val="baseline"/>
        <w:rPr>
          <w:sz w:val="12"/>
        </w:rPr>
      </w:pPr>
    </w:p>
    <w:p w14:paraId="29EA3869">
      <w:pPr>
        <w:pageBreakBefore w:val="0"/>
        <w:wordWrap w:val="0"/>
        <w:spacing w:before="0" w:after="0" w:line="160" w:lineRule="exact"/>
        <w:ind w:left="0" w:right="0"/>
        <w:jc w:val="center"/>
        <w:textAlignment w:val="baseline"/>
        <w:rPr>
          <w:sz w:val="12"/>
        </w:rPr>
      </w:pPr>
    </w:p>
    <w:p w14:paraId="21E5D3E3">
      <w:pPr>
        <w:pageBreakBefore w:val="0"/>
        <w:wordWrap w:val="0"/>
        <w:spacing w:before="0" w:after="0" w:line="160" w:lineRule="exact"/>
        <w:ind w:left="0" w:right="0"/>
        <w:jc w:val="center"/>
        <w:textAlignment w:val="baseline"/>
        <w:rPr>
          <w:sz w:val="12"/>
        </w:rPr>
      </w:pPr>
    </w:p>
    <w:p w14:paraId="1BBC5310">
      <w:pPr>
        <w:pageBreakBefore w:val="0"/>
        <w:wordWrap w:val="0"/>
        <w:spacing w:before="0" w:after="0" w:line="160" w:lineRule="exact"/>
        <w:ind w:left="0" w:right="0"/>
        <w:jc w:val="center"/>
        <w:textAlignment w:val="baseline"/>
        <w:rPr>
          <w:sz w:val="12"/>
        </w:rPr>
      </w:pPr>
    </w:p>
    <w:p w14:paraId="1DBD9483">
      <w:pPr>
        <w:pageBreakBefore w:val="0"/>
        <w:wordWrap w:val="0"/>
        <w:spacing w:before="0" w:after="0" w:line="160" w:lineRule="exact"/>
        <w:ind w:left="0" w:right="0"/>
        <w:jc w:val="center"/>
        <w:textAlignment w:val="baseline"/>
        <w:rPr>
          <w:sz w:val="12"/>
        </w:rPr>
      </w:pPr>
    </w:p>
    <w:p w14:paraId="4C1B9741">
      <w:pPr>
        <w:pageBreakBefore w:val="0"/>
        <w:wordWrap w:val="0"/>
        <w:spacing w:before="0" w:after="0" w:line="160" w:lineRule="exact"/>
        <w:ind w:left="0" w:right="0"/>
        <w:jc w:val="center"/>
        <w:textAlignment w:val="baseline"/>
        <w:rPr>
          <w:sz w:val="12"/>
        </w:rPr>
      </w:pPr>
    </w:p>
    <w:p w14:paraId="49400D0E">
      <w:pPr>
        <w:pageBreakBefore w:val="0"/>
        <w:wordWrap w:val="0"/>
        <w:spacing w:before="0" w:after="0" w:line="160" w:lineRule="exact"/>
        <w:ind w:left="0" w:right="0"/>
        <w:jc w:val="center"/>
        <w:textAlignment w:val="baseline"/>
        <w:rPr>
          <w:sz w:val="12"/>
        </w:rPr>
      </w:pPr>
    </w:p>
    <w:p w14:paraId="6E672F5E">
      <w:pPr>
        <w:pageBreakBefore w:val="0"/>
        <w:wordWrap w:val="0"/>
        <w:spacing w:before="0" w:after="0" w:line="160" w:lineRule="exact"/>
        <w:ind w:left="0" w:right="0"/>
        <w:jc w:val="center"/>
        <w:textAlignment w:val="baseline"/>
        <w:rPr>
          <w:sz w:val="12"/>
        </w:rPr>
      </w:pPr>
    </w:p>
    <w:p w14:paraId="714BAB3F">
      <w:pPr>
        <w:pageBreakBefore w:val="0"/>
        <w:wordWrap w:val="0"/>
        <w:spacing w:before="0" w:after="0" w:line="160" w:lineRule="exact"/>
        <w:ind w:left="0" w:right="0"/>
        <w:jc w:val="center"/>
        <w:textAlignment w:val="baseline"/>
        <w:rPr>
          <w:sz w:val="12"/>
        </w:rPr>
      </w:pPr>
    </w:p>
    <w:p w14:paraId="60FDF9F0">
      <w:pPr>
        <w:pageBreakBefore w:val="0"/>
        <w:wordWrap w:val="0"/>
        <w:spacing w:before="0" w:after="0" w:line="160" w:lineRule="exact"/>
        <w:ind w:left="0" w:right="0"/>
        <w:jc w:val="center"/>
        <w:textAlignment w:val="baseline"/>
        <w:rPr>
          <w:sz w:val="12"/>
        </w:rPr>
      </w:pPr>
    </w:p>
    <w:p w14:paraId="6B540E56">
      <w:pPr>
        <w:pageBreakBefore w:val="0"/>
        <w:wordWrap w:val="0"/>
        <w:spacing w:before="0" w:after="0" w:line="160" w:lineRule="exact"/>
        <w:ind w:left="0" w:right="0"/>
        <w:jc w:val="center"/>
        <w:textAlignment w:val="baseline"/>
        <w:rPr>
          <w:sz w:val="12"/>
        </w:rPr>
      </w:pPr>
    </w:p>
    <w:p w14:paraId="46EC66C6">
      <w:pPr>
        <w:pageBreakBefore w:val="0"/>
        <w:wordWrap w:val="0"/>
        <w:spacing w:before="0" w:after="0" w:line="160" w:lineRule="exact"/>
        <w:ind w:left="0" w:right="0"/>
        <w:jc w:val="center"/>
        <w:textAlignment w:val="baseline"/>
        <w:rPr>
          <w:sz w:val="12"/>
        </w:rPr>
      </w:pPr>
    </w:p>
    <w:p w14:paraId="75115B2E">
      <w:pPr>
        <w:pageBreakBefore w:val="0"/>
        <w:wordWrap w:val="0"/>
        <w:spacing w:before="0" w:after="0" w:line="160" w:lineRule="exact"/>
        <w:ind w:left="0" w:right="0"/>
        <w:jc w:val="center"/>
        <w:textAlignment w:val="baseline"/>
        <w:rPr>
          <w:sz w:val="12"/>
        </w:rPr>
      </w:pPr>
    </w:p>
    <w:p w14:paraId="081D66D6">
      <w:pPr>
        <w:pageBreakBefore w:val="0"/>
        <w:wordWrap w:val="0"/>
        <w:spacing w:before="0" w:after="0" w:line="160" w:lineRule="exact"/>
        <w:ind w:left="0" w:right="0"/>
        <w:jc w:val="center"/>
        <w:textAlignment w:val="baseline"/>
        <w:rPr>
          <w:sz w:val="12"/>
        </w:rPr>
      </w:pPr>
    </w:p>
    <w:p w14:paraId="0B33D63C">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4AD59FC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821D0A">
      <w:pPr>
        <w:pageBreakBefore w:val="0"/>
        <w:wordWrap w:val="0"/>
        <w:spacing w:before="0" w:after="0" w:line="260" w:lineRule="exact"/>
        <w:ind w:left="0" w:right="0"/>
        <w:jc w:val="center"/>
        <w:textAlignment w:val="baseline"/>
        <w:rPr>
          <w:sz w:val="14"/>
        </w:rPr>
      </w:pPr>
    </w:p>
    <w:p w14:paraId="691827AA">
      <w:pPr>
        <w:pageBreakBefore w:val="0"/>
        <w:wordWrap w:val="0"/>
        <w:spacing w:before="0" w:after="0" w:line="260" w:lineRule="exact"/>
        <w:ind w:left="0" w:right="0"/>
        <w:jc w:val="center"/>
        <w:textAlignment w:val="baseline"/>
        <w:rPr>
          <w:sz w:val="14"/>
        </w:rPr>
      </w:pPr>
    </w:p>
    <w:p w14:paraId="0E03B0E8">
      <w:pPr>
        <w:pageBreakBefore w:val="0"/>
        <w:wordWrap w:val="0"/>
        <w:spacing w:before="0" w:after="0" w:line="260" w:lineRule="exact"/>
        <w:ind w:left="0" w:right="0"/>
        <w:jc w:val="center"/>
        <w:textAlignment w:val="baseline"/>
        <w:rPr>
          <w:sz w:val="14"/>
        </w:rPr>
      </w:pPr>
    </w:p>
    <w:p w14:paraId="351DEF06">
      <w:pPr>
        <w:pageBreakBefore w:val="0"/>
        <w:wordWrap w:val="0"/>
        <w:spacing w:before="0" w:after="0" w:line="260" w:lineRule="exact"/>
        <w:ind w:left="0" w:right="0"/>
        <w:jc w:val="center"/>
        <w:textAlignment w:val="baseline"/>
        <w:rPr>
          <w:sz w:val="14"/>
        </w:rPr>
      </w:pPr>
    </w:p>
    <w:p w14:paraId="79089764">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ED9E4B">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80"/>
      </w:tblGrid>
      <w:tr w14:paraId="32903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00B87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2F9663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H驻村干部交通和通讯补贴</w:t>
            </w:r>
          </w:p>
        </w:tc>
      </w:tr>
      <w:tr w14:paraId="47749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6CBCF6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9CBF7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3AD84B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6D18F7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81EB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E1CAA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61C47D7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1825BD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7CA8B4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AE61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0B5CA49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6CD04FF">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0E11F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E8BDC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c>
          <w:tcPr>
            <w:tcW w:w="1540" w:type="dxa"/>
            <w:gridSpan w:val="2"/>
            <w:vAlign w:val="center"/>
          </w:tcPr>
          <w:p w14:paraId="61BE1C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7651EA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r>
      <w:tr w14:paraId="0C23F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638C90F"/>
        </w:tc>
        <w:tc>
          <w:tcPr>
            <w:tcW w:w="1300" w:type="dxa"/>
            <w:vAlign w:val="center"/>
          </w:tcPr>
          <w:p w14:paraId="2A495F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393E17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E177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7DD871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9D4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F44DD62"/>
        </w:tc>
        <w:tc>
          <w:tcPr>
            <w:tcW w:w="1300" w:type="dxa"/>
            <w:vAlign w:val="center"/>
          </w:tcPr>
          <w:p w14:paraId="260ED5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50184F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DAEA6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79FDB8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F901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DDA2DFC"/>
        </w:tc>
        <w:tc>
          <w:tcPr>
            <w:tcW w:w="1300" w:type="dxa"/>
            <w:vAlign w:val="center"/>
          </w:tcPr>
          <w:p w14:paraId="32071F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AF501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c>
          <w:tcPr>
            <w:tcW w:w="1540" w:type="dxa"/>
            <w:gridSpan w:val="2"/>
            <w:vAlign w:val="center"/>
          </w:tcPr>
          <w:p w14:paraId="3C4195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0B456E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r>
      <w:tr w14:paraId="4403B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A8CB2A8"/>
        </w:tc>
        <w:tc>
          <w:tcPr>
            <w:tcW w:w="1300" w:type="dxa"/>
            <w:vAlign w:val="center"/>
          </w:tcPr>
          <w:p w14:paraId="16C282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4D5F34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58D4B6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03807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8B0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25CA4ED0"/>
        </w:tc>
        <w:tc>
          <w:tcPr>
            <w:tcW w:w="1300" w:type="dxa"/>
            <w:vAlign w:val="center"/>
          </w:tcPr>
          <w:p w14:paraId="688C06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11E4CF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A75ED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252F82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1D3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12885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06FE6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每人每月400元，共6月</w:t>
            </w:r>
          </w:p>
        </w:tc>
      </w:tr>
      <w:tr w14:paraId="26AC1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962F9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1A56C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40BEF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E96D6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737F6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r>
      <w:tr w14:paraId="202EC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456F1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42A9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严格执行组织部标准</w:t>
            </w:r>
          </w:p>
        </w:tc>
      </w:tr>
      <w:tr w14:paraId="3D9C7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A01FF8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74F980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476B6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7C2A1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B44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6E290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CF980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2B73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7D3041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23224A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c>
          <w:tcPr>
            <w:tcW w:w="2860" w:type="dxa"/>
            <w:gridSpan w:val="3"/>
            <w:vAlign w:val="center"/>
          </w:tcPr>
          <w:p w14:paraId="725A4F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r>
      <w:tr w14:paraId="47299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228F2A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5F4ABA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7B8A4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0E45E5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1516C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0DEE24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F4B63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ABE2F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CC5B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C02E0E6"/>
        </w:tc>
        <w:tc>
          <w:tcPr>
            <w:tcW w:w="640" w:type="dxa"/>
            <w:vMerge w:val="restart"/>
            <w:vAlign w:val="center"/>
          </w:tcPr>
          <w:p w14:paraId="14B7E7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0BCEB5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719B9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860" w:type="dxa"/>
            <w:gridSpan w:val="2"/>
            <w:vAlign w:val="center"/>
          </w:tcPr>
          <w:p w14:paraId="1EBF17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c>
          <w:tcPr>
            <w:tcW w:w="920" w:type="dxa"/>
            <w:vAlign w:val="center"/>
          </w:tcPr>
          <w:p w14:paraId="21EAA4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513EF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080" w:type="dxa"/>
            <w:vAlign w:val="center"/>
          </w:tcPr>
          <w:p w14:paraId="43E5F4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r>
      <w:tr w14:paraId="14919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0B93083"/>
        </w:tc>
        <w:tc>
          <w:tcPr>
            <w:tcW w:w="640" w:type="dxa"/>
            <w:vMerge w:val="continue"/>
          </w:tcPr>
          <w:p w14:paraId="394782A9"/>
        </w:tc>
        <w:tc>
          <w:tcPr>
            <w:tcW w:w="840" w:type="dxa"/>
            <w:vAlign w:val="center"/>
          </w:tcPr>
          <w:p w14:paraId="1961CE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61F23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补助发放标准是否合规</w:t>
            </w:r>
          </w:p>
        </w:tc>
        <w:tc>
          <w:tcPr>
            <w:tcW w:w="1860" w:type="dxa"/>
            <w:gridSpan w:val="2"/>
            <w:vAlign w:val="center"/>
          </w:tcPr>
          <w:p w14:paraId="5142E7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c>
          <w:tcPr>
            <w:tcW w:w="920" w:type="dxa"/>
            <w:vAlign w:val="center"/>
          </w:tcPr>
          <w:p w14:paraId="5FFF20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1DF5EC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w:t>
            </w:r>
          </w:p>
        </w:tc>
        <w:tc>
          <w:tcPr>
            <w:tcW w:w="1080" w:type="dxa"/>
            <w:vAlign w:val="center"/>
          </w:tcPr>
          <w:p w14:paraId="74FE31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r>
      <w:tr w14:paraId="15641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BA58A5A"/>
        </w:tc>
        <w:tc>
          <w:tcPr>
            <w:tcW w:w="640" w:type="dxa"/>
            <w:vMerge w:val="continue"/>
          </w:tcPr>
          <w:p w14:paraId="65C6F0AA"/>
        </w:tc>
        <w:tc>
          <w:tcPr>
            <w:tcW w:w="840" w:type="dxa"/>
            <w:vAlign w:val="center"/>
          </w:tcPr>
          <w:p w14:paraId="77A5F6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48712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2E9C74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37222B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2F8993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654CCB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649B4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4EAC62C2"/>
        </w:tc>
        <w:tc>
          <w:tcPr>
            <w:tcW w:w="640" w:type="dxa"/>
            <w:vMerge w:val="continue"/>
          </w:tcPr>
          <w:p w14:paraId="64ACF71D"/>
        </w:tc>
        <w:tc>
          <w:tcPr>
            <w:tcW w:w="840" w:type="dxa"/>
            <w:vAlign w:val="center"/>
          </w:tcPr>
          <w:p w14:paraId="75A9D4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04469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860" w:type="dxa"/>
            <w:gridSpan w:val="2"/>
            <w:vAlign w:val="center"/>
          </w:tcPr>
          <w:p w14:paraId="5610E5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400元/人/月</w:t>
            </w:r>
          </w:p>
        </w:tc>
        <w:tc>
          <w:tcPr>
            <w:tcW w:w="920" w:type="dxa"/>
            <w:vAlign w:val="center"/>
          </w:tcPr>
          <w:p w14:paraId="15772E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2F1E1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080" w:type="dxa"/>
            <w:vAlign w:val="center"/>
          </w:tcPr>
          <w:p w14:paraId="1100D3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400元/人/月</w:t>
            </w:r>
          </w:p>
        </w:tc>
      </w:tr>
      <w:tr w14:paraId="271E1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1EDAF89"/>
        </w:tc>
        <w:tc>
          <w:tcPr>
            <w:tcW w:w="640" w:type="dxa"/>
            <w:vMerge w:val="restart"/>
            <w:vAlign w:val="center"/>
          </w:tcPr>
          <w:p w14:paraId="42271C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483F1A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1E7BD5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F04BE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C1EE9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2A32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7391E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F63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00EA697"/>
        </w:tc>
        <w:tc>
          <w:tcPr>
            <w:tcW w:w="640" w:type="dxa"/>
            <w:vMerge w:val="continue"/>
          </w:tcPr>
          <w:p w14:paraId="4531F1AE"/>
        </w:tc>
        <w:tc>
          <w:tcPr>
            <w:tcW w:w="840" w:type="dxa"/>
            <w:vAlign w:val="center"/>
          </w:tcPr>
          <w:p w14:paraId="4D3CDB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3CF79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提高工作效率</w:t>
            </w:r>
          </w:p>
        </w:tc>
        <w:tc>
          <w:tcPr>
            <w:tcW w:w="1860" w:type="dxa"/>
            <w:gridSpan w:val="2"/>
            <w:vAlign w:val="center"/>
          </w:tcPr>
          <w:p w14:paraId="478060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20" w:type="dxa"/>
            <w:vAlign w:val="center"/>
          </w:tcPr>
          <w:p w14:paraId="469E5B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5636F5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提高工作效率</w:t>
            </w:r>
          </w:p>
        </w:tc>
        <w:tc>
          <w:tcPr>
            <w:tcW w:w="1080" w:type="dxa"/>
            <w:vAlign w:val="center"/>
          </w:tcPr>
          <w:p w14:paraId="6BB98F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5CC50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1652921"/>
        </w:tc>
        <w:tc>
          <w:tcPr>
            <w:tcW w:w="640" w:type="dxa"/>
            <w:vMerge w:val="continue"/>
          </w:tcPr>
          <w:p w14:paraId="5281DCA9"/>
        </w:tc>
        <w:tc>
          <w:tcPr>
            <w:tcW w:w="840" w:type="dxa"/>
            <w:vAlign w:val="center"/>
          </w:tcPr>
          <w:p w14:paraId="2C57D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5DABAE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AEA6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3BC55B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1081A1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6EFBC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300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6A9330F0"/>
        </w:tc>
        <w:tc>
          <w:tcPr>
            <w:tcW w:w="640" w:type="dxa"/>
            <w:vMerge w:val="continue"/>
          </w:tcPr>
          <w:p w14:paraId="1AFD0B49"/>
        </w:tc>
        <w:tc>
          <w:tcPr>
            <w:tcW w:w="840" w:type="dxa"/>
            <w:vAlign w:val="center"/>
          </w:tcPr>
          <w:p w14:paraId="1A97E3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3F60CD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28A80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F294A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43708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FD6D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E15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AFD98D2"/>
        </w:tc>
        <w:tc>
          <w:tcPr>
            <w:tcW w:w="640" w:type="dxa"/>
            <w:vAlign w:val="center"/>
          </w:tcPr>
          <w:p w14:paraId="7341B8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1EC53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AC4A3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860" w:type="dxa"/>
            <w:gridSpan w:val="2"/>
            <w:vAlign w:val="center"/>
          </w:tcPr>
          <w:p w14:paraId="074889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1CEB58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15F8FD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080" w:type="dxa"/>
            <w:vAlign w:val="center"/>
          </w:tcPr>
          <w:p w14:paraId="080531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67FC8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9293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59826E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CADBB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281345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4532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E2B37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133ED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133A1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7608E4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33EEE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68063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A924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EDCF9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20240129181927</w:t>
            </w:r>
          </w:p>
        </w:tc>
      </w:tr>
    </w:tbl>
    <w:p w14:paraId="7992342B">
      <w:pPr>
        <w:pageBreakBefore w:val="0"/>
        <w:wordWrap w:val="0"/>
        <w:spacing w:before="0" w:after="0" w:line="160" w:lineRule="exact"/>
        <w:ind w:left="0" w:right="0"/>
        <w:jc w:val="center"/>
        <w:textAlignment w:val="baseline"/>
        <w:rPr>
          <w:sz w:val="12"/>
        </w:rPr>
      </w:pPr>
    </w:p>
    <w:p w14:paraId="232A3CA0">
      <w:pPr>
        <w:pageBreakBefore w:val="0"/>
        <w:wordWrap w:val="0"/>
        <w:spacing w:before="0" w:after="0" w:line="160" w:lineRule="exact"/>
        <w:ind w:left="0" w:right="0"/>
        <w:jc w:val="center"/>
        <w:textAlignment w:val="baseline"/>
        <w:rPr>
          <w:sz w:val="12"/>
        </w:rPr>
      </w:pPr>
    </w:p>
    <w:p w14:paraId="491BEC3B">
      <w:pPr>
        <w:pageBreakBefore w:val="0"/>
        <w:wordWrap w:val="0"/>
        <w:spacing w:before="0" w:after="0" w:line="160" w:lineRule="exact"/>
        <w:ind w:left="0" w:right="0"/>
        <w:jc w:val="center"/>
        <w:textAlignment w:val="baseline"/>
        <w:rPr>
          <w:sz w:val="12"/>
        </w:rPr>
      </w:pPr>
    </w:p>
    <w:p w14:paraId="466B8F76">
      <w:pPr>
        <w:pageBreakBefore w:val="0"/>
        <w:wordWrap w:val="0"/>
        <w:spacing w:before="0" w:after="0" w:line="160" w:lineRule="exact"/>
        <w:ind w:left="0" w:right="0"/>
        <w:jc w:val="center"/>
        <w:textAlignment w:val="baseline"/>
        <w:rPr>
          <w:sz w:val="12"/>
        </w:rPr>
      </w:pPr>
    </w:p>
    <w:p w14:paraId="5C255109">
      <w:pPr>
        <w:pageBreakBefore w:val="0"/>
        <w:wordWrap w:val="0"/>
        <w:spacing w:before="0" w:after="0" w:line="160" w:lineRule="exact"/>
        <w:ind w:left="0" w:right="0"/>
        <w:jc w:val="center"/>
        <w:textAlignment w:val="baseline"/>
        <w:rPr>
          <w:sz w:val="12"/>
        </w:rPr>
      </w:pPr>
    </w:p>
    <w:p w14:paraId="4A8AC739">
      <w:pPr>
        <w:pageBreakBefore w:val="0"/>
        <w:wordWrap w:val="0"/>
        <w:spacing w:before="0" w:after="0" w:line="160" w:lineRule="exact"/>
        <w:ind w:left="0" w:right="0"/>
        <w:jc w:val="center"/>
        <w:textAlignment w:val="baseline"/>
        <w:rPr>
          <w:sz w:val="12"/>
        </w:rPr>
      </w:pPr>
    </w:p>
    <w:p w14:paraId="13B262E5">
      <w:pPr>
        <w:pageBreakBefore w:val="0"/>
        <w:wordWrap w:val="0"/>
        <w:spacing w:before="0" w:after="0" w:line="160" w:lineRule="exact"/>
        <w:ind w:left="0" w:right="0"/>
        <w:jc w:val="center"/>
        <w:textAlignment w:val="baseline"/>
        <w:rPr>
          <w:sz w:val="12"/>
        </w:rPr>
      </w:pPr>
    </w:p>
    <w:p w14:paraId="0D5E7C22">
      <w:pPr>
        <w:pageBreakBefore w:val="0"/>
        <w:wordWrap w:val="0"/>
        <w:spacing w:before="0" w:after="0" w:line="160" w:lineRule="exact"/>
        <w:ind w:left="0" w:right="0"/>
        <w:jc w:val="center"/>
        <w:textAlignment w:val="baseline"/>
        <w:rPr>
          <w:sz w:val="12"/>
        </w:rPr>
      </w:pPr>
    </w:p>
    <w:p w14:paraId="010C79FC">
      <w:pPr>
        <w:pageBreakBefore w:val="0"/>
        <w:wordWrap w:val="0"/>
        <w:spacing w:before="0" w:after="0" w:line="160" w:lineRule="exact"/>
        <w:ind w:left="0" w:right="0"/>
        <w:jc w:val="center"/>
        <w:textAlignment w:val="baseline"/>
        <w:rPr>
          <w:sz w:val="12"/>
        </w:rPr>
      </w:pPr>
    </w:p>
    <w:p w14:paraId="5E5983B9">
      <w:pPr>
        <w:pageBreakBefore w:val="0"/>
        <w:wordWrap w:val="0"/>
        <w:spacing w:before="0" w:after="0" w:line="160" w:lineRule="exact"/>
        <w:ind w:left="0" w:right="0"/>
        <w:jc w:val="center"/>
        <w:textAlignment w:val="baseline"/>
        <w:rPr>
          <w:sz w:val="12"/>
        </w:rPr>
      </w:pPr>
    </w:p>
    <w:p w14:paraId="22D7CBF8">
      <w:pPr>
        <w:pageBreakBefore w:val="0"/>
        <w:wordWrap w:val="0"/>
        <w:spacing w:before="0" w:after="0" w:line="160" w:lineRule="exact"/>
        <w:ind w:left="0" w:right="0"/>
        <w:jc w:val="center"/>
        <w:textAlignment w:val="baseline"/>
        <w:rPr>
          <w:sz w:val="12"/>
        </w:rPr>
      </w:pPr>
    </w:p>
    <w:p w14:paraId="3BA2A047">
      <w:pPr>
        <w:pageBreakBefore w:val="0"/>
        <w:wordWrap w:val="0"/>
        <w:spacing w:before="0" w:after="0" w:line="160" w:lineRule="exact"/>
        <w:ind w:left="0" w:right="0"/>
        <w:jc w:val="center"/>
        <w:textAlignment w:val="baseline"/>
        <w:rPr>
          <w:sz w:val="12"/>
        </w:rPr>
      </w:pPr>
    </w:p>
    <w:p w14:paraId="3A36A528">
      <w:pPr>
        <w:pageBreakBefore w:val="0"/>
        <w:wordWrap w:val="0"/>
        <w:spacing w:before="0" w:after="0" w:line="160" w:lineRule="exact"/>
        <w:ind w:left="0" w:right="0"/>
        <w:jc w:val="center"/>
        <w:textAlignment w:val="baseline"/>
        <w:rPr>
          <w:sz w:val="12"/>
        </w:rPr>
      </w:pPr>
    </w:p>
    <w:p w14:paraId="74AA1F28">
      <w:pPr>
        <w:pageBreakBefore w:val="0"/>
        <w:wordWrap w:val="0"/>
        <w:spacing w:before="0" w:after="0" w:line="160" w:lineRule="exact"/>
        <w:ind w:left="0" w:right="0"/>
        <w:jc w:val="center"/>
        <w:textAlignment w:val="baseline"/>
        <w:rPr>
          <w:sz w:val="12"/>
        </w:rPr>
      </w:pPr>
    </w:p>
    <w:p w14:paraId="739A83E5">
      <w:pPr>
        <w:pageBreakBefore w:val="0"/>
        <w:wordWrap w:val="0"/>
        <w:spacing w:before="0" w:after="0" w:line="160" w:lineRule="exact"/>
        <w:ind w:left="0" w:right="0"/>
        <w:jc w:val="center"/>
        <w:textAlignment w:val="baseline"/>
        <w:rPr>
          <w:sz w:val="12"/>
        </w:rPr>
      </w:pPr>
    </w:p>
    <w:p w14:paraId="6EF8E230">
      <w:pPr>
        <w:pageBreakBefore w:val="0"/>
        <w:wordWrap w:val="0"/>
        <w:spacing w:before="0" w:after="0" w:line="160" w:lineRule="exact"/>
        <w:ind w:left="0" w:right="0"/>
        <w:jc w:val="center"/>
        <w:textAlignment w:val="baseline"/>
        <w:rPr>
          <w:sz w:val="12"/>
        </w:rPr>
      </w:pPr>
    </w:p>
    <w:p w14:paraId="4CD8D586">
      <w:pPr>
        <w:pageBreakBefore w:val="0"/>
        <w:wordWrap w:val="0"/>
        <w:spacing w:before="0" w:after="0" w:line="160" w:lineRule="exact"/>
        <w:ind w:left="0" w:right="0"/>
        <w:jc w:val="center"/>
        <w:textAlignment w:val="baseline"/>
        <w:rPr>
          <w:sz w:val="12"/>
        </w:rPr>
      </w:pPr>
    </w:p>
    <w:p w14:paraId="5D52B42C">
      <w:pPr>
        <w:pageBreakBefore w:val="0"/>
        <w:wordWrap w:val="0"/>
        <w:spacing w:before="0" w:after="0" w:line="160" w:lineRule="exact"/>
        <w:ind w:left="0" w:right="0"/>
        <w:jc w:val="center"/>
        <w:textAlignment w:val="baseline"/>
        <w:rPr>
          <w:sz w:val="12"/>
        </w:rPr>
      </w:pPr>
    </w:p>
    <w:p w14:paraId="693E6C9B">
      <w:pPr>
        <w:pageBreakBefore w:val="0"/>
        <w:wordWrap w:val="0"/>
        <w:spacing w:before="0" w:after="0" w:line="160" w:lineRule="exact"/>
        <w:ind w:left="0" w:right="0"/>
        <w:jc w:val="center"/>
        <w:textAlignment w:val="baseline"/>
        <w:rPr>
          <w:sz w:val="12"/>
        </w:rPr>
      </w:pPr>
    </w:p>
    <w:p w14:paraId="3DE878F1">
      <w:pPr>
        <w:pageBreakBefore w:val="0"/>
        <w:wordWrap w:val="0"/>
        <w:spacing w:before="0" w:after="0" w:line="160" w:lineRule="exact"/>
        <w:ind w:left="0" w:right="0"/>
        <w:jc w:val="center"/>
        <w:textAlignment w:val="baseline"/>
        <w:rPr>
          <w:sz w:val="12"/>
        </w:rPr>
      </w:pPr>
    </w:p>
    <w:p w14:paraId="46BEE86E">
      <w:pPr>
        <w:pageBreakBefore w:val="0"/>
        <w:wordWrap w:val="0"/>
        <w:spacing w:before="0" w:after="0" w:line="160" w:lineRule="exact"/>
        <w:ind w:left="0" w:right="0"/>
        <w:jc w:val="center"/>
        <w:textAlignment w:val="baseline"/>
        <w:rPr>
          <w:sz w:val="12"/>
        </w:rPr>
      </w:pPr>
    </w:p>
    <w:p w14:paraId="24B735D2">
      <w:pPr>
        <w:pageBreakBefore w:val="0"/>
        <w:wordWrap w:val="0"/>
        <w:spacing w:before="0" w:after="0" w:line="160" w:lineRule="exact"/>
        <w:ind w:left="0" w:right="0"/>
        <w:jc w:val="center"/>
        <w:textAlignment w:val="baseline"/>
        <w:rPr>
          <w:sz w:val="12"/>
        </w:rPr>
      </w:pPr>
    </w:p>
    <w:p w14:paraId="708CDBB0">
      <w:pPr>
        <w:pageBreakBefore w:val="0"/>
        <w:wordWrap w:val="0"/>
        <w:spacing w:before="0" w:after="0" w:line="160" w:lineRule="exact"/>
        <w:ind w:left="0" w:right="0"/>
        <w:jc w:val="center"/>
        <w:textAlignment w:val="baseline"/>
        <w:rPr>
          <w:sz w:val="12"/>
        </w:rPr>
      </w:pPr>
    </w:p>
    <w:p w14:paraId="5617D317">
      <w:pPr>
        <w:pageBreakBefore w:val="0"/>
        <w:wordWrap w:val="0"/>
        <w:spacing w:before="0" w:after="0" w:line="160" w:lineRule="exact"/>
        <w:ind w:left="0" w:right="0"/>
        <w:jc w:val="center"/>
        <w:textAlignment w:val="baseline"/>
        <w:rPr>
          <w:sz w:val="12"/>
        </w:rPr>
      </w:pPr>
    </w:p>
    <w:p w14:paraId="6784AD40">
      <w:pPr>
        <w:pageBreakBefore w:val="0"/>
        <w:wordWrap w:val="0"/>
        <w:spacing w:before="0" w:after="0" w:line="160" w:lineRule="exact"/>
        <w:ind w:left="0" w:right="0"/>
        <w:jc w:val="center"/>
        <w:textAlignment w:val="baseline"/>
        <w:rPr>
          <w:sz w:val="12"/>
        </w:rPr>
      </w:pPr>
    </w:p>
    <w:p w14:paraId="3A5D8268">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5FE6AEC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2157F6C">
      <w:pPr>
        <w:pageBreakBefore w:val="0"/>
        <w:wordWrap w:val="0"/>
        <w:spacing w:before="0" w:after="0" w:line="260" w:lineRule="exact"/>
        <w:ind w:left="0" w:right="0"/>
        <w:jc w:val="center"/>
        <w:textAlignment w:val="baseline"/>
        <w:rPr>
          <w:sz w:val="14"/>
        </w:rPr>
      </w:pPr>
    </w:p>
    <w:p w14:paraId="31899CD8">
      <w:pPr>
        <w:pageBreakBefore w:val="0"/>
        <w:wordWrap w:val="0"/>
        <w:spacing w:before="0" w:after="0" w:line="260" w:lineRule="exact"/>
        <w:ind w:left="0" w:right="0"/>
        <w:jc w:val="center"/>
        <w:textAlignment w:val="baseline"/>
        <w:rPr>
          <w:sz w:val="14"/>
        </w:rPr>
      </w:pPr>
    </w:p>
    <w:p w14:paraId="3BC32BA9">
      <w:pPr>
        <w:pageBreakBefore w:val="0"/>
        <w:wordWrap w:val="0"/>
        <w:spacing w:before="0" w:after="0" w:line="260" w:lineRule="exact"/>
        <w:ind w:left="0" w:right="0"/>
        <w:jc w:val="center"/>
        <w:textAlignment w:val="baseline"/>
        <w:rPr>
          <w:sz w:val="14"/>
        </w:rPr>
      </w:pPr>
    </w:p>
    <w:p w14:paraId="7C9A81A8">
      <w:pPr>
        <w:pageBreakBefore w:val="0"/>
        <w:wordWrap w:val="0"/>
        <w:spacing w:before="0" w:after="0" w:line="260" w:lineRule="exact"/>
        <w:ind w:left="0" w:right="0"/>
        <w:jc w:val="center"/>
        <w:textAlignment w:val="baseline"/>
        <w:rPr>
          <w:sz w:val="14"/>
        </w:rPr>
      </w:pPr>
    </w:p>
    <w:p w14:paraId="05F6536D">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83725E3">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67219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2D1D7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66AA24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H驻村干部生活补助</w:t>
            </w:r>
          </w:p>
        </w:tc>
      </w:tr>
      <w:tr w14:paraId="2236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D8DBF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1E2A0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36D997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2D7FA7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06A4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174C0C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F0302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5F5B14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6DC89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3C7DB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2328A84C">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0E7E26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5F302B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C002E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c>
          <w:tcPr>
            <w:tcW w:w="1560" w:type="dxa"/>
            <w:gridSpan w:val="2"/>
            <w:vAlign w:val="center"/>
          </w:tcPr>
          <w:p w14:paraId="4CA5B7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0873D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r>
      <w:tr w14:paraId="42E71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33DEC83"/>
        </w:tc>
        <w:tc>
          <w:tcPr>
            <w:tcW w:w="1300" w:type="dxa"/>
            <w:vAlign w:val="center"/>
          </w:tcPr>
          <w:p w14:paraId="76EDAD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6BD0C12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CEEE5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4508A2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C804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7CD9859"/>
        </w:tc>
        <w:tc>
          <w:tcPr>
            <w:tcW w:w="1300" w:type="dxa"/>
            <w:vAlign w:val="center"/>
          </w:tcPr>
          <w:p w14:paraId="39586D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785888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55D61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46392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8F96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E69CC35"/>
        </w:tc>
        <w:tc>
          <w:tcPr>
            <w:tcW w:w="1300" w:type="dxa"/>
            <w:vAlign w:val="center"/>
          </w:tcPr>
          <w:p w14:paraId="5678D9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56AF43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c>
          <w:tcPr>
            <w:tcW w:w="1560" w:type="dxa"/>
            <w:gridSpan w:val="2"/>
            <w:vAlign w:val="center"/>
          </w:tcPr>
          <w:p w14:paraId="55BA78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7CD53D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r>
      <w:tr w14:paraId="42C19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916C65"/>
        </w:tc>
        <w:tc>
          <w:tcPr>
            <w:tcW w:w="1300" w:type="dxa"/>
            <w:vAlign w:val="center"/>
          </w:tcPr>
          <w:p w14:paraId="0FAA3A4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54336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9E99C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9AD13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7054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1500F27E"/>
        </w:tc>
        <w:tc>
          <w:tcPr>
            <w:tcW w:w="1300" w:type="dxa"/>
            <w:vAlign w:val="center"/>
          </w:tcPr>
          <w:p w14:paraId="7B0D9F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1400E7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43D121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1575A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73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7B093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0FADA1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每人每天80元，给予第一书记和驻村工作队生活补贴每月22天，共6人</w:t>
            </w:r>
          </w:p>
        </w:tc>
      </w:tr>
      <w:tr w14:paraId="54F79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860BF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FD70E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29FB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AE33E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4284D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r>
      <w:tr w14:paraId="6FA2C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329FE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733660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24FEF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6F6BB1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AFDF6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5364D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AC952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2C3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34FE8F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04B56D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4770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770CC6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F09BE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c>
          <w:tcPr>
            <w:tcW w:w="2860" w:type="dxa"/>
            <w:gridSpan w:val="3"/>
            <w:vAlign w:val="center"/>
          </w:tcPr>
          <w:p w14:paraId="4BDDDA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r>
      <w:tr w14:paraId="39EAA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3C3A2BE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757D05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520F8C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2627C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5C9C7A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926B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1E24DA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D975E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77A2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757CAC6"/>
        </w:tc>
        <w:tc>
          <w:tcPr>
            <w:tcW w:w="640" w:type="dxa"/>
            <w:vMerge w:val="restart"/>
            <w:vAlign w:val="center"/>
          </w:tcPr>
          <w:p w14:paraId="65DAAA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242509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46CF79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860" w:type="dxa"/>
            <w:gridSpan w:val="2"/>
            <w:vAlign w:val="center"/>
          </w:tcPr>
          <w:p w14:paraId="3E87ED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c>
          <w:tcPr>
            <w:tcW w:w="940" w:type="dxa"/>
            <w:vAlign w:val="center"/>
          </w:tcPr>
          <w:p w14:paraId="4C550F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6EBB8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080" w:type="dxa"/>
            <w:vAlign w:val="center"/>
          </w:tcPr>
          <w:p w14:paraId="37C00A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r>
      <w:tr w14:paraId="5D52F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038D9A3"/>
        </w:tc>
        <w:tc>
          <w:tcPr>
            <w:tcW w:w="640" w:type="dxa"/>
            <w:vMerge w:val="continue"/>
          </w:tcPr>
          <w:p w14:paraId="72389158"/>
        </w:tc>
        <w:tc>
          <w:tcPr>
            <w:tcW w:w="860" w:type="dxa"/>
            <w:vAlign w:val="center"/>
          </w:tcPr>
          <w:p w14:paraId="1C3DF9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2C829D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补助标准合规性</w:t>
            </w:r>
          </w:p>
        </w:tc>
        <w:tc>
          <w:tcPr>
            <w:tcW w:w="1860" w:type="dxa"/>
            <w:gridSpan w:val="2"/>
            <w:vAlign w:val="center"/>
          </w:tcPr>
          <w:p w14:paraId="0A4C9C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c>
          <w:tcPr>
            <w:tcW w:w="940" w:type="dxa"/>
            <w:vAlign w:val="center"/>
          </w:tcPr>
          <w:p w14:paraId="7ABA12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3B75BC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补助标准合规性</w:t>
            </w:r>
          </w:p>
        </w:tc>
        <w:tc>
          <w:tcPr>
            <w:tcW w:w="1080" w:type="dxa"/>
            <w:vAlign w:val="center"/>
          </w:tcPr>
          <w:p w14:paraId="5FD8BC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263B0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937CF6D"/>
        </w:tc>
        <w:tc>
          <w:tcPr>
            <w:tcW w:w="640" w:type="dxa"/>
            <w:vMerge w:val="continue"/>
          </w:tcPr>
          <w:p w14:paraId="4B771823"/>
        </w:tc>
        <w:tc>
          <w:tcPr>
            <w:tcW w:w="860" w:type="dxa"/>
            <w:vAlign w:val="center"/>
          </w:tcPr>
          <w:p w14:paraId="137ABED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AF5EB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7774F2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40" w:type="dxa"/>
            <w:vAlign w:val="center"/>
          </w:tcPr>
          <w:p w14:paraId="393372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23CD96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63FEEB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11B99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A156D2C"/>
        </w:tc>
        <w:tc>
          <w:tcPr>
            <w:tcW w:w="640" w:type="dxa"/>
            <w:vMerge w:val="continue"/>
          </w:tcPr>
          <w:p w14:paraId="0A74AD03"/>
        </w:tc>
        <w:tc>
          <w:tcPr>
            <w:tcW w:w="860" w:type="dxa"/>
            <w:vAlign w:val="center"/>
          </w:tcPr>
          <w:p w14:paraId="4568FB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33CC36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860" w:type="dxa"/>
            <w:gridSpan w:val="2"/>
            <w:vAlign w:val="center"/>
          </w:tcPr>
          <w:p w14:paraId="24CEFD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80元/人/天</w:t>
            </w:r>
          </w:p>
        </w:tc>
        <w:tc>
          <w:tcPr>
            <w:tcW w:w="940" w:type="dxa"/>
            <w:vAlign w:val="center"/>
          </w:tcPr>
          <w:p w14:paraId="008988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3F0CA1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080" w:type="dxa"/>
            <w:vAlign w:val="center"/>
          </w:tcPr>
          <w:p w14:paraId="396FD9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80元/人/天</w:t>
            </w:r>
          </w:p>
        </w:tc>
      </w:tr>
      <w:tr w14:paraId="2175C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3816F90"/>
        </w:tc>
        <w:tc>
          <w:tcPr>
            <w:tcW w:w="640" w:type="dxa"/>
            <w:vMerge w:val="restart"/>
            <w:vAlign w:val="center"/>
          </w:tcPr>
          <w:p w14:paraId="67C13D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46A87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6B1A5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CF595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0811E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05A183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35378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7B27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FEA1FA4"/>
        </w:tc>
        <w:tc>
          <w:tcPr>
            <w:tcW w:w="640" w:type="dxa"/>
            <w:vMerge w:val="continue"/>
          </w:tcPr>
          <w:p w14:paraId="4B17CAFB"/>
        </w:tc>
        <w:tc>
          <w:tcPr>
            <w:tcW w:w="860" w:type="dxa"/>
            <w:vAlign w:val="center"/>
          </w:tcPr>
          <w:p w14:paraId="562604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ADBF6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860" w:type="dxa"/>
            <w:gridSpan w:val="2"/>
            <w:vAlign w:val="center"/>
          </w:tcPr>
          <w:p w14:paraId="63297E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538050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5A8DED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080" w:type="dxa"/>
            <w:vAlign w:val="center"/>
          </w:tcPr>
          <w:p w14:paraId="5A101C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61EEA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10F9746"/>
        </w:tc>
        <w:tc>
          <w:tcPr>
            <w:tcW w:w="640" w:type="dxa"/>
            <w:vMerge w:val="continue"/>
          </w:tcPr>
          <w:p w14:paraId="264A6B82"/>
        </w:tc>
        <w:tc>
          <w:tcPr>
            <w:tcW w:w="860" w:type="dxa"/>
            <w:vAlign w:val="center"/>
          </w:tcPr>
          <w:p w14:paraId="34BE93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78BD62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E7C31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2D265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4551A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FF966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B65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1FCFB4B"/>
        </w:tc>
        <w:tc>
          <w:tcPr>
            <w:tcW w:w="640" w:type="dxa"/>
            <w:vMerge w:val="continue"/>
          </w:tcPr>
          <w:p w14:paraId="0235C9E8"/>
        </w:tc>
        <w:tc>
          <w:tcPr>
            <w:tcW w:w="860" w:type="dxa"/>
            <w:vAlign w:val="center"/>
          </w:tcPr>
          <w:p w14:paraId="020E14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53FF7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BC9C8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58A2C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35D2AA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41325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13E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B072C7B"/>
        </w:tc>
        <w:tc>
          <w:tcPr>
            <w:tcW w:w="640" w:type="dxa"/>
            <w:vAlign w:val="center"/>
          </w:tcPr>
          <w:p w14:paraId="1CB24E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314251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6ECB2E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860" w:type="dxa"/>
            <w:gridSpan w:val="2"/>
            <w:vAlign w:val="center"/>
          </w:tcPr>
          <w:p w14:paraId="06F9C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40" w:type="dxa"/>
            <w:vAlign w:val="center"/>
          </w:tcPr>
          <w:p w14:paraId="6B6D25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680D7E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080" w:type="dxa"/>
            <w:vAlign w:val="center"/>
          </w:tcPr>
          <w:p w14:paraId="589D98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16B3B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20" w:type="dxa"/>
            <w:gridSpan w:val="6"/>
            <w:vAlign w:val="center"/>
          </w:tcPr>
          <w:p w14:paraId="59C3EF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2E00E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1C9E46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D859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324CE5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85754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F58E9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DFD37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35D9F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9151A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35A95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52C33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20240129182309</w:t>
            </w:r>
          </w:p>
        </w:tc>
      </w:tr>
    </w:tbl>
    <w:p w14:paraId="3CE185A6">
      <w:pPr>
        <w:pageBreakBefore w:val="0"/>
        <w:wordWrap w:val="0"/>
        <w:spacing w:before="0" w:after="0" w:line="160" w:lineRule="exact"/>
        <w:ind w:left="0" w:right="0"/>
        <w:jc w:val="center"/>
        <w:textAlignment w:val="baseline"/>
        <w:rPr>
          <w:sz w:val="12"/>
        </w:rPr>
      </w:pPr>
    </w:p>
    <w:p w14:paraId="19D7ED32">
      <w:pPr>
        <w:pageBreakBefore w:val="0"/>
        <w:wordWrap w:val="0"/>
        <w:spacing w:before="0" w:after="0" w:line="160" w:lineRule="exact"/>
        <w:ind w:left="0" w:right="0"/>
        <w:jc w:val="center"/>
        <w:textAlignment w:val="baseline"/>
        <w:rPr>
          <w:sz w:val="12"/>
        </w:rPr>
      </w:pPr>
    </w:p>
    <w:p w14:paraId="37D557F1">
      <w:pPr>
        <w:pageBreakBefore w:val="0"/>
        <w:wordWrap w:val="0"/>
        <w:spacing w:before="0" w:after="0" w:line="160" w:lineRule="exact"/>
        <w:ind w:left="0" w:right="0"/>
        <w:jc w:val="center"/>
        <w:textAlignment w:val="baseline"/>
        <w:rPr>
          <w:sz w:val="12"/>
        </w:rPr>
      </w:pPr>
    </w:p>
    <w:p w14:paraId="48134775">
      <w:pPr>
        <w:pageBreakBefore w:val="0"/>
        <w:wordWrap w:val="0"/>
        <w:spacing w:before="0" w:after="0" w:line="160" w:lineRule="exact"/>
        <w:ind w:left="0" w:right="0"/>
        <w:jc w:val="center"/>
        <w:textAlignment w:val="baseline"/>
        <w:rPr>
          <w:sz w:val="12"/>
        </w:rPr>
      </w:pPr>
    </w:p>
    <w:p w14:paraId="594AB2CA">
      <w:pPr>
        <w:pageBreakBefore w:val="0"/>
        <w:wordWrap w:val="0"/>
        <w:spacing w:before="0" w:after="0" w:line="160" w:lineRule="exact"/>
        <w:ind w:left="0" w:right="0"/>
        <w:jc w:val="center"/>
        <w:textAlignment w:val="baseline"/>
        <w:rPr>
          <w:sz w:val="12"/>
        </w:rPr>
      </w:pPr>
    </w:p>
    <w:p w14:paraId="065CFF17">
      <w:pPr>
        <w:pageBreakBefore w:val="0"/>
        <w:wordWrap w:val="0"/>
        <w:spacing w:before="0" w:after="0" w:line="160" w:lineRule="exact"/>
        <w:ind w:left="0" w:right="0"/>
        <w:jc w:val="center"/>
        <w:textAlignment w:val="baseline"/>
        <w:rPr>
          <w:sz w:val="12"/>
        </w:rPr>
      </w:pPr>
    </w:p>
    <w:p w14:paraId="24E1D6EB">
      <w:pPr>
        <w:pageBreakBefore w:val="0"/>
        <w:wordWrap w:val="0"/>
        <w:spacing w:before="0" w:after="0" w:line="160" w:lineRule="exact"/>
        <w:ind w:left="0" w:right="0"/>
        <w:jc w:val="center"/>
        <w:textAlignment w:val="baseline"/>
        <w:rPr>
          <w:sz w:val="12"/>
        </w:rPr>
      </w:pPr>
    </w:p>
    <w:p w14:paraId="25249005">
      <w:pPr>
        <w:pageBreakBefore w:val="0"/>
        <w:wordWrap w:val="0"/>
        <w:spacing w:before="0" w:after="0" w:line="160" w:lineRule="exact"/>
        <w:ind w:left="0" w:right="0"/>
        <w:jc w:val="center"/>
        <w:textAlignment w:val="baseline"/>
        <w:rPr>
          <w:sz w:val="12"/>
        </w:rPr>
      </w:pPr>
    </w:p>
    <w:p w14:paraId="5029D880">
      <w:pPr>
        <w:pageBreakBefore w:val="0"/>
        <w:wordWrap w:val="0"/>
        <w:spacing w:before="0" w:after="0" w:line="160" w:lineRule="exact"/>
        <w:ind w:left="0" w:right="0"/>
        <w:jc w:val="center"/>
        <w:textAlignment w:val="baseline"/>
        <w:rPr>
          <w:sz w:val="12"/>
        </w:rPr>
      </w:pPr>
    </w:p>
    <w:p w14:paraId="41ACDE37">
      <w:pPr>
        <w:pageBreakBefore w:val="0"/>
        <w:wordWrap w:val="0"/>
        <w:spacing w:before="0" w:after="0" w:line="160" w:lineRule="exact"/>
        <w:ind w:left="0" w:right="0"/>
        <w:jc w:val="center"/>
        <w:textAlignment w:val="baseline"/>
        <w:rPr>
          <w:sz w:val="12"/>
        </w:rPr>
      </w:pPr>
    </w:p>
    <w:p w14:paraId="5F29DC6C">
      <w:pPr>
        <w:pageBreakBefore w:val="0"/>
        <w:wordWrap w:val="0"/>
        <w:spacing w:before="0" w:after="0" w:line="160" w:lineRule="exact"/>
        <w:ind w:left="0" w:right="0"/>
        <w:jc w:val="center"/>
        <w:textAlignment w:val="baseline"/>
        <w:rPr>
          <w:sz w:val="12"/>
        </w:rPr>
      </w:pPr>
    </w:p>
    <w:p w14:paraId="417C1F33">
      <w:pPr>
        <w:pageBreakBefore w:val="0"/>
        <w:wordWrap w:val="0"/>
        <w:spacing w:before="0" w:after="0" w:line="160" w:lineRule="exact"/>
        <w:ind w:left="0" w:right="0"/>
        <w:jc w:val="center"/>
        <w:textAlignment w:val="baseline"/>
        <w:rPr>
          <w:sz w:val="12"/>
        </w:rPr>
      </w:pPr>
    </w:p>
    <w:p w14:paraId="36EAD1E9">
      <w:pPr>
        <w:pageBreakBefore w:val="0"/>
        <w:wordWrap w:val="0"/>
        <w:spacing w:before="0" w:after="0" w:line="160" w:lineRule="exact"/>
        <w:ind w:left="0" w:right="0"/>
        <w:jc w:val="center"/>
        <w:textAlignment w:val="baseline"/>
        <w:rPr>
          <w:sz w:val="12"/>
        </w:rPr>
      </w:pPr>
    </w:p>
    <w:p w14:paraId="24652C54">
      <w:pPr>
        <w:pageBreakBefore w:val="0"/>
        <w:wordWrap w:val="0"/>
        <w:spacing w:before="0" w:after="0" w:line="160" w:lineRule="exact"/>
        <w:ind w:left="0" w:right="0"/>
        <w:jc w:val="center"/>
        <w:textAlignment w:val="baseline"/>
        <w:rPr>
          <w:sz w:val="12"/>
        </w:rPr>
      </w:pPr>
    </w:p>
    <w:p w14:paraId="6BB734D7">
      <w:pPr>
        <w:pageBreakBefore w:val="0"/>
        <w:wordWrap w:val="0"/>
        <w:spacing w:before="0" w:after="0" w:line="160" w:lineRule="exact"/>
        <w:ind w:left="0" w:right="0"/>
        <w:jc w:val="center"/>
        <w:textAlignment w:val="baseline"/>
        <w:rPr>
          <w:sz w:val="12"/>
        </w:rPr>
      </w:pPr>
    </w:p>
    <w:p w14:paraId="585A6650">
      <w:pPr>
        <w:pageBreakBefore w:val="0"/>
        <w:wordWrap w:val="0"/>
        <w:spacing w:before="0" w:after="0" w:line="160" w:lineRule="exact"/>
        <w:ind w:left="0" w:right="0"/>
        <w:jc w:val="center"/>
        <w:textAlignment w:val="baseline"/>
        <w:rPr>
          <w:sz w:val="12"/>
        </w:rPr>
      </w:pPr>
    </w:p>
    <w:p w14:paraId="67DB7ED6">
      <w:pPr>
        <w:pageBreakBefore w:val="0"/>
        <w:wordWrap w:val="0"/>
        <w:spacing w:before="0" w:after="0" w:line="160" w:lineRule="exact"/>
        <w:ind w:left="0" w:right="0"/>
        <w:jc w:val="center"/>
        <w:textAlignment w:val="baseline"/>
        <w:rPr>
          <w:sz w:val="12"/>
        </w:rPr>
      </w:pPr>
    </w:p>
    <w:p w14:paraId="328B2CEE">
      <w:pPr>
        <w:pageBreakBefore w:val="0"/>
        <w:wordWrap w:val="0"/>
        <w:spacing w:before="0" w:after="0" w:line="160" w:lineRule="exact"/>
        <w:ind w:left="0" w:right="0"/>
        <w:jc w:val="center"/>
        <w:textAlignment w:val="baseline"/>
        <w:rPr>
          <w:sz w:val="12"/>
        </w:rPr>
      </w:pPr>
    </w:p>
    <w:p w14:paraId="3641801F">
      <w:pPr>
        <w:pageBreakBefore w:val="0"/>
        <w:wordWrap w:val="0"/>
        <w:spacing w:before="0" w:after="0" w:line="160" w:lineRule="exact"/>
        <w:ind w:left="0" w:right="0"/>
        <w:jc w:val="center"/>
        <w:textAlignment w:val="baseline"/>
        <w:rPr>
          <w:sz w:val="12"/>
        </w:rPr>
      </w:pPr>
    </w:p>
    <w:p w14:paraId="05A9BE07">
      <w:pPr>
        <w:pageBreakBefore w:val="0"/>
        <w:wordWrap w:val="0"/>
        <w:spacing w:before="0" w:after="0" w:line="160" w:lineRule="exact"/>
        <w:ind w:left="0" w:right="0"/>
        <w:jc w:val="center"/>
        <w:textAlignment w:val="baseline"/>
        <w:rPr>
          <w:sz w:val="12"/>
        </w:rPr>
      </w:pPr>
    </w:p>
    <w:p w14:paraId="1B7C424A">
      <w:pPr>
        <w:pageBreakBefore w:val="0"/>
        <w:wordWrap w:val="0"/>
        <w:spacing w:before="0" w:after="0" w:line="160" w:lineRule="exact"/>
        <w:ind w:left="0" w:right="0"/>
        <w:jc w:val="center"/>
        <w:textAlignment w:val="baseline"/>
        <w:rPr>
          <w:sz w:val="12"/>
        </w:rPr>
      </w:pPr>
    </w:p>
    <w:p w14:paraId="6F6BCDCE">
      <w:pPr>
        <w:pageBreakBefore w:val="0"/>
        <w:wordWrap w:val="0"/>
        <w:spacing w:before="0" w:after="0" w:line="160" w:lineRule="exact"/>
        <w:ind w:left="0" w:right="0"/>
        <w:jc w:val="center"/>
        <w:textAlignment w:val="baseline"/>
        <w:rPr>
          <w:sz w:val="12"/>
        </w:rPr>
      </w:pPr>
    </w:p>
    <w:p w14:paraId="23D730D0">
      <w:pPr>
        <w:pageBreakBefore w:val="0"/>
        <w:wordWrap w:val="0"/>
        <w:spacing w:before="0" w:after="0" w:line="160" w:lineRule="exact"/>
        <w:ind w:left="0" w:right="0"/>
        <w:jc w:val="center"/>
        <w:textAlignment w:val="baseline"/>
        <w:rPr>
          <w:sz w:val="12"/>
        </w:rPr>
      </w:pPr>
    </w:p>
    <w:p w14:paraId="6FCBFC82">
      <w:pPr>
        <w:pageBreakBefore w:val="0"/>
        <w:wordWrap w:val="0"/>
        <w:spacing w:before="0" w:after="0" w:line="160" w:lineRule="exact"/>
        <w:ind w:left="0" w:right="0"/>
        <w:jc w:val="center"/>
        <w:textAlignment w:val="baseline"/>
        <w:rPr>
          <w:sz w:val="12"/>
        </w:rPr>
      </w:pPr>
    </w:p>
    <w:p w14:paraId="405D2BCC">
      <w:pPr>
        <w:pageBreakBefore w:val="0"/>
        <w:wordWrap w:val="0"/>
        <w:spacing w:before="0" w:after="0" w:line="160" w:lineRule="exact"/>
        <w:ind w:left="0" w:right="0"/>
        <w:jc w:val="center"/>
        <w:textAlignment w:val="baseline"/>
        <w:rPr>
          <w:sz w:val="12"/>
        </w:rPr>
      </w:pPr>
    </w:p>
    <w:p w14:paraId="35F02C6F">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7AA60FC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9062F40">
      <w:pPr>
        <w:pageBreakBefore w:val="0"/>
        <w:wordWrap w:val="0"/>
        <w:spacing w:before="0" w:after="0" w:line="260" w:lineRule="exact"/>
        <w:ind w:left="0" w:right="0"/>
        <w:jc w:val="center"/>
        <w:textAlignment w:val="baseline"/>
        <w:rPr>
          <w:sz w:val="14"/>
        </w:rPr>
      </w:pPr>
    </w:p>
    <w:p w14:paraId="0C84695F">
      <w:pPr>
        <w:pageBreakBefore w:val="0"/>
        <w:wordWrap w:val="0"/>
        <w:spacing w:before="0" w:after="0" w:line="260" w:lineRule="exact"/>
        <w:ind w:left="0" w:right="0"/>
        <w:jc w:val="center"/>
        <w:textAlignment w:val="baseline"/>
        <w:rPr>
          <w:sz w:val="14"/>
        </w:rPr>
      </w:pPr>
    </w:p>
    <w:p w14:paraId="45EDFBFC">
      <w:pPr>
        <w:pageBreakBefore w:val="0"/>
        <w:wordWrap w:val="0"/>
        <w:spacing w:before="0" w:after="0" w:line="260" w:lineRule="exact"/>
        <w:ind w:left="0" w:right="0"/>
        <w:jc w:val="center"/>
        <w:textAlignment w:val="baseline"/>
        <w:rPr>
          <w:sz w:val="14"/>
        </w:rPr>
      </w:pPr>
    </w:p>
    <w:p w14:paraId="263EA085">
      <w:pPr>
        <w:pageBreakBefore w:val="0"/>
        <w:wordWrap w:val="0"/>
        <w:spacing w:before="0" w:after="0" w:line="260" w:lineRule="exact"/>
        <w:ind w:left="0" w:right="0"/>
        <w:jc w:val="center"/>
        <w:textAlignment w:val="baseline"/>
        <w:rPr>
          <w:sz w:val="14"/>
        </w:rPr>
      </w:pPr>
    </w:p>
    <w:p w14:paraId="53B30E27">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8BB68D6">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40"/>
        <w:gridCol w:w="880"/>
        <w:gridCol w:w="1280"/>
        <w:gridCol w:w="1260"/>
        <w:gridCol w:w="600"/>
        <w:gridCol w:w="960"/>
        <w:gridCol w:w="840"/>
        <w:gridCol w:w="1060"/>
      </w:tblGrid>
      <w:tr w14:paraId="31BA8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17DDB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5E69F0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家庭农场</w:t>
            </w:r>
          </w:p>
        </w:tc>
      </w:tr>
      <w:tr w14:paraId="40EE5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14E7F7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6594DA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43D7B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0EDAC3D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20FFF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72BC4C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26327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1FC60D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6EF39D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3BAF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0AB3320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5FC8F13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006BBA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13735B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6820A6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322722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6BF65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009FA85"/>
        </w:tc>
        <w:tc>
          <w:tcPr>
            <w:tcW w:w="1280" w:type="dxa"/>
            <w:vAlign w:val="center"/>
          </w:tcPr>
          <w:p w14:paraId="0C9155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7ADC35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58263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270F8B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DA40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FA6A0F3"/>
        </w:tc>
        <w:tc>
          <w:tcPr>
            <w:tcW w:w="1280" w:type="dxa"/>
            <w:vAlign w:val="center"/>
          </w:tcPr>
          <w:p w14:paraId="7F9DD4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43C271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2DFA48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207807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13433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783BD2E"/>
        </w:tc>
        <w:tc>
          <w:tcPr>
            <w:tcW w:w="1280" w:type="dxa"/>
            <w:vAlign w:val="center"/>
          </w:tcPr>
          <w:p w14:paraId="210247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6CAC0C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F2E69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0F4949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3192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BE4A4B6"/>
        </w:tc>
        <w:tc>
          <w:tcPr>
            <w:tcW w:w="1280" w:type="dxa"/>
            <w:vAlign w:val="center"/>
          </w:tcPr>
          <w:p w14:paraId="28E383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79457F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93B34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2E2458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98C4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6D8815AC"/>
        </w:tc>
        <w:tc>
          <w:tcPr>
            <w:tcW w:w="1280" w:type="dxa"/>
            <w:vAlign w:val="center"/>
          </w:tcPr>
          <w:p w14:paraId="02052C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3DFC0E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0C4BFE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5E37CD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5450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D4AFE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48F96A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支持和发展省级示范家庭农场1个</w:t>
            </w:r>
          </w:p>
        </w:tc>
      </w:tr>
      <w:tr w14:paraId="7D11D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DD19E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4EB62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吕梁市现代农业发展服务中心关于开展2023年省级、市级家庭农场和家庭农场示范县创建工作的通知(吕农服发【2023】56号)</w:t>
            </w:r>
          </w:p>
        </w:tc>
      </w:tr>
      <w:tr w14:paraId="1D511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460D83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17FBB1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巩固脱贫攻坚成本，增强带动效应，有助于农户持续增收</w:t>
            </w:r>
          </w:p>
        </w:tc>
      </w:tr>
      <w:tr w14:paraId="16494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9AC42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0F3F68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编制项目实施方案，制定资金使用计划</w:t>
            </w:r>
          </w:p>
        </w:tc>
      </w:tr>
      <w:tr w14:paraId="7C834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3AAB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35F575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2024年3月-2024年底</w:t>
            </w:r>
          </w:p>
        </w:tc>
      </w:tr>
      <w:tr w14:paraId="51043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3567E2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C9A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00" w:type="dxa"/>
            <w:gridSpan w:val="6"/>
            <w:vAlign w:val="center"/>
          </w:tcPr>
          <w:p w14:paraId="6020DE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71C8B0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A487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40" w:type="dxa"/>
            <w:vAlign w:val="center"/>
          </w:tcPr>
          <w:p w14:paraId="21F5D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3AA463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1、购买绒山羊80只2、维修羊圈(安装栅栏)</w:t>
            </w:r>
          </w:p>
        </w:tc>
        <w:tc>
          <w:tcPr>
            <w:tcW w:w="2860" w:type="dxa"/>
            <w:gridSpan w:val="3"/>
            <w:vAlign w:val="center"/>
          </w:tcPr>
          <w:p w14:paraId="6273DB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1、购买绒山羊80只2、维修羊圈(安装栅栏)</w:t>
            </w:r>
          </w:p>
        </w:tc>
      </w:tr>
      <w:tr w14:paraId="4F5EE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restart"/>
            <w:textDirection w:val="tbRlV"/>
            <w:vAlign w:val="center"/>
          </w:tcPr>
          <w:p w14:paraId="4E557EB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4921D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241972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5514FF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59A3E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5EDAD9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0ED93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B75F7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CB55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085DC2CC"/>
        </w:tc>
        <w:tc>
          <w:tcPr>
            <w:tcW w:w="640" w:type="dxa"/>
            <w:vMerge w:val="restart"/>
            <w:vAlign w:val="center"/>
          </w:tcPr>
          <w:p w14:paraId="018F234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80" w:type="dxa"/>
            <w:vAlign w:val="center"/>
          </w:tcPr>
          <w:p w14:paraId="7783C0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3C78F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购买绒山羊</w:t>
            </w:r>
          </w:p>
        </w:tc>
        <w:tc>
          <w:tcPr>
            <w:tcW w:w="1860" w:type="dxa"/>
            <w:gridSpan w:val="2"/>
            <w:vAlign w:val="center"/>
          </w:tcPr>
          <w:p w14:paraId="39F3BA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≥80只</w:t>
            </w:r>
          </w:p>
        </w:tc>
        <w:tc>
          <w:tcPr>
            <w:tcW w:w="960" w:type="dxa"/>
            <w:vAlign w:val="center"/>
          </w:tcPr>
          <w:p w14:paraId="64BCCA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603657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购买绒山羊</w:t>
            </w:r>
          </w:p>
        </w:tc>
        <w:tc>
          <w:tcPr>
            <w:tcW w:w="1060" w:type="dxa"/>
            <w:vAlign w:val="center"/>
          </w:tcPr>
          <w:p w14:paraId="46A4A8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≥80只</w:t>
            </w:r>
          </w:p>
        </w:tc>
      </w:tr>
      <w:tr w14:paraId="38E20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890BB48"/>
        </w:tc>
        <w:tc>
          <w:tcPr>
            <w:tcW w:w="640" w:type="dxa"/>
            <w:vMerge w:val="continue"/>
          </w:tcPr>
          <w:p w14:paraId="16540A2C"/>
        </w:tc>
        <w:tc>
          <w:tcPr>
            <w:tcW w:w="880" w:type="dxa"/>
            <w:vAlign w:val="center"/>
          </w:tcPr>
          <w:p w14:paraId="7CBA57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074467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60" w:type="dxa"/>
            <w:gridSpan w:val="2"/>
            <w:vAlign w:val="center"/>
          </w:tcPr>
          <w:p w14:paraId="28DF92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60" w:type="dxa"/>
            <w:vAlign w:val="center"/>
          </w:tcPr>
          <w:p w14:paraId="689824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28E846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60" w:type="dxa"/>
            <w:vAlign w:val="center"/>
          </w:tcPr>
          <w:p w14:paraId="71A11C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77174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5433A5BC"/>
        </w:tc>
        <w:tc>
          <w:tcPr>
            <w:tcW w:w="640" w:type="dxa"/>
            <w:vMerge w:val="continue"/>
          </w:tcPr>
          <w:p w14:paraId="35E712EF"/>
        </w:tc>
        <w:tc>
          <w:tcPr>
            <w:tcW w:w="880" w:type="dxa"/>
            <w:vAlign w:val="center"/>
          </w:tcPr>
          <w:p w14:paraId="4B16D4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552123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60" w:type="dxa"/>
            <w:gridSpan w:val="2"/>
            <w:vAlign w:val="center"/>
          </w:tcPr>
          <w:p w14:paraId="1DC0D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60" w:type="dxa"/>
            <w:vAlign w:val="center"/>
          </w:tcPr>
          <w:p w14:paraId="52890A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47A4F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2AE7A6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71C86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Merge w:val="continue"/>
          </w:tcPr>
          <w:p w14:paraId="50D1D4B8"/>
        </w:tc>
        <w:tc>
          <w:tcPr>
            <w:tcW w:w="640" w:type="dxa"/>
            <w:vMerge w:val="continue"/>
          </w:tcPr>
          <w:p w14:paraId="75E0AA01"/>
        </w:tc>
        <w:tc>
          <w:tcPr>
            <w:tcW w:w="880" w:type="dxa"/>
            <w:vAlign w:val="center"/>
          </w:tcPr>
          <w:p w14:paraId="3008FB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458A11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w:t>
            </w:r>
          </w:p>
        </w:tc>
        <w:tc>
          <w:tcPr>
            <w:tcW w:w="1860" w:type="dxa"/>
            <w:gridSpan w:val="2"/>
            <w:vAlign w:val="center"/>
          </w:tcPr>
          <w:p w14:paraId="308B6B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8万元</w:t>
            </w:r>
          </w:p>
        </w:tc>
        <w:tc>
          <w:tcPr>
            <w:tcW w:w="960" w:type="dxa"/>
            <w:vAlign w:val="center"/>
          </w:tcPr>
          <w:p w14:paraId="541DC0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465C42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w:t>
            </w:r>
          </w:p>
        </w:tc>
        <w:tc>
          <w:tcPr>
            <w:tcW w:w="1060" w:type="dxa"/>
            <w:vAlign w:val="center"/>
          </w:tcPr>
          <w:p w14:paraId="5F3A96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8万元</w:t>
            </w:r>
          </w:p>
        </w:tc>
      </w:tr>
      <w:tr w14:paraId="35EE6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C1063FC"/>
        </w:tc>
        <w:tc>
          <w:tcPr>
            <w:tcW w:w="640" w:type="dxa"/>
            <w:vMerge w:val="restart"/>
            <w:vAlign w:val="center"/>
          </w:tcPr>
          <w:p w14:paraId="0F7732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7673A3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F29D2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684C0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8166B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54FFA3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24982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3512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7572FC09"/>
        </w:tc>
        <w:tc>
          <w:tcPr>
            <w:tcW w:w="640" w:type="dxa"/>
            <w:vMerge w:val="continue"/>
          </w:tcPr>
          <w:p w14:paraId="7940B0D8"/>
        </w:tc>
        <w:tc>
          <w:tcPr>
            <w:tcW w:w="880" w:type="dxa"/>
            <w:vAlign w:val="center"/>
          </w:tcPr>
          <w:p w14:paraId="4E4351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EBEFB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860" w:type="dxa"/>
            <w:gridSpan w:val="2"/>
            <w:vAlign w:val="center"/>
          </w:tcPr>
          <w:p w14:paraId="00C5EC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c>
          <w:tcPr>
            <w:tcW w:w="960" w:type="dxa"/>
            <w:vAlign w:val="center"/>
          </w:tcPr>
          <w:p w14:paraId="1CB447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012043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060" w:type="dxa"/>
            <w:vAlign w:val="center"/>
          </w:tcPr>
          <w:p w14:paraId="72D95D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r>
      <w:tr w14:paraId="1A608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62075476"/>
        </w:tc>
        <w:tc>
          <w:tcPr>
            <w:tcW w:w="640" w:type="dxa"/>
            <w:vMerge w:val="continue"/>
          </w:tcPr>
          <w:p w14:paraId="4751089A"/>
        </w:tc>
        <w:tc>
          <w:tcPr>
            <w:tcW w:w="880" w:type="dxa"/>
            <w:vAlign w:val="center"/>
          </w:tcPr>
          <w:p w14:paraId="1E8F53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1EE62A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未发生环境污染</w:t>
            </w:r>
          </w:p>
        </w:tc>
        <w:tc>
          <w:tcPr>
            <w:tcW w:w="1860" w:type="dxa"/>
            <w:gridSpan w:val="2"/>
            <w:vAlign w:val="center"/>
          </w:tcPr>
          <w:p w14:paraId="0E5B45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w:t>
            </w:r>
          </w:p>
        </w:tc>
        <w:tc>
          <w:tcPr>
            <w:tcW w:w="960" w:type="dxa"/>
            <w:vAlign w:val="center"/>
          </w:tcPr>
          <w:p w14:paraId="60A6FF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7A1FC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未发生环境污染</w:t>
            </w:r>
          </w:p>
        </w:tc>
        <w:tc>
          <w:tcPr>
            <w:tcW w:w="1060" w:type="dxa"/>
            <w:vAlign w:val="center"/>
          </w:tcPr>
          <w:p w14:paraId="74CB57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w:t>
            </w:r>
          </w:p>
        </w:tc>
      </w:tr>
      <w:tr w14:paraId="64652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Merge w:val="continue"/>
          </w:tcPr>
          <w:p w14:paraId="7A9676F5"/>
        </w:tc>
        <w:tc>
          <w:tcPr>
            <w:tcW w:w="640" w:type="dxa"/>
            <w:vMerge w:val="continue"/>
          </w:tcPr>
          <w:p w14:paraId="28D99E9A"/>
        </w:tc>
        <w:tc>
          <w:tcPr>
            <w:tcW w:w="880" w:type="dxa"/>
            <w:vAlign w:val="center"/>
          </w:tcPr>
          <w:p w14:paraId="1AC87D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790EAD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AEDA4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95EB2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174266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CC386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5FD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2B6CF82B"/>
        </w:tc>
        <w:tc>
          <w:tcPr>
            <w:tcW w:w="640" w:type="dxa"/>
            <w:vAlign w:val="center"/>
          </w:tcPr>
          <w:p w14:paraId="493370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4C64BC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服务对象满意度排</w:t>
            </w:r>
          </w:p>
        </w:tc>
        <w:tc>
          <w:tcPr>
            <w:tcW w:w="1280" w:type="dxa"/>
            <w:vAlign w:val="center"/>
          </w:tcPr>
          <w:p w14:paraId="740563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农场主满意度</w:t>
            </w:r>
          </w:p>
        </w:tc>
        <w:tc>
          <w:tcPr>
            <w:tcW w:w="1860" w:type="dxa"/>
            <w:gridSpan w:val="2"/>
            <w:vAlign w:val="center"/>
          </w:tcPr>
          <w:p w14:paraId="583BEF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60" w:type="dxa"/>
            <w:vAlign w:val="center"/>
          </w:tcPr>
          <w:p w14:paraId="72E85F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485B2A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农场主满意度</w:t>
            </w:r>
          </w:p>
        </w:tc>
        <w:tc>
          <w:tcPr>
            <w:tcW w:w="1060" w:type="dxa"/>
            <w:vAlign w:val="center"/>
          </w:tcPr>
          <w:p w14:paraId="3EEB7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1D1CB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02C11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40" w:type="dxa"/>
            <w:gridSpan w:val="3"/>
            <w:vAlign w:val="center"/>
          </w:tcPr>
          <w:p w14:paraId="31E6C0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C0CA2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5FE8F4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D8DB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0EC80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9453B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85C37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245731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ED5CE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16B45F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462A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4E98D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20240410154947</w:t>
            </w:r>
          </w:p>
        </w:tc>
      </w:tr>
    </w:tbl>
    <w:p w14:paraId="3AB6CF90">
      <w:pPr>
        <w:pageBreakBefore w:val="0"/>
        <w:wordWrap w:val="0"/>
        <w:spacing w:before="0" w:after="0" w:line="160" w:lineRule="exact"/>
        <w:ind w:left="0" w:right="0"/>
        <w:jc w:val="center"/>
        <w:textAlignment w:val="baseline"/>
        <w:rPr>
          <w:sz w:val="12"/>
        </w:rPr>
      </w:pPr>
    </w:p>
    <w:p w14:paraId="77219C3E">
      <w:pPr>
        <w:pageBreakBefore w:val="0"/>
        <w:wordWrap w:val="0"/>
        <w:spacing w:before="0" w:after="0" w:line="160" w:lineRule="exact"/>
        <w:ind w:left="0" w:right="0"/>
        <w:jc w:val="center"/>
        <w:textAlignment w:val="baseline"/>
        <w:rPr>
          <w:sz w:val="12"/>
        </w:rPr>
      </w:pPr>
    </w:p>
    <w:p w14:paraId="2B9939AE">
      <w:pPr>
        <w:pageBreakBefore w:val="0"/>
        <w:wordWrap w:val="0"/>
        <w:spacing w:before="0" w:after="0" w:line="160" w:lineRule="exact"/>
        <w:ind w:left="0" w:right="0"/>
        <w:jc w:val="center"/>
        <w:textAlignment w:val="baseline"/>
        <w:rPr>
          <w:sz w:val="12"/>
        </w:rPr>
      </w:pPr>
    </w:p>
    <w:p w14:paraId="565EC161">
      <w:pPr>
        <w:pageBreakBefore w:val="0"/>
        <w:wordWrap w:val="0"/>
        <w:spacing w:before="0" w:after="0" w:line="160" w:lineRule="exact"/>
        <w:ind w:left="0" w:right="0"/>
        <w:jc w:val="center"/>
        <w:textAlignment w:val="baseline"/>
        <w:rPr>
          <w:sz w:val="12"/>
        </w:rPr>
      </w:pPr>
    </w:p>
    <w:p w14:paraId="7CE3DFD6">
      <w:pPr>
        <w:pageBreakBefore w:val="0"/>
        <w:wordWrap w:val="0"/>
        <w:spacing w:before="0" w:after="0" w:line="160" w:lineRule="exact"/>
        <w:ind w:left="0" w:right="0"/>
        <w:jc w:val="center"/>
        <w:textAlignment w:val="baseline"/>
        <w:rPr>
          <w:sz w:val="12"/>
        </w:rPr>
      </w:pPr>
    </w:p>
    <w:p w14:paraId="76D19BDD">
      <w:pPr>
        <w:pageBreakBefore w:val="0"/>
        <w:wordWrap w:val="0"/>
        <w:spacing w:before="0" w:after="0" w:line="160" w:lineRule="exact"/>
        <w:ind w:left="0" w:right="0"/>
        <w:jc w:val="center"/>
        <w:textAlignment w:val="baseline"/>
        <w:rPr>
          <w:sz w:val="12"/>
        </w:rPr>
      </w:pPr>
    </w:p>
    <w:p w14:paraId="01DAF46D">
      <w:pPr>
        <w:pageBreakBefore w:val="0"/>
        <w:wordWrap w:val="0"/>
        <w:spacing w:before="0" w:after="0" w:line="160" w:lineRule="exact"/>
        <w:ind w:left="0" w:right="0"/>
        <w:jc w:val="center"/>
        <w:textAlignment w:val="baseline"/>
        <w:rPr>
          <w:sz w:val="12"/>
        </w:rPr>
      </w:pPr>
    </w:p>
    <w:p w14:paraId="1CAD42C2">
      <w:pPr>
        <w:pageBreakBefore w:val="0"/>
        <w:wordWrap w:val="0"/>
        <w:spacing w:before="0" w:after="0" w:line="160" w:lineRule="exact"/>
        <w:ind w:left="0" w:right="0"/>
        <w:jc w:val="center"/>
        <w:textAlignment w:val="baseline"/>
        <w:rPr>
          <w:sz w:val="12"/>
        </w:rPr>
      </w:pPr>
    </w:p>
    <w:p w14:paraId="6FCFB9D4">
      <w:pPr>
        <w:pageBreakBefore w:val="0"/>
        <w:wordWrap w:val="0"/>
        <w:spacing w:before="0" w:after="0" w:line="160" w:lineRule="exact"/>
        <w:ind w:left="0" w:right="0"/>
        <w:jc w:val="center"/>
        <w:textAlignment w:val="baseline"/>
        <w:rPr>
          <w:sz w:val="12"/>
        </w:rPr>
      </w:pPr>
    </w:p>
    <w:p w14:paraId="175CFC31">
      <w:pPr>
        <w:pageBreakBefore w:val="0"/>
        <w:wordWrap w:val="0"/>
        <w:spacing w:before="0" w:after="0" w:line="160" w:lineRule="exact"/>
        <w:ind w:left="0" w:right="0"/>
        <w:jc w:val="center"/>
        <w:textAlignment w:val="baseline"/>
        <w:rPr>
          <w:sz w:val="12"/>
        </w:rPr>
      </w:pPr>
    </w:p>
    <w:p w14:paraId="4CC0F34F">
      <w:pPr>
        <w:pageBreakBefore w:val="0"/>
        <w:wordWrap w:val="0"/>
        <w:spacing w:before="0" w:after="0" w:line="160" w:lineRule="exact"/>
        <w:ind w:left="0" w:right="0"/>
        <w:jc w:val="center"/>
        <w:textAlignment w:val="baseline"/>
        <w:rPr>
          <w:sz w:val="12"/>
        </w:rPr>
      </w:pPr>
    </w:p>
    <w:p w14:paraId="42DC658F">
      <w:pPr>
        <w:pageBreakBefore w:val="0"/>
        <w:wordWrap w:val="0"/>
        <w:spacing w:before="0" w:after="0" w:line="160" w:lineRule="exact"/>
        <w:ind w:left="0" w:right="0"/>
        <w:jc w:val="center"/>
        <w:textAlignment w:val="baseline"/>
        <w:rPr>
          <w:sz w:val="12"/>
        </w:rPr>
      </w:pPr>
    </w:p>
    <w:p w14:paraId="52BE9860">
      <w:pPr>
        <w:pageBreakBefore w:val="0"/>
        <w:wordWrap w:val="0"/>
        <w:spacing w:before="0" w:after="0" w:line="160" w:lineRule="exact"/>
        <w:ind w:left="0" w:right="0"/>
        <w:jc w:val="center"/>
        <w:textAlignment w:val="baseline"/>
        <w:rPr>
          <w:sz w:val="12"/>
        </w:rPr>
      </w:pPr>
    </w:p>
    <w:p w14:paraId="7472A5AD">
      <w:pPr>
        <w:pageBreakBefore w:val="0"/>
        <w:wordWrap w:val="0"/>
        <w:spacing w:before="0" w:after="0" w:line="160" w:lineRule="exact"/>
        <w:ind w:left="0" w:right="0"/>
        <w:jc w:val="center"/>
        <w:textAlignment w:val="baseline"/>
        <w:rPr>
          <w:sz w:val="12"/>
        </w:rPr>
      </w:pPr>
    </w:p>
    <w:p w14:paraId="40CA04CA">
      <w:pPr>
        <w:pageBreakBefore w:val="0"/>
        <w:wordWrap w:val="0"/>
        <w:spacing w:before="0" w:after="0" w:line="160" w:lineRule="exact"/>
        <w:ind w:left="0" w:right="0"/>
        <w:jc w:val="center"/>
        <w:textAlignment w:val="baseline"/>
        <w:rPr>
          <w:sz w:val="12"/>
        </w:rPr>
      </w:pPr>
    </w:p>
    <w:p w14:paraId="76C7339B">
      <w:pPr>
        <w:pageBreakBefore w:val="0"/>
        <w:wordWrap w:val="0"/>
        <w:spacing w:before="0" w:after="0" w:line="160" w:lineRule="exact"/>
        <w:ind w:left="0" w:right="0"/>
        <w:jc w:val="center"/>
        <w:textAlignment w:val="baseline"/>
        <w:rPr>
          <w:sz w:val="12"/>
        </w:rPr>
      </w:pPr>
    </w:p>
    <w:p w14:paraId="1EC2A78F">
      <w:pPr>
        <w:pageBreakBefore w:val="0"/>
        <w:wordWrap w:val="0"/>
        <w:spacing w:before="0" w:after="0" w:line="160" w:lineRule="exact"/>
        <w:ind w:left="0" w:right="0"/>
        <w:jc w:val="center"/>
        <w:textAlignment w:val="baseline"/>
        <w:rPr>
          <w:sz w:val="12"/>
        </w:rPr>
      </w:pPr>
    </w:p>
    <w:p w14:paraId="68D63D49">
      <w:pPr>
        <w:pageBreakBefore w:val="0"/>
        <w:wordWrap w:val="0"/>
        <w:spacing w:before="0" w:after="0" w:line="160" w:lineRule="exact"/>
        <w:ind w:left="0" w:right="0"/>
        <w:jc w:val="center"/>
        <w:textAlignment w:val="baseline"/>
        <w:rPr>
          <w:sz w:val="12"/>
        </w:rPr>
      </w:pPr>
    </w:p>
    <w:p w14:paraId="37121C52">
      <w:pPr>
        <w:pageBreakBefore w:val="0"/>
        <w:wordWrap w:val="0"/>
        <w:spacing w:before="0" w:after="0" w:line="160" w:lineRule="exact"/>
        <w:ind w:left="0" w:right="0"/>
        <w:jc w:val="center"/>
        <w:textAlignment w:val="baseline"/>
        <w:rPr>
          <w:sz w:val="12"/>
        </w:rPr>
      </w:pPr>
    </w:p>
    <w:p w14:paraId="3003F2BB">
      <w:pPr>
        <w:pageBreakBefore w:val="0"/>
        <w:wordWrap w:val="0"/>
        <w:spacing w:before="0" w:after="0" w:line="160" w:lineRule="exact"/>
        <w:ind w:left="0" w:right="0"/>
        <w:jc w:val="center"/>
        <w:textAlignment w:val="baseline"/>
        <w:rPr>
          <w:sz w:val="12"/>
        </w:rPr>
      </w:pPr>
    </w:p>
    <w:p w14:paraId="73B7C0CB">
      <w:pPr>
        <w:pageBreakBefore w:val="0"/>
        <w:wordWrap w:val="0"/>
        <w:spacing w:before="0" w:after="0" w:line="160" w:lineRule="exact"/>
        <w:ind w:left="0" w:right="0"/>
        <w:jc w:val="center"/>
        <w:textAlignment w:val="baseline"/>
        <w:rPr>
          <w:sz w:val="12"/>
        </w:rPr>
      </w:pPr>
    </w:p>
    <w:p w14:paraId="67EAA2AF">
      <w:pPr>
        <w:pageBreakBefore w:val="0"/>
        <w:wordWrap w:val="0"/>
        <w:spacing w:before="0" w:after="0" w:line="160" w:lineRule="exact"/>
        <w:ind w:left="0" w:right="0"/>
        <w:jc w:val="center"/>
        <w:textAlignment w:val="baseline"/>
        <w:rPr>
          <w:sz w:val="12"/>
        </w:rPr>
      </w:pPr>
    </w:p>
    <w:p w14:paraId="23AADE7C">
      <w:pPr>
        <w:pageBreakBefore w:val="0"/>
        <w:wordWrap w:val="0"/>
        <w:spacing w:before="0" w:after="0" w:line="160" w:lineRule="exact"/>
        <w:ind w:left="0" w:right="0"/>
        <w:jc w:val="center"/>
        <w:textAlignment w:val="baseline"/>
        <w:rPr>
          <w:sz w:val="12"/>
        </w:rPr>
      </w:pPr>
    </w:p>
    <w:p w14:paraId="69A15D17">
      <w:pPr>
        <w:pageBreakBefore w:val="0"/>
        <w:wordWrap w:val="0"/>
        <w:spacing w:before="0" w:after="0" w:line="160" w:lineRule="exact"/>
        <w:ind w:left="0" w:right="0"/>
        <w:jc w:val="center"/>
        <w:textAlignment w:val="baseline"/>
        <w:rPr>
          <w:sz w:val="12"/>
        </w:rPr>
      </w:pPr>
    </w:p>
    <w:p w14:paraId="2B3CB8D2">
      <w:pPr>
        <w:pageBreakBefore w:val="0"/>
        <w:wordWrap w:val="0"/>
        <w:spacing w:before="0" w:after="0" w:line="160" w:lineRule="exact"/>
        <w:ind w:left="0" w:right="0"/>
        <w:jc w:val="center"/>
        <w:textAlignment w:val="baseline"/>
        <w:rPr>
          <w:sz w:val="12"/>
        </w:rPr>
      </w:pPr>
    </w:p>
    <w:p w14:paraId="4776A2D6">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02A05DE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24DC847">
      <w:pPr>
        <w:pageBreakBefore w:val="0"/>
        <w:wordWrap w:val="0"/>
        <w:spacing w:before="0" w:after="0" w:line="260" w:lineRule="exact"/>
        <w:ind w:left="0" w:right="0"/>
        <w:jc w:val="center"/>
        <w:textAlignment w:val="baseline"/>
        <w:rPr>
          <w:sz w:val="14"/>
        </w:rPr>
      </w:pPr>
    </w:p>
    <w:p w14:paraId="2993F02C">
      <w:pPr>
        <w:pageBreakBefore w:val="0"/>
        <w:wordWrap w:val="0"/>
        <w:spacing w:before="0" w:after="0" w:line="260" w:lineRule="exact"/>
        <w:ind w:left="0" w:right="0"/>
        <w:jc w:val="center"/>
        <w:textAlignment w:val="baseline"/>
        <w:rPr>
          <w:sz w:val="14"/>
        </w:rPr>
      </w:pPr>
    </w:p>
    <w:p w14:paraId="2C059A89">
      <w:pPr>
        <w:pageBreakBefore w:val="0"/>
        <w:wordWrap w:val="0"/>
        <w:spacing w:before="0" w:after="0" w:line="260" w:lineRule="exact"/>
        <w:ind w:left="0" w:right="0"/>
        <w:jc w:val="center"/>
        <w:textAlignment w:val="baseline"/>
        <w:rPr>
          <w:sz w:val="14"/>
        </w:rPr>
      </w:pPr>
    </w:p>
    <w:p w14:paraId="5924AD1E">
      <w:pPr>
        <w:pageBreakBefore w:val="0"/>
        <w:wordWrap w:val="0"/>
        <w:spacing w:before="0" w:after="0" w:line="260" w:lineRule="exact"/>
        <w:ind w:left="0" w:right="0"/>
        <w:jc w:val="center"/>
        <w:textAlignment w:val="baseline"/>
        <w:rPr>
          <w:sz w:val="14"/>
        </w:rPr>
      </w:pPr>
    </w:p>
    <w:p w14:paraId="1270A31D">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108C79D8">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840"/>
        <w:gridCol w:w="1300"/>
        <w:gridCol w:w="1240"/>
        <w:gridCol w:w="620"/>
        <w:gridCol w:w="920"/>
        <w:gridCol w:w="860"/>
        <w:gridCol w:w="1080"/>
      </w:tblGrid>
      <w:tr w14:paraId="7ECCE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Align w:val="center"/>
          </w:tcPr>
          <w:p w14:paraId="2B0D12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6C4552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秸秆打捆项目</w:t>
            </w:r>
          </w:p>
        </w:tc>
      </w:tr>
      <w:tr w14:paraId="497E9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Align w:val="center"/>
          </w:tcPr>
          <w:p w14:paraId="10D8FF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9B7A5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7C846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24C181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0A3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40" w:type="dxa"/>
            <w:gridSpan w:val="3"/>
            <w:vAlign w:val="center"/>
          </w:tcPr>
          <w:p w14:paraId="073068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732B5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延续性项目(阶段开展)</w:t>
            </w:r>
          </w:p>
        </w:tc>
        <w:tc>
          <w:tcPr>
            <w:tcW w:w="1540" w:type="dxa"/>
            <w:gridSpan w:val="2"/>
            <w:vAlign w:val="center"/>
          </w:tcPr>
          <w:p w14:paraId="6D9C71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4E1FA4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2年</w:t>
            </w:r>
          </w:p>
        </w:tc>
      </w:tr>
      <w:tr w14:paraId="38EB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Merge w:val="restart"/>
            <w:vAlign w:val="center"/>
          </w:tcPr>
          <w:p w14:paraId="431BABD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5DA58FA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DE752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332454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2,000,000</w:t>
            </w:r>
          </w:p>
        </w:tc>
        <w:tc>
          <w:tcPr>
            <w:tcW w:w="1540" w:type="dxa"/>
            <w:gridSpan w:val="2"/>
            <w:vAlign w:val="center"/>
          </w:tcPr>
          <w:p w14:paraId="548874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1172E4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6912E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Merge w:val="continue"/>
          </w:tcPr>
          <w:p w14:paraId="4480BA55"/>
        </w:tc>
        <w:tc>
          <w:tcPr>
            <w:tcW w:w="1300" w:type="dxa"/>
            <w:vAlign w:val="center"/>
          </w:tcPr>
          <w:p w14:paraId="0A7F7B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4A160A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21BA5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3CA8C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E257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520E377D"/>
        </w:tc>
        <w:tc>
          <w:tcPr>
            <w:tcW w:w="1300" w:type="dxa"/>
            <w:vAlign w:val="center"/>
          </w:tcPr>
          <w:p w14:paraId="495EB5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3923C9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1275A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35BBDD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CD6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4CB0E1F8"/>
        </w:tc>
        <w:tc>
          <w:tcPr>
            <w:tcW w:w="1300" w:type="dxa"/>
            <w:vAlign w:val="center"/>
          </w:tcPr>
          <w:p w14:paraId="4F685F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22F1C7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2,000,000</w:t>
            </w:r>
          </w:p>
        </w:tc>
        <w:tc>
          <w:tcPr>
            <w:tcW w:w="1540" w:type="dxa"/>
            <w:gridSpan w:val="2"/>
            <w:vAlign w:val="center"/>
          </w:tcPr>
          <w:p w14:paraId="47A3AC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62ADCE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7A4A8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1E2D3E6D"/>
        </w:tc>
        <w:tc>
          <w:tcPr>
            <w:tcW w:w="1300" w:type="dxa"/>
            <w:vAlign w:val="center"/>
          </w:tcPr>
          <w:p w14:paraId="54E215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7D888F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C9473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3E5A54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02AD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Merge w:val="continue"/>
          </w:tcPr>
          <w:p w14:paraId="1D9C12D6"/>
        </w:tc>
        <w:tc>
          <w:tcPr>
            <w:tcW w:w="1300" w:type="dxa"/>
            <w:vAlign w:val="center"/>
          </w:tcPr>
          <w:p w14:paraId="263111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6D222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1033C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9075B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6D8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1BF538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53C6E0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在全县范围内实施机械化秸秆打捆收货，充分利用农作物秸秆进行畜牧养殖</w:t>
            </w:r>
          </w:p>
        </w:tc>
      </w:tr>
      <w:tr w14:paraId="5B16F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582207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56616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单位履职需要</w:t>
            </w:r>
          </w:p>
        </w:tc>
      </w:tr>
      <w:tr w14:paraId="01554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25DF66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56460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收获后的农作物秸秆变废为宝，既避免焚烧秸秆带来的环境污染又有效促进畜牧业的发展，</w:t>
            </w:r>
          </w:p>
        </w:tc>
      </w:tr>
      <w:tr w14:paraId="2D6A5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129365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456CCB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利用农业智慧平台，智能监控实施</w:t>
            </w:r>
          </w:p>
        </w:tc>
      </w:tr>
      <w:tr w14:paraId="1E22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29490C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27CE40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在全县范围内实施</w:t>
            </w:r>
          </w:p>
        </w:tc>
      </w:tr>
      <w:tr w14:paraId="575F3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060" w:type="dxa"/>
            <w:gridSpan w:val="9"/>
            <w:vAlign w:val="center"/>
          </w:tcPr>
          <w:p w14:paraId="0F2FCF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1C2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00" w:type="dxa"/>
            <w:gridSpan w:val="6"/>
            <w:vAlign w:val="center"/>
          </w:tcPr>
          <w:p w14:paraId="6132EF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4969E8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4DA3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40" w:type="dxa"/>
            <w:vAlign w:val="center"/>
          </w:tcPr>
          <w:p w14:paraId="43DA2A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034B72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避免焚烧秸秆带来的环境污染又有效促进畜牧业的发展</w:t>
            </w:r>
          </w:p>
        </w:tc>
        <w:tc>
          <w:tcPr>
            <w:tcW w:w="2860" w:type="dxa"/>
            <w:gridSpan w:val="3"/>
            <w:vAlign w:val="center"/>
          </w:tcPr>
          <w:p w14:paraId="34BB5F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避免焚烧秸秆带来的环境污染又有效促进畜牧业的发展</w:t>
            </w:r>
          </w:p>
        </w:tc>
      </w:tr>
      <w:tr w14:paraId="3A061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6606434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60" w:type="dxa"/>
            <w:vAlign w:val="center"/>
          </w:tcPr>
          <w:p w14:paraId="5F01F5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559CB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71FE3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041058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2FB9BC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8B7A5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209887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B0D5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6A9D8143"/>
        </w:tc>
        <w:tc>
          <w:tcPr>
            <w:tcW w:w="660" w:type="dxa"/>
            <w:vMerge w:val="restart"/>
            <w:vAlign w:val="center"/>
          </w:tcPr>
          <w:p w14:paraId="32C45B1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587D59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5F5532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捡拾打捆作业亩数</w:t>
            </w:r>
          </w:p>
        </w:tc>
        <w:tc>
          <w:tcPr>
            <w:tcW w:w="1860" w:type="dxa"/>
            <w:gridSpan w:val="2"/>
            <w:vAlign w:val="center"/>
          </w:tcPr>
          <w:p w14:paraId="2447CF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≥1.3万亩</w:t>
            </w:r>
          </w:p>
        </w:tc>
        <w:tc>
          <w:tcPr>
            <w:tcW w:w="920" w:type="dxa"/>
            <w:vAlign w:val="center"/>
          </w:tcPr>
          <w:p w14:paraId="265765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7BB454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捡拾打捆作业亩数</w:t>
            </w:r>
          </w:p>
        </w:tc>
        <w:tc>
          <w:tcPr>
            <w:tcW w:w="1080" w:type="dxa"/>
            <w:vAlign w:val="center"/>
          </w:tcPr>
          <w:p w14:paraId="0EA07E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≥1.3万亩</w:t>
            </w:r>
          </w:p>
        </w:tc>
      </w:tr>
      <w:tr w14:paraId="6658A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8B00DFE"/>
        </w:tc>
        <w:tc>
          <w:tcPr>
            <w:tcW w:w="660" w:type="dxa"/>
            <w:vMerge w:val="continue"/>
          </w:tcPr>
          <w:p w14:paraId="1E897068"/>
        </w:tc>
        <w:tc>
          <w:tcPr>
            <w:tcW w:w="840" w:type="dxa"/>
            <w:vAlign w:val="center"/>
          </w:tcPr>
          <w:p w14:paraId="3FBAC6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043DD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推广覆盖率</w:t>
            </w:r>
          </w:p>
        </w:tc>
        <w:tc>
          <w:tcPr>
            <w:tcW w:w="1860" w:type="dxa"/>
            <w:gridSpan w:val="2"/>
            <w:vAlign w:val="center"/>
          </w:tcPr>
          <w:p w14:paraId="31433B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B9016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BA639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推广覆盖率</w:t>
            </w:r>
          </w:p>
        </w:tc>
        <w:tc>
          <w:tcPr>
            <w:tcW w:w="1080" w:type="dxa"/>
            <w:vAlign w:val="center"/>
          </w:tcPr>
          <w:p w14:paraId="1679FC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A2C9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9DD102B"/>
        </w:tc>
        <w:tc>
          <w:tcPr>
            <w:tcW w:w="660" w:type="dxa"/>
            <w:vMerge w:val="continue"/>
          </w:tcPr>
          <w:p w14:paraId="24CA4201"/>
        </w:tc>
        <w:tc>
          <w:tcPr>
            <w:tcW w:w="840" w:type="dxa"/>
            <w:vAlign w:val="center"/>
          </w:tcPr>
          <w:p w14:paraId="7BDA8F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6D4A02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完成时限</w:t>
            </w:r>
          </w:p>
        </w:tc>
        <w:tc>
          <w:tcPr>
            <w:tcW w:w="1860" w:type="dxa"/>
            <w:gridSpan w:val="2"/>
            <w:vAlign w:val="center"/>
          </w:tcPr>
          <w:p w14:paraId="4FC27F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45D72E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0FAFB8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完成时限</w:t>
            </w:r>
          </w:p>
        </w:tc>
        <w:tc>
          <w:tcPr>
            <w:tcW w:w="1080" w:type="dxa"/>
            <w:vAlign w:val="center"/>
          </w:tcPr>
          <w:p w14:paraId="764CEF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74C42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Merge w:val="continue"/>
          </w:tcPr>
          <w:p w14:paraId="63DB8CBA"/>
        </w:tc>
        <w:tc>
          <w:tcPr>
            <w:tcW w:w="660" w:type="dxa"/>
            <w:vMerge w:val="continue"/>
          </w:tcPr>
          <w:p w14:paraId="4BCE1DE5"/>
        </w:tc>
        <w:tc>
          <w:tcPr>
            <w:tcW w:w="840" w:type="dxa"/>
            <w:vAlign w:val="center"/>
          </w:tcPr>
          <w:p w14:paraId="33B0D5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026CB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2461DE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≤100元/亩</w:t>
            </w:r>
          </w:p>
        </w:tc>
        <w:tc>
          <w:tcPr>
            <w:tcW w:w="920" w:type="dxa"/>
            <w:vAlign w:val="center"/>
          </w:tcPr>
          <w:p w14:paraId="54A594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C9063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1F9815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≤100元/亩</w:t>
            </w:r>
          </w:p>
        </w:tc>
      </w:tr>
      <w:tr w14:paraId="1A22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4E1D47A"/>
        </w:tc>
        <w:tc>
          <w:tcPr>
            <w:tcW w:w="660" w:type="dxa"/>
            <w:vMerge w:val="restart"/>
            <w:vAlign w:val="center"/>
          </w:tcPr>
          <w:p w14:paraId="31C7BDA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044521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0995A9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68D90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75AC8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60E79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7F47B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FCD1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0404757"/>
        </w:tc>
        <w:tc>
          <w:tcPr>
            <w:tcW w:w="660" w:type="dxa"/>
            <w:vMerge w:val="continue"/>
          </w:tcPr>
          <w:p w14:paraId="14D2E2A1"/>
        </w:tc>
        <w:tc>
          <w:tcPr>
            <w:tcW w:w="840" w:type="dxa"/>
            <w:vAlign w:val="center"/>
          </w:tcPr>
          <w:p w14:paraId="34E40E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767860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EDF0E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633B8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3DCE6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F20E8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DA9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158AD85"/>
        </w:tc>
        <w:tc>
          <w:tcPr>
            <w:tcW w:w="660" w:type="dxa"/>
            <w:vMerge w:val="continue"/>
          </w:tcPr>
          <w:p w14:paraId="4827503A"/>
        </w:tc>
        <w:tc>
          <w:tcPr>
            <w:tcW w:w="840" w:type="dxa"/>
            <w:vAlign w:val="center"/>
          </w:tcPr>
          <w:p w14:paraId="76CB08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466FA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减少环境污染</w:t>
            </w:r>
          </w:p>
        </w:tc>
        <w:tc>
          <w:tcPr>
            <w:tcW w:w="1860" w:type="dxa"/>
            <w:gridSpan w:val="2"/>
            <w:vAlign w:val="center"/>
          </w:tcPr>
          <w:p w14:paraId="0CA8BA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w:t>
            </w:r>
          </w:p>
        </w:tc>
        <w:tc>
          <w:tcPr>
            <w:tcW w:w="920" w:type="dxa"/>
            <w:vAlign w:val="center"/>
          </w:tcPr>
          <w:p w14:paraId="231016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2DAAA5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减少环境污染</w:t>
            </w:r>
          </w:p>
        </w:tc>
        <w:tc>
          <w:tcPr>
            <w:tcW w:w="1080" w:type="dxa"/>
            <w:vAlign w:val="center"/>
          </w:tcPr>
          <w:p w14:paraId="45FCCE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w:t>
            </w:r>
          </w:p>
        </w:tc>
      </w:tr>
      <w:tr w14:paraId="2AF27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Merge w:val="continue"/>
          </w:tcPr>
          <w:p w14:paraId="0BF2CBED"/>
        </w:tc>
        <w:tc>
          <w:tcPr>
            <w:tcW w:w="660" w:type="dxa"/>
            <w:vMerge w:val="continue"/>
          </w:tcPr>
          <w:p w14:paraId="22820EB5"/>
        </w:tc>
        <w:tc>
          <w:tcPr>
            <w:tcW w:w="840" w:type="dxa"/>
            <w:vAlign w:val="center"/>
          </w:tcPr>
          <w:p w14:paraId="6D21D4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2D0FC6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1DC0E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87986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2D541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75494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65B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419E8895"/>
        </w:tc>
        <w:tc>
          <w:tcPr>
            <w:tcW w:w="660" w:type="dxa"/>
            <w:vAlign w:val="center"/>
          </w:tcPr>
          <w:p w14:paraId="6D940D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04896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20F3B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农业经营主体满意度</w:t>
            </w:r>
          </w:p>
        </w:tc>
        <w:tc>
          <w:tcPr>
            <w:tcW w:w="1860" w:type="dxa"/>
            <w:gridSpan w:val="2"/>
            <w:vAlign w:val="center"/>
          </w:tcPr>
          <w:p w14:paraId="44820B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3A1CB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8785B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农业经营主体满意</w:t>
            </w:r>
          </w:p>
        </w:tc>
        <w:tc>
          <w:tcPr>
            <w:tcW w:w="1080" w:type="dxa"/>
            <w:vAlign w:val="center"/>
          </w:tcPr>
          <w:p w14:paraId="58AFC7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6BAE6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200" w:type="dxa"/>
            <w:gridSpan w:val="2"/>
            <w:vAlign w:val="center"/>
          </w:tcPr>
          <w:p w14:paraId="64B1D4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F36E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2748F9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6941E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0EF26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F765A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4A7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06EE5E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2A53BD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7BAAF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F6B1F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3A87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5D5DCF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8E6E8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709D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20240416164913</w:t>
            </w:r>
          </w:p>
        </w:tc>
      </w:tr>
    </w:tbl>
    <w:p w14:paraId="1AEA6005">
      <w:pPr>
        <w:pageBreakBefore w:val="0"/>
        <w:wordWrap w:val="0"/>
        <w:spacing w:before="0" w:after="0" w:line="160" w:lineRule="exact"/>
        <w:ind w:left="0" w:right="0"/>
        <w:jc w:val="center"/>
        <w:textAlignment w:val="baseline"/>
        <w:rPr>
          <w:sz w:val="13"/>
        </w:rPr>
      </w:pPr>
    </w:p>
    <w:p w14:paraId="353648B4">
      <w:pPr>
        <w:pageBreakBefore w:val="0"/>
        <w:wordWrap w:val="0"/>
        <w:spacing w:before="0" w:after="0" w:line="160" w:lineRule="exact"/>
        <w:ind w:left="0" w:right="0"/>
        <w:jc w:val="center"/>
        <w:textAlignment w:val="baseline"/>
        <w:rPr>
          <w:sz w:val="13"/>
        </w:rPr>
      </w:pPr>
    </w:p>
    <w:p w14:paraId="6453EA99">
      <w:pPr>
        <w:pageBreakBefore w:val="0"/>
        <w:wordWrap w:val="0"/>
        <w:spacing w:before="0" w:after="0" w:line="160" w:lineRule="exact"/>
        <w:ind w:left="0" w:right="0"/>
        <w:jc w:val="center"/>
        <w:textAlignment w:val="baseline"/>
        <w:rPr>
          <w:sz w:val="13"/>
        </w:rPr>
      </w:pPr>
    </w:p>
    <w:p w14:paraId="1A495BEB">
      <w:pPr>
        <w:pageBreakBefore w:val="0"/>
        <w:wordWrap w:val="0"/>
        <w:spacing w:before="0" w:after="0" w:line="160" w:lineRule="exact"/>
        <w:ind w:left="0" w:right="0"/>
        <w:jc w:val="center"/>
        <w:textAlignment w:val="baseline"/>
        <w:rPr>
          <w:sz w:val="13"/>
        </w:rPr>
      </w:pPr>
    </w:p>
    <w:p w14:paraId="196B8E17">
      <w:pPr>
        <w:pageBreakBefore w:val="0"/>
        <w:wordWrap w:val="0"/>
        <w:spacing w:before="0" w:after="0" w:line="160" w:lineRule="exact"/>
        <w:ind w:left="0" w:right="0"/>
        <w:jc w:val="center"/>
        <w:textAlignment w:val="baseline"/>
        <w:rPr>
          <w:sz w:val="13"/>
        </w:rPr>
      </w:pPr>
    </w:p>
    <w:p w14:paraId="73772CBD">
      <w:pPr>
        <w:pageBreakBefore w:val="0"/>
        <w:wordWrap w:val="0"/>
        <w:spacing w:before="0" w:after="0" w:line="160" w:lineRule="exact"/>
        <w:ind w:left="0" w:right="0"/>
        <w:jc w:val="center"/>
        <w:textAlignment w:val="baseline"/>
        <w:rPr>
          <w:sz w:val="13"/>
        </w:rPr>
      </w:pPr>
    </w:p>
    <w:p w14:paraId="616831A5">
      <w:pPr>
        <w:pageBreakBefore w:val="0"/>
        <w:wordWrap w:val="0"/>
        <w:spacing w:before="0" w:after="0" w:line="160" w:lineRule="exact"/>
        <w:ind w:left="0" w:right="0"/>
        <w:jc w:val="center"/>
        <w:textAlignment w:val="baseline"/>
        <w:rPr>
          <w:sz w:val="13"/>
        </w:rPr>
      </w:pPr>
    </w:p>
    <w:p w14:paraId="3737C07A">
      <w:pPr>
        <w:pageBreakBefore w:val="0"/>
        <w:wordWrap w:val="0"/>
        <w:spacing w:before="0" w:after="0" w:line="160" w:lineRule="exact"/>
        <w:ind w:left="0" w:right="0"/>
        <w:jc w:val="center"/>
        <w:textAlignment w:val="baseline"/>
        <w:rPr>
          <w:sz w:val="13"/>
        </w:rPr>
      </w:pPr>
    </w:p>
    <w:p w14:paraId="7E856253">
      <w:pPr>
        <w:pageBreakBefore w:val="0"/>
        <w:wordWrap w:val="0"/>
        <w:spacing w:before="0" w:after="0" w:line="160" w:lineRule="exact"/>
        <w:ind w:left="0" w:right="0"/>
        <w:jc w:val="center"/>
        <w:textAlignment w:val="baseline"/>
        <w:rPr>
          <w:sz w:val="13"/>
        </w:rPr>
      </w:pPr>
    </w:p>
    <w:p w14:paraId="42CA12BA">
      <w:pPr>
        <w:pageBreakBefore w:val="0"/>
        <w:wordWrap w:val="0"/>
        <w:spacing w:before="0" w:after="0" w:line="160" w:lineRule="exact"/>
        <w:ind w:left="0" w:right="0"/>
        <w:jc w:val="center"/>
        <w:textAlignment w:val="baseline"/>
        <w:rPr>
          <w:sz w:val="13"/>
        </w:rPr>
      </w:pPr>
    </w:p>
    <w:p w14:paraId="3E95A6E1">
      <w:pPr>
        <w:pageBreakBefore w:val="0"/>
        <w:wordWrap w:val="0"/>
        <w:spacing w:before="0" w:after="0" w:line="160" w:lineRule="exact"/>
        <w:ind w:left="0" w:right="0"/>
        <w:jc w:val="center"/>
        <w:textAlignment w:val="baseline"/>
        <w:rPr>
          <w:sz w:val="13"/>
        </w:rPr>
      </w:pPr>
    </w:p>
    <w:p w14:paraId="7333B4B1">
      <w:pPr>
        <w:pageBreakBefore w:val="0"/>
        <w:wordWrap w:val="0"/>
        <w:spacing w:before="0" w:after="0" w:line="160" w:lineRule="exact"/>
        <w:ind w:left="0" w:right="0"/>
        <w:jc w:val="center"/>
        <w:textAlignment w:val="baseline"/>
        <w:rPr>
          <w:sz w:val="13"/>
        </w:rPr>
      </w:pPr>
    </w:p>
    <w:p w14:paraId="299D405A">
      <w:pPr>
        <w:pageBreakBefore w:val="0"/>
        <w:wordWrap w:val="0"/>
        <w:spacing w:before="0" w:after="0" w:line="160" w:lineRule="exact"/>
        <w:ind w:left="0" w:right="0"/>
        <w:jc w:val="center"/>
        <w:textAlignment w:val="baseline"/>
        <w:rPr>
          <w:sz w:val="13"/>
        </w:rPr>
      </w:pPr>
    </w:p>
    <w:p w14:paraId="58370322">
      <w:pPr>
        <w:pageBreakBefore w:val="0"/>
        <w:wordWrap w:val="0"/>
        <w:spacing w:before="0" w:after="0" w:line="160" w:lineRule="exact"/>
        <w:ind w:left="0" w:right="0"/>
        <w:jc w:val="center"/>
        <w:textAlignment w:val="baseline"/>
        <w:rPr>
          <w:sz w:val="13"/>
        </w:rPr>
      </w:pPr>
    </w:p>
    <w:p w14:paraId="62224252">
      <w:pPr>
        <w:pageBreakBefore w:val="0"/>
        <w:wordWrap w:val="0"/>
        <w:spacing w:before="0" w:after="0" w:line="160" w:lineRule="exact"/>
        <w:ind w:left="0" w:right="0"/>
        <w:jc w:val="center"/>
        <w:textAlignment w:val="baseline"/>
        <w:rPr>
          <w:sz w:val="13"/>
        </w:rPr>
      </w:pPr>
    </w:p>
    <w:p w14:paraId="59E67227">
      <w:pPr>
        <w:pageBreakBefore w:val="0"/>
        <w:wordWrap w:val="0"/>
        <w:spacing w:before="0" w:after="0" w:line="160" w:lineRule="exact"/>
        <w:ind w:left="0" w:right="0"/>
        <w:jc w:val="center"/>
        <w:textAlignment w:val="baseline"/>
        <w:rPr>
          <w:sz w:val="13"/>
        </w:rPr>
      </w:pPr>
    </w:p>
    <w:p w14:paraId="5C4BBCA5">
      <w:pPr>
        <w:pageBreakBefore w:val="0"/>
        <w:wordWrap w:val="0"/>
        <w:spacing w:before="0" w:after="0" w:line="160" w:lineRule="exact"/>
        <w:ind w:left="0" w:right="0"/>
        <w:jc w:val="center"/>
        <w:textAlignment w:val="baseline"/>
        <w:rPr>
          <w:sz w:val="13"/>
        </w:rPr>
      </w:pPr>
    </w:p>
    <w:p w14:paraId="2E6C7E7F">
      <w:pPr>
        <w:pageBreakBefore w:val="0"/>
        <w:wordWrap w:val="0"/>
        <w:spacing w:before="0" w:after="0" w:line="160" w:lineRule="exact"/>
        <w:ind w:left="0" w:right="0"/>
        <w:jc w:val="center"/>
        <w:textAlignment w:val="baseline"/>
        <w:rPr>
          <w:sz w:val="13"/>
        </w:rPr>
      </w:pPr>
    </w:p>
    <w:p w14:paraId="06444C5B">
      <w:pPr>
        <w:pageBreakBefore w:val="0"/>
        <w:wordWrap w:val="0"/>
        <w:spacing w:before="0" w:after="0" w:line="160" w:lineRule="exact"/>
        <w:ind w:left="0" w:right="0"/>
        <w:jc w:val="center"/>
        <w:textAlignment w:val="baseline"/>
        <w:rPr>
          <w:sz w:val="13"/>
        </w:rPr>
      </w:pPr>
    </w:p>
    <w:p w14:paraId="2C8B7179">
      <w:pPr>
        <w:pageBreakBefore w:val="0"/>
        <w:wordWrap w:val="0"/>
        <w:spacing w:before="0" w:after="0" w:line="160" w:lineRule="exact"/>
        <w:ind w:left="0" w:right="0"/>
        <w:jc w:val="center"/>
        <w:textAlignment w:val="baseline"/>
        <w:rPr>
          <w:sz w:val="13"/>
        </w:rPr>
      </w:pPr>
    </w:p>
    <w:p w14:paraId="3D7F8D94">
      <w:pPr>
        <w:pageBreakBefore w:val="0"/>
        <w:wordWrap w:val="0"/>
        <w:spacing w:before="0" w:after="0" w:line="160" w:lineRule="exact"/>
        <w:ind w:left="0" w:right="0"/>
        <w:jc w:val="center"/>
        <w:textAlignment w:val="baseline"/>
        <w:rPr>
          <w:sz w:val="13"/>
        </w:rPr>
      </w:pPr>
    </w:p>
    <w:p w14:paraId="7F2CE06C">
      <w:pPr>
        <w:pageBreakBefore w:val="0"/>
        <w:wordWrap w:val="0"/>
        <w:spacing w:before="0" w:after="0" w:line="160" w:lineRule="exact"/>
        <w:ind w:left="0" w:right="0"/>
        <w:jc w:val="center"/>
        <w:textAlignment w:val="baseline"/>
        <w:rPr>
          <w:sz w:val="13"/>
        </w:rPr>
      </w:pPr>
    </w:p>
    <w:p w14:paraId="7CE7DA70">
      <w:pPr>
        <w:pageBreakBefore w:val="0"/>
        <w:wordWrap w:val="0"/>
        <w:spacing w:before="0" w:after="0" w:line="160" w:lineRule="exact"/>
        <w:ind w:left="0" w:right="0"/>
        <w:jc w:val="center"/>
        <w:textAlignment w:val="baseline"/>
        <w:rPr>
          <w:sz w:val="13"/>
        </w:rPr>
      </w:pPr>
    </w:p>
    <w:p w14:paraId="67341511">
      <w:pPr>
        <w:pageBreakBefore w:val="0"/>
        <w:wordWrap w:val="0"/>
        <w:spacing w:before="0" w:after="0" w:line="160" w:lineRule="exact"/>
        <w:ind w:left="0" w:right="0"/>
        <w:jc w:val="center"/>
        <w:textAlignment w:val="baseline"/>
        <w:rPr>
          <w:sz w:val="13"/>
        </w:rPr>
      </w:pPr>
    </w:p>
    <w:p w14:paraId="0597C8AC">
      <w:pPr>
        <w:pageBreakBefore w:val="0"/>
        <w:wordWrap w:val="0"/>
        <w:spacing w:before="0" w:after="0" w:line="160" w:lineRule="exact"/>
        <w:ind w:left="0" w:right="0"/>
        <w:jc w:val="center"/>
        <w:textAlignment w:val="baseline"/>
        <w:rPr>
          <w:sz w:val="13"/>
        </w:rPr>
      </w:pPr>
    </w:p>
    <w:p w14:paraId="3D701DAC">
      <w:pPr>
        <w:pageBreakBefore w:val="0"/>
        <w:wordWrap w:val="0"/>
        <w:spacing w:before="0" w:after="0" w:line="180" w:lineRule="atLeast"/>
        <w:ind w:left="0" w:right="0"/>
        <w:jc w:val="center"/>
        <w:textAlignment w:val="baseline"/>
        <w:rPr>
          <w:sz w:val="13"/>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-35-</w:t>
      </w:r>
    </w:p>
    <w:p w14:paraId="53B9AF3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5B8543B">
      <w:pPr>
        <w:pageBreakBefore w:val="0"/>
        <w:wordWrap w:val="0"/>
        <w:spacing w:before="0" w:after="0" w:line="260" w:lineRule="exact"/>
        <w:ind w:left="0" w:right="0"/>
        <w:jc w:val="center"/>
        <w:textAlignment w:val="baseline"/>
        <w:rPr>
          <w:sz w:val="14"/>
        </w:rPr>
      </w:pPr>
    </w:p>
    <w:p w14:paraId="3E41AC29">
      <w:pPr>
        <w:pageBreakBefore w:val="0"/>
        <w:wordWrap w:val="0"/>
        <w:spacing w:before="0" w:after="0" w:line="260" w:lineRule="exact"/>
        <w:ind w:left="0" w:right="0"/>
        <w:jc w:val="center"/>
        <w:textAlignment w:val="baseline"/>
        <w:rPr>
          <w:sz w:val="14"/>
        </w:rPr>
      </w:pPr>
    </w:p>
    <w:p w14:paraId="2A8AC09C">
      <w:pPr>
        <w:pageBreakBefore w:val="0"/>
        <w:wordWrap w:val="0"/>
        <w:spacing w:before="0" w:after="0" w:line="260" w:lineRule="exact"/>
        <w:ind w:left="0" w:right="0"/>
        <w:jc w:val="center"/>
        <w:textAlignment w:val="baseline"/>
        <w:rPr>
          <w:sz w:val="14"/>
        </w:rPr>
      </w:pPr>
    </w:p>
    <w:p w14:paraId="0D4023DB">
      <w:pPr>
        <w:pageBreakBefore w:val="0"/>
        <w:wordWrap w:val="0"/>
        <w:spacing w:before="0" w:after="0" w:line="260" w:lineRule="exact"/>
        <w:ind w:left="0" w:right="0"/>
        <w:jc w:val="center"/>
        <w:textAlignment w:val="baseline"/>
        <w:rPr>
          <w:sz w:val="14"/>
        </w:rPr>
      </w:pPr>
    </w:p>
    <w:p w14:paraId="4EC5B51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40393B01">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60"/>
      </w:tblGrid>
      <w:tr w14:paraId="7444E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A58EC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034013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老农机人员生活补助</w:t>
            </w:r>
          </w:p>
        </w:tc>
      </w:tr>
      <w:tr w14:paraId="63D3E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BAE60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64785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55446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10D7E1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A33A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08109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7FACC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经常性项目(长期开展)</w:t>
            </w:r>
          </w:p>
        </w:tc>
        <w:tc>
          <w:tcPr>
            <w:tcW w:w="1540" w:type="dxa"/>
            <w:gridSpan w:val="2"/>
            <w:vAlign w:val="center"/>
          </w:tcPr>
          <w:p w14:paraId="07537E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3C7B49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99年</w:t>
            </w:r>
          </w:p>
        </w:tc>
      </w:tr>
      <w:tr w14:paraId="5016D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24FB8F7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1D876C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24A3A1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5D8BF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40" w:type="dxa"/>
            <w:gridSpan w:val="2"/>
            <w:vAlign w:val="center"/>
          </w:tcPr>
          <w:p w14:paraId="7B8635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25300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4ACE8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E3D140C"/>
        </w:tc>
        <w:tc>
          <w:tcPr>
            <w:tcW w:w="1300" w:type="dxa"/>
            <w:vAlign w:val="center"/>
          </w:tcPr>
          <w:p w14:paraId="495C3B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F1019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09C01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3FECF9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319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4FDBC2B"/>
        </w:tc>
        <w:tc>
          <w:tcPr>
            <w:tcW w:w="1300" w:type="dxa"/>
            <w:vAlign w:val="center"/>
          </w:tcPr>
          <w:p w14:paraId="187E74B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159DC0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CBB2D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C0A60D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625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6AD15A9"/>
        </w:tc>
        <w:tc>
          <w:tcPr>
            <w:tcW w:w="1300" w:type="dxa"/>
            <w:vAlign w:val="center"/>
          </w:tcPr>
          <w:p w14:paraId="71539F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03AA1D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40" w:type="dxa"/>
            <w:gridSpan w:val="2"/>
            <w:vAlign w:val="center"/>
          </w:tcPr>
          <w:p w14:paraId="1B52E3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CB033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0398E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CB923DA"/>
        </w:tc>
        <w:tc>
          <w:tcPr>
            <w:tcW w:w="1300" w:type="dxa"/>
            <w:vAlign w:val="center"/>
          </w:tcPr>
          <w:p w14:paraId="753719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2198B6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B8ACA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70D0A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757C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Merge w:val="continue"/>
          </w:tcPr>
          <w:p w14:paraId="085575F8"/>
        </w:tc>
        <w:tc>
          <w:tcPr>
            <w:tcW w:w="1300" w:type="dxa"/>
            <w:vAlign w:val="center"/>
          </w:tcPr>
          <w:p w14:paraId="04ED0C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0B7539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4F5E45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090A3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340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99AB1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13D95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发放老农机人员生活补助，增加全县老农机人员基本生活收入，有效提高我县老农机人员生活水平，为保障民生，促进和谐，积极稳妥地解决我县老农机人员生活困难问题。</w:t>
            </w:r>
          </w:p>
        </w:tc>
      </w:tr>
      <w:tr w14:paraId="5596D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E3C49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7CB7D4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部门确定</w:t>
            </w:r>
          </w:p>
        </w:tc>
      </w:tr>
      <w:tr w14:paraId="0CF59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C8BC1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3E159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为保障民生，促进和谐，有效提高我县老农机人员生活水平。</w:t>
            </w:r>
          </w:p>
        </w:tc>
      </w:tr>
      <w:tr w14:paraId="4A9E9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0354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2A5228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编制项目实施方案，制定资金使用计划</w:t>
            </w:r>
          </w:p>
        </w:tc>
      </w:tr>
      <w:tr w14:paraId="3F541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764F4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30879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2022年兴县老农机人员发放明细表</w:t>
            </w:r>
          </w:p>
        </w:tc>
      </w:tr>
      <w:tr w14:paraId="66FA6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060" w:type="dxa"/>
            <w:gridSpan w:val="9"/>
            <w:vAlign w:val="center"/>
          </w:tcPr>
          <w:p w14:paraId="6E4B59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8AC3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1375B2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1D0934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54FE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166B23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33008C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为保障民生，促进和谐，有效提高我县老农机人员生活水平。</w:t>
            </w:r>
          </w:p>
        </w:tc>
        <w:tc>
          <w:tcPr>
            <w:tcW w:w="2840" w:type="dxa"/>
            <w:gridSpan w:val="3"/>
            <w:vAlign w:val="center"/>
          </w:tcPr>
          <w:p w14:paraId="1BB4E4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为保障民生，促进和谐，有效提高我县老农机人员生活水平。</w:t>
            </w:r>
          </w:p>
        </w:tc>
      </w:tr>
      <w:tr w14:paraId="27D24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55F2162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绩效指标</w:t>
            </w:r>
          </w:p>
        </w:tc>
        <w:tc>
          <w:tcPr>
            <w:tcW w:w="640" w:type="dxa"/>
            <w:vAlign w:val="center"/>
          </w:tcPr>
          <w:p w14:paraId="671EC2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5B6540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4952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04A991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6719C8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3A904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D9567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D0DF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A90381B"/>
        </w:tc>
        <w:tc>
          <w:tcPr>
            <w:tcW w:w="640" w:type="dxa"/>
            <w:vMerge w:val="restart"/>
            <w:vAlign w:val="center"/>
          </w:tcPr>
          <w:p w14:paraId="123BFF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089DE4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71118F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补助人员</w:t>
            </w:r>
          </w:p>
        </w:tc>
        <w:tc>
          <w:tcPr>
            <w:tcW w:w="1860" w:type="dxa"/>
            <w:gridSpan w:val="2"/>
            <w:vAlign w:val="center"/>
          </w:tcPr>
          <w:p w14:paraId="7E078F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293人</w:t>
            </w:r>
          </w:p>
        </w:tc>
        <w:tc>
          <w:tcPr>
            <w:tcW w:w="920" w:type="dxa"/>
            <w:vAlign w:val="center"/>
          </w:tcPr>
          <w:p w14:paraId="2320D7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2046A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补助人员</w:t>
            </w:r>
          </w:p>
        </w:tc>
        <w:tc>
          <w:tcPr>
            <w:tcW w:w="1060" w:type="dxa"/>
            <w:vAlign w:val="center"/>
          </w:tcPr>
          <w:p w14:paraId="2F47B3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≥290人</w:t>
            </w:r>
          </w:p>
        </w:tc>
      </w:tr>
      <w:tr w14:paraId="3DD67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B9C1A12"/>
        </w:tc>
        <w:tc>
          <w:tcPr>
            <w:tcW w:w="640" w:type="dxa"/>
            <w:vMerge w:val="continue"/>
          </w:tcPr>
          <w:p w14:paraId="68E02547"/>
        </w:tc>
        <w:tc>
          <w:tcPr>
            <w:tcW w:w="840" w:type="dxa"/>
            <w:vAlign w:val="center"/>
          </w:tcPr>
          <w:p w14:paraId="40A6EA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DBF28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人员认证率</w:t>
            </w:r>
          </w:p>
        </w:tc>
        <w:tc>
          <w:tcPr>
            <w:tcW w:w="1860" w:type="dxa"/>
            <w:gridSpan w:val="2"/>
            <w:vAlign w:val="center"/>
          </w:tcPr>
          <w:p w14:paraId="1E8B9F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21E7E6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92220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人员认证率</w:t>
            </w:r>
          </w:p>
        </w:tc>
        <w:tc>
          <w:tcPr>
            <w:tcW w:w="1060" w:type="dxa"/>
            <w:vAlign w:val="center"/>
          </w:tcPr>
          <w:p w14:paraId="1AEB6D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47E73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ED8949E"/>
        </w:tc>
        <w:tc>
          <w:tcPr>
            <w:tcW w:w="640" w:type="dxa"/>
            <w:vMerge w:val="continue"/>
          </w:tcPr>
          <w:p w14:paraId="6E8EEDCB"/>
        </w:tc>
        <w:tc>
          <w:tcPr>
            <w:tcW w:w="840" w:type="dxa"/>
            <w:vAlign w:val="center"/>
          </w:tcPr>
          <w:p w14:paraId="379282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73CDE2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资金发放及时性</w:t>
            </w:r>
          </w:p>
        </w:tc>
        <w:tc>
          <w:tcPr>
            <w:tcW w:w="1860" w:type="dxa"/>
            <w:gridSpan w:val="2"/>
            <w:vAlign w:val="center"/>
          </w:tcPr>
          <w:p w14:paraId="34EB0D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749CB2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260445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资金发放及时性</w:t>
            </w:r>
          </w:p>
        </w:tc>
        <w:tc>
          <w:tcPr>
            <w:tcW w:w="1060" w:type="dxa"/>
            <w:vAlign w:val="center"/>
          </w:tcPr>
          <w:p w14:paraId="6C8A85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02987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5EFF443"/>
        </w:tc>
        <w:tc>
          <w:tcPr>
            <w:tcW w:w="640" w:type="dxa"/>
            <w:vMerge w:val="continue"/>
          </w:tcPr>
          <w:p w14:paraId="1BEF0BD7"/>
        </w:tc>
        <w:tc>
          <w:tcPr>
            <w:tcW w:w="840" w:type="dxa"/>
            <w:vMerge w:val="restart"/>
            <w:vAlign w:val="center"/>
          </w:tcPr>
          <w:p w14:paraId="261F71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0AD4E5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08B71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restart"/>
            <w:vAlign w:val="center"/>
          </w:tcPr>
          <w:p w14:paraId="53036D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7D47AB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补助标准(5年)</w:t>
            </w:r>
          </w:p>
        </w:tc>
        <w:tc>
          <w:tcPr>
            <w:tcW w:w="1060" w:type="dxa"/>
            <w:vAlign w:val="center"/>
          </w:tcPr>
          <w:p w14:paraId="5085DF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100元/年</w:t>
            </w:r>
          </w:p>
        </w:tc>
      </w:tr>
      <w:tr w14:paraId="4ED7D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14A62CC"/>
        </w:tc>
        <w:tc>
          <w:tcPr>
            <w:tcW w:w="640" w:type="dxa"/>
            <w:vMerge w:val="continue"/>
          </w:tcPr>
          <w:p w14:paraId="22919AA8"/>
        </w:tc>
        <w:tc>
          <w:tcPr>
            <w:tcW w:w="840" w:type="dxa"/>
            <w:vMerge w:val="continue"/>
          </w:tcPr>
          <w:p w14:paraId="525FB9C1"/>
        </w:tc>
        <w:tc>
          <w:tcPr>
            <w:tcW w:w="1300" w:type="dxa"/>
            <w:vAlign w:val="center"/>
          </w:tcPr>
          <w:p w14:paraId="396DA3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28A39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continue"/>
          </w:tcPr>
          <w:p w14:paraId="40873BEA"/>
        </w:tc>
        <w:tc>
          <w:tcPr>
            <w:tcW w:w="860" w:type="dxa"/>
            <w:vAlign w:val="center"/>
          </w:tcPr>
          <w:p w14:paraId="14A842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补助标准(10年)</w:t>
            </w:r>
          </w:p>
        </w:tc>
        <w:tc>
          <w:tcPr>
            <w:tcW w:w="1060" w:type="dxa"/>
            <w:vAlign w:val="center"/>
          </w:tcPr>
          <w:p w14:paraId="7846C5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200元/年</w:t>
            </w:r>
          </w:p>
        </w:tc>
      </w:tr>
      <w:tr w14:paraId="57DC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7C3710D0"/>
        </w:tc>
        <w:tc>
          <w:tcPr>
            <w:tcW w:w="640" w:type="dxa"/>
            <w:vMerge w:val="continue"/>
          </w:tcPr>
          <w:p w14:paraId="0698D62A"/>
        </w:tc>
        <w:tc>
          <w:tcPr>
            <w:tcW w:w="840" w:type="dxa"/>
            <w:vMerge w:val="continue"/>
          </w:tcPr>
          <w:p w14:paraId="51BFFD0D"/>
        </w:tc>
        <w:tc>
          <w:tcPr>
            <w:tcW w:w="1300" w:type="dxa"/>
            <w:vAlign w:val="center"/>
          </w:tcPr>
          <w:p w14:paraId="6E676E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209CD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continue"/>
          </w:tcPr>
          <w:p w14:paraId="2BE33E6E"/>
        </w:tc>
        <w:tc>
          <w:tcPr>
            <w:tcW w:w="860" w:type="dxa"/>
            <w:vAlign w:val="center"/>
          </w:tcPr>
          <w:p w14:paraId="317241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 (15年)</w:t>
            </w:r>
          </w:p>
        </w:tc>
        <w:tc>
          <w:tcPr>
            <w:tcW w:w="1060" w:type="dxa"/>
            <w:vAlign w:val="center"/>
          </w:tcPr>
          <w:p w14:paraId="783527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300元/年</w:t>
            </w:r>
          </w:p>
        </w:tc>
      </w:tr>
      <w:tr w14:paraId="7B7CF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C456187"/>
        </w:tc>
        <w:tc>
          <w:tcPr>
            <w:tcW w:w="640" w:type="dxa"/>
            <w:vMerge w:val="restart"/>
            <w:vAlign w:val="center"/>
          </w:tcPr>
          <w:p w14:paraId="339B27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1342C5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8C8E8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18164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72F2C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F164A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48647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5DAD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99B568A"/>
        </w:tc>
        <w:tc>
          <w:tcPr>
            <w:tcW w:w="640" w:type="dxa"/>
            <w:vMerge w:val="continue"/>
          </w:tcPr>
          <w:p w14:paraId="501D2593"/>
        </w:tc>
        <w:tc>
          <w:tcPr>
            <w:tcW w:w="840" w:type="dxa"/>
            <w:vAlign w:val="center"/>
          </w:tcPr>
          <w:p w14:paraId="198530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578333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老农机人员生活水平</w:t>
            </w:r>
          </w:p>
        </w:tc>
        <w:tc>
          <w:tcPr>
            <w:tcW w:w="1860" w:type="dxa"/>
            <w:gridSpan w:val="2"/>
            <w:vAlign w:val="center"/>
          </w:tcPr>
          <w:p w14:paraId="031249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c>
          <w:tcPr>
            <w:tcW w:w="920" w:type="dxa"/>
            <w:vAlign w:val="center"/>
          </w:tcPr>
          <w:p w14:paraId="67B8C7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72A762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改善老农机人员生</w:t>
            </w:r>
          </w:p>
        </w:tc>
        <w:tc>
          <w:tcPr>
            <w:tcW w:w="1060" w:type="dxa"/>
            <w:vAlign w:val="center"/>
          </w:tcPr>
          <w:p w14:paraId="1DE0E7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r>
      <w:tr w14:paraId="70248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80" w:type="dxa"/>
            <w:vMerge w:val="continue"/>
          </w:tcPr>
          <w:p w14:paraId="5432A2AD"/>
        </w:tc>
        <w:tc>
          <w:tcPr>
            <w:tcW w:w="640" w:type="dxa"/>
            <w:vMerge w:val="continue"/>
          </w:tcPr>
          <w:p w14:paraId="43673F05"/>
        </w:tc>
        <w:tc>
          <w:tcPr>
            <w:tcW w:w="840" w:type="dxa"/>
            <w:vAlign w:val="center"/>
          </w:tcPr>
          <w:p w14:paraId="76DC83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3D37D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926C0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85A21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6A3B9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00498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1D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7DB0B40A"/>
        </w:tc>
        <w:tc>
          <w:tcPr>
            <w:tcW w:w="640" w:type="dxa"/>
            <w:vMerge w:val="continue"/>
          </w:tcPr>
          <w:p w14:paraId="07961CC6"/>
        </w:tc>
        <w:tc>
          <w:tcPr>
            <w:tcW w:w="840" w:type="dxa"/>
            <w:vAlign w:val="center"/>
          </w:tcPr>
          <w:p w14:paraId="41CDF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3B793D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FAE1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1CE70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38418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53AB5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C5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F28C433"/>
        </w:tc>
        <w:tc>
          <w:tcPr>
            <w:tcW w:w="640" w:type="dxa"/>
            <w:vAlign w:val="center"/>
          </w:tcPr>
          <w:p w14:paraId="3BDFA2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1B936F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DE728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老农机人员满意度</w:t>
            </w:r>
          </w:p>
        </w:tc>
        <w:tc>
          <w:tcPr>
            <w:tcW w:w="1860" w:type="dxa"/>
            <w:gridSpan w:val="2"/>
            <w:vAlign w:val="center"/>
          </w:tcPr>
          <w:p w14:paraId="50A033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1CEB4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B1675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老农机人员满意度</w:t>
            </w:r>
          </w:p>
        </w:tc>
        <w:tc>
          <w:tcPr>
            <w:tcW w:w="1060" w:type="dxa"/>
            <w:vAlign w:val="center"/>
          </w:tcPr>
          <w:p w14:paraId="7B7CD8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73145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8060" w:type="dxa"/>
            <w:gridSpan w:val="9"/>
            <w:vAlign w:val="center"/>
          </w:tcPr>
          <w:p w14:paraId="6FCA41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CB4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215B1B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5BB4A7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D68C4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71258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42BE7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3734ED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9F3F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106D63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20240416174926</w:t>
            </w:r>
          </w:p>
        </w:tc>
      </w:tr>
    </w:tbl>
    <w:p w14:paraId="173703AE">
      <w:pPr>
        <w:pageBreakBefore w:val="0"/>
        <w:wordWrap w:val="0"/>
        <w:spacing w:before="0" w:after="0" w:line="160" w:lineRule="exact"/>
        <w:ind w:left="0" w:right="0"/>
        <w:jc w:val="center"/>
        <w:textAlignment w:val="baseline"/>
        <w:rPr>
          <w:sz w:val="12"/>
        </w:rPr>
      </w:pPr>
    </w:p>
    <w:p w14:paraId="4D4D93D9">
      <w:pPr>
        <w:pageBreakBefore w:val="0"/>
        <w:wordWrap w:val="0"/>
        <w:spacing w:before="0" w:after="0" w:line="160" w:lineRule="exact"/>
        <w:ind w:left="0" w:right="0"/>
        <w:jc w:val="center"/>
        <w:textAlignment w:val="baseline"/>
        <w:rPr>
          <w:sz w:val="12"/>
        </w:rPr>
      </w:pPr>
    </w:p>
    <w:p w14:paraId="29C6D07E">
      <w:pPr>
        <w:pageBreakBefore w:val="0"/>
        <w:wordWrap w:val="0"/>
        <w:spacing w:before="0" w:after="0" w:line="160" w:lineRule="exact"/>
        <w:ind w:left="0" w:right="0"/>
        <w:jc w:val="center"/>
        <w:textAlignment w:val="baseline"/>
        <w:rPr>
          <w:sz w:val="12"/>
        </w:rPr>
      </w:pPr>
    </w:p>
    <w:p w14:paraId="768574CD">
      <w:pPr>
        <w:pageBreakBefore w:val="0"/>
        <w:wordWrap w:val="0"/>
        <w:spacing w:before="0" w:after="0" w:line="160" w:lineRule="exact"/>
        <w:ind w:left="0" w:right="0"/>
        <w:jc w:val="center"/>
        <w:textAlignment w:val="baseline"/>
        <w:rPr>
          <w:sz w:val="12"/>
        </w:rPr>
      </w:pPr>
    </w:p>
    <w:p w14:paraId="638CA784">
      <w:pPr>
        <w:pageBreakBefore w:val="0"/>
        <w:wordWrap w:val="0"/>
        <w:spacing w:before="0" w:after="0" w:line="160" w:lineRule="exact"/>
        <w:ind w:left="0" w:right="0"/>
        <w:jc w:val="center"/>
        <w:textAlignment w:val="baseline"/>
        <w:rPr>
          <w:sz w:val="12"/>
        </w:rPr>
      </w:pPr>
    </w:p>
    <w:p w14:paraId="2548A212">
      <w:pPr>
        <w:pageBreakBefore w:val="0"/>
        <w:wordWrap w:val="0"/>
        <w:spacing w:before="0" w:after="0" w:line="160" w:lineRule="exact"/>
        <w:ind w:left="0" w:right="0"/>
        <w:jc w:val="center"/>
        <w:textAlignment w:val="baseline"/>
        <w:rPr>
          <w:sz w:val="12"/>
        </w:rPr>
      </w:pPr>
    </w:p>
    <w:p w14:paraId="3A92CB25">
      <w:pPr>
        <w:pageBreakBefore w:val="0"/>
        <w:wordWrap w:val="0"/>
        <w:spacing w:before="0" w:after="0" w:line="160" w:lineRule="exact"/>
        <w:ind w:left="0" w:right="0"/>
        <w:jc w:val="center"/>
        <w:textAlignment w:val="baseline"/>
        <w:rPr>
          <w:sz w:val="12"/>
        </w:rPr>
      </w:pPr>
    </w:p>
    <w:p w14:paraId="14E268A3">
      <w:pPr>
        <w:pageBreakBefore w:val="0"/>
        <w:wordWrap w:val="0"/>
        <w:spacing w:before="0" w:after="0" w:line="160" w:lineRule="exact"/>
        <w:ind w:left="0" w:right="0"/>
        <w:jc w:val="center"/>
        <w:textAlignment w:val="baseline"/>
        <w:rPr>
          <w:sz w:val="12"/>
        </w:rPr>
      </w:pPr>
    </w:p>
    <w:p w14:paraId="3B8D85F6">
      <w:pPr>
        <w:pageBreakBefore w:val="0"/>
        <w:wordWrap w:val="0"/>
        <w:spacing w:before="0" w:after="0" w:line="160" w:lineRule="exact"/>
        <w:ind w:left="0" w:right="0"/>
        <w:jc w:val="center"/>
        <w:textAlignment w:val="baseline"/>
        <w:rPr>
          <w:sz w:val="12"/>
        </w:rPr>
      </w:pPr>
    </w:p>
    <w:p w14:paraId="0095F0FA">
      <w:pPr>
        <w:pageBreakBefore w:val="0"/>
        <w:wordWrap w:val="0"/>
        <w:spacing w:before="0" w:after="0" w:line="160" w:lineRule="exact"/>
        <w:ind w:left="0" w:right="0"/>
        <w:jc w:val="center"/>
        <w:textAlignment w:val="baseline"/>
        <w:rPr>
          <w:sz w:val="12"/>
        </w:rPr>
      </w:pPr>
    </w:p>
    <w:p w14:paraId="1D6D601E">
      <w:pPr>
        <w:pageBreakBefore w:val="0"/>
        <w:wordWrap w:val="0"/>
        <w:spacing w:before="0" w:after="0" w:line="160" w:lineRule="exact"/>
        <w:ind w:left="0" w:right="0"/>
        <w:jc w:val="center"/>
        <w:textAlignment w:val="baseline"/>
        <w:rPr>
          <w:sz w:val="12"/>
        </w:rPr>
      </w:pPr>
    </w:p>
    <w:p w14:paraId="7FFA4372">
      <w:pPr>
        <w:pageBreakBefore w:val="0"/>
        <w:wordWrap w:val="0"/>
        <w:spacing w:before="0" w:after="0" w:line="160" w:lineRule="exact"/>
        <w:ind w:left="0" w:right="0"/>
        <w:jc w:val="center"/>
        <w:textAlignment w:val="baseline"/>
        <w:rPr>
          <w:sz w:val="12"/>
        </w:rPr>
      </w:pPr>
    </w:p>
    <w:p w14:paraId="79050250">
      <w:pPr>
        <w:pageBreakBefore w:val="0"/>
        <w:wordWrap w:val="0"/>
        <w:spacing w:before="0" w:after="0" w:line="160" w:lineRule="exact"/>
        <w:ind w:left="0" w:right="0"/>
        <w:jc w:val="center"/>
        <w:textAlignment w:val="baseline"/>
        <w:rPr>
          <w:sz w:val="12"/>
        </w:rPr>
      </w:pPr>
    </w:p>
    <w:p w14:paraId="57E3FB2F">
      <w:pPr>
        <w:pageBreakBefore w:val="0"/>
        <w:wordWrap w:val="0"/>
        <w:spacing w:before="0" w:after="0" w:line="160" w:lineRule="exact"/>
        <w:ind w:left="0" w:right="0"/>
        <w:jc w:val="center"/>
        <w:textAlignment w:val="baseline"/>
        <w:rPr>
          <w:sz w:val="12"/>
        </w:rPr>
      </w:pPr>
    </w:p>
    <w:p w14:paraId="7B1AEA08">
      <w:pPr>
        <w:pageBreakBefore w:val="0"/>
        <w:wordWrap w:val="0"/>
        <w:spacing w:before="0" w:after="0" w:line="160" w:lineRule="exact"/>
        <w:ind w:left="0" w:right="0"/>
        <w:jc w:val="center"/>
        <w:textAlignment w:val="baseline"/>
        <w:rPr>
          <w:sz w:val="12"/>
        </w:rPr>
      </w:pPr>
    </w:p>
    <w:p w14:paraId="0DDF2783">
      <w:pPr>
        <w:pageBreakBefore w:val="0"/>
        <w:wordWrap w:val="0"/>
        <w:spacing w:before="0" w:after="0" w:line="160" w:lineRule="exact"/>
        <w:ind w:left="0" w:right="0"/>
        <w:jc w:val="center"/>
        <w:textAlignment w:val="baseline"/>
        <w:rPr>
          <w:sz w:val="12"/>
        </w:rPr>
      </w:pPr>
    </w:p>
    <w:p w14:paraId="6C48B658">
      <w:pPr>
        <w:pageBreakBefore w:val="0"/>
        <w:wordWrap w:val="0"/>
        <w:spacing w:before="0" w:after="0" w:line="160" w:lineRule="exact"/>
        <w:ind w:left="0" w:right="0"/>
        <w:jc w:val="center"/>
        <w:textAlignment w:val="baseline"/>
        <w:rPr>
          <w:sz w:val="12"/>
        </w:rPr>
      </w:pPr>
    </w:p>
    <w:p w14:paraId="74C85F55">
      <w:pPr>
        <w:pageBreakBefore w:val="0"/>
        <w:wordWrap w:val="0"/>
        <w:spacing w:before="0" w:after="0" w:line="160" w:lineRule="exact"/>
        <w:ind w:left="0" w:right="0"/>
        <w:jc w:val="center"/>
        <w:textAlignment w:val="baseline"/>
        <w:rPr>
          <w:sz w:val="12"/>
        </w:rPr>
      </w:pPr>
    </w:p>
    <w:p w14:paraId="1E1C77C4">
      <w:pPr>
        <w:pageBreakBefore w:val="0"/>
        <w:wordWrap w:val="0"/>
        <w:spacing w:before="0" w:after="0" w:line="160" w:lineRule="exact"/>
        <w:ind w:left="0" w:right="0"/>
        <w:jc w:val="center"/>
        <w:textAlignment w:val="baseline"/>
        <w:rPr>
          <w:sz w:val="12"/>
        </w:rPr>
      </w:pPr>
    </w:p>
    <w:p w14:paraId="5F04222A">
      <w:pPr>
        <w:pageBreakBefore w:val="0"/>
        <w:wordWrap w:val="0"/>
        <w:spacing w:before="0" w:after="0" w:line="160" w:lineRule="exact"/>
        <w:ind w:left="0" w:right="0"/>
        <w:jc w:val="center"/>
        <w:textAlignment w:val="baseline"/>
        <w:rPr>
          <w:sz w:val="12"/>
        </w:rPr>
      </w:pPr>
    </w:p>
    <w:p w14:paraId="52597DF8">
      <w:pPr>
        <w:pageBreakBefore w:val="0"/>
        <w:wordWrap w:val="0"/>
        <w:spacing w:before="0" w:after="0" w:line="160" w:lineRule="exact"/>
        <w:ind w:left="0" w:right="0"/>
        <w:jc w:val="center"/>
        <w:textAlignment w:val="baseline"/>
        <w:rPr>
          <w:sz w:val="12"/>
        </w:rPr>
      </w:pPr>
    </w:p>
    <w:p w14:paraId="2D7741DB">
      <w:pPr>
        <w:pageBreakBefore w:val="0"/>
        <w:wordWrap w:val="0"/>
        <w:spacing w:before="0" w:after="0" w:line="160" w:lineRule="exact"/>
        <w:ind w:left="0" w:right="0"/>
        <w:jc w:val="center"/>
        <w:textAlignment w:val="baseline"/>
        <w:rPr>
          <w:sz w:val="12"/>
        </w:rPr>
      </w:pPr>
    </w:p>
    <w:p w14:paraId="3D5E00AD">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616C043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93BFB1">
      <w:pPr>
        <w:pageBreakBefore w:val="0"/>
        <w:wordWrap w:val="0"/>
        <w:spacing w:before="0" w:after="0" w:line="260" w:lineRule="exact"/>
        <w:ind w:left="0" w:right="0"/>
        <w:jc w:val="center"/>
        <w:textAlignment w:val="baseline"/>
        <w:rPr>
          <w:sz w:val="14"/>
        </w:rPr>
      </w:pPr>
    </w:p>
    <w:p w14:paraId="50CEDB32">
      <w:pPr>
        <w:pageBreakBefore w:val="0"/>
        <w:wordWrap w:val="0"/>
        <w:spacing w:before="0" w:after="0" w:line="260" w:lineRule="exact"/>
        <w:ind w:left="0" w:right="0"/>
        <w:jc w:val="center"/>
        <w:textAlignment w:val="baseline"/>
        <w:rPr>
          <w:sz w:val="14"/>
        </w:rPr>
      </w:pPr>
    </w:p>
    <w:p w14:paraId="7B669DAB">
      <w:pPr>
        <w:pageBreakBefore w:val="0"/>
        <w:wordWrap w:val="0"/>
        <w:spacing w:before="0" w:after="0" w:line="260" w:lineRule="exact"/>
        <w:ind w:left="0" w:right="0"/>
        <w:jc w:val="center"/>
        <w:textAlignment w:val="baseline"/>
        <w:rPr>
          <w:sz w:val="14"/>
        </w:rPr>
      </w:pPr>
    </w:p>
    <w:p w14:paraId="173429E7">
      <w:pPr>
        <w:pageBreakBefore w:val="0"/>
        <w:wordWrap w:val="0"/>
        <w:spacing w:before="0" w:after="0" w:line="260" w:lineRule="exact"/>
        <w:ind w:left="0" w:right="0"/>
        <w:jc w:val="center"/>
        <w:textAlignment w:val="baseline"/>
        <w:rPr>
          <w:sz w:val="14"/>
        </w:rPr>
      </w:pPr>
    </w:p>
    <w:p w14:paraId="111C9B08">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E60B24">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60"/>
        <w:gridCol w:w="600"/>
        <w:gridCol w:w="940"/>
        <w:gridCol w:w="840"/>
        <w:gridCol w:w="1080"/>
      </w:tblGrid>
      <w:tr w14:paraId="6A344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1B30D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3C8672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农村改革</w:t>
            </w:r>
          </w:p>
        </w:tc>
      </w:tr>
      <w:tr w14:paraId="6E134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79034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60" w:type="dxa"/>
            <w:gridSpan w:val="2"/>
            <w:vAlign w:val="center"/>
          </w:tcPr>
          <w:p w14:paraId="52FCF7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61A25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7E0CD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3C1A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633659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60" w:type="dxa"/>
            <w:gridSpan w:val="2"/>
            <w:vAlign w:val="center"/>
          </w:tcPr>
          <w:p w14:paraId="1FC530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018234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30CA24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3AF5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9F6D8A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ED5CA9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8BAA0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76A4E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c>
          <w:tcPr>
            <w:tcW w:w="1540" w:type="dxa"/>
            <w:gridSpan w:val="2"/>
            <w:vAlign w:val="center"/>
          </w:tcPr>
          <w:p w14:paraId="77A26D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BD9F8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r>
      <w:tr w14:paraId="1CDF2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69C5A3C"/>
        </w:tc>
        <w:tc>
          <w:tcPr>
            <w:tcW w:w="1300" w:type="dxa"/>
            <w:vAlign w:val="center"/>
          </w:tcPr>
          <w:p w14:paraId="22558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C6A35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217C7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0EC3D2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CB29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A81D923"/>
        </w:tc>
        <w:tc>
          <w:tcPr>
            <w:tcW w:w="1300" w:type="dxa"/>
            <w:vAlign w:val="center"/>
          </w:tcPr>
          <w:p w14:paraId="26D6E2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3DBDA66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c>
          <w:tcPr>
            <w:tcW w:w="1540" w:type="dxa"/>
            <w:gridSpan w:val="2"/>
            <w:vAlign w:val="center"/>
          </w:tcPr>
          <w:p w14:paraId="35C09B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91DE2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r>
      <w:tr w14:paraId="55B82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B14B412"/>
        </w:tc>
        <w:tc>
          <w:tcPr>
            <w:tcW w:w="1300" w:type="dxa"/>
            <w:vAlign w:val="center"/>
          </w:tcPr>
          <w:p w14:paraId="76B6D7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C2044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D4CEE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530762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488A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DFDF238"/>
        </w:tc>
        <w:tc>
          <w:tcPr>
            <w:tcW w:w="1300" w:type="dxa"/>
            <w:vAlign w:val="center"/>
          </w:tcPr>
          <w:p w14:paraId="4CE8D0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0CC5DA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9094F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7C5327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E185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795A92F"/>
        </w:tc>
        <w:tc>
          <w:tcPr>
            <w:tcW w:w="1300" w:type="dxa"/>
            <w:vAlign w:val="center"/>
          </w:tcPr>
          <w:p w14:paraId="132C3E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1CD50A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AC502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73AC74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059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A7782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303ADD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开展项目与财务管理人员教育培训、资金项目综合管理及督导、绩效管理，开展资金项目管理数据整理等工作，切实提高资金项目管理规范化建设水平</w:t>
            </w:r>
          </w:p>
        </w:tc>
      </w:tr>
      <w:tr w14:paraId="7C2B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B79CB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48F7A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吕梁市财政局关于提前下达2024年省级农业先关转移支付资金预算的通知(吕财农【2023】110号)</w:t>
            </w:r>
          </w:p>
        </w:tc>
      </w:tr>
      <w:tr w14:paraId="28944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B908F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BE793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提高资金项目管理规范化建设水平</w:t>
            </w:r>
          </w:p>
        </w:tc>
      </w:tr>
      <w:tr w14:paraId="7945E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FF5B7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5B4AB9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10FAF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0DF9EE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41651D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DBF0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4CE24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D57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5F55A7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2BA4B2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A126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E4081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C5B38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提高资金项目管理规范化建设水平</w:t>
            </w:r>
          </w:p>
        </w:tc>
        <w:tc>
          <w:tcPr>
            <w:tcW w:w="2860" w:type="dxa"/>
            <w:gridSpan w:val="3"/>
            <w:vAlign w:val="center"/>
          </w:tcPr>
          <w:p w14:paraId="5ABDA2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提高资金项目管理规范化建设水平</w:t>
            </w:r>
          </w:p>
        </w:tc>
      </w:tr>
      <w:tr w14:paraId="12FAC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69E3DF9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DDB86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25F61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A617F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8E5A5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9FBA6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43F434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C9FE1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60046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7CDC3FB7"/>
        </w:tc>
        <w:tc>
          <w:tcPr>
            <w:tcW w:w="640" w:type="dxa"/>
            <w:vMerge w:val="restart"/>
            <w:vAlign w:val="center"/>
          </w:tcPr>
          <w:p w14:paraId="1B9892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65C15D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2DB60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项目使用个数</w:t>
            </w:r>
          </w:p>
        </w:tc>
        <w:tc>
          <w:tcPr>
            <w:tcW w:w="1860" w:type="dxa"/>
            <w:gridSpan w:val="2"/>
            <w:vAlign w:val="center"/>
          </w:tcPr>
          <w:p w14:paraId="3824E0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≥1项</w:t>
            </w:r>
          </w:p>
        </w:tc>
        <w:tc>
          <w:tcPr>
            <w:tcW w:w="940" w:type="dxa"/>
            <w:vAlign w:val="center"/>
          </w:tcPr>
          <w:p w14:paraId="6D9BC3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44388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项目使用个数</w:t>
            </w:r>
          </w:p>
        </w:tc>
        <w:tc>
          <w:tcPr>
            <w:tcW w:w="1080" w:type="dxa"/>
            <w:vAlign w:val="center"/>
          </w:tcPr>
          <w:p w14:paraId="3A3286D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≥1项</w:t>
            </w:r>
          </w:p>
        </w:tc>
      </w:tr>
      <w:tr w14:paraId="31702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8BF01EA"/>
        </w:tc>
        <w:tc>
          <w:tcPr>
            <w:tcW w:w="640" w:type="dxa"/>
            <w:vMerge w:val="continue"/>
          </w:tcPr>
          <w:p w14:paraId="53D5A35C"/>
        </w:tc>
        <w:tc>
          <w:tcPr>
            <w:tcW w:w="860" w:type="dxa"/>
            <w:vAlign w:val="center"/>
          </w:tcPr>
          <w:p w14:paraId="78A4DE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5C56FD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项目管理规范化建设水平</w:t>
            </w:r>
          </w:p>
        </w:tc>
        <w:tc>
          <w:tcPr>
            <w:tcW w:w="1860" w:type="dxa"/>
            <w:gridSpan w:val="2"/>
            <w:vAlign w:val="center"/>
          </w:tcPr>
          <w:p w14:paraId="0BD27A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进一步健全完善</w:t>
            </w:r>
          </w:p>
        </w:tc>
        <w:tc>
          <w:tcPr>
            <w:tcW w:w="940" w:type="dxa"/>
            <w:vAlign w:val="center"/>
          </w:tcPr>
          <w:p w14:paraId="77441D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4C50FF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项目管理规范化建</w:t>
            </w:r>
          </w:p>
        </w:tc>
        <w:tc>
          <w:tcPr>
            <w:tcW w:w="1080" w:type="dxa"/>
            <w:vAlign w:val="center"/>
          </w:tcPr>
          <w:p w14:paraId="1C5BEB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进一步健全完善</w:t>
            </w:r>
          </w:p>
        </w:tc>
      </w:tr>
      <w:tr w14:paraId="08A89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E3CA12F"/>
        </w:tc>
        <w:tc>
          <w:tcPr>
            <w:tcW w:w="640" w:type="dxa"/>
            <w:vMerge w:val="continue"/>
          </w:tcPr>
          <w:p w14:paraId="381FA196"/>
        </w:tc>
        <w:tc>
          <w:tcPr>
            <w:tcW w:w="860" w:type="dxa"/>
            <w:vAlign w:val="center"/>
          </w:tcPr>
          <w:p w14:paraId="095A5E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2A821C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60" w:type="dxa"/>
            <w:gridSpan w:val="2"/>
            <w:vAlign w:val="center"/>
          </w:tcPr>
          <w:p w14:paraId="04B7CC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05D081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6AAF0E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07F007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4445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02091E1"/>
        </w:tc>
        <w:tc>
          <w:tcPr>
            <w:tcW w:w="640" w:type="dxa"/>
            <w:vMerge w:val="continue"/>
          </w:tcPr>
          <w:p w14:paraId="5E0E57E7"/>
        </w:tc>
        <w:tc>
          <w:tcPr>
            <w:tcW w:w="860" w:type="dxa"/>
            <w:vAlign w:val="center"/>
          </w:tcPr>
          <w:p w14:paraId="1CE098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2E184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下达资金</w:t>
            </w:r>
          </w:p>
        </w:tc>
        <w:tc>
          <w:tcPr>
            <w:tcW w:w="1860" w:type="dxa"/>
            <w:gridSpan w:val="2"/>
            <w:vAlign w:val="center"/>
          </w:tcPr>
          <w:p w14:paraId="158FDA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4万元</w:t>
            </w:r>
          </w:p>
        </w:tc>
        <w:tc>
          <w:tcPr>
            <w:tcW w:w="940" w:type="dxa"/>
            <w:vAlign w:val="center"/>
          </w:tcPr>
          <w:p w14:paraId="169761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633323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下达资金</w:t>
            </w:r>
          </w:p>
        </w:tc>
        <w:tc>
          <w:tcPr>
            <w:tcW w:w="1080" w:type="dxa"/>
            <w:vAlign w:val="center"/>
          </w:tcPr>
          <w:p w14:paraId="45A5DD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4万元</w:t>
            </w:r>
          </w:p>
        </w:tc>
      </w:tr>
      <w:tr w14:paraId="130A8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1A06A0F"/>
        </w:tc>
        <w:tc>
          <w:tcPr>
            <w:tcW w:w="640" w:type="dxa"/>
            <w:vMerge w:val="restart"/>
            <w:vAlign w:val="center"/>
          </w:tcPr>
          <w:p w14:paraId="4C157E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0CEF3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65595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1693B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BBF7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60D507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156DC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897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5331A570"/>
        </w:tc>
        <w:tc>
          <w:tcPr>
            <w:tcW w:w="640" w:type="dxa"/>
            <w:vMerge w:val="continue"/>
          </w:tcPr>
          <w:p w14:paraId="4DDF769F"/>
        </w:tc>
        <w:tc>
          <w:tcPr>
            <w:tcW w:w="860" w:type="dxa"/>
            <w:vAlign w:val="center"/>
          </w:tcPr>
          <w:p w14:paraId="1D0B63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36EFCC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92AD6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B8D3D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13E55E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03542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539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9B79C8B"/>
        </w:tc>
        <w:tc>
          <w:tcPr>
            <w:tcW w:w="640" w:type="dxa"/>
            <w:vMerge w:val="continue"/>
          </w:tcPr>
          <w:p w14:paraId="3761E68D"/>
        </w:tc>
        <w:tc>
          <w:tcPr>
            <w:tcW w:w="860" w:type="dxa"/>
            <w:vAlign w:val="center"/>
          </w:tcPr>
          <w:p w14:paraId="14CF39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028BD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73A60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11F48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512E76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FBF8B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471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FC5576F"/>
        </w:tc>
        <w:tc>
          <w:tcPr>
            <w:tcW w:w="640" w:type="dxa"/>
            <w:vMerge w:val="continue"/>
          </w:tcPr>
          <w:p w14:paraId="4164B9B2"/>
        </w:tc>
        <w:tc>
          <w:tcPr>
            <w:tcW w:w="860" w:type="dxa"/>
            <w:vAlign w:val="center"/>
          </w:tcPr>
          <w:p w14:paraId="4B6492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8963B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项目管理水平</w:t>
            </w:r>
          </w:p>
        </w:tc>
        <w:tc>
          <w:tcPr>
            <w:tcW w:w="1860" w:type="dxa"/>
            <w:gridSpan w:val="2"/>
            <w:vAlign w:val="center"/>
          </w:tcPr>
          <w:p w14:paraId="4B9923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进一步提升</w:t>
            </w:r>
          </w:p>
        </w:tc>
        <w:tc>
          <w:tcPr>
            <w:tcW w:w="940" w:type="dxa"/>
            <w:vAlign w:val="center"/>
          </w:tcPr>
          <w:p w14:paraId="6A2F22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7220C5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项目管理水平</w:t>
            </w:r>
          </w:p>
        </w:tc>
        <w:tc>
          <w:tcPr>
            <w:tcW w:w="1080" w:type="dxa"/>
            <w:vAlign w:val="center"/>
          </w:tcPr>
          <w:p w14:paraId="6A8CD2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进一步提升</w:t>
            </w:r>
          </w:p>
        </w:tc>
      </w:tr>
      <w:tr w14:paraId="718E2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763D0E81"/>
        </w:tc>
        <w:tc>
          <w:tcPr>
            <w:tcW w:w="640" w:type="dxa"/>
            <w:vAlign w:val="center"/>
          </w:tcPr>
          <w:p w14:paraId="2784BD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69BAD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0F29B3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收益群众满意度</w:t>
            </w:r>
          </w:p>
        </w:tc>
        <w:tc>
          <w:tcPr>
            <w:tcW w:w="1860" w:type="dxa"/>
            <w:gridSpan w:val="2"/>
            <w:vAlign w:val="center"/>
          </w:tcPr>
          <w:p w14:paraId="4F8254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BB208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24618FC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收益群众满意度</w:t>
            </w:r>
          </w:p>
        </w:tc>
        <w:tc>
          <w:tcPr>
            <w:tcW w:w="1080" w:type="dxa"/>
            <w:vAlign w:val="center"/>
          </w:tcPr>
          <w:p w14:paraId="07BF15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61CCB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07340D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C5B2F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88FA6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EDB07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8E31B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34B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B5247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2E24F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62807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12B932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78EB4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1AB74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E0BFA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7479E9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20240410153537</w:t>
            </w:r>
          </w:p>
        </w:tc>
      </w:tr>
    </w:tbl>
    <w:p w14:paraId="49F1301C">
      <w:pPr>
        <w:pageBreakBefore w:val="0"/>
        <w:wordWrap w:val="0"/>
        <w:spacing w:before="0" w:after="0" w:line="160" w:lineRule="exact"/>
        <w:ind w:left="0" w:right="0"/>
        <w:jc w:val="center"/>
        <w:textAlignment w:val="baseline"/>
        <w:rPr>
          <w:sz w:val="12"/>
        </w:rPr>
      </w:pPr>
    </w:p>
    <w:p w14:paraId="09550B6D">
      <w:pPr>
        <w:pageBreakBefore w:val="0"/>
        <w:wordWrap w:val="0"/>
        <w:spacing w:before="0" w:after="0" w:line="160" w:lineRule="exact"/>
        <w:ind w:left="0" w:right="0"/>
        <w:jc w:val="center"/>
        <w:textAlignment w:val="baseline"/>
        <w:rPr>
          <w:sz w:val="12"/>
        </w:rPr>
      </w:pPr>
    </w:p>
    <w:p w14:paraId="7D2B15E4">
      <w:pPr>
        <w:pageBreakBefore w:val="0"/>
        <w:wordWrap w:val="0"/>
        <w:spacing w:before="0" w:after="0" w:line="160" w:lineRule="exact"/>
        <w:ind w:left="0" w:right="0"/>
        <w:jc w:val="center"/>
        <w:textAlignment w:val="baseline"/>
        <w:rPr>
          <w:sz w:val="12"/>
        </w:rPr>
      </w:pPr>
    </w:p>
    <w:p w14:paraId="318ADE72">
      <w:pPr>
        <w:pageBreakBefore w:val="0"/>
        <w:wordWrap w:val="0"/>
        <w:spacing w:before="0" w:after="0" w:line="160" w:lineRule="exact"/>
        <w:ind w:left="0" w:right="0"/>
        <w:jc w:val="center"/>
        <w:textAlignment w:val="baseline"/>
        <w:rPr>
          <w:sz w:val="12"/>
        </w:rPr>
      </w:pPr>
    </w:p>
    <w:p w14:paraId="6ADC1905">
      <w:pPr>
        <w:pageBreakBefore w:val="0"/>
        <w:wordWrap w:val="0"/>
        <w:spacing w:before="0" w:after="0" w:line="160" w:lineRule="exact"/>
        <w:ind w:left="0" w:right="0"/>
        <w:jc w:val="center"/>
        <w:textAlignment w:val="baseline"/>
        <w:rPr>
          <w:sz w:val="12"/>
        </w:rPr>
      </w:pPr>
    </w:p>
    <w:p w14:paraId="6330BAFE">
      <w:pPr>
        <w:pageBreakBefore w:val="0"/>
        <w:wordWrap w:val="0"/>
        <w:spacing w:before="0" w:after="0" w:line="160" w:lineRule="exact"/>
        <w:ind w:left="0" w:right="0"/>
        <w:jc w:val="center"/>
        <w:textAlignment w:val="baseline"/>
        <w:rPr>
          <w:sz w:val="12"/>
        </w:rPr>
      </w:pPr>
    </w:p>
    <w:p w14:paraId="4692FDA2">
      <w:pPr>
        <w:pageBreakBefore w:val="0"/>
        <w:wordWrap w:val="0"/>
        <w:spacing w:before="0" w:after="0" w:line="160" w:lineRule="exact"/>
        <w:ind w:left="0" w:right="0"/>
        <w:jc w:val="center"/>
        <w:textAlignment w:val="baseline"/>
        <w:rPr>
          <w:sz w:val="12"/>
        </w:rPr>
      </w:pPr>
    </w:p>
    <w:p w14:paraId="12987A60">
      <w:pPr>
        <w:pageBreakBefore w:val="0"/>
        <w:wordWrap w:val="0"/>
        <w:spacing w:before="0" w:after="0" w:line="160" w:lineRule="exact"/>
        <w:ind w:left="0" w:right="0"/>
        <w:jc w:val="center"/>
        <w:textAlignment w:val="baseline"/>
        <w:rPr>
          <w:sz w:val="12"/>
        </w:rPr>
      </w:pPr>
    </w:p>
    <w:p w14:paraId="3796EE85">
      <w:pPr>
        <w:pageBreakBefore w:val="0"/>
        <w:wordWrap w:val="0"/>
        <w:spacing w:before="0" w:after="0" w:line="160" w:lineRule="exact"/>
        <w:ind w:left="0" w:right="0"/>
        <w:jc w:val="center"/>
        <w:textAlignment w:val="baseline"/>
        <w:rPr>
          <w:sz w:val="12"/>
        </w:rPr>
      </w:pPr>
    </w:p>
    <w:p w14:paraId="05EF4C8E">
      <w:pPr>
        <w:pageBreakBefore w:val="0"/>
        <w:wordWrap w:val="0"/>
        <w:spacing w:before="0" w:after="0" w:line="160" w:lineRule="exact"/>
        <w:ind w:left="0" w:right="0"/>
        <w:jc w:val="center"/>
        <w:textAlignment w:val="baseline"/>
        <w:rPr>
          <w:sz w:val="12"/>
        </w:rPr>
      </w:pPr>
    </w:p>
    <w:p w14:paraId="6CA8F652">
      <w:pPr>
        <w:pageBreakBefore w:val="0"/>
        <w:wordWrap w:val="0"/>
        <w:spacing w:before="0" w:after="0" w:line="160" w:lineRule="exact"/>
        <w:ind w:left="0" w:right="0"/>
        <w:jc w:val="center"/>
        <w:textAlignment w:val="baseline"/>
        <w:rPr>
          <w:sz w:val="12"/>
        </w:rPr>
      </w:pPr>
    </w:p>
    <w:p w14:paraId="3A81FA17">
      <w:pPr>
        <w:pageBreakBefore w:val="0"/>
        <w:wordWrap w:val="0"/>
        <w:spacing w:before="0" w:after="0" w:line="160" w:lineRule="exact"/>
        <w:ind w:left="0" w:right="0"/>
        <w:jc w:val="center"/>
        <w:textAlignment w:val="baseline"/>
        <w:rPr>
          <w:sz w:val="12"/>
        </w:rPr>
      </w:pPr>
    </w:p>
    <w:p w14:paraId="40FC230E">
      <w:pPr>
        <w:pageBreakBefore w:val="0"/>
        <w:wordWrap w:val="0"/>
        <w:spacing w:before="0" w:after="0" w:line="160" w:lineRule="exact"/>
        <w:ind w:left="0" w:right="0"/>
        <w:jc w:val="center"/>
        <w:textAlignment w:val="baseline"/>
        <w:rPr>
          <w:sz w:val="12"/>
        </w:rPr>
      </w:pPr>
    </w:p>
    <w:p w14:paraId="5A8D1B9A">
      <w:pPr>
        <w:pageBreakBefore w:val="0"/>
        <w:wordWrap w:val="0"/>
        <w:spacing w:before="0" w:after="0" w:line="160" w:lineRule="exact"/>
        <w:ind w:left="0" w:right="0"/>
        <w:jc w:val="center"/>
        <w:textAlignment w:val="baseline"/>
        <w:rPr>
          <w:sz w:val="12"/>
        </w:rPr>
      </w:pPr>
    </w:p>
    <w:p w14:paraId="0C90BDA7">
      <w:pPr>
        <w:pageBreakBefore w:val="0"/>
        <w:wordWrap w:val="0"/>
        <w:spacing w:before="0" w:after="0" w:line="160" w:lineRule="exact"/>
        <w:ind w:left="0" w:right="0"/>
        <w:jc w:val="center"/>
        <w:textAlignment w:val="baseline"/>
        <w:rPr>
          <w:sz w:val="12"/>
        </w:rPr>
      </w:pPr>
    </w:p>
    <w:p w14:paraId="02304280">
      <w:pPr>
        <w:pageBreakBefore w:val="0"/>
        <w:wordWrap w:val="0"/>
        <w:spacing w:before="0" w:after="0" w:line="160" w:lineRule="exact"/>
        <w:ind w:left="0" w:right="0"/>
        <w:jc w:val="center"/>
        <w:textAlignment w:val="baseline"/>
        <w:rPr>
          <w:sz w:val="12"/>
        </w:rPr>
      </w:pPr>
    </w:p>
    <w:p w14:paraId="688E812F">
      <w:pPr>
        <w:pageBreakBefore w:val="0"/>
        <w:wordWrap w:val="0"/>
        <w:spacing w:before="0" w:after="0" w:line="160" w:lineRule="exact"/>
        <w:ind w:left="0" w:right="0"/>
        <w:jc w:val="center"/>
        <w:textAlignment w:val="baseline"/>
        <w:rPr>
          <w:sz w:val="12"/>
        </w:rPr>
      </w:pPr>
    </w:p>
    <w:p w14:paraId="0699F337">
      <w:pPr>
        <w:pageBreakBefore w:val="0"/>
        <w:wordWrap w:val="0"/>
        <w:spacing w:before="0" w:after="0" w:line="160" w:lineRule="exact"/>
        <w:ind w:left="0" w:right="0"/>
        <w:jc w:val="center"/>
        <w:textAlignment w:val="baseline"/>
        <w:rPr>
          <w:sz w:val="12"/>
        </w:rPr>
      </w:pPr>
    </w:p>
    <w:p w14:paraId="786D7E7F">
      <w:pPr>
        <w:pageBreakBefore w:val="0"/>
        <w:wordWrap w:val="0"/>
        <w:spacing w:before="0" w:after="0" w:line="160" w:lineRule="exact"/>
        <w:ind w:left="0" w:right="0"/>
        <w:jc w:val="center"/>
        <w:textAlignment w:val="baseline"/>
        <w:rPr>
          <w:sz w:val="12"/>
        </w:rPr>
      </w:pPr>
    </w:p>
    <w:p w14:paraId="62C7A668">
      <w:pPr>
        <w:pageBreakBefore w:val="0"/>
        <w:wordWrap w:val="0"/>
        <w:spacing w:before="0" w:after="0" w:line="160" w:lineRule="exact"/>
        <w:ind w:left="0" w:right="0"/>
        <w:jc w:val="center"/>
        <w:textAlignment w:val="baseline"/>
        <w:rPr>
          <w:sz w:val="12"/>
        </w:rPr>
      </w:pPr>
    </w:p>
    <w:p w14:paraId="733116A5">
      <w:pPr>
        <w:pageBreakBefore w:val="0"/>
        <w:wordWrap w:val="0"/>
        <w:spacing w:before="0" w:after="0" w:line="160" w:lineRule="exact"/>
        <w:ind w:left="0" w:right="0"/>
        <w:jc w:val="center"/>
        <w:textAlignment w:val="baseline"/>
        <w:rPr>
          <w:sz w:val="12"/>
        </w:rPr>
      </w:pPr>
    </w:p>
    <w:p w14:paraId="3E0E8E69">
      <w:pPr>
        <w:pageBreakBefore w:val="0"/>
        <w:wordWrap w:val="0"/>
        <w:spacing w:before="0" w:after="0" w:line="160" w:lineRule="exact"/>
        <w:ind w:left="0" w:right="0"/>
        <w:jc w:val="center"/>
        <w:textAlignment w:val="baseline"/>
        <w:rPr>
          <w:sz w:val="12"/>
        </w:rPr>
      </w:pPr>
    </w:p>
    <w:p w14:paraId="7FF764A2">
      <w:pPr>
        <w:pageBreakBefore w:val="0"/>
        <w:wordWrap w:val="0"/>
        <w:spacing w:before="0" w:after="0" w:line="160" w:lineRule="exact"/>
        <w:ind w:left="0" w:right="0"/>
        <w:jc w:val="center"/>
        <w:textAlignment w:val="baseline"/>
        <w:rPr>
          <w:sz w:val="12"/>
        </w:rPr>
      </w:pPr>
    </w:p>
    <w:p w14:paraId="27A2BE4E">
      <w:pPr>
        <w:pageBreakBefore w:val="0"/>
        <w:wordWrap w:val="0"/>
        <w:spacing w:before="0" w:after="0" w:line="160" w:lineRule="exact"/>
        <w:ind w:left="0" w:right="0"/>
        <w:jc w:val="center"/>
        <w:textAlignment w:val="baseline"/>
        <w:rPr>
          <w:sz w:val="12"/>
        </w:rPr>
      </w:pPr>
    </w:p>
    <w:p w14:paraId="2397CD49">
      <w:pPr>
        <w:pageBreakBefore w:val="0"/>
        <w:wordWrap w:val="0"/>
        <w:spacing w:before="0" w:after="0" w:line="160" w:lineRule="exact"/>
        <w:ind w:left="0" w:right="0"/>
        <w:jc w:val="center"/>
        <w:textAlignment w:val="baseline"/>
        <w:rPr>
          <w:sz w:val="12"/>
        </w:rPr>
      </w:pPr>
    </w:p>
    <w:p w14:paraId="4E524B39">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-37-</w:t>
      </w:r>
    </w:p>
    <w:p w14:paraId="152B4487">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A78EE94">
      <w:pPr>
        <w:pageBreakBefore w:val="0"/>
        <w:wordWrap w:val="0"/>
        <w:spacing w:before="0" w:after="0" w:line="240" w:lineRule="exact"/>
        <w:ind w:left="0" w:right="0"/>
        <w:jc w:val="center"/>
        <w:textAlignment w:val="baseline"/>
        <w:rPr>
          <w:sz w:val="14"/>
        </w:rPr>
      </w:pPr>
    </w:p>
    <w:p w14:paraId="7715C57C">
      <w:pPr>
        <w:pageBreakBefore w:val="0"/>
        <w:wordWrap w:val="0"/>
        <w:spacing w:before="0" w:after="0" w:line="240" w:lineRule="exact"/>
        <w:ind w:left="0" w:right="0"/>
        <w:jc w:val="center"/>
        <w:textAlignment w:val="baseline"/>
        <w:rPr>
          <w:sz w:val="14"/>
        </w:rPr>
      </w:pPr>
    </w:p>
    <w:p w14:paraId="67CA5603">
      <w:pPr>
        <w:pageBreakBefore w:val="0"/>
        <w:wordWrap w:val="0"/>
        <w:spacing w:before="0" w:after="0" w:line="240" w:lineRule="exact"/>
        <w:ind w:left="0" w:right="0"/>
        <w:jc w:val="center"/>
        <w:textAlignment w:val="baseline"/>
        <w:rPr>
          <w:sz w:val="14"/>
        </w:rPr>
      </w:pPr>
    </w:p>
    <w:p w14:paraId="0D9B82AC">
      <w:pPr>
        <w:pageBreakBefore w:val="0"/>
        <w:wordWrap w:val="0"/>
        <w:spacing w:before="0" w:after="0" w:line="240" w:lineRule="exact"/>
        <w:ind w:left="0" w:right="0"/>
        <w:jc w:val="center"/>
        <w:textAlignment w:val="baseline"/>
        <w:rPr>
          <w:sz w:val="14"/>
        </w:rPr>
      </w:pPr>
    </w:p>
    <w:p w14:paraId="76FC3F21">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 (单位)项目支出绩效目标表</w:t>
      </w:r>
    </w:p>
    <w:p w14:paraId="5B3E265C">
      <w:pPr>
        <w:pageBreakBefore w:val="0"/>
        <w:wordWrap w:val="0"/>
        <w:spacing w:before="8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600"/>
        <w:gridCol w:w="800"/>
        <w:gridCol w:w="1200"/>
        <w:gridCol w:w="1140"/>
        <w:gridCol w:w="580"/>
        <w:gridCol w:w="860"/>
        <w:gridCol w:w="800"/>
        <w:gridCol w:w="1000"/>
      </w:tblGrid>
      <w:tr w14:paraId="4703B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Align w:val="center"/>
          </w:tcPr>
          <w:p w14:paraId="4A4113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5686BD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农村土地承包经营权确权登记办证工作费</w:t>
            </w:r>
          </w:p>
        </w:tc>
      </w:tr>
      <w:tr w14:paraId="7C226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Align w:val="center"/>
          </w:tcPr>
          <w:p w14:paraId="3904DC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40" w:type="dxa"/>
            <w:gridSpan w:val="2"/>
            <w:vAlign w:val="center"/>
          </w:tcPr>
          <w:p w14:paraId="2936F4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04B3395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800" w:type="dxa"/>
            <w:gridSpan w:val="2"/>
            <w:vAlign w:val="center"/>
          </w:tcPr>
          <w:p w14:paraId="5082A20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1A894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920" w:type="dxa"/>
            <w:gridSpan w:val="3"/>
            <w:vAlign w:val="center"/>
          </w:tcPr>
          <w:p w14:paraId="3902807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40" w:type="dxa"/>
            <w:gridSpan w:val="2"/>
            <w:vAlign w:val="center"/>
          </w:tcPr>
          <w:p w14:paraId="78CF32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40" w:type="dxa"/>
            <w:gridSpan w:val="2"/>
            <w:vAlign w:val="center"/>
          </w:tcPr>
          <w:p w14:paraId="5F0D535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800" w:type="dxa"/>
            <w:gridSpan w:val="2"/>
            <w:vAlign w:val="center"/>
          </w:tcPr>
          <w:p w14:paraId="38DF869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0BCF3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restart"/>
            <w:vAlign w:val="center"/>
          </w:tcPr>
          <w:p w14:paraId="70C6BAB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4A18F26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1B3D5B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6539AF1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15,000,000</w:t>
            </w:r>
          </w:p>
        </w:tc>
        <w:tc>
          <w:tcPr>
            <w:tcW w:w="1440" w:type="dxa"/>
            <w:gridSpan w:val="2"/>
            <w:vAlign w:val="center"/>
          </w:tcPr>
          <w:p w14:paraId="773669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800" w:type="dxa"/>
            <w:gridSpan w:val="2"/>
            <w:vAlign w:val="center"/>
          </w:tcPr>
          <w:p w14:paraId="63F2205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r>
      <w:tr w14:paraId="53FD3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5828BD06"/>
        </w:tc>
        <w:tc>
          <w:tcPr>
            <w:tcW w:w="1200" w:type="dxa"/>
            <w:vAlign w:val="center"/>
          </w:tcPr>
          <w:p w14:paraId="58272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6A4F99D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12596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800" w:type="dxa"/>
            <w:gridSpan w:val="2"/>
            <w:vAlign w:val="center"/>
          </w:tcPr>
          <w:p w14:paraId="77C5683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597C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539A545C"/>
        </w:tc>
        <w:tc>
          <w:tcPr>
            <w:tcW w:w="1200" w:type="dxa"/>
            <w:vAlign w:val="center"/>
          </w:tcPr>
          <w:p w14:paraId="4292E7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56E4931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74B4677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800" w:type="dxa"/>
            <w:gridSpan w:val="2"/>
            <w:vAlign w:val="center"/>
          </w:tcPr>
          <w:p w14:paraId="1F33E4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7A18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3F9E9746"/>
        </w:tc>
        <w:tc>
          <w:tcPr>
            <w:tcW w:w="1200" w:type="dxa"/>
            <w:vAlign w:val="center"/>
          </w:tcPr>
          <w:p w14:paraId="3AEE19C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40" w:type="dxa"/>
            <w:vAlign w:val="center"/>
          </w:tcPr>
          <w:p w14:paraId="1BC7C7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15,000,000</w:t>
            </w:r>
          </w:p>
        </w:tc>
        <w:tc>
          <w:tcPr>
            <w:tcW w:w="1440" w:type="dxa"/>
            <w:gridSpan w:val="2"/>
            <w:vAlign w:val="center"/>
          </w:tcPr>
          <w:p w14:paraId="32D7B0C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800" w:type="dxa"/>
            <w:gridSpan w:val="2"/>
            <w:vAlign w:val="center"/>
          </w:tcPr>
          <w:p w14:paraId="312CA8D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r>
      <w:tr w14:paraId="1C3A9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05E544BE"/>
        </w:tc>
        <w:tc>
          <w:tcPr>
            <w:tcW w:w="1200" w:type="dxa"/>
            <w:vAlign w:val="center"/>
          </w:tcPr>
          <w:p w14:paraId="1F6BC9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4FD644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3BC3F4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800" w:type="dxa"/>
            <w:gridSpan w:val="2"/>
            <w:vAlign w:val="center"/>
          </w:tcPr>
          <w:p w14:paraId="5C1691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5E0B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gridSpan w:val="3"/>
            <w:vMerge w:val="continue"/>
          </w:tcPr>
          <w:p w14:paraId="29FA30DE"/>
        </w:tc>
        <w:tc>
          <w:tcPr>
            <w:tcW w:w="1200" w:type="dxa"/>
            <w:vAlign w:val="center"/>
          </w:tcPr>
          <w:p w14:paraId="468773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09F66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7F0DCE0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800" w:type="dxa"/>
            <w:gridSpan w:val="2"/>
            <w:vAlign w:val="center"/>
          </w:tcPr>
          <w:p w14:paraId="696D8B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A3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3EF057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2D670C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确权登记额证，解决好农民群众承包土地面积不准、四至不清、空间位置不明、登记簿不健全，管理不规范等问题。为开展土地经营权流转，调处土地承包纠纷，完善财政补贴政策、进行征地补偿和抵押担保提供重要依据。通过</w:t>
            </w:r>
          </w:p>
        </w:tc>
      </w:tr>
      <w:tr w14:paraId="3FD7E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920" w:type="dxa"/>
            <w:gridSpan w:val="3"/>
            <w:vAlign w:val="center"/>
          </w:tcPr>
          <w:p w14:paraId="12882E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43A70F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农业部办公厅关于印发《农村土地承包经营权登记试点工作规程(试行)的通知》(农办经【2011】19号)</w:t>
            </w:r>
          </w:p>
        </w:tc>
      </w:tr>
      <w:tr w14:paraId="58096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7D0D6F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1C6C6C8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有利于强化农民土地承包经营权的物权保护，稳定农民土地承包经营的预期，增加农民的财产性收入；有利于保持土地承包关系的稳定，激发农村生产要素的 利于完善农村社会管理，妥善化解土地承包纠纷，促进农村社会和谐稳定</w:t>
            </w:r>
          </w:p>
        </w:tc>
      </w:tr>
      <w:tr w14:paraId="251C3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7771A1C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442281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县、乡、村三级配合，共同完成。</w:t>
            </w:r>
          </w:p>
        </w:tc>
      </w:tr>
      <w:tr w14:paraId="32A41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920" w:type="dxa"/>
            <w:gridSpan w:val="3"/>
            <w:vAlign w:val="center"/>
          </w:tcPr>
          <w:p w14:paraId="2493CE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75E5D0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2021年已实施完毕</w:t>
            </w:r>
          </w:p>
        </w:tc>
      </w:tr>
      <w:tr w14:paraId="611E8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500" w:type="dxa"/>
            <w:gridSpan w:val="9"/>
            <w:vAlign w:val="center"/>
          </w:tcPr>
          <w:p w14:paraId="5CE6C7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5139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840" w:type="dxa"/>
            <w:gridSpan w:val="6"/>
            <w:vAlign w:val="center"/>
          </w:tcPr>
          <w:p w14:paraId="6562A8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60" w:type="dxa"/>
            <w:gridSpan w:val="3"/>
            <w:vAlign w:val="center"/>
          </w:tcPr>
          <w:p w14:paraId="0209CD0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59A44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20" w:type="dxa"/>
            <w:vAlign w:val="center"/>
          </w:tcPr>
          <w:p w14:paraId="528332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2DCC4C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完成全县土地确权颁证工作，将确权证全部发放到农户手中。</w:t>
            </w:r>
          </w:p>
        </w:tc>
        <w:tc>
          <w:tcPr>
            <w:tcW w:w="2660" w:type="dxa"/>
            <w:gridSpan w:val="3"/>
            <w:vAlign w:val="center"/>
          </w:tcPr>
          <w:p w14:paraId="2E5FEF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完成全县土地确权颁证工作，将确权证全部发放到农户手中。</w:t>
            </w:r>
          </w:p>
        </w:tc>
      </w:tr>
      <w:tr w14:paraId="22219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restart"/>
            <w:textDirection w:val="tbRlV"/>
            <w:vAlign w:val="center"/>
          </w:tcPr>
          <w:p w14:paraId="1430BBC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4FB0A5A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00" w:type="dxa"/>
            <w:vAlign w:val="center"/>
          </w:tcPr>
          <w:p w14:paraId="22825A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49F433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20" w:type="dxa"/>
            <w:gridSpan w:val="2"/>
            <w:vAlign w:val="center"/>
          </w:tcPr>
          <w:p w14:paraId="17903E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633905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043B17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00" w:type="dxa"/>
            <w:vAlign w:val="center"/>
          </w:tcPr>
          <w:p w14:paraId="69AF8B3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1530B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5ADF9B83"/>
        </w:tc>
        <w:tc>
          <w:tcPr>
            <w:tcW w:w="600" w:type="dxa"/>
            <w:vMerge w:val="restart"/>
            <w:vAlign w:val="center"/>
          </w:tcPr>
          <w:p w14:paraId="3DB951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00" w:type="dxa"/>
            <w:vMerge w:val="restart"/>
            <w:vAlign w:val="center"/>
          </w:tcPr>
          <w:p w14:paraId="3B4E76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4628FBA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完成全县土地确权颁证工作</w:t>
            </w:r>
          </w:p>
        </w:tc>
        <w:tc>
          <w:tcPr>
            <w:tcW w:w="1720" w:type="dxa"/>
            <w:gridSpan w:val="2"/>
            <w:vAlign w:val="center"/>
          </w:tcPr>
          <w:p w14:paraId="343921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46301户</w:t>
            </w:r>
          </w:p>
        </w:tc>
        <w:tc>
          <w:tcPr>
            <w:tcW w:w="860" w:type="dxa"/>
            <w:vMerge w:val="restart"/>
            <w:vAlign w:val="center"/>
          </w:tcPr>
          <w:p w14:paraId="54863E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58D120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完成全县土地确权</w:t>
            </w:r>
          </w:p>
        </w:tc>
        <w:tc>
          <w:tcPr>
            <w:tcW w:w="1000" w:type="dxa"/>
            <w:vAlign w:val="center"/>
          </w:tcPr>
          <w:p w14:paraId="108DFA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46301户</w:t>
            </w:r>
          </w:p>
        </w:tc>
      </w:tr>
      <w:tr w14:paraId="0025B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Merge w:val="continue"/>
          </w:tcPr>
          <w:p w14:paraId="5715515F"/>
        </w:tc>
        <w:tc>
          <w:tcPr>
            <w:tcW w:w="600" w:type="dxa"/>
            <w:vMerge w:val="continue"/>
          </w:tcPr>
          <w:p w14:paraId="5FB4EDC4"/>
        </w:tc>
        <w:tc>
          <w:tcPr>
            <w:tcW w:w="800" w:type="dxa"/>
            <w:vMerge w:val="continue"/>
          </w:tcPr>
          <w:p w14:paraId="5BFF13DD"/>
        </w:tc>
        <w:tc>
          <w:tcPr>
            <w:tcW w:w="1200" w:type="dxa"/>
            <w:vAlign w:val="center"/>
          </w:tcPr>
          <w:p w14:paraId="538CB6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农村土地确权数量</w:t>
            </w:r>
          </w:p>
        </w:tc>
        <w:tc>
          <w:tcPr>
            <w:tcW w:w="1720" w:type="dxa"/>
            <w:gridSpan w:val="2"/>
            <w:vAlign w:val="center"/>
          </w:tcPr>
          <w:p w14:paraId="363EB8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1361982.52亩</w:t>
            </w:r>
          </w:p>
        </w:tc>
        <w:tc>
          <w:tcPr>
            <w:tcW w:w="860" w:type="dxa"/>
            <w:vMerge w:val="continue"/>
          </w:tcPr>
          <w:p w14:paraId="4EC1B3BA"/>
        </w:tc>
        <w:tc>
          <w:tcPr>
            <w:tcW w:w="800" w:type="dxa"/>
            <w:vAlign w:val="center"/>
          </w:tcPr>
          <w:p w14:paraId="2F42BC4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农村土地确权数量</w:t>
            </w:r>
          </w:p>
        </w:tc>
        <w:tc>
          <w:tcPr>
            <w:tcW w:w="1000" w:type="dxa"/>
            <w:vAlign w:val="center"/>
          </w:tcPr>
          <w:p w14:paraId="30D0A0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1361982.52亩</w:t>
            </w:r>
          </w:p>
        </w:tc>
      </w:tr>
      <w:tr w14:paraId="2371D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1AFECA51"/>
        </w:tc>
        <w:tc>
          <w:tcPr>
            <w:tcW w:w="600" w:type="dxa"/>
            <w:vMerge w:val="continue"/>
          </w:tcPr>
          <w:p w14:paraId="06FA917A"/>
        </w:tc>
        <w:tc>
          <w:tcPr>
            <w:tcW w:w="800" w:type="dxa"/>
            <w:vAlign w:val="center"/>
          </w:tcPr>
          <w:p w14:paraId="6617C2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34ED3B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提供土地确权登记优质服务</w:t>
            </w:r>
          </w:p>
        </w:tc>
        <w:tc>
          <w:tcPr>
            <w:tcW w:w="1720" w:type="dxa"/>
            <w:gridSpan w:val="2"/>
            <w:vAlign w:val="center"/>
          </w:tcPr>
          <w:p w14:paraId="1CC64C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稳定和规范土地承包关系</w:t>
            </w:r>
          </w:p>
        </w:tc>
        <w:tc>
          <w:tcPr>
            <w:tcW w:w="860" w:type="dxa"/>
            <w:vAlign w:val="center"/>
          </w:tcPr>
          <w:p w14:paraId="2F9B23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59DE25B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提供土地确权登记</w:t>
            </w:r>
          </w:p>
        </w:tc>
        <w:tc>
          <w:tcPr>
            <w:tcW w:w="1000" w:type="dxa"/>
            <w:vAlign w:val="center"/>
          </w:tcPr>
          <w:p w14:paraId="2D1080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稳定和规范土地承包关系</w:t>
            </w:r>
          </w:p>
        </w:tc>
      </w:tr>
      <w:tr w14:paraId="7BF6E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Merge w:val="continue"/>
          </w:tcPr>
          <w:p w14:paraId="2ABFAA98"/>
        </w:tc>
        <w:tc>
          <w:tcPr>
            <w:tcW w:w="600" w:type="dxa"/>
            <w:vMerge w:val="continue"/>
          </w:tcPr>
          <w:p w14:paraId="23A06906"/>
        </w:tc>
        <w:tc>
          <w:tcPr>
            <w:tcW w:w="800" w:type="dxa"/>
            <w:vAlign w:val="center"/>
          </w:tcPr>
          <w:p w14:paraId="2B1C32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37FDD5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工程完成时限</w:t>
            </w:r>
          </w:p>
        </w:tc>
        <w:tc>
          <w:tcPr>
            <w:tcW w:w="1720" w:type="dxa"/>
            <w:gridSpan w:val="2"/>
            <w:vAlign w:val="center"/>
          </w:tcPr>
          <w:p w14:paraId="5DF4A1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2021年底已基本完成</w:t>
            </w:r>
          </w:p>
        </w:tc>
        <w:tc>
          <w:tcPr>
            <w:tcW w:w="860" w:type="dxa"/>
            <w:vAlign w:val="center"/>
          </w:tcPr>
          <w:p w14:paraId="773F80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4999A9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工程完成时限</w:t>
            </w:r>
          </w:p>
        </w:tc>
        <w:tc>
          <w:tcPr>
            <w:tcW w:w="1000" w:type="dxa"/>
            <w:vAlign w:val="center"/>
          </w:tcPr>
          <w:p w14:paraId="676EFE3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2021年底已基本完成</w:t>
            </w:r>
          </w:p>
        </w:tc>
      </w:tr>
      <w:tr w14:paraId="6B6CA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2AD0AC96"/>
        </w:tc>
        <w:tc>
          <w:tcPr>
            <w:tcW w:w="600" w:type="dxa"/>
            <w:vMerge w:val="continue"/>
          </w:tcPr>
          <w:p w14:paraId="569412E9"/>
        </w:tc>
        <w:tc>
          <w:tcPr>
            <w:tcW w:w="800" w:type="dxa"/>
            <w:vAlign w:val="center"/>
          </w:tcPr>
          <w:p w14:paraId="7B1FE9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5786F2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每亩中标价</w:t>
            </w:r>
          </w:p>
        </w:tc>
        <w:tc>
          <w:tcPr>
            <w:tcW w:w="1720" w:type="dxa"/>
            <w:gridSpan w:val="2"/>
            <w:vAlign w:val="center"/>
          </w:tcPr>
          <w:p w14:paraId="6FC306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≤26元/亩</w:t>
            </w:r>
          </w:p>
        </w:tc>
        <w:tc>
          <w:tcPr>
            <w:tcW w:w="860" w:type="dxa"/>
            <w:vAlign w:val="center"/>
          </w:tcPr>
          <w:p w14:paraId="77438F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5488A54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每亩中标价</w:t>
            </w:r>
          </w:p>
        </w:tc>
        <w:tc>
          <w:tcPr>
            <w:tcW w:w="1000" w:type="dxa"/>
            <w:vAlign w:val="center"/>
          </w:tcPr>
          <w:p w14:paraId="346646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≤26元/亩</w:t>
            </w:r>
          </w:p>
        </w:tc>
      </w:tr>
      <w:tr w14:paraId="421A0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2B004B18"/>
        </w:tc>
        <w:tc>
          <w:tcPr>
            <w:tcW w:w="600" w:type="dxa"/>
            <w:vMerge w:val="restart"/>
            <w:vAlign w:val="center"/>
          </w:tcPr>
          <w:p w14:paraId="387E30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800" w:type="dxa"/>
            <w:vAlign w:val="center"/>
          </w:tcPr>
          <w:p w14:paraId="36AB68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0BDE563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090F548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4F654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13A209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00BE29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8789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continue"/>
          </w:tcPr>
          <w:p w14:paraId="65BE0FFE"/>
        </w:tc>
        <w:tc>
          <w:tcPr>
            <w:tcW w:w="600" w:type="dxa"/>
            <w:vMerge w:val="continue"/>
          </w:tcPr>
          <w:p w14:paraId="615DB7F6"/>
        </w:tc>
        <w:tc>
          <w:tcPr>
            <w:tcW w:w="800" w:type="dxa"/>
            <w:vAlign w:val="center"/>
          </w:tcPr>
          <w:p w14:paraId="7DE941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FC61F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赋予农民土地承包收益使用?</w:t>
            </w:r>
          </w:p>
        </w:tc>
        <w:tc>
          <w:tcPr>
            <w:tcW w:w="1720" w:type="dxa"/>
            <w:gridSpan w:val="2"/>
            <w:vAlign w:val="center"/>
          </w:tcPr>
          <w:p w14:paraId="090726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稳定农村土地承包关系</w:t>
            </w:r>
          </w:p>
        </w:tc>
        <w:tc>
          <w:tcPr>
            <w:tcW w:w="860" w:type="dxa"/>
            <w:vAlign w:val="center"/>
          </w:tcPr>
          <w:p w14:paraId="72E96B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35E30D9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赋予农民土地承包</w:t>
            </w:r>
          </w:p>
        </w:tc>
        <w:tc>
          <w:tcPr>
            <w:tcW w:w="1000" w:type="dxa"/>
            <w:vAlign w:val="center"/>
          </w:tcPr>
          <w:p w14:paraId="548B23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稳定农村土地承包关系</w:t>
            </w:r>
          </w:p>
        </w:tc>
      </w:tr>
      <w:tr w14:paraId="7C5CE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continue"/>
          </w:tcPr>
          <w:p w14:paraId="0F3058EE"/>
        </w:tc>
        <w:tc>
          <w:tcPr>
            <w:tcW w:w="600" w:type="dxa"/>
            <w:vMerge w:val="continue"/>
          </w:tcPr>
          <w:p w14:paraId="5D16C9C6"/>
        </w:tc>
        <w:tc>
          <w:tcPr>
            <w:tcW w:w="800" w:type="dxa"/>
            <w:vAlign w:val="center"/>
          </w:tcPr>
          <w:p w14:paraId="250FA8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15478C8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06402BE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3850C0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5A5B15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511152C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2F47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6D816B1E"/>
        </w:tc>
        <w:tc>
          <w:tcPr>
            <w:tcW w:w="600" w:type="dxa"/>
            <w:vMerge w:val="continue"/>
          </w:tcPr>
          <w:p w14:paraId="38D2FE0A"/>
        </w:tc>
        <w:tc>
          <w:tcPr>
            <w:tcW w:w="800" w:type="dxa"/>
            <w:vAlign w:val="center"/>
          </w:tcPr>
          <w:p w14:paraId="63BCFE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04F3F5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5032A6D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15EC2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72E6C41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38A9404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976A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A6CA9A8"/>
        </w:tc>
        <w:tc>
          <w:tcPr>
            <w:tcW w:w="600" w:type="dxa"/>
            <w:vAlign w:val="center"/>
          </w:tcPr>
          <w:p w14:paraId="285511C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00" w:type="dxa"/>
            <w:vAlign w:val="center"/>
          </w:tcPr>
          <w:p w14:paraId="491FE97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2B3451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农民满意度</w:t>
            </w:r>
          </w:p>
        </w:tc>
        <w:tc>
          <w:tcPr>
            <w:tcW w:w="1720" w:type="dxa"/>
            <w:gridSpan w:val="2"/>
            <w:vAlign w:val="center"/>
          </w:tcPr>
          <w:p w14:paraId="0A15F6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60" w:type="dxa"/>
            <w:vAlign w:val="center"/>
          </w:tcPr>
          <w:p w14:paraId="69B4DB0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5EEC67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2农民满意度</w:t>
            </w:r>
          </w:p>
        </w:tc>
        <w:tc>
          <w:tcPr>
            <w:tcW w:w="1000" w:type="dxa"/>
            <w:vAlign w:val="center"/>
          </w:tcPr>
          <w:p w14:paraId="07B4DF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52614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Align w:val="center"/>
          </w:tcPr>
          <w:p w14:paraId="5C525D8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980" w:type="dxa"/>
            <w:gridSpan w:val="8"/>
            <w:vAlign w:val="center"/>
          </w:tcPr>
          <w:p w14:paraId="33080DC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B911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Align w:val="center"/>
          </w:tcPr>
          <w:p w14:paraId="2F4E63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6FBCAF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24BA7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2C4B27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307123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5998EB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2C538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00" w:type="dxa"/>
            <w:vAlign w:val="center"/>
          </w:tcPr>
          <w:p w14:paraId="5B55DC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20240201174316</w:t>
            </w:r>
          </w:p>
        </w:tc>
      </w:tr>
    </w:tbl>
    <w:p w14:paraId="6525068D">
      <w:pPr>
        <w:pageBreakBefore w:val="0"/>
        <w:wordWrap w:val="0"/>
        <w:spacing w:before="0" w:after="0" w:line="140" w:lineRule="exact"/>
        <w:ind w:left="0" w:right="0"/>
        <w:jc w:val="center"/>
        <w:textAlignment w:val="baseline"/>
        <w:rPr>
          <w:sz w:val="12"/>
        </w:rPr>
      </w:pPr>
    </w:p>
    <w:p w14:paraId="4E26F618">
      <w:pPr>
        <w:pageBreakBefore w:val="0"/>
        <w:wordWrap w:val="0"/>
        <w:spacing w:before="0" w:after="0" w:line="140" w:lineRule="exact"/>
        <w:ind w:left="0" w:right="0"/>
        <w:jc w:val="center"/>
        <w:textAlignment w:val="baseline"/>
        <w:rPr>
          <w:sz w:val="12"/>
        </w:rPr>
      </w:pPr>
    </w:p>
    <w:p w14:paraId="618A160E">
      <w:pPr>
        <w:pageBreakBefore w:val="0"/>
        <w:wordWrap w:val="0"/>
        <w:spacing w:before="0" w:after="0" w:line="140" w:lineRule="exact"/>
        <w:ind w:left="0" w:right="0"/>
        <w:jc w:val="center"/>
        <w:textAlignment w:val="baseline"/>
        <w:rPr>
          <w:sz w:val="12"/>
        </w:rPr>
      </w:pPr>
    </w:p>
    <w:p w14:paraId="2D0EA65A">
      <w:pPr>
        <w:pageBreakBefore w:val="0"/>
        <w:wordWrap w:val="0"/>
        <w:spacing w:before="0" w:after="0" w:line="140" w:lineRule="exact"/>
        <w:ind w:left="0" w:right="0"/>
        <w:jc w:val="center"/>
        <w:textAlignment w:val="baseline"/>
        <w:rPr>
          <w:sz w:val="12"/>
        </w:rPr>
      </w:pPr>
    </w:p>
    <w:p w14:paraId="26B51876">
      <w:pPr>
        <w:pageBreakBefore w:val="0"/>
        <w:wordWrap w:val="0"/>
        <w:spacing w:before="0" w:after="0" w:line="140" w:lineRule="exact"/>
        <w:ind w:left="0" w:right="0"/>
        <w:jc w:val="center"/>
        <w:textAlignment w:val="baseline"/>
        <w:rPr>
          <w:sz w:val="12"/>
        </w:rPr>
      </w:pPr>
    </w:p>
    <w:p w14:paraId="19FD3471">
      <w:pPr>
        <w:pageBreakBefore w:val="0"/>
        <w:wordWrap w:val="0"/>
        <w:spacing w:before="0" w:after="0" w:line="140" w:lineRule="exact"/>
        <w:ind w:left="0" w:right="0"/>
        <w:jc w:val="center"/>
        <w:textAlignment w:val="baseline"/>
        <w:rPr>
          <w:sz w:val="12"/>
        </w:rPr>
      </w:pPr>
    </w:p>
    <w:p w14:paraId="0224A6D0">
      <w:pPr>
        <w:pageBreakBefore w:val="0"/>
        <w:wordWrap w:val="0"/>
        <w:spacing w:before="0" w:after="0" w:line="140" w:lineRule="exact"/>
        <w:ind w:left="0" w:right="0"/>
        <w:jc w:val="center"/>
        <w:textAlignment w:val="baseline"/>
        <w:rPr>
          <w:sz w:val="12"/>
        </w:rPr>
      </w:pPr>
    </w:p>
    <w:p w14:paraId="2E76212B">
      <w:pPr>
        <w:pageBreakBefore w:val="0"/>
        <w:wordWrap w:val="0"/>
        <w:spacing w:before="0" w:after="0" w:line="140" w:lineRule="exact"/>
        <w:ind w:left="0" w:right="0"/>
        <w:jc w:val="center"/>
        <w:textAlignment w:val="baseline"/>
        <w:rPr>
          <w:sz w:val="12"/>
        </w:rPr>
      </w:pPr>
    </w:p>
    <w:p w14:paraId="72E0E61D">
      <w:pPr>
        <w:pageBreakBefore w:val="0"/>
        <w:wordWrap w:val="0"/>
        <w:spacing w:before="0" w:after="0" w:line="140" w:lineRule="exact"/>
        <w:ind w:left="0" w:right="0"/>
        <w:jc w:val="center"/>
        <w:textAlignment w:val="baseline"/>
        <w:rPr>
          <w:sz w:val="12"/>
        </w:rPr>
      </w:pPr>
    </w:p>
    <w:p w14:paraId="74864499">
      <w:pPr>
        <w:pageBreakBefore w:val="0"/>
        <w:wordWrap w:val="0"/>
        <w:spacing w:before="0" w:after="0" w:line="140" w:lineRule="exact"/>
        <w:ind w:left="0" w:right="0"/>
        <w:jc w:val="center"/>
        <w:textAlignment w:val="baseline"/>
        <w:rPr>
          <w:sz w:val="12"/>
        </w:rPr>
      </w:pPr>
    </w:p>
    <w:p w14:paraId="6DEE036A">
      <w:pPr>
        <w:pageBreakBefore w:val="0"/>
        <w:wordWrap w:val="0"/>
        <w:spacing w:before="0" w:after="0" w:line="140" w:lineRule="exact"/>
        <w:ind w:left="0" w:right="0"/>
        <w:jc w:val="center"/>
        <w:textAlignment w:val="baseline"/>
        <w:rPr>
          <w:sz w:val="12"/>
        </w:rPr>
      </w:pPr>
    </w:p>
    <w:p w14:paraId="1755303F">
      <w:pPr>
        <w:pageBreakBefore w:val="0"/>
        <w:wordWrap w:val="0"/>
        <w:spacing w:before="0" w:after="0" w:line="140" w:lineRule="exact"/>
        <w:ind w:left="0" w:right="0"/>
        <w:jc w:val="center"/>
        <w:textAlignment w:val="baseline"/>
        <w:rPr>
          <w:sz w:val="12"/>
        </w:rPr>
      </w:pPr>
    </w:p>
    <w:p w14:paraId="41E03B75">
      <w:pPr>
        <w:pageBreakBefore w:val="0"/>
        <w:wordWrap w:val="0"/>
        <w:spacing w:before="0" w:after="0" w:line="140" w:lineRule="exact"/>
        <w:ind w:left="0" w:right="0"/>
        <w:jc w:val="center"/>
        <w:textAlignment w:val="baseline"/>
        <w:rPr>
          <w:sz w:val="12"/>
        </w:rPr>
      </w:pPr>
    </w:p>
    <w:p w14:paraId="72967E9C">
      <w:pPr>
        <w:pageBreakBefore w:val="0"/>
        <w:wordWrap w:val="0"/>
        <w:spacing w:before="0" w:after="0" w:line="140" w:lineRule="exact"/>
        <w:ind w:left="0" w:right="0"/>
        <w:jc w:val="center"/>
        <w:textAlignment w:val="baseline"/>
        <w:rPr>
          <w:sz w:val="12"/>
        </w:rPr>
      </w:pPr>
    </w:p>
    <w:p w14:paraId="6DD494A3">
      <w:pPr>
        <w:pageBreakBefore w:val="0"/>
        <w:wordWrap w:val="0"/>
        <w:spacing w:before="0" w:after="0" w:line="140" w:lineRule="exact"/>
        <w:ind w:left="0" w:right="0"/>
        <w:jc w:val="center"/>
        <w:textAlignment w:val="baseline"/>
        <w:rPr>
          <w:sz w:val="12"/>
        </w:rPr>
      </w:pPr>
    </w:p>
    <w:p w14:paraId="0C637ACA">
      <w:pPr>
        <w:pageBreakBefore w:val="0"/>
        <w:wordWrap w:val="0"/>
        <w:spacing w:before="0" w:after="0" w:line="140" w:lineRule="exact"/>
        <w:ind w:left="0" w:right="0"/>
        <w:jc w:val="center"/>
        <w:textAlignment w:val="baseline"/>
        <w:rPr>
          <w:sz w:val="12"/>
        </w:rPr>
      </w:pPr>
    </w:p>
    <w:p w14:paraId="22CB56C1">
      <w:pPr>
        <w:pageBreakBefore w:val="0"/>
        <w:wordWrap w:val="0"/>
        <w:spacing w:before="0" w:after="0" w:line="140" w:lineRule="exact"/>
        <w:ind w:left="0" w:right="0"/>
        <w:jc w:val="center"/>
        <w:textAlignment w:val="baseline"/>
        <w:rPr>
          <w:sz w:val="12"/>
        </w:rPr>
      </w:pPr>
    </w:p>
    <w:p w14:paraId="1EB3BD7F">
      <w:pPr>
        <w:pageBreakBefore w:val="0"/>
        <w:wordWrap w:val="0"/>
        <w:spacing w:before="0" w:after="0" w:line="140" w:lineRule="exact"/>
        <w:ind w:left="0" w:right="0"/>
        <w:jc w:val="center"/>
        <w:textAlignment w:val="baseline"/>
        <w:rPr>
          <w:sz w:val="12"/>
        </w:rPr>
      </w:pPr>
    </w:p>
    <w:p w14:paraId="707B90EB">
      <w:pPr>
        <w:pageBreakBefore w:val="0"/>
        <w:wordWrap w:val="0"/>
        <w:spacing w:before="0" w:after="0" w:line="140" w:lineRule="exact"/>
        <w:ind w:left="0" w:right="0"/>
        <w:jc w:val="center"/>
        <w:textAlignment w:val="baseline"/>
        <w:rPr>
          <w:sz w:val="12"/>
        </w:rPr>
      </w:pPr>
    </w:p>
    <w:p w14:paraId="0B8553FF">
      <w:pPr>
        <w:pageBreakBefore w:val="0"/>
        <w:wordWrap w:val="0"/>
        <w:spacing w:before="0" w:after="0" w:line="140" w:lineRule="exact"/>
        <w:ind w:left="0" w:right="0"/>
        <w:jc w:val="center"/>
        <w:textAlignment w:val="baseline"/>
        <w:rPr>
          <w:sz w:val="12"/>
        </w:rPr>
      </w:pPr>
    </w:p>
    <w:p w14:paraId="503BAED9">
      <w:pPr>
        <w:pageBreakBefore w:val="0"/>
        <w:wordWrap w:val="0"/>
        <w:spacing w:before="0" w:after="0" w:line="140" w:lineRule="exact"/>
        <w:ind w:left="0" w:right="0"/>
        <w:jc w:val="center"/>
        <w:textAlignment w:val="baseline"/>
        <w:rPr>
          <w:sz w:val="12"/>
        </w:rPr>
      </w:pPr>
    </w:p>
    <w:p w14:paraId="758664FB">
      <w:pPr>
        <w:pageBreakBefore w:val="0"/>
        <w:wordWrap w:val="0"/>
        <w:spacing w:before="0" w:after="0" w:line="140" w:lineRule="exact"/>
        <w:ind w:left="0" w:right="0"/>
        <w:jc w:val="center"/>
        <w:textAlignment w:val="baseline"/>
        <w:rPr>
          <w:sz w:val="12"/>
        </w:rPr>
      </w:pPr>
    </w:p>
    <w:p w14:paraId="530B25E8">
      <w:pPr>
        <w:pageBreakBefore w:val="0"/>
        <w:wordWrap w:val="0"/>
        <w:spacing w:before="0" w:after="0" w:line="140" w:lineRule="exact"/>
        <w:ind w:left="0" w:right="0"/>
        <w:jc w:val="center"/>
        <w:textAlignment w:val="baseline"/>
        <w:rPr>
          <w:sz w:val="12"/>
        </w:rPr>
      </w:pPr>
    </w:p>
    <w:p w14:paraId="70C7199B">
      <w:pPr>
        <w:pageBreakBefore w:val="0"/>
        <w:wordWrap w:val="0"/>
        <w:spacing w:before="0" w:after="0" w:line="140" w:lineRule="exact"/>
        <w:ind w:left="0" w:right="0"/>
        <w:jc w:val="center"/>
        <w:textAlignment w:val="baseline"/>
        <w:rPr>
          <w:sz w:val="12"/>
        </w:rPr>
      </w:pPr>
    </w:p>
    <w:p w14:paraId="19AD325F">
      <w:pPr>
        <w:pageBreakBefore w:val="0"/>
        <w:wordWrap w:val="0"/>
        <w:spacing w:before="0" w:after="0" w:line="140" w:lineRule="exact"/>
        <w:ind w:left="0" w:right="0"/>
        <w:jc w:val="center"/>
        <w:textAlignment w:val="baseline"/>
        <w:rPr>
          <w:sz w:val="12"/>
        </w:rPr>
      </w:pPr>
    </w:p>
    <w:p w14:paraId="1D24D2AB">
      <w:pPr>
        <w:pageBreakBefore w:val="0"/>
        <w:wordWrap w:val="0"/>
        <w:spacing w:before="0" w:after="0" w:line="140" w:lineRule="exact"/>
        <w:ind w:left="0" w:right="0"/>
        <w:jc w:val="center"/>
        <w:textAlignment w:val="baseline"/>
        <w:rPr>
          <w:sz w:val="12"/>
        </w:rPr>
      </w:pPr>
    </w:p>
    <w:p w14:paraId="5DDC068E">
      <w:pPr>
        <w:pageBreakBefore w:val="0"/>
        <w:wordWrap w:val="0"/>
        <w:spacing w:before="0" w:after="0" w:line="140" w:lineRule="exact"/>
        <w:ind w:left="0" w:right="0"/>
        <w:jc w:val="center"/>
        <w:textAlignment w:val="baseline"/>
        <w:rPr>
          <w:sz w:val="12"/>
        </w:rPr>
      </w:pPr>
    </w:p>
    <w:p w14:paraId="00F5F500">
      <w:pPr>
        <w:pageBreakBefore w:val="0"/>
        <w:wordWrap w:val="0"/>
        <w:spacing w:before="0" w:after="0" w:line="140" w:lineRule="exact"/>
        <w:ind w:left="0" w:right="0"/>
        <w:jc w:val="center"/>
        <w:textAlignment w:val="baseline"/>
        <w:rPr>
          <w:sz w:val="12"/>
        </w:rPr>
      </w:pPr>
    </w:p>
    <w:p w14:paraId="2C6DD35B">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05BBBB0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A1A0BC7">
      <w:pPr>
        <w:pageBreakBefore w:val="0"/>
        <w:wordWrap w:val="0"/>
        <w:spacing w:before="0" w:after="0" w:line="260" w:lineRule="exact"/>
        <w:ind w:left="0" w:right="0"/>
        <w:jc w:val="center"/>
        <w:textAlignment w:val="baseline"/>
        <w:rPr>
          <w:sz w:val="14"/>
        </w:rPr>
      </w:pPr>
    </w:p>
    <w:p w14:paraId="0D34CB05">
      <w:pPr>
        <w:pageBreakBefore w:val="0"/>
        <w:wordWrap w:val="0"/>
        <w:spacing w:before="0" w:after="0" w:line="260" w:lineRule="exact"/>
        <w:ind w:left="0" w:right="0"/>
        <w:jc w:val="center"/>
        <w:textAlignment w:val="baseline"/>
        <w:rPr>
          <w:sz w:val="14"/>
        </w:rPr>
      </w:pPr>
    </w:p>
    <w:p w14:paraId="74A5DA3D">
      <w:pPr>
        <w:pageBreakBefore w:val="0"/>
        <w:wordWrap w:val="0"/>
        <w:spacing w:before="0" w:after="0" w:line="260" w:lineRule="exact"/>
        <w:ind w:left="0" w:right="0"/>
        <w:jc w:val="center"/>
        <w:textAlignment w:val="baseline"/>
        <w:rPr>
          <w:sz w:val="14"/>
        </w:rPr>
      </w:pPr>
    </w:p>
    <w:p w14:paraId="3CA35B95">
      <w:pPr>
        <w:pageBreakBefore w:val="0"/>
        <w:wordWrap w:val="0"/>
        <w:spacing w:before="0" w:after="0" w:line="260" w:lineRule="exact"/>
        <w:ind w:left="0" w:right="0"/>
        <w:jc w:val="center"/>
        <w:textAlignment w:val="baseline"/>
        <w:rPr>
          <w:sz w:val="14"/>
        </w:rPr>
      </w:pPr>
    </w:p>
    <w:p w14:paraId="640DF402">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2A18DC88">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20"/>
        <w:gridCol w:w="860"/>
        <w:gridCol w:w="1080"/>
      </w:tblGrid>
      <w:tr w14:paraId="0070C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E2D73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3B3600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农机购置补贴(37)</w:t>
            </w:r>
          </w:p>
        </w:tc>
      </w:tr>
      <w:tr w14:paraId="1ED1E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3A4C1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3C377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041E1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4A265D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E024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5FB316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21A5C7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653CCF5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3E7D0F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3F0C8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0ECA74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AA0C99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0FA23B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E080B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c>
          <w:tcPr>
            <w:tcW w:w="1540" w:type="dxa"/>
            <w:gridSpan w:val="2"/>
            <w:vAlign w:val="center"/>
          </w:tcPr>
          <w:p w14:paraId="356CF4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35F377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r>
      <w:tr w14:paraId="2B8CB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1D4A999"/>
        </w:tc>
        <w:tc>
          <w:tcPr>
            <w:tcW w:w="1300" w:type="dxa"/>
            <w:vAlign w:val="center"/>
          </w:tcPr>
          <w:p w14:paraId="756372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4C8DF1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28A6B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33F0B7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4ABD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A7A48C2"/>
        </w:tc>
        <w:tc>
          <w:tcPr>
            <w:tcW w:w="1300" w:type="dxa"/>
            <w:vAlign w:val="center"/>
          </w:tcPr>
          <w:p w14:paraId="27AF99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0789B6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c>
          <w:tcPr>
            <w:tcW w:w="1540" w:type="dxa"/>
            <w:gridSpan w:val="2"/>
            <w:vAlign w:val="center"/>
          </w:tcPr>
          <w:p w14:paraId="6A9F05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78F80E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r>
      <w:tr w14:paraId="0FC60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D978827"/>
        </w:tc>
        <w:tc>
          <w:tcPr>
            <w:tcW w:w="1300" w:type="dxa"/>
            <w:vAlign w:val="center"/>
          </w:tcPr>
          <w:p w14:paraId="2C97F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117824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A7FBE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4DD186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283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FC28BE6"/>
        </w:tc>
        <w:tc>
          <w:tcPr>
            <w:tcW w:w="1300" w:type="dxa"/>
            <w:vAlign w:val="center"/>
          </w:tcPr>
          <w:p w14:paraId="3869E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617F08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57414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3A37B9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4806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63DB52E"/>
        </w:tc>
        <w:tc>
          <w:tcPr>
            <w:tcW w:w="1300" w:type="dxa"/>
            <w:vAlign w:val="center"/>
          </w:tcPr>
          <w:p w14:paraId="1CE02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7F18F3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763439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3A4FA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9D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E2A7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3C03E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据省级农业安排，对农机具补贴320台</w:t>
            </w:r>
          </w:p>
        </w:tc>
      </w:tr>
      <w:tr w14:paraId="6A7F6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16F98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64A5AF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7BC82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B1EFE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F9577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3879B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296D6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0145D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A9D2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27000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EEEAF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0A9FC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73BCD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689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339843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06A35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0A84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53BC7B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268E6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331C56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123A5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764CA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081A01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F2F0D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62591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B13A3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52063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F47731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71FC61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0033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70BCE3E"/>
        </w:tc>
        <w:tc>
          <w:tcPr>
            <w:tcW w:w="640" w:type="dxa"/>
            <w:vMerge w:val="restart"/>
            <w:vAlign w:val="center"/>
          </w:tcPr>
          <w:p w14:paraId="64ED4B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36512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AC9E5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60" w:type="dxa"/>
            <w:gridSpan w:val="2"/>
            <w:vAlign w:val="center"/>
          </w:tcPr>
          <w:p w14:paraId="583143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≥320台</w:t>
            </w:r>
          </w:p>
        </w:tc>
        <w:tc>
          <w:tcPr>
            <w:tcW w:w="920" w:type="dxa"/>
            <w:vAlign w:val="center"/>
          </w:tcPr>
          <w:p w14:paraId="1CBA04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509931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80" w:type="dxa"/>
            <w:vAlign w:val="center"/>
          </w:tcPr>
          <w:p w14:paraId="7EED04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≥320台</w:t>
            </w:r>
          </w:p>
        </w:tc>
      </w:tr>
      <w:tr w14:paraId="5F066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A074DD9"/>
        </w:tc>
        <w:tc>
          <w:tcPr>
            <w:tcW w:w="640" w:type="dxa"/>
            <w:vMerge w:val="continue"/>
          </w:tcPr>
          <w:p w14:paraId="1573932B"/>
        </w:tc>
        <w:tc>
          <w:tcPr>
            <w:tcW w:w="860" w:type="dxa"/>
            <w:vAlign w:val="center"/>
          </w:tcPr>
          <w:p w14:paraId="56393A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24536A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60" w:type="dxa"/>
            <w:gridSpan w:val="2"/>
            <w:vAlign w:val="center"/>
          </w:tcPr>
          <w:p w14:paraId="0B11E0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20" w:type="dxa"/>
            <w:vAlign w:val="center"/>
          </w:tcPr>
          <w:p w14:paraId="508658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E5A35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w:t>
            </w:r>
          </w:p>
        </w:tc>
        <w:tc>
          <w:tcPr>
            <w:tcW w:w="1080" w:type="dxa"/>
            <w:vAlign w:val="center"/>
          </w:tcPr>
          <w:p w14:paraId="448C09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7E417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640EFEA"/>
        </w:tc>
        <w:tc>
          <w:tcPr>
            <w:tcW w:w="640" w:type="dxa"/>
            <w:vMerge w:val="continue"/>
          </w:tcPr>
          <w:p w14:paraId="24823A2B"/>
        </w:tc>
        <w:tc>
          <w:tcPr>
            <w:tcW w:w="860" w:type="dxa"/>
            <w:vAlign w:val="center"/>
          </w:tcPr>
          <w:p w14:paraId="7932AE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56E92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60" w:type="dxa"/>
            <w:gridSpan w:val="2"/>
            <w:vAlign w:val="center"/>
          </w:tcPr>
          <w:p w14:paraId="7081E8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571D5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5123CD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080" w:type="dxa"/>
            <w:vAlign w:val="center"/>
          </w:tcPr>
          <w:p w14:paraId="374D5E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0FD9B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30A89B17"/>
        </w:tc>
        <w:tc>
          <w:tcPr>
            <w:tcW w:w="640" w:type="dxa"/>
            <w:vMerge w:val="continue"/>
          </w:tcPr>
          <w:p w14:paraId="60BEC105"/>
        </w:tc>
        <w:tc>
          <w:tcPr>
            <w:tcW w:w="860" w:type="dxa"/>
            <w:vAlign w:val="center"/>
          </w:tcPr>
          <w:p w14:paraId="4C5F8C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58B187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016B65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20" w:type="dxa"/>
            <w:vAlign w:val="center"/>
          </w:tcPr>
          <w:p w14:paraId="0D7984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7F0494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35DB33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25FA8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B215C01"/>
        </w:tc>
        <w:tc>
          <w:tcPr>
            <w:tcW w:w="640" w:type="dxa"/>
            <w:vMerge w:val="restart"/>
            <w:vAlign w:val="center"/>
          </w:tcPr>
          <w:p w14:paraId="7B53B8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6511D1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04F41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60" w:type="dxa"/>
            <w:gridSpan w:val="2"/>
            <w:vAlign w:val="center"/>
          </w:tcPr>
          <w:p w14:paraId="294490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≥123万</w:t>
            </w:r>
          </w:p>
        </w:tc>
        <w:tc>
          <w:tcPr>
            <w:tcW w:w="920" w:type="dxa"/>
            <w:vAlign w:val="center"/>
          </w:tcPr>
          <w:p w14:paraId="2E6A91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34FA2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080" w:type="dxa"/>
            <w:vAlign w:val="center"/>
          </w:tcPr>
          <w:p w14:paraId="2B7C6B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≥123万</w:t>
            </w:r>
          </w:p>
        </w:tc>
      </w:tr>
      <w:tr w14:paraId="1E264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547B17B"/>
        </w:tc>
        <w:tc>
          <w:tcPr>
            <w:tcW w:w="640" w:type="dxa"/>
            <w:vMerge w:val="continue"/>
          </w:tcPr>
          <w:p w14:paraId="07B865D4"/>
        </w:tc>
        <w:tc>
          <w:tcPr>
            <w:tcW w:w="860" w:type="dxa"/>
            <w:vAlign w:val="center"/>
          </w:tcPr>
          <w:p w14:paraId="513FAB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408E8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C8A9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84C4B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72E4F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EF2C2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886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944D2D1"/>
        </w:tc>
        <w:tc>
          <w:tcPr>
            <w:tcW w:w="640" w:type="dxa"/>
            <w:vMerge w:val="continue"/>
          </w:tcPr>
          <w:p w14:paraId="0C1A76CD"/>
        </w:tc>
        <w:tc>
          <w:tcPr>
            <w:tcW w:w="860" w:type="dxa"/>
            <w:vAlign w:val="center"/>
          </w:tcPr>
          <w:p w14:paraId="04CD2D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279526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BDF4C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C79D7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8434E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D932F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4FE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5B7CEB23"/>
        </w:tc>
        <w:tc>
          <w:tcPr>
            <w:tcW w:w="640" w:type="dxa"/>
            <w:vMerge w:val="continue"/>
          </w:tcPr>
          <w:p w14:paraId="264DB0D9"/>
        </w:tc>
        <w:tc>
          <w:tcPr>
            <w:tcW w:w="860" w:type="dxa"/>
            <w:vAlign w:val="center"/>
          </w:tcPr>
          <w:p w14:paraId="03B23C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22824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C737E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CB90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1D80EA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8A3EB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1D1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42E9597E"/>
        </w:tc>
        <w:tc>
          <w:tcPr>
            <w:tcW w:w="640" w:type="dxa"/>
            <w:vAlign w:val="center"/>
          </w:tcPr>
          <w:p w14:paraId="34B293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1F8C10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2D911B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60" w:type="dxa"/>
            <w:gridSpan w:val="2"/>
            <w:vAlign w:val="center"/>
          </w:tcPr>
          <w:p w14:paraId="56FAB6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69C57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6EE7A7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080" w:type="dxa"/>
            <w:vAlign w:val="center"/>
          </w:tcPr>
          <w:p w14:paraId="5E2910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700B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468C2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110B4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9465D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7B2F2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73649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A8223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94D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7E03D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2458D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91BFB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7112DE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CF660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0238EF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8FE79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ADBE41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20240531172320</w:t>
            </w:r>
          </w:p>
        </w:tc>
      </w:tr>
    </w:tbl>
    <w:p w14:paraId="077AD814">
      <w:pPr>
        <w:pageBreakBefore w:val="0"/>
        <w:wordWrap w:val="0"/>
        <w:spacing w:before="0" w:after="0" w:line="160" w:lineRule="exact"/>
        <w:ind w:left="0" w:right="0"/>
        <w:jc w:val="center"/>
        <w:textAlignment w:val="baseline"/>
        <w:rPr>
          <w:sz w:val="12"/>
        </w:rPr>
      </w:pPr>
    </w:p>
    <w:p w14:paraId="5C1B006D">
      <w:pPr>
        <w:pageBreakBefore w:val="0"/>
        <w:wordWrap w:val="0"/>
        <w:spacing w:before="0" w:after="0" w:line="160" w:lineRule="exact"/>
        <w:ind w:left="0" w:right="0"/>
        <w:jc w:val="center"/>
        <w:textAlignment w:val="baseline"/>
        <w:rPr>
          <w:sz w:val="12"/>
        </w:rPr>
      </w:pPr>
    </w:p>
    <w:p w14:paraId="1EA41153">
      <w:pPr>
        <w:pageBreakBefore w:val="0"/>
        <w:wordWrap w:val="0"/>
        <w:spacing w:before="0" w:after="0" w:line="160" w:lineRule="exact"/>
        <w:ind w:left="0" w:right="0"/>
        <w:jc w:val="center"/>
        <w:textAlignment w:val="baseline"/>
        <w:rPr>
          <w:sz w:val="12"/>
        </w:rPr>
      </w:pPr>
    </w:p>
    <w:p w14:paraId="19A4C08D">
      <w:pPr>
        <w:pageBreakBefore w:val="0"/>
        <w:wordWrap w:val="0"/>
        <w:spacing w:before="0" w:after="0" w:line="160" w:lineRule="exact"/>
        <w:ind w:left="0" w:right="0"/>
        <w:jc w:val="center"/>
        <w:textAlignment w:val="baseline"/>
        <w:rPr>
          <w:sz w:val="12"/>
        </w:rPr>
      </w:pPr>
    </w:p>
    <w:p w14:paraId="6C1E0EE8">
      <w:pPr>
        <w:pageBreakBefore w:val="0"/>
        <w:wordWrap w:val="0"/>
        <w:spacing w:before="0" w:after="0" w:line="160" w:lineRule="exact"/>
        <w:ind w:left="0" w:right="0"/>
        <w:jc w:val="center"/>
        <w:textAlignment w:val="baseline"/>
        <w:rPr>
          <w:sz w:val="12"/>
        </w:rPr>
      </w:pPr>
    </w:p>
    <w:p w14:paraId="1C0F4FC2">
      <w:pPr>
        <w:pageBreakBefore w:val="0"/>
        <w:wordWrap w:val="0"/>
        <w:spacing w:before="0" w:after="0" w:line="160" w:lineRule="exact"/>
        <w:ind w:left="0" w:right="0"/>
        <w:jc w:val="center"/>
        <w:textAlignment w:val="baseline"/>
        <w:rPr>
          <w:sz w:val="12"/>
        </w:rPr>
      </w:pPr>
    </w:p>
    <w:p w14:paraId="6C49FCA4">
      <w:pPr>
        <w:pageBreakBefore w:val="0"/>
        <w:wordWrap w:val="0"/>
        <w:spacing w:before="0" w:after="0" w:line="160" w:lineRule="exact"/>
        <w:ind w:left="0" w:right="0"/>
        <w:jc w:val="center"/>
        <w:textAlignment w:val="baseline"/>
        <w:rPr>
          <w:sz w:val="12"/>
        </w:rPr>
      </w:pPr>
    </w:p>
    <w:p w14:paraId="2BC42797">
      <w:pPr>
        <w:pageBreakBefore w:val="0"/>
        <w:wordWrap w:val="0"/>
        <w:spacing w:before="0" w:after="0" w:line="160" w:lineRule="exact"/>
        <w:ind w:left="0" w:right="0"/>
        <w:jc w:val="center"/>
        <w:textAlignment w:val="baseline"/>
        <w:rPr>
          <w:sz w:val="12"/>
        </w:rPr>
      </w:pPr>
    </w:p>
    <w:p w14:paraId="3E9B979A">
      <w:pPr>
        <w:pageBreakBefore w:val="0"/>
        <w:wordWrap w:val="0"/>
        <w:spacing w:before="0" w:after="0" w:line="160" w:lineRule="exact"/>
        <w:ind w:left="0" w:right="0"/>
        <w:jc w:val="center"/>
        <w:textAlignment w:val="baseline"/>
        <w:rPr>
          <w:sz w:val="12"/>
        </w:rPr>
      </w:pPr>
    </w:p>
    <w:p w14:paraId="02B2E7C9">
      <w:pPr>
        <w:pageBreakBefore w:val="0"/>
        <w:wordWrap w:val="0"/>
        <w:spacing w:before="0" w:after="0" w:line="160" w:lineRule="exact"/>
        <w:ind w:left="0" w:right="0"/>
        <w:jc w:val="center"/>
        <w:textAlignment w:val="baseline"/>
        <w:rPr>
          <w:sz w:val="12"/>
        </w:rPr>
      </w:pPr>
    </w:p>
    <w:p w14:paraId="60CB0155">
      <w:pPr>
        <w:pageBreakBefore w:val="0"/>
        <w:wordWrap w:val="0"/>
        <w:spacing w:before="0" w:after="0" w:line="160" w:lineRule="exact"/>
        <w:ind w:left="0" w:right="0"/>
        <w:jc w:val="center"/>
        <w:textAlignment w:val="baseline"/>
        <w:rPr>
          <w:sz w:val="12"/>
        </w:rPr>
      </w:pPr>
    </w:p>
    <w:p w14:paraId="5FE56EDF">
      <w:pPr>
        <w:pageBreakBefore w:val="0"/>
        <w:wordWrap w:val="0"/>
        <w:spacing w:before="0" w:after="0" w:line="160" w:lineRule="exact"/>
        <w:ind w:left="0" w:right="0"/>
        <w:jc w:val="center"/>
        <w:textAlignment w:val="baseline"/>
        <w:rPr>
          <w:sz w:val="12"/>
        </w:rPr>
      </w:pPr>
    </w:p>
    <w:p w14:paraId="05E6209D">
      <w:pPr>
        <w:pageBreakBefore w:val="0"/>
        <w:wordWrap w:val="0"/>
        <w:spacing w:before="0" w:after="0" w:line="160" w:lineRule="exact"/>
        <w:ind w:left="0" w:right="0"/>
        <w:jc w:val="center"/>
        <w:textAlignment w:val="baseline"/>
        <w:rPr>
          <w:sz w:val="12"/>
        </w:rPr>
      </w:pPr>
    </w:p>
    <w:p w14:paraId="2E1D05E7">
      <w:pPr>
        <w:pageBreakBefore w:val="0"/>
        <w:wordWrap w:val="0"/>
        <w:spacing w:before="0" w:after="0" w:line="160" w:lineRule="exact"/>
        <w:ind w:left="0" w:right="0"/>
        <w:jc w:val="center"/>
        <w:textAlignment w:val="baseline"/>
        <w:rPr>
          <w:sz w:val="12"/>
        </w:rPr>
      </w:pPr>
    </w:p>
    <w:p w14:paraId="26E31980">
      <w:pPr>
        <w:pageBreakBefore w:val="0"/>
        <w:wordWrap w:val="0"/>
        <w:spacing w:before="0" w:after="0" w:line="160" w:lineRule="exact"/>
        <w:ind w:left="0" w:right="0"/>
        <w:jc w:val="center"/>
        <w:textAlignment w:val="baseline"/>
        <w:rPr>
          <w:sz w:val="12"/>
        </w:rPr>
      </w:pPr>
    </w:p>
    <w:p w14:paraId="48DE9CCB">
      <w:pPr>
        <w:pageBreakBefore w:val="0"/>
        <w:wordWrap w:val="0"/>
        <w:spacing w:before="0" w:after="0" w:line="160" w:lineRule="exact"/>
        <w:ind w:left="0" w:right="0"/>
        <w:jc w:val="center"/>
        <w:textAlignment w:val="baseline"/>
        <w:rPr>
          <w:sz w:val="12"/>
        </w:rPr>
      </w:pPr>
    </w:p>
    <w:p w14:paraId="7E63373F">
      <w:pPr>
        <w:pageBreakBefore w:val="0"/>
        <w:wordWrap w:val="0"/>
        <w:spacing w:before="0" w:after="0" w:line="160" w:lineRule="exact"/>
        <w:ind w:left="0" w:right="0"/>
        <w:jc w:val="center"/>
        <w:textAlignment w:val="baseline"/>
        <w:rPr>
          <w:sz w:val="12"/>
        </w:rPr>
      </w:pPr>
    </w:p>
    <w:p w14:paraId="023DDF02">
      <w:pPr>
        <w:pageBreakBefore w:val="0"/>
        <w:wordWrap w:val="0"/>
        <w:spacing w:before="0" w:after="0" w:line="160" w:lineRule="exact"/>
        <w:ind w:left="0" w:right="0"/>
        <w:jc w:val="center"/>
        <w:textAlignment w:val="baseline"/>
        <w:rPr>
          <w:sz w:val="12"/>
        </w:rPr>
      </w:pPr>
    </w:p>
    <w:p w14:paraId="50DDB9A8">
      <w:pPr>
        <w:pageBreakBefore w:val="0"/>
        <w:wordWrap w:val="0"/>
        <w:spacing w:before="0" w:after="0" w:line="160" w:lineRule="exact"/>
        <w:ind w:left="0" w:right="0"/>
        <w:jc w:val="center"/>
        <w:textAlignment w:val="baseline"/>
        <w:rPr>
          <w:sz w:val="12"/>
        </w:rPr>
      </w:pPr>
    </w:p>
    <w:p w14:paraId="0379D3F0">
      <w:pPr>
        <w:pageBreakBefore w:val="0"/>
        <w:wordWrap w:val="0"/>
        <w:spacing w:before="0" w:after="0" w:line="160" w:lineRule="exact"/>
        <w:ind w:left="0" w:right="0"/>
        <w:jc w:val="center"/>
        <w:textAlignment w:val="baseline"/>
        <w:rPr>
          <w:sz w:val="12"/>
        </w:rPr>
      </w:pPr>
    </w:p>
    <w:p w14:paraId="46C7F206">
      <w:pPr>
        <w:pageBreakBefore w:val="0"/>
        <w:wordWrap w:val="0"/>
        <w:spacing w:before="0" w:after="0" w:line="160" w:lineRule="exact"/>
        <w:ind w:left="0" w:right="0"/>
        <w:jc w:val="center"/>
        <w:textAlignment w:val="baseline"/>
        <w:rPr>
          <w:sz w:val="12"/>
        </w:rPr>
      </w:pPr>
    </w:p>
    <w:p w14:paraId="21CFBF78">
      <w:pPr>
        <w:pageBreakBefore w:val="0"/>
        <w:wordWrap w:val="0"/>
        <w:spacing w:before="0" w:after="0" w:line="160" w:lineRule="exact"/>
        <w:ind w:left="0" w:right="0"/>
        <w:jc w:val="center"/>
        <w:textAlignment w:val="baseline"/>
        <w:rPr>
          <w:sz w:val="12"/>
        </w:rPr>
      </w:pPr>
    </w:p>
    <w:p w14:paraId="5F728D90">
      <w:pPr>
        <w:pageBreakBefore w:val="0"/>
        <w:wordWrap w:val="0"/>
        <w:spacing w:before="0" w:after="0" w:line="160" w:lineRule="exact"/>
        <w:ind w:left="0" w:right="0"/>
        <w:jc w:val="center"/>
        <w:textAlignment w:val="baseline"/>
        <w:rPr>
          <w:sz w:val="12"/>
        </w:rPr>
      </w:pPr>
    </w:p>
    <w:p w14:paraId="08555FC2">
      <w:pPr>
        <w:pageBreakBefore w:val="0"/>
        <w:wordWrap w:val="0"/>
        <w:spacing w:before="0" w:after="0" w:line="160" w:lineRule="exact"/>
        <w:ind w:left="0" w:right="0"/>
        <w:jc w:val="center"/>
        <w:textAlignment w:val="baseline"/>
        <w:rPr>
          <w:sz w:val="12"/>
        </w:rPr>
      </w:pPr>
    </w:p>
    <w:p w14:paraId="364A28E5">
      <w:pPr>
        <w:pageBreakBefore w:val="0"/>
        <w:wordWrap w:val="0"/>
        <w:spacing w:before="0" w:after="0" w:line="160" w:lineRule="exact"/>
        <w:ind w:left="0" w:right="0"/>
        <w:jc w:val="center"/>
        <w:textAlignment w:val="baseline"/>
        <w:rPr>
          <w:sz w:val="12"/>
        </w:rPr>
      </w:pPr>
    </w:p>
    <w:p w14:paraId="0CA692E1">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-39-</w:t>
      </w:r>
    </w:p>
    <w:p w14:paraId="217107C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096EFF4">
      <w:pPr>
        <w:pageBreakBefore w:val="0"/>
        <w:wordWrap w:val="0"/>
        <w:spacing w:before="0" w:after="0" w:line="240" w:lineRule="exact"/>
        <w:ind w:left="0" w:right="0"/>
        <w:jc w:val="center"/>
        <w:textAlignment w:val="baseline"/>
        <w:rPr>
          <w:sz w:val="14"/>
        </w:rPr>
      </w:pPr>
    </w:p>
    <w:p w14:paraId="31374FBC">
      <w:pPr>
        <w:pageBreakBefore w:val="0"/>
        <w:wordWrap w:val="0"/>
        <w:spacing w:before="0" w:after="0" w:line="240" w:lineRule="exact"/>
        <w:ind w:left="0" w:right="0"/>
        <w:jc w:val="center"/>
        <w:textAlignment w:val="baseline"/>
        <w:rPr>
          <w:sz w:val="14"/>
        </w:rPr>
      </w:pPr>
    </w:p>
    <w:p w14:paraId="1F9BA9B6">
      <w:pPr>
        <w:pageBreakBefore w:val="0"/>
        <w:wordWrap w:val="0"/>
        <w:spacing w:before="0" w:after="0" w:line="240" w:lineRule="exact"/>
        <w:ind w:left="0" w:right="0"/>
        <w:jc w:val="center"/>
        <w:textAlignment w:val="baseline"/>
        <w:rPr>
          <w:sz w:val="14"/>
        </w:rPr>
      </w:pPr>
    </w:p>
    <w:p w14:paraId="4031F159">
      <w:pPr>
        <w:pageBreakBefore w:val="0"/>
        <w:wordWrap w:val="0"/>
        <w:spacing w:before="0" w:after="0" w:line="240" w:lineRule="exact"/>
        <w:ind w:left="0" w:right="0"/>
        <w:jc w:val="center"/>
        <w:textAlignment w:val="baseline"/>
        <w:rPr>
          <w:sz w:val="14"/>
        </w:rPr>
      </w:pPr>
    </w:p>
    <w:p w14:paraId="0D9BBF4F">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585731A5">
      <w:pPr>
        <w:pageBreakBefore w:val="0"/>
        <w:wordWrap w:val="0"/>
        <w:spacing w:before="10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60"/>
        <w:gridCol w:w="1060"/>
      </w:tblGrid>
      <w:tr w14:paraId="44C85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9726B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303D5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农机购置补贴(69)</w:t>
            </w:r>
          </w:p>
        </w:tc>
      </w:tr>
      <w:tr w14:paraId="01C9E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Align w:val="center"/>
          </w:tcPr>
          <w:p w14:paraId="30BDFD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741851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33103E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E448B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489C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4A880CB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E1AB5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57A775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ADC62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5FF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restart"/>
            <w:vAlign w:val="center"/>
          </w:tcPr>
          <w:p w14:paraId="35E6349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032F149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627AFC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0FF54C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60" w:type="dxa"/>
            <w:gridSpan w:val="2"/>
            <w:vAlign w:val="center"/>
          </w:tcPr>
          <w:p w14:paraId="7DF899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715C32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385ED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ECC4E7B"/>
        </w:tc>
        <w:tc>
          <w:tcPr>
            <w:tcW w:w="1300" w:type="dxa"/>
            <w:vAlign w:val="center"/>
          </w:tcPr>
          <w:p w14:paraId="4D9EAE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7364AA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22BAD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5DF36F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80D5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38334E92"/>
        </w:tc>
        <w:tc>
          <w:tcPr>
            <w:tcW w:w="1300" w:type="dxa"/>
            <w:vAlign w:val="center"/>
          </w:tcPr>
          <w:p w14:paraId="425D85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DDB25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60" w:type="dxa"/>
            <w:gridSpan w:val="2"/>
            <w:vAlign w:val="center"/>
          </w:tcPr>
          <w:p w14:paraId="2044E9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453E3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282EF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4862A0C1"/>
        </w:tc>
        <w:tc>
          <w:tcPr>
            <w:tcW w:w="1300" w:type="dxa"/>
            <w:vAlign w:val="center"/>
          </w:tcPr>
          <w:p w14:paraId="1783EB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527AE6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38DF9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69B5FF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FF2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5754C165"/>
        </w:tc>
        <w:tc>
          <w:tcPr>
            <w:tcW w:w="1300" w:type="dxa"/>
            <w:vAlign w:val="center"/>
          </w:tcPr>
          <w:p w14:paraId="07731E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3B3056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C8A23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4298E4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A9D9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060" w:type="dxa"/>
            <w:gridSpan w:val="3"/>
            <w:vMerge w:val="continue"/>
          </w:tcPr>
          <w:p w14:paraId="1FB89120"/>
        </w:tc>
        <w:tc>
          <w:tcPr>
            <w:tcW w:w="1300" w:type="dxa"/>
            <w:vAlign w:val="center"/>
          </w:tcPr>
          <w:p w14:paraId="2179A5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3A3941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4625B7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31732E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290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2AD7C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0BCAF0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根据省级农业安排，对农机具补贴152台</w:t>
            </w:r>
          </w:p>
        </w:tc>
      </w:tr>
      <w:tr w14:paraId="55EC6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F0B4F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2A66E7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山西省农业农村厅关于下达2024年省级财政农业相关转移支付资金(第一批)安排计划及任务清单的通知(晋农发【2023】117号)</w:t>
            </w:r>
          </w:p>
        </w:tc>
      </w:tr>
      <w:tr w14:paraId="45559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11E423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606AD1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303C0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00353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EF2F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1934B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6F9F45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73637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18921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8080" w:type="dxa"/>
            <w:gridSpan w:val="9"/>
            <w:vAlign w:val="center"/>
          </w:tcPr>
          <w:p w14:paraId="72D1FC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6EF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220" w:type="dxa"/>
            <w:gridSpan w:val="6"/>
            <w:vAlign w:val="center"/>
          </w:tcPr>
          <w:p w14:paraId="0B8DEF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5CF016B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BE28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750690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4596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14EF769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44ED2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FE4ADB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3DE974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15716B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2FBADE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FFDDF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A4564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487113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7FFDE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1C30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F748FA4"/>
        </w:tc>
        <w:tc>
          <w:tcPr>
            <w:tcW w:w="640" w:type="dxa"/>
            <w:vMerge w:val="restart"/>
            <w:vAlign w:val="center"/>
          </w:tcPr>
          <w:p w14:paraId="345E3E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68C34B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2350C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60" w:type="dxa"/>
            <w:gridSpan w:val="2"/>
            <w:vAlign w:val="center"/>
          </w:tcPr>
          <w:p w14:paraId="7532DD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≥152台</w:t>
            </w:r>
          </w:p>
        </w:tc>
        <w:tc>
          <w:tcPr>
            <w:tcW w:w="940" w:type="dxa"/>
            <w:vAlign w:val="center"/>
          </w:tcPr>
          <w:p w14:paraId="0B2BEB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D75CF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60" w:type="dxa"/>
            <w:vAlign w:val="center"/>
          </w:tcPr>
          <w:p w14:paraId="015829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≥152台</w:t>
            </w:r>
          </w:p>
        </w:tc>
      </w:tr>
      <w:tr w14:paraId="39BEE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055AA6F0"/>
        </w:tc>
        <w:tc>
          <w:tcPr>
            <w:tcW w:w="640" w:type="dxa"/>
            <w:vMerge w:val="continue"/>
          </w:tcPr>
          <w:p w14:paraId="45EE62F4"/>
        </w:tc>
        <w:tc>
          <w:tcPr>
            <w:tcW w:w="860" w:type="dxa"/>
            <w:vAlign w:val="center"/>
          </w:tcPr>
          <w:p w14:paraId="0C62C8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44282F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60" w:type="dxa"/>
            <w:gridSpan w:val="2"/>
            <w:vAlign w:val="center"/>
          </w:tcPr>
          <w:p w14:paraId="6E423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40" w:type="dxa"/>
            <w:vAlign w:val="center"/>
          </w:tcPr>
          <w:p w14:paraId="25F924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43814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补贴主体是否具备</w:t>
            </w:r>
          </w:p>
        </w:tc>
        <w:tc>
          <w:tcPr>
            <w:tcW w:w="1060" w:type="dxa"/>
            <w:vAlign w:val="center"/>
          </w:tcPr>
          <w:p w14:paraId="651682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5132E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32DEB592"/>
        </w:tc>
        <w:tc>
          <w:tcPr>
            <w:tcW w:w="640" w:type="dxa"/>
            <w:vMerge w:val="continue"/>
          </w:tcPr>
          <w:p w14:paraId="40572586"/>
        </w:tc>
        <w:tc>
          <w:tcPr>
            <w:tcW w:w="860" w:type="dxa"/>
            <w:vAlign w:val="center"/>
          </w:tcPr>
          <w:p w14:paraId="376EAF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48084E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60" w:type="dxa"/>
            <w:gridSpan w:val="2"/>
            <w:vAlign w:val="center"/>
          </w:tcPr>
          <w:p w14:paraId="71BDAA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286B78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178D356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资金兑付完成时限</w:t>
            </w:r>
          </w:p>
        </w:tc>
        <w:tc>
          <w:tcPr>
            <w:tcW w:w="1060" w:type="dxa"/>
            <w:vAlign w:val="center"/>
          </w:tcPr>
          <w:p w14:paraId="53A251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E37A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5F9F0418"/>
        </w:tc>
        <w:tc>
          <w:tcPr>
            <w:tcW w:w="640" w:type="dxa"/>
            <w:vMerge w:val="continue"/>
          </w:tcPr>
          <w:p w14:paraId="6E97BE16"/>
        </w:tc>
        <w:tc>
          <w:tcPr>
            <w:tcW w:w="860" w:type="dxa"/>
            <w:vAlign w:val="center"/>
          </w:tcPr>
          <w:p w14:paraId="13451C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A8527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196677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40" w:type="dxa"/>
            <w:vAlign w:val="center"/>
          </w:tcPr>
          <w:p w14:paraId="77DDC4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0AAC89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60" w:type="dxa"/>
            <w:vAlign w:val="center"/>
          </w:tcPr>
          <w:p w14:paraId="70674E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7028E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7AF2FCE6"/>
        </w:tc>
        <w:tc>
          <w:tcPr>
            <w:tcW w:w="640" w:type="dxa"/>
            <w:vMerge w:val="restart"/>
            <w:vAlign w:val="center"/>
          </w:tcPr>
          <w:p w14:paraId="696BCB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75D2BE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1D41F6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60" w:type="dxa"/>
            <w:gridSpan w:val="2"/>
            <w:vAlign w:val="center"/>
          </w:tcPr>
          <w:p w14:paraId="1B4773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≥230万元</w:t>
            </w:r>
          </w:p>
        </w:tc>
        <w:tc>
          <w:tcPr>
            <w:tcW w:w="940" w:type="dxa"/>
            <w:vAlign w:val="center"/>
          </w:tcPr>
          <w:p w14:paraId="4B7BCA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8D87C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带动农户投入带动</w:t>
            </w:r>
          </w:p>
        </w:tc>
        <w:tc>
          <w:tcPr>
            <w:tcW w:w="1060" w:type="dxa"/>
            <w:vAlign w:val="center"/>
          </w:tcPr>
          <w:p w14:paraId="7CA97B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≥230万元</w:t>
            </w:r>
          </w:p>
        </w:tc>
      </w:tr>
      <w:tr w14:paraId="53C9F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1C2F6EC6"/>
        </w:tc>
        <w:tc>
          <w:tcPr>
            <w:tcW w:w="640" w:type="dxa"/>
            <w:vMerge w:val="continue"/>
          </w:tcPr>
          <w:p w14:paraId="7297D34D"/>
        </w:tc>
        <w:tc>
          <w:tcPr>
            <w:tcW w:w="860" w:type="dxa"/>
            <w:vAlign w:val="center"/>
          </w:tcPr>
          <w:p w14:paraId="1CFFAD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492998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农作物耕种收综合机械化</w:t>
            </w:r>
          </w:p>
        </w:tc>
        <w:tc>
          <w:tcPr>
            <w:tcW w:w="1860" w:type="dxa"/>
            <w:gridSpan w:val="2"/>
            <w:vAlign w:val="center"/>
          </w:tcPr>
          <w:p w14:paraId="43B704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40" w:type="dxa"/>
            <w:vAlign w:val="center"/>
          </w:tcPr>
          <w:p w14:paraId="571444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50D24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农作物耕种收综合</w:t>
            </w:r>
          </w:p>
        </w:tc>
        <w:tc>
          <w:tcPr>
            <w:tcW w:w="1060" w:type="dxa"/>
            <w:vAlign w:val="center"/>
          </w:tcPr>
          <w:p w14:paraId="4B962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1247B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5FD3B132"/>
        </w:tc>
        <w:tc>
          <w:tcPr>
            <w:tcW w:w="640" w:type="dxa"/>
            <w:vMerge w:val="continue"/>
          </w:tcPr>
          <w:p w14:paraId="3527B35F"/>
        </w:tc>
        <w:tc>
          <w:tcPr>
            <w:tcW w:w="860" w:type="dxa"/>
            <w:vAlign w:val="center"/>
          </w:tcPr>
          <w:p w14:paraId="373B3D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09BE3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78B3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3540D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01227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61374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826C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Merge w:val="continue"/>
          </w:tcPr>
          <w:p w14:paraId="4D406A4B"/>
        </w:tc>
        <w:tc>
          <w:tcPr>
            <w:tcW w:w="640" w:type="dxa"/>
            <w:vMerge w:val="continue"/>
          </w:tcPr>
          <w:p w14:paraId="07FA8969"/>
        </w:tc>
        <w:tc>
          <w:tcPr>
            <w:tcW w:w="860" w:type="dxa"/>
            <w:vAlign w:val="center"/>
          </w:tcPr>
          <w:p w14:paraId="47F227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4E2CF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6C0A0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C3D1A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6684AE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7C4C5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4B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141BE7B7"/>
        </w:tc>
        <w:tc>
          <w:tcPr>
            <w:tcW w:w="640" w:type="dxa"/>
            <w:vAlign w:val="center"/>
          </w:tcPr>
          <w:p w14:paraId="6FE598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35FCDE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39F94C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60" w:type="dxa"/>
            <w:gridSpan w:val="2"/>
            <w:vAlign w:val="center"/>
          </w:tcPr>
          <w:p w14:paraId="11E327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24C70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F7D08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受补贴主体满意度</w:t>
            </w:r>
          </w:p>
        </w:tc>
        <w:tc>
          <w:tcPr>
            <w:tcW w:w="1060" w:type="dxa"/>
            <w:vAlign w:val="center"/>
          </w:tcPr>
          <w:p w14:paraId="50C735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4632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5761B2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BE295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47B2CA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FD5D9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21ADB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BB181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CFDD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Align w:val="center"/>
          </w:tcPr>
          <w:p w14:paraId="2A7E9F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268EFB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FB26A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1C4EF3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FF9B0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63BF2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A424A6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083D8C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20240410153039</w:t>
            </w:r>
          </w:p>
        </w:tc>
      </w:tr>
    </w:tbl>
    <w:p w14:paraId="5DA29C36">
      <w:pPr>
        <w:pageBreakBefore w:val="0"/>
        <w:wordWrap w:val="0"/>
        <w:spacing w:before="0" w:after="0" w:line="140" w:lineRule="exact"/>
        <w:ind w:left="0" w:right="0"/>
        <w:jc w:val="center"/>
        <w:textAlignment w:val="baseline"/>
        <w:rPr>
          <w:sz w:val="12"/>
        </w:rPr>
      </w:pPr>
    </w:p>
    <w:p w14:paraId="73AA8741">
      <w:pPr>
        <w:pageBreakBefore w:val="0"/>
        <w:wordWrap w:val="0"/>
        <w:spacing w:before="0" w:after="0" w:line="140" w:lineRule="exact"/>
        <w:ind w:left="0" w:right="0"/>
        <w:jc w:val="center"/>
        <w:textAlignment w:val="baseline"/>
        <w:rPr>
          <w:sz w:val="12"/>
        </w:rPr>
      </w:pPr>
    </w:p>
    <w:p w14:paraId="0833447D">
      <w:pPr>
        <w:pageBreakBefore w:val="0"/>
        <w:wordWrap w:val="0"/>
        <w:spacing w:before="0" w:after="0" w:line="140" w:lineRule="exact"/>
        <w:ind w:left="0" w:right="0"/>
        <w:jc w:val="center"/>
        <w:textAlignment w:val="baseline"/>
        <w:rPr>
          <w:sz w:val="12"/>
        </w:rPr>
      </w:pPr>
    </w:p>
    <w:p w14:paraId="7D5D9129">
      <w:pPr>
        <w:pageBreakBefore w:val="0"/>
        <w:wordWrap w:val="0"/>
        <w:spacing w:before="0" w:after="0" w:line="140" w:lineRule="exact"/>
        <w:ind w:left="0" w:right="0"/>
        <w:jc w:val="center"/>
        <w:textAlignment w:val="baseline"/>
        <w:rPr>
          <w:sz w:val="12"/>
        </w:rPr>
      </w:pPr>
    </w:p>
    <w:p w14:paraId="1CB18102">
      <w:pPr>
        <w:pageBreakBefore w:val="0"/>
        <w:wordWrap w:val="0"/>
        <w:spacing w:before="0" w:after="0" w:line="140" w:lineRule="exact"/>
        <w:ind w:left="0" w:right="0"/>
        <w:jc w:val="center"/>
        <w:textAlignment w:val="baseline"/>
        <w:rPr>
          <w:sz w:val="12"/>
        </w:rPr>
      </w:pPr>
    </w:p>
    <w:p w14:paraId="52035BD4">
      <w:pPr>
        <w:pageBreakBefore w:val="0"/>
        <w:wordWrap w:val="0"/>
        <w:spacing w:before="0" w:after="0" w:line="140" w:lineRule="exact"/>
        <w:ind w:left="0" w:right="0"/>
        <w:jc w:val="center"/>
        <w:textAlignment w:val="baseline"/>
        <w:rPr>
          <w:sz w:val="12"/>
        </w:rPr>
      </w:pPr>
    </w:p>
    <w:p w14:paraId="06548483">
      <w:pPr>
        <w:pageBreakBefore w:val="0"/>
        <w:wordWrap w:val="0"/>
        <w:spacing w:before="0" w:after="0" w:line="140" w:lineRule="exact"/>
        <w:ind w:left="0" w:right="0"/>
        <w:jc w:val="center"/>
        <w:textAlignment w:val="baseline"/>
        <w:rPr>
          <w:sz w:val="12"/>
        </w:rPr>
      </w:pPr>
    </w:p>
    <w:p w14:paraId="1482EBF9">
      <w:pPr>
        <w:pageBreakBefore w:val="0"/>
        <w:wordWrap w:val="0"/>
        <w:spacing w:before="0" w:after="0" w:line="140" w:lineRule="exact"/>
        <w:ind w:left="0" w:right="0"/>
        <w:jc w:val="center"/>
        <w:textAlignment w:val="baseline"/>
        <w:rPr>
          <w:sz w:val="12"/>
        </w:rPr>
      </w:pPr>
    </w:p>
    <w:p w14:paraId="6E5062C3">
      <w:pPr>
        <w:pageBreakBefore w:val="0"/>
        <w:wordWrap w:val="0"/>
        <w:spacing w:before="0" w:after="0" w:line="140" w:lineRule="exact"/>
        <w:ind w:left="0" w:right="0"/>
        <w:jc w:val="center"/>
        <w:textAlignment w:val="baseline"/>
        <w:rPr>
          <w:sz w:val="12"/>
        </w:rPr>
      </w:pPr>
    </w:p>
    <w:p w14:paraId="2E5DF3E8">
      <w:pPr>
        <w:pageBreakBefore w:val="0"/>
        <w:wordWrap w:val="0"/>
        <w:spacing w:before="0" w:after="0" w:line="140" w:lineRule="exact"/>
        <w:ind w:left="0" w:right="0"/>
        <w:jc w:val="center"/>
        <w:textAlignment w:val="baseline"/>
        <w:rPr>
          <w:sz w:val="12"/>
        </w:rPr>
      </w:pPr>
    </w:p>
    <w:p w14:paraId="5EF6BF33">
      <w:pPr>
        <w:pageBreakBefore w:val="0"/>
        <w:wordWrap w:val="0"/>
        <w:spacing w:before="0" w:after="0" w:line="140" w:lineRule="exact"/>
        <w:ind w:left="0" w:right="0"/>
        <w:jc w:val="center"/>
        <w:textAlignment w:val="baseline"/>
        <w:rPr>
          <w:sz w:val="12"/>
        </w:rPr>
      </w:pPr>
    </w:p>
    <w:p w14:paraId="27C8F0AF">
      <w:pPr>
        <w:pageBreakBefore w:val="0"/>
        <w:wordWrap w:val="0"/>
        <w:spacing w:before="0" w:after="0" w:line="140" w:lineRule="exact"/>
        <w:ind w:left="0" w:right="0"/>
        <w:jc w:val="center"/>
        <w:textAlignment w:val="baseline"/>
        <w:rPr>
          <w:sz w:val="12"/>
        </w:rPr>
      </w:pPr>
    </w:p>
    <w:p w14:paraId="5E01D18B">
      <w:pPr>
        <w:pageBreakBefore w:val="0"/>
        <w:wordWrap w:val="0"/>
        <w:spacing w:before="0" w:after="0" w:line="140" w:lineRule="exact"/>
        <w:ind w:left="0" w:right="0"/>
        <w:jc w:val="center"/>
        <w:textAlignment w:val="baseline"/>
        <w:rPr>
          <w:sz w:val="12"/>
        </w:rPr>
      </w:pPr>
    </w:p>
    <w:p w14:paraId="24779A95">
      <w:pPr>
        <w:pageBreakBefore w:val="0"/>
        <w:wordWrap w:val="0"/>
        <w:spacing w:before="0" w:after="0" w:line="140" w:lineRule="exact"/>
        <w:ind w:left="0" w:right="0"/>
        <w:jc w:val="center"/>
        <w:textAlignment w:val="baseline"/>
        <w:rPr>
          <w:sz w:val="12"/>
        </w:rPr>
      </w:pPr>
    </w:p>
    <w:p w14:paraId="780858C5">
      <w:pPr>
        <w:pageBreakBefore w:val="0"/>
        <w:wordWrap w:val="0"/>
        <w:spacing w:before="0" w:after="0" w:line="140" w:lineRule="exact"/>
        <w:ind w:left="0" w:right="0"/>
        <w:jc w:val="center"/>
        <w:textAlignment w:val="baseline"/>
        <w:rPr>
          <w:sz w:val="12"/>
        </w:rPr>
      </w:pPr>
    </w:p>
    <w:p w14:paraId="1110363B">
      <w:pPr>
        <w:pageBreakBefore w:val="0"/>
        <w:wordWrap w:val="0"/>
        <w:spacing w:before="0" w:after="0" w:line="140" w:lineRule="exact"/>
        <w:ind w:left="0" w:right="0"/>
        <w:jc w:val="center"/>
        <w:textAlignment w:val="baseline"/>
        <w:rPr>
          <w:sz w:val="12"/>
        </w:rPr>
      </w:pPr>
    </w:p>
    <w:p w14:paraId="3BCFC042">
      <w:pPr>
        <w:pageBreakBefore w:val="0"/>
        <w:wordWrap w:val="0"/>
        <w:spacing w:before="0" w:after="0" w:line="140" w:lineRule="exact"/>
        <w:ind w:left="0" w:right="0"/>
        <w:jc w:val="center"/>
        <w:textAlignment w:val="baseline"/>
        <w:rPr>
          <w:sz w:val="12"/>
        </w:rPr>
      </w:pPr>
    </w:p>
    <w:p w14:paraId="0967EB83">
      <w:pPr>
        <w:pageBreakBefore w:val="0"/>
        <w:wordWrap w:val="0"/>
        <w:spacing w:before="0" w:after="0" w:line="140" w:lineRule="exact"/>
        <w:ind w:left="0" w:right="0"/>
        <w:jc w:val="center"/>
        <w:textAlignment w:val="baseline"/>
        <w:rPr>
          <w:sz w:val="12"/>
        </w:rPr>
      </w:pPr>
    </w:p>
    <w:p w14:paraId="6D4560DA">
      <w:pPr>
        <w:pageBreakBefore w:val="0"/>
        <w:wordWrap w:val="0"/>
        <w:spacing w:before="0" w:after="0" w:line="140" w:lineRule="exact"/>
        <w:ind w:left="0" w:right="0"/>
        <w:jc w:val="center"/>
        <w:textAlignment w:val="baseline"/>
        <w:rPr>
          <w:sz w:val="12"/>
        </w:rPr>
      </w:pPr>
    </w:p>
    <w:p w14:paraId="3B45399E">
      <w:pPr>
        <w:pageBreakBefore w:val="0"/>
        <w:wordWrap w:val="0"/>
        <w:spacing w:before="0" w:after="0" w:line="140" w:lineRule="exact"/>
        <w:ind w:left="0" w:right="0"/>
        <w:jc w:val="center"/>
        <w:textAlignment w:val="baseline"/>
        <w:rPr>
          <w:sz w:val="12"/>
        </w:rPr>
      </w:pPr>
    </w:p>
    <w:p w14:paraId="20F7333D">
      <w:pPr>
        <w:pageBreakBefore w:val="0"/>
        <w:wordWrap w:val="0"/>
        <w:spacing w:before="0" w:after="0" w:line="140" w:lineRule="exact"/>
        <w:ind w:left="0" w:right="0"/>
        <w:jc w:val="center"/>
        <w:textAlignment w:val="baseline"/>
        <w:rPr>
          <w:sz w:val="12"/>
        </w:rPr>
      </w:pPr>
    </w:p>
    <w:p w14:paraId="3B5111AC">
      <w:pPr>
        <w:pageBreakBefore w:val="0"/>
        <w:wordWrap w:val="0"/>
        <w:spacing w:before="0" w:after="0" w:line="140" w:lineRule="exact"/>
        <w:ind w:left="0" w:right="0"/>
        <w:jc w:val="center"/>
        <w:textAlignment w:val="baseline"/>
        <w:rPr>
          <w:sz w:val="12"/>
        </w:rPr>
      </w:pPr>
    </w:p>
    <w:p w14:paraId="6D6FE943">
      <w:pPr>
        <w:pageBreakBefore w:val="0"/>
        <w:wordWrap w:val="0"/>
        <w:spacing w:before="0" w:after="0" w:line="140" w:lineRule="exact"/>
        <w:ind w:left="0" w:right="0"/>
        <w:jc w:val="center"/>
        <w:textAlignment w:val="baseline"/>
        <w:rPr>
          <w:sz w:val="12"/>
        </w:rPr>
      </w:pPr>
    </w:p>
    <w:p w14:paraId="763DACCF">
      <w:pPr>
        <w:pageBreakBefore w:val="0"/>
        <w:wordWrap w:val="0"/>
        <w:spacing w:before="0" w:after="0" w:line="140" w:lineRule="exact"/>
        <w:ind w:left="0" w:right="0"/>
        <w:jc w:val="center"/>
        <w:textAlignment w:val="baseline"/>
        <w:rPr>
          <w:sz w:val="12"/>
        </w:rPr>
      </w:pPr>
    </w:p>
    <w:p w14:paraId="1936DCF5">
      <w:pPr>
        <w:pageBreakBefore w:val="0"/>
        <w:wordWrap w:val="0"/>
        <w:spacing w:before="0" w:after="0" w:line="140" w:lineRule="exact"/>
        <w:ind w:left="0" w:right="0"/>
        <w:jc w:val="center"/>
        <w:textAlignment w:val="baseline"/>
        <w:rPr>
          <w:sz w:val="12"/>
        </w:rPr>
      </w:pPr>
    </w:p>
    <w:p w14:paraId="4C80343B">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-40-</w:t>
      </w:r>
    </w:p>
    <w:p w14:paraId="552AFB69">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9CA3658">
      <w:pPr>
        <w:pageBreakBefore w:val="0"/>
        <w:wordWrap w:val="0"/>
        <w:spacing w:before="0" w:after="0" w:line="240" w:lineRule="exact"/>
        <w:ind w:left="0" w:right="0"/>
        <w:jc w:val="center"/>
        <w:textAlignment w:val="baseline"/>
        <w:rPr>
          <w:sz w:val="14"/>
        </w:rPr>
      </w:pPr>
    </w:p>
    <w:p w14:paraId="54BF10E9">
      <w:pPr>
        <w:pageBreakBefore w:val="0"/>
        <w:wordWrap w:val="0"/>
        <w:spacing w:before="0" w:after="0" w:line="240" w:lineRule="exact"/>
        <w:ind w:left="0" w:right="0"/>
        <w:jc w:val="center"/>
        <w:textAlignment w:val="baseline"/>
        <w:rPr>
          <w:sz w:val="14"/>
        </w:rPr>
      </w:pPr>
    </w:p>
    <w:p w14:paraId="241F0E4B">
      <w:pPr>
        <w:pageBreakBefore w:val="0"/>
        <w:wordWrap w:val="0"/>
        <w:spacing w:before="0" w:after="0" w:line="240" w:lineRule="exact"/>
        <w:ind w:left="0" w:right="0"/>
        <w:jc w:val="center"/>
        <w:textAlignment w:val="baseline"/>
        <w:rPr>
          <w:sz w:val="14"/>
        </w:rPr>
      </w:pPr>
    </w:p>
    <w:p w14:paraId="00160E04">
      <w:pPr>
        <w:pageBreakBefore w:val="0"/>
        <w:wordWrap w:val="0"/>
        <w:spacing w:before="0" w:after="0" w:line="240" w:lineRule="exact"/>
        <w:ind w:left="0" w:right="0"/>
        <w:jc w:val="center"/>
        <w:textAlignment w:val="baseline"/>
        <w:rPr>
          <w:sz w:val="14"/>
        </w:rPr>
      </w:pPr>
    </w:p>
    <w:p w14:paraId="5BA77484">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B9ECAFF">
      <w:pPr>
        <w:pageBreakBefore w:val="0"/>
        <w:wordWrap w:val="0"/>
        <w:spacing w:before="10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60"/>
        <w:gridCol w:w="840"/>
        <w:gridCol w:w="1280"/>
        <w:gridCol w:w="1260"/>
        <w:gridCol w:w="620"/>
        <w:gridCol w:w="940"/>
        <w:gridCol w:w="860"/>
        <w:gridCol w:w="1060"/>
      </w:tblGrid>
      <w:tr w14:paraId="70234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9FD5E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23DC7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农机购置补贴(145)</w:t>
            </w:r>
          </w:p>
        </w:tc>
      </w:tr>
      <w:tr w14:paraId="72322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Align w:val="center"/>
          </w:tcPr>
          <w:p w14:paraId="0CF4B6A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0A745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11AF00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03559E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E93B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7E584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48B73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2609B40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D1FD9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7D0B0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restart"/>
            <w:vAlign w:val="center"/>
          </w:tcPr>
          <w:p w14:paraId="5DA6D0B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9D182C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3526EF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8E26A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c>
          <w:tcPr>
            <w:tcW w:w="1560" w:type="dxa"/>
            <w:gridSpan w:val="2"/>
            <w:vAlign w:val="center"/>
          </w:tcPr>
          <w:p w14:paraId="36FC2A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71DBA4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r>
      <w:tr w14:paraId="4FC8A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E60F590"/>
        </w:tc>
        <w:tc>
          <w:tcPr>
            <w:tcW w:w="1280" w:type="dxa"/>
            <w:vAlign w:val="center"/>
          </w:tcPr>
          <w:p w14:paraId="2E0D60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01A849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C6AB3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6DF230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5FAA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079FAD3F"/>
        </w:tc>
        <w:tc>
          <w:tcPr>
            <w:tcW w:w="1280" w:type="dxa"/>
            <w:vAlign w:val="center"/>
          </w:tcPr>
          <w:p w14:paraId="22A96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155D93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c>
          <w:tcPr>
            <w:tcW w:w="1560" w:type="dxa"/>
            <w:gridSpan w:val="2"/>
            <w:vAlign w:val="center"/>
          </w:tcPr>
          <w:p w14:paraId="5FEF3D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770D75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r>
      <w:tr w14:paraId="0C7EB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5AF7F36B"/>
        </w:tc>
        <w:tc>
          <w:tcPr>
            <w:tcW w:w="1280" w:type="dxa"/>
            <w:vAlign w:val="center"/>
          </w:tcPr>
          <w:p w14:paraId="37D23C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12A9F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77749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6E0130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AE4E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465EBF7"/>
        </w:tc>
        <w:tc>
          <w:tcPr>
            <w:tcW w:w="1280" w:type="dxa"/>
            <w:vAlign w:val="center"/>
          </w:tcPr>
          <w:p w14:paraId="782E6D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6FD2E8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8011D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2F2AC7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4D29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60" w:type="dxa"/>
            <w:gridSpan w:val="3"/>
            <w:vMerge w:val="continue"/>
          </w:tcPr>
          <w:p w14:paraId="0A695207"/>
        </w:tc>
        <w:tc>
          <w:tcPr>
            <w:tcW w:w="1280" w:type="dxa"/>
            <w:vAlign w:val="center"/>
          </w:tcPr>
          <w:p w14:paraId="7D2813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2CC22C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54C2BF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F798D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619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2E3A94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354D99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根据省级农业安排，对农机具补贴226台</w:t>
            </w:r>
          </w:p>
        </w:tc>
      </w:tr>
      <w:tr w14:paraId="45A2E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6BFB7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74154A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山西省农业农村厅关于下达2024年中央财政农业相关转移支付资金(第一批)安排计划及任务清单的通知(晋农发【2023】116号)</w:t>
            </w:r>
          </w:p>
        </w:tc>
      </w:tr>
      <w:tr w14:paraId="32CFC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4685E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CB85A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47CDB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23DFA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7C3F20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0907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65AC0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68FAD6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199E7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8080" w:type="dxa"/>
            <w:gridSpan w:val="9"/>
            <w:vAlign w:val="center"/>
          </w:tcPr>
          <w:p w14:paraId="45D9DA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B85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220" w:type="dxa"/>
            <w:gridSpan w:val="6"/>
            <w:vAlign w:val="center"/>
          </w:tcPr>
          <w:p w14:paraId="0199C3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454553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4EDE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7D9D50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27B33F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44E3A0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2ACEB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19AEF5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60" w:type="dxa"/>
            <w:vAlign w:val="center"/>
          </w:tcPr>
          <w:p w14:paraId="1C523C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7B382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749D16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654CEA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3D84BA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95A3C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1F4902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5E4F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50D12AEE"/>
        </w:tc>
        <w:tc>
          <w:tcPr>
            <w:tcW w:w="660" w:type="dxa"/>
            <w:vMerge w:val="restart"/>
            <w:vAlign w:val="center"/>
          </w:tcPr>
          <w:p w14:paraId="4805CA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63562A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64E94B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80" w:type="dxa"/>
            <w:gridSpan w:val="2"/>
            <w:vAlign w:val="center"/>
          </w:tcPr>
          <w:p w14:paraId="48EB15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≥226台</w:t>
            </w:r>
          </w:p>
        </w:tc>
        <w:tc>
          <w:tcPr>
            <w:tcW w:w="940" w:type="dxa"/>
            <w:vAlign w:val="center"/>
          </w:tcPr>
          <w:p w14:paraId="60621C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0F4A04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60" w:type="dxa"/>
            <w:vAlign w:val="center"/>
          </w:tcPr>
          <w:p w14:paraId="6877D7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≥226台</w:t>
            </w:r>
          </w:p>
        </w:tc>
      </w:tr>
      <w:tr w14:paraId="0EB7D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3C99C732"/>
        </w:tc>
        <w:tc>
          <w:tcPr>
            <w:tcW w:w="660" w:type="dxa"/>
            <w:vMerge w:val="continue"/>
          </w:tcPr>
          <w:p w14:paraId="1A47FACA"/>
        </w:tc>
        <w:tc>
          <w:tcPr>
            <w:tcW w:w="840" w:type="dxa"/>
            <w:vAlign w:val="center"/>
          </w:tcPr>
          <w:p w14:paraId="41D16A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3B12A2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80" w:type="dxa"/>
            <w:gridSpan w:val="2"/>
            <w:vAlign w:val="center"/>
          </w:tcPr>
          <w:p w14:paraId="467ED0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40" w:type="dxa"/>
            <w:vAlign w:val="center"/>
          </w:tcPr>
          <w:p w14:paraId="5F1B06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A4339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补贴主体是否具备</w:t>
            </w:r>
          </w:p>
        </w:tc>
        <w:tc>
          <w:tcPr>
            <w:tcW w:w="1060" w:type="dxa"/>
            <w:vAlign w:val="center"/>
          </w:tcPr>
          <w:p w14:paraId="7FC94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61EAD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217E2EFD"/>
        </w:tc>
        <w:tc>
          <w:tcPr>
            <w:tcW w:w="660" w:type="dxa"/>
            <w:vMerge w:val="continue"/>
          </w:tcPr>
          <w:p w14:paraId="53005224"/>
        </w:tc>
        <w:tc>
          <w:tcPr>
            <w:tcW w:w="840" w:type="dxa"/>
            <w:vAlign w:val="center"/>
          </w:tcPr>
          <w:p w14:paraId="18A068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276875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80" w:type="dxa"/>
            <w:gridSpan w:val="2"/>
            <w:vAlign w:val="center"/>
          </w:tcPr>
          <w:p w14:paraId="5B2EFD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7B8BA3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567A29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资金兑付完成时限</w:t>
            </w:r>
          </w:p>
        </w:tc>
        <w:tc>
          <w:tcPr>
            <w:tcW w:w="1060" w:type="dxa"/>
            <w:vAlign w:val="center"/>
          </w:tcPr>
          <w:p w14:paraId="22D5F7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3D8F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11DDE4B6"/>
        </w:tc>
        <w:tc>
          <w:tcPr>
            <w:tcW w:w="660" w:type="dxa"/>
            <w:vMerge w:val="continue"/>
          </w:tcPr>
          <w:p w14:paraId="3BD9F116"/>
        </w:tc>
        <w:tc>
          <w:tcPr>
            <w:tcW w:w="840" w:type="dxa"/>
            <w:vAlign w:val="center"/>
          </w:tcPr>
          <w:p w14:paraId="31D7E6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5DD2BF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80" w:type="dxa"/>
            <w:gridSpan w:val="2"/>
            <w:vAlign w:val="center"/>
          </w:tcPr>
          <w:p w14:paraId="744BE7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40" w:type="dxa"/>
            <w:vAlign w:val="center"/>
          </w:tcPr>
          <w:p w14:paraId="43EEC9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06885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60" w:type="dxa"/>
            <w:vAlign w:val="center"/>
          </w:tcPr>
          <w:p w14:paraId="452263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2ECE8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0ECF676A"/>
        </w:tc>
        <w:tc>
          <w:tcPr>
            <w:tcW w:w="660" w:type="dxa"/>
            <w:vMerge w:val="restart"/>
            <w:vAlign w:val="center"/>
          </w:tcPr>
          <w:p w14:paraId="5A5BBB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2044A6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68E33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80" w:type="dxa"/>
            <w:gridSpan w:val="2"/>
            <w:vAlign w:val="center"/>
          </w:tcPr>
          <w:p w14:paraId="7D4433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≥483万</w:t>
            </w:r>
          </w:p>
        </w:tc>
        <w:tc>
          <w:tcPr>
            <w:tcW w:w="940" w:type="dxa"/>
            <w:vAlign w:val="center"/>
          </w:tcPr>
          <w:p w14:paraId="56A596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51DED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带动农户投入带动</w:t>
            </w:r>
          </w:p>
        </w:tc>
        <w:tc>
          <w:tcPr>
            <w:tcW w:w="1060" w:type="dxa"/>
            <w:vAlign w:val="center"/>
          </w:tcPr>
          <w:p w14:paraId="5247D1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≥483万</w:t>
            </w:r>
          </w:p>
        </w:tc>
      </w:tr>
      <w:tr w14:paraId="515DE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70576487"/>
        </w:tc>
        <w:tc>
          <w:tcPr>
            <w:tcW w:w="660" w:type="dxa"/>
            <w:vMerge w:val="continue"/>
          </w:tcPr>
          <w:p w14:paraId="115901BA"/>
        </w:tc>
        <w:tc>
          <w:tcPr>
            <w:tcW w:w="840" w:type="dxa"/>
            <w:vAlign w:val="center"/>
          </w:tcPr>
          <w:p w14:paraId="3D72F8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1D2D81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农作物耕种收综合机械化</w:t>
            </w:r>
          </w:p>
        </w:tc>
        <w:tc>
          <w:tcPr>
            <w:tcW w:w="1880" w:type="dxa"/>
            <w:gridSpan w:val="2"/>
            <w:vAlign w:val="center"/>
          </w:tcPr>
          <w:p w14:paraId="4D5725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40" w:type="dxa"/>
            <w:vAlign w:val="center"/>
          </w:tcPr>
          <w:p w14:paraId="7E662D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3A95D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农作物耕种收综合</w:t>
            </w:r>
          </w:p>
        </w:tc>
        <w:tc>
          <w:tcPr>
            <w:tcW w:w="1060" w:type="dxa"/>
            <w:vAlign w:val="center"/>
          </w:tcPr>
          <w:p w14:paraId="1FD174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667E7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25769FA1"/>
        </w:tc>
        <w:tc>
          <w:tcPr>
            <w:tcW w:w="660" w:type="dxa"/>
            <w:vMerge w:val="continue"/>
          </w:tcPr>
          <w:p w14:paraId="435E9505"/>
        </w:tc>
        <w:tc>
          <w:tcPr>
            <w:tcW w:w="840" w:type="dxa"/>
            <w:vAlign w:val="center"/>
          </w:tcPr>
          <w:p w14:paraId="0F38D2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4D18EA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2EB20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7563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0A6DFE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0ECA7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0EA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284AE4A4"/>
        </w:tc>
        <w:tc>
          <w:tcPr>
            <w:tcW w:w="660" w:type="dxa"/>
            <w:vMerge w:val="continue"/>
          </w:tcPr>
          <w:p w14:paraId="7175C67F"/>
        </w:tc>
        <w:tc>
          <w:tcPr>
            <w:tcW w:w="840" w:type="dxa"/>
            <w:vAlign w:val="center"/>
          </w:tcPr>
          <w:p w14:paraId="28559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3AF1CB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77E9B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3595F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1A4963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5A876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826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1DC6334"/>
        </w:tc>
        <w:tc>
          <w:tcPr>
            <w:tcW w:w="660" w:type="dxa"/>
            <w:vAlign w:val="center"/>
          </w:tcPr>
          <w:p w14:paraId="594C7F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2A110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35750D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80" w:type="dxa"/>
            <w:gridSpan w:val="2"/>
            <w:vAlign w:val="center"/>
          </w:tcPr>
          <w:p w14:paraId="166E1B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366D52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586426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受补贴主体满意度</w:t>
            </w:r>
          </w:p>
        </w:tc>
        <w:tc>
          <w:tcPr>
            <w:tcW w:w="1060" w:type="dxa"/>
            <w:vAlign w:val="center"/>
          </w:tcPr>
          <w:p w14:paraId="081A3D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1F2B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220" w:type="dxa"/>
            <w:gridSpan w:val="2"/>
            <w:vAlign w:val="center"/>
          </w:tcPr>
          <w:p w14:paraId="1A6F37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B906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DEB1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20" w:type="dxa"/>
            <w:gridSpan w:val="3"/>
            <w:vAlign w:val="center"/>
          </w:tcPr>
          <w:p w14:paraId="7DABBD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4AC63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2CF8E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98D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Align w:val="center"/>
          </w:tcPr>
          <w:p w14:paraId="64D169E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6EAE45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F78BD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4F62E2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FB8DC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F6FBC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2357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28E9D99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20240410154009</w:t>
            </w:r>
          </w:p>
        </w:tc>
      </w:tr>
    </w:tbl>
    <w:p w14:paraId="616761CD">
      <w:pPr>
        <w:pageBreakBefore w:val="0"/>
        <w:wordWrap w:val="0"/>
        <w:spacing w:before="0" w:after="0" w:line="140" w:lineRule="exact"/>
        <w:ind w:left="0" w:right="0"/>
        <w:jc w:val="center"/>
        <w:textAlignment w:val="baseline"/>
        <w:rPr>
          <w:sz w:val="12"/>
        </w:rPr>
      </w:pPr>
    </w:p>
    <w:p w14:paraId="5AE20B4F">
      <w:pPr>
        <w:pageBreakBefore w:val="0"/>
        <w:wordWrap w:val="0"/>
        <w:spacing w:before="0" w:after="0" w:line="140" w:lineRule="exact"/>
        <w:ind w:left="0" w:right="0"/>
        <w:jc w:val="center"/>
        <w:textAlignment w:val="baseline"/>
        <w:rPr>
          <w:sz w:val="12"/>
        </w:rPr>
      </w:pPr>
    </w:p>
    <w:p w14:paraId="67708EDF">
      <w:pPr>
        <w:pageBreakBefore w:val="0"/>
        <w:wordWrap w:val="0"/>
        <w:spacing w:before="0" w:after="0" w:line="140" w:lineRule="exact"/>
        <w:ind w:left="0" w:right="0"/>
        <w:jc w:val="center"/>
        <w:textAlignment w:val="baseline"/>
        <w:rPr>
          <w:sz w:val="12"/>
        </w:rPr>
      </w:pPr>
    </w:p>
    <w:p w14:paraId="26C24EF8">
      <w:pPr>
        <w:pageBreakBefore w:val="0"/>
        <w:wordWrap w:val="0"/>
        <w:spacing w:before="0" w:after="0" w:line="140" w:lineRule="exact"/>
        <w:ind w:left="0" w:right="0"/>
        <w:jc w:val="center"/>
        <w:textAlignment w:val="baseline"/>
        <w:rPr>
          <w:sz w:val="12"/>
        </w:rPr>
      </w:pPr>
    </w:p>
    <w:p w14:paraId="2B80EC35">
      <w:pPr>
        <w:pageBreakBefore w:val="0"/>
        <w:wordWrap w:val="0"/>
        <w:spacing w:before="0" w:after="0" w:line="140" w:lineRule="exact"/>
        <w:ind w:left="0" w:right="0"/>
        <w:jc w:val="center"/>
        <w:textAlignment w:val="baseline"/>
        <w:rPr>
          <w:sz w:val="12"/>
        </w:rPr>
      </w:pPr>
    </w:p>
    <w:p w14:paraId="10DAC6ED">
      <w:pPr>
        <w:pageBreakBefore w:val="0"/>
        <w:wordWrap w:val="0"/>
        <w:spacing w:before="0" w:after="0" w:line="140" w:lineRule="exact"/>
        <w:ind w:left="0" w:right="0"/>
        <w:jc w:val="center"/>
        <w:textAlignment w:val="baseline"/>
        <w:rPr>
          <w:sz w:val="12"/>
        </w:rPr>
      </w:pPr>
    </w:p>
    <w:p w14:paraId="34166782">
      <w:pPr>
        <w:pageBreakBefore w:val="0"/>
        <w:wordWrap w:val="0"/>
        <w:spacing w:before="0" w:after="0" w:line="140" w:lineRule="exact"/>
        <w:ind w:left="0" w:right="0"/>
        <w:jc w:val="center"/>
        <w:textAlignment w:val="baseline"/>
        <w:rPr>
          <w:sz w:val="12"/>
        </w:rPr>
      </w:pPr>
    </w:p>
    <w:p w14:paraId="06F1109E">
      <w:pPr>
        <w:pageBreakBefore w:val="0"/>
        <w:wordWrap w:val="0"/>
        <w:spacing w:before="0" w:after="0" w:line="140" w:lineRule="exact"/>
        <w:ind w:left="0" w:right="0"/>
        <w:jc w:val="center"/>
        <w:textAlignment w:val="baseline"/>
        <w:rPr>
          <w:sz w:val="12"/>
        </w:rPr>
      </w:pPr>
    </w:p>
    <w:p w14:paraId="6A58333C">
      <w:pPr>
        <w:pageBreakBefore w:val="0"/>
        <w:wordWrap w:val="0"/>
        <w:spacing w:before="0" w:after="0" w:line="140" w:lineRule="exact"/>
        <w:ind w:left="0" w:right="0"/>
        <w:jc w:val="center"/>
        <w:textAlignment w:val="baseline"/>
        <w:rPr>
          <w:sz w:val="12"/>
        </w:rPr>
      </w:pPr>
    </w:p>
    <w:p w14:paraId="3A169D19">
      <w:pPr>
        <w:pageBreakBefore w:val="0"/>
        <w:wordWrap w:val="0"/>
        <w:spacing w:before="0" w:after="0" w:line="140" w:lineRule="exact"/>
        <w:ind w:left="0" w:right="0"/>
        <w:jc w:val="center"/>
        <w:textAlignment w:val="baseline"/>
        <w:rPr>
          <w:sz w:val="12"/>
        </w:rPr>
      </w:pPr>
    </w:p>
    <w:p w14:paraId="3BE9D86C">
      <w:pPr>
        <w:pageBreakBefore w:val="0"/>
        <w:wordWrap w:val="0"/>
        <w:spacing w:before="0" w:after="0" w:line="140" w:lineRule="exact"/>
        <w:ind w:left="0" w:right="0"/>
        <w:jc w:val="center"/>
        <w:textAlignment w:val="baseline"/>
        <w:rPr>
          <w:sz w:val="12"/>
        </w:rPr>
      </w:pPr>
    </w:p>
    <w:p w14:paraId="2767B888">
      <w:pPr>
        <w:pageBreakBefore w:val="0"/>
        <w:wordWrap w:val="0"/>
        <w:spacing w:before="0" w:after="0" w:line="140" w:lineRule="exact"/>
        <w:ind w:left="0" w:right="0"/>
        <w:jc w:val="center"/>
        <w:textAlignment w:val="baseline"/>
        <w:rPr>
          <w:sz w:val="12"/>
        </w:rPr>
      </w:pPr>
    </w:p>
    <w:p w14:paraId="54D3B64C">
      <w:pPr>
        <w:pageBreakBefore w:val="0"/>
        <w:wordWrap w:val="0"/>
        <w:spacing w:before="0" w:after="0" w:line="140" w:lineRule="exact"/>
        <w:ind w:left="0" w:right="0"/>
        <w:jc w:val="center"/>
        <w:textAlignment w:val="baseline"/>
        <w:rPr>
          <w:sz w:val="12"/>
        </w:rPr>
      </w:pPr>
    </w:p>
    <w:p w14:paraId="1FB6DFA8">
      <w:pPr>
        <w:pageBreakBefore w:val="0"/>
        <w:wordWrap w:val="0"/>
        <w:spacing w:before="0" w:after="0" w:line="140" w:lineRule="exact"/>
        <w:ind w:left="0" w:right="0"/>
        <w:jc w:val="center"/>
        <w:textAlignment w:val="baseline"/>
        <w:rPr>
          <w:sz w:val="12"/>
        </w:rPr>
      </w:pPr>
    </w:p>
    <w:p w14:paraId="6F16B24B">
      <w:pPr>
        <w:pageBreakBefore w:val="0"/>
        <w:wordWrap w:val="0"/>
        <w:spacing w:before="0" w:after="0" w:line="140" w:lineRule="exact"/>
        <w:ind w:left="0" w:right="0"/>
        <w:jc w:val="center"/>
        <w:textAlignment w:val="baseline"/>
        <w:rPr>
          <w:sz w:val="12"/>
        </w:rPr>
      </w:pPr>
    </w:p>
    <w:p w14:paraId="08DBF12E">
      <w:pPr>
        <w:pageBreakBefore w:val="0"/>
        <w:wordWrap w:val="0"/>
        <w:spacing w:before="0" w:after="0" w:line="140" w:lineRule="exact"/>
        <w:ind w:left="0" w:right="0"/>
        <w:jc w:val="center"/>
        <w:textAlignment w:val="baseline"/>
        <w:rPr>
          <w:sz w:val="12"/>
        </w:rPr>
      </w:pPr>
    </w:p>
    <w:p w14:paraId="240E1ABD">
      <w:pPr>
        <w:pageBreakBefore w:val="0"/>
        <w:wordWrap w:val="0"/>
        <w:spacing w:before="0" w:after="0" w:line="140" w:lineRule="exact"/>
        <w:ind w:left="0" w:right="0"/>
        <w:jc w:val="center"/>
        <w:textAlignment w:val="baseline"/>
        <w:rPr>
          <w:sz w:val="12"/>
        </w:rPr>
      </w:pPr>
    </w:p>
    <w:p w14:paraId="68370FA6">
      <w:pPr>
        <w:pageBreakBefore w:val="0"/>
        <w:wordWrap w:val="0"/>
        <w:spacing w:before="0" w:after="0" w:line="140" w:lineRule="exact"/>
        <w:ind w:left="0" w:right="0"/>
        <w:jc w:val="center"/>
        <w:textAlignment w:val="baseline"/>
        <w:rPr>
          <w:sz w:val="12"/>
        </w:rPr>
      </w:pPr>
    </w:p>
    <w:p w14:paraId="1E25A5A8">
      <w:pPr>
        <w:pageBreakBefore w:val="0"/>
        <w:wordWrap w:val="0"/>
        <w:spacing w:before="0" w:after="0" w:line="140" w:lineRule="exact"/>
        <w:ind w:left="0" w:right="0"/>
        <w:jc w:val="center"/>
        <w:textAlignment w:val="baseline"/>
        <w:rPr>
          <w:sz w:val="12"/>
        </w:rPr>
      </w:pPr>
    </w:p>
    <w:p w14:paraId="558BC79C">
      <w:pPr>
        <w:pageBreakBefore w:val="0"/>
        <w:wordWrap w:val="0"/>
        <w:spacing w:before="0" w:after="0" w:line="140" w:lineRule="exact"/>
        <w:ind w:left="0" w:right="0"/>
        <w:jc w:val="center"/>
        <w:textAlignment w:val="baseline"/>
        <w:rPr>
          <w:sz w:val="12"/>
        </w:rPr>
      </w:pPr>
    </w:p>
    <w:p w14:paraId="3A07444D">
      <w:pPr>
        <w:pageBreakBefore w:val="0"/>
        <w:wordWrap w:val="0"/>
        <w:spacing w:before="0" w:after="0" w:line="140" w:lineRule="exact"/>
        <w:ind w:left="0" w:right="0"/>
        <w:jc w:val="center"/>
        <w:textAlignment w:val="baseline"/>
        <w:rPr>
          <w:sz w:val="12"/>
        </w:rPr>
      </w:pPr>
    </w:p>
    <w:p w14:paraId="5DD947ED">
      <w:pPr>
        <w:pageBreakBefore w:val="0"/>
        <w:wordWrap w:val="0"/>
        <w:spacing w:before="0" w:after="0" w:line="140" w:lineRule="exact"/>
        <w:ind w:left="0" w:right="0"/>
        <w:jc w:val="center"/>
        <w:textAlignment w:val="baseline"/>
        <w:rPr>
          <w:sz w:val="12"/>
        </w:rPr>
      </w:pPr>
    </w:p>
    <w:p w14:paraId="09184CDC">
      <w:pPr>
        <w:pageBreakBefore w:val="0"/>
        <w:wordWrap w:val="0"/>
        <w:spacing w:before="0" w:after="0" w:line="140" w:lineRule="exact"/>
        <w:ind w:left="0" w:right="0"/>
        <w:jc w:val="center"/>
        <w:textAlignment w:val="baseline"/>
        <w:rPr>
          <w:sz w:val="12"/>
        </w:rPr>
      </w:pPr>
    </w:p>
    <w:p w14:paraId="17EF2C21">
      <w:pPr>
        <w:pageBreakBefore w:val="0"/>
        <w:wordWrap w:val="0"/>
        <w:spacing w:before="0" w:after="0" w:line="140" w:lineRule="exact"/>
        <w:ind w:left="0" w:right="0"/>
        <w:jc w:val="center"/>
        <w:textAlignment w:val="baseline"/>
        <w:rPr>
          <w:sz w:val="12"/>
        </w:rPr>
      </w:pPr>
    </w:p>
    <w:p w14:paraId="669857EA">
      <w:pPr>
        <w:pageBreakBefore w:val="0"/>
        <w:wordWrap w:val="0"/>
        <w:spacing w:before="0" w:after="0" w:line="140" w:lineRule="exact"/>
        <w:ind w:left="0" w:right="0"/>
        <w:jc w:val="center"/>
        <w:textAlignment w:val="baseline"/>
        <w:rPr>
          <w:sz w:val="12"/>
        </w:rPr>
      </w:pPr>
    </w:p>
    <w:p w14:paraId="41A088F5">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-41-</w:t>
      </w:r>
    </w:p>
    <w:p w14:paraId="34B6167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D25D51B">
      <w:pPr>
        <w:pageBreakBefore w:val="0"/>
        <w:wordWrap w:val="0"/>
        <w:spacing w:before="0" w:after="0" w:line="260" w:lineRule="exact"/>
        <w:ind w:left="0" w:right="0"/>
        <w:jc w:val="center"/>
        <w:textAlignment w:val="baseline"/>
        <w:rPr>
          <w:sz w:val="14"/>
        </w:rPr>
      </w:pPr>
    </w:p>
    <w:p w14:paraId="66DF4B51">
      <w:pPr>
        <w:pageBreakBefore w:val="0"/>
        <w:wordWrap w:val="0"/>
        <w:spacing w:before="0" w:after="0" w:line="260" w:lineRule="exact"/>
        <w:ind w:left="0" w:right="0"/>
        <w:jc w:val="center"/>
        <w:textAlignment w:val="baseline"/>
        <w:rPr>
          <w:sz w:val="14"/>
        </w:rPr>
      </w:pPr>
    </w:p>
    <w:p w14:paraId="066E5BAB">
      <w:pPr>
        <w:pageBreakBefore w:val="0"/>
        <w:wordWrap w:val="0"/>
        <w:spacing w:before="0" w:after="0" w:line="260" w:lineRule="exact"/>
        <w:ind w:left="0" w:right="0"/>
        <w:jc w:val="center"/>
        <w:textAlignment w:val="baseline"/>
        <w:rPr>
          <w:sz w:val="14"/>
        </w:rPr>
      </w:pPr>
    </w:p>
    <w:p w14:paraId="65E28E03">
      <w:pPr>
        <w:pageBreakBefore w:val="0"/>
        <w:wordWrap w:val="0"/>
        <w:spacing w:before="0" w:after="0" w:line="260" w:lineRule="exact"/>
        <w:ind w:left="0" w:right="0"/>
        <w:jc w:val="center"/>
        <w:textAlignment w:val="baseline"/>
        <w:rPr>
          <w:sz w:val="14"/>
        </w:rPr>
      </w:pPr>
    </w:p>
    <w:p w14:paraId="2F2CB39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05A473A">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40"/>
        <w:gridCol w:w="820"/>
        <w:gridCol w:w="1080"/>
      </w:tblGrid>
      <w:tr w14:paraId="52D01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3E711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386A17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农机化产业发展项目</w:t>
            </w:r>
          </w:p>
        </w:tc>
      </w:tr>
      <w:tr w14:paraId="13200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5DCE6C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5F1EBF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5BB014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27C9AC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4395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7968C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A3CD6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711C5D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3023A5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26C92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3F4E155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E4F69D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776EF5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58572E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c>
          <w:tcPr>
            <w:tcW w:w="1560" w:type="dxa"/>
            <w:gridSpan w:val="2"/>
            <w:vAlign w:val="center"/>
          </w:tcPr>
          <w:p w14:paraId="54BFB6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1B4C05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r>
      <w:tr w14:paraId="1760C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738709A"/>
        </w:tc>
        <w:tc>
          <w:tcPr>
            <w:tcW w:w="1280" w:type="dxa"/>
            <w:vAlign w:val="center"/>
          </w:tcPr>
          <w:p w14:paraId="185940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7C3C2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B4B80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37EBD9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4D92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579ADD1"/>
        </w:tc>
        <w:tc>
          <w:tcPr>
            <w:tcW w:w="1280" w:type="dxa"/>
            <w:vAlign w:val="center"/>
          </w:tcPr>
          <w:p w14:paraId="5F72F9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2EF214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c>
          <w:tcPr>
            <w:tcW w:w="1560" w:type="dxa"/>
            <w:gridSpan w:val="2"/>
            <w:vAlign w:val="center"/>
          </w:tcPr>
          <w:p w14:paraId="025027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760C23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r>
      <w:tr w14:paraId="258C3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990097A"/>
        </w:tc>
        <w:tc>
          <w:tcPr>
            <w:tcW w:w="1280" w:type="dxa"/>
            <w:vAlign w:val="center"/>
          </w:tcPr>
          <w:p w14:paraId="2B859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12D24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2C852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5EE3F4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FDC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84F3938"/>
        </w:tc>
        <w:tc>
          <w:tcPr>
            <w:tcW w:w="1280" w:type="dxa"/>
            <w:vAlign w:val="center"/>
          </w:tcPr>
          <w:p w14:paraId="6276BA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1A8BC3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355D1D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61D96F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6F20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Merge w:val="continue"/>
          </w:tcPr>
          <w:p w14:paraId="1BF79D60"/>
        </w:tc>
        <w:tc>
          <w:tcPr>
            <w:tcW w:w="1280" w:type="dxa"/>
            <w:vAlign w:val="center"/>
          </w:tcPr>
          <w:p w14:paraId="1C2F5C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587004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5C8499F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30DB10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FCB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03F56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1B2B0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根据省级农业安排，建设一个粮食初加工机械化提质增效项目</w:t>
            </w:r>
          </w:p>
        </w:tc>
      </w:tr>
      <w:tr w14:paraId="634EF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99E9D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4AEB9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山西省农业农村厅关于下达2024年省级财政农业相关转移支付资金(第一批)安排计划及任务清单的通知(晋农发【2023】117号)</w:t>
            </w:r>
          </w:p>
        </w:tc>
      </w:tr>
      <w:tr w14:paraId="6291B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38EB3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46A439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发展农业产业</w:t>
            </w:r>
          </w:p>
        </w:tc>
      </w:tr>
      <w:tr w14:paraId="52220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84860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4742CC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3C618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92C1B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12AD3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F4F0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313008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02A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581FF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28CCBF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5DB8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3F1C3E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039B79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发展农业产业</w:t>
            </w:r>
          </w:p>
        </w:tc>
        <w:tc>
          <w:tcPr>
            <w:tcW w:w="2840" w:type="dxa"/>
            <w:gridSpan w:val="3"/>
            <w:vAlign w:val="center"/>
          </w:tcPr>
          <w:p w14:paraId="417259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发展农业产业</w:t>
            </w:r>
          </w:p>
        </w:tc>
      </w:tr>
      <w:tr w14:paraId="2A500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1B852F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4917EC6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78F24A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32D049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202B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8ABCC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20" w:type="dxa"/>
            <w:vAlign w:val="center"/>
          </w:tcPr>
          <w:p w14:paraId="294C2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63CA0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670C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C36E023"/>
        </w:tc>
        <w:tc>
          <w:tcPr>
            <w:tcW w:w="640" w:type="dxa"/>
            <w:vMerge w:val="restart"/>
            <w:vAlign w:val="center"/>
          </w:tcPr>
          <w:p w14:paraId="579C13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C1A36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2AAF4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建设提质增效项目</w:t>
            </w:r>
          </w:p>
        </w:tc>
        <w:tc>
          <w:tcPr>
            <w:tcW w:w="1880" w:type="dxa"/>
            <w:gridSpan w:val="2"/>
            <w:vAlign w:val="center"/>
          </w:tcPr>
          <w:p w14:paraId="7B1281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1个</w:t>
            </w:r>
          </w:p>
        </w:tc>
        <w:tc>
          <w:tcPr>
            <w:tcW w:w="940" w:type="dxa"/>
            <w:vAlign w:val="center"/>
          </w:tcPr>
          <w:p w14:paraId="54C182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20" w:type="dxa"/>
            <w:vAlign w:val="center"/>
          </w:tcPr>
          <w:p w14:paraId="1262DC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建设提质增效项目</w:t>
            </w:r>
          </w:p>
        </w:tc>
        <w:tc>
          <w:tcPr>
            <w:tcW w:w="1080" w:type="dxa"/>
            <w:vAlign w:val="center"/>
          </w:tcPr>
          <w:p w14:paraId="6C2BB4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1个</w:t>
            </w:r>
          </w:p>
        </w:tc>
      </w:tr>
      <w:tr w14:paraId="60D09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8E0316B"/>
        </w:tc>
        <w:tc>
          <w:tcPr>
            <w:tcW w:w="640" w:type="dxa"/>
            <w:vMerge w:val="continue"/>
          </w:tcPr>
          <w:p w14:paraId="3810328C"/>
        </w:tc>
        <w:tc>
          <w:tcPr>
            <w:tcW w:w="860" w:type="dxa"/>
            <w:vAlign w:val="center"/>
          </w:tcPr>
          <w:p w14:paraId="5CC604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4B1C8E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项目验收合格率</w:t>
            </w:r>
          </w:p>
        </w:tc>
        <w:tc>
          <w:tcPr>
            <w:tcW w:w="1880" w:type="dxa"/>
            <w:gridSpan w:val="2"/>
            <w:vAlign w:val="center"/>
          </w:tcPr>
          <w:p w14:paraId="7963FC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4DED62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20" w:type="dxa"/>
            <w:vAlign w:val="center"/>
          </w:tcPr>
          <w:p w14:paraId="6544B2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项目验收合格率</w:t>
            </w:r>
          </w:p>
        </w:tc>
        <w:tc>
          <w:tcPr>
            <w:tcW w:w="1080" w:type="dxa"/>
            <w:vAlign w:val="center"/>
          </w:tcPr>
          <w:p w14:paraId="4014C8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CD54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E0F914F"/>
        </w:tc>
        <w:tc>
          <w:tcPr>
            <w:tcW w:w="640" w:type="dxa"/>
            <w:vMerge w:val="continue"/>
          </w:tcPr>
          <w:p w14:paraId="386F4EEC"/>
        </w:tc>
        <w:tc>
          <w:tcPr>
            <w:tcW w:w="860" w:type="dxa"/>
            <w:vAlign w:val="center"/>
          </w:tcPr>
          <w:p w14:paraId="579876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77ACDD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建设时间</w:t>
            </w:r>
          </w:p>
        </w:tc>
        <w:tc>
          <w:tcPr>
            <w:tcW w:w="1880" w:type="dxa"/>
            <w:gridSpan w:val="2"/>
            <w:vAlign w:val="center"/>
          </w:tcPr>
          <w:p w14:paraId="193797B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17FBCF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20" w:type="dxa"/>
            <w:vAlign w:val="center"/>
          </w:tcPr>
          <w:p w14:paraId="5D63DE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建设时间</w:t>
            </w:r>
          </w:p>
        </w:tc>
        <w:tc>
          <w:tcPr>
            <w:tcW w:w="1080" w:type="dxa"/>
            <w:vAlign w:val="center"/>
          </w:tcPr>
          <w:p w14:paraId="0E1D4C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6C1A3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56DEDE85"/>
        </w:tc>
        <w:tc>
          <w:tcPr>
            <w:tcW w:w="640" w:type="dxa"/>
            <w:vMerge w:val="continue"/>
          </w:tcPr>
          <w:p w14:paraId="2F1003CA"/>
        </w:tc>
        <w:tc>
          <w:tcPr>
            <w:tcW w:w="860" w:type="dxa"/>
            <w:vAlign w:val="center"/>
          </w:tcPr>
          <w:p w14:paraId="233AE8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01B559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拨付资金</w:t>
            </w:r>
          </w:p>
        </w:tc>
        <w:tc>
          <w:tcPr>
            <w:tcW w:w="1880" w:type="dxa"/>
            <w:gridSpan w:val="2"/>
            <w:vAlign w:val="center"/>
          </w:tcPr>
          <w:p w14:paraId="39E53D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25万元</w:t>
            </w:r>
          </w:p>
        </w:tc>
        <w:tc>
          <w:tcPr>
            <w:tcW w:w="940" w:type="dxa"/>
            <w:vAlign w:val="center"/>
          </w:tcPr>
          <w:p w14:paraId="7673F6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20" w:type="dxa"/>
            <w:vAlign w:val="center"/>
          </w:tcPr>
          <w:p w14:paraId="36AB22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拨付资金</w:t>
            </w:r>
          </w:p>
        </w:tc>
        <w:tc>
          <w:tcPr>
            <w:tcW w:w="1080" w:type="dxa"/>
            <w:vAlign w:val="center"/>
          </w:tcPr>
          <w:p w14:paraId="468F10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25万元</w:t>
            </w:r>
          </w:p>
        </w:tc>
      </w:tr>
      <w:tr w14:paraId="72A2F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FA64DF9"/>
        </w:tc>
        <w:tc>
          <w:tcPr>
            <w:tcW w:w="640" w:type="dxa"/>
            <w:vMerge w:val="restart"/>
            <w:vAlign w:val="center"/>
          </w:tcPr>
          <w:p w14:paraId="58A73E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764FB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6403DA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C57F2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69642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20" w:type="dxa"/>
            <w:vAlign w:val="center"/>
          </w:tcPr>
          <w:p w14:paraId="7CF876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03159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0BB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DF1E5CB"/>
        </w:tc>
        <w:tc>
          <w:tcPr>
            <w:tcW w:w="640" w:type="dxa"/>
            <w:vMerge w:val="continue"/>
          </w:tcPr>
          <w:p w14:paraId="32DFBA31"/>
        </w:tc>
        <w:tc>
          <w:tcPr>
            <w:tcW w:w="860" w:type="dxa"/>
            <w:vAlign w:val="center"/>
          </w:tcPr>
          <w:p w14:paraId="69C448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CEEC3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促进农业产业发展</w:t>
            </w:r>
          </w:p>
        </w:tc>
        <w:tc>
          <w:tcPr>
            <w:tcW w:w="1880" w:type="dxa"/>
            <w:gridSpan w:val="2"/>
            <w:vAlign w:val="center"/>
          </w:tcPr>
          <w:p w14:paraId="769893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6F305C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20" w:type="dxa"/>
            <w:vAlign w:val="center"/>
          </w:tcPr>
          <w:p w14:paraId="05ADE2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促进农业产业发展</w:t>
            </w:r>
          </w:p>
        </w:tc>
        <w:tc>
          <w:tcPr>
            <w:tcW w:w="1080" w:type="dxa"/>
            <w:vAlign w:val="center"/>
          </w:tcPr>
          <w:p w14:paraId="737B2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66F3D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5943500"/>
        </w:tc>
        <w:tc>
          <w:tcPr>
            <w:tcW w:w="640" w:type="dxa"/>
            <w:vMerge w:val="continue"/>
          </w:tcPr>
          <w:p w14:paraId="0C02724E"/>
        </w:tc>
        <w:tc>
          <w:tcPr>
            <w:tcW w:w="860" w:type="dxa"/>
            <w:vAlign w:val="center"/>
          </w:tcPr>
          <w:p w14:paraId="614694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571358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FFFB6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FC1D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20" w:type="dxa"/>
            <w:vAlign w:val="center"/>
          </w:tcPr>
          <w:p w14:paraId="489A8E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F00A2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0B9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54211A67"/>
        </w:tc>
        <w:tc>
          <w:tcPr>
            <w:tcW w:w="640" w:type="dxa"/>
            <w:vMerge w:val="continue"/>
          </w:tcPr>
          <w:p w14:paraId="7776A3C4"/>
        </w:tc>
        <w:tc>
          <w:tcPr>
            <w:tcW w:w="860" w:type="dxa"/>
            <w:vAlign w:val="center"/>
          </w:tcPr>
          <w:p w14:paraId="4F5373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3A4B98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37361E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6843A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20" w:type="dxa"/>
            <w:vAlign w:val="center"/>
          </w:tcPr>
          <w:p w14:paraId="4F93AF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A0688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F7A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3F0EB2CB"/>
        </w:tc>
        <w:tc>
          <w:tcPr>
            <w:tcW w:w="640" w:type="dxa"/>
            <w:vAlign w:val="center"/>
          </w:tcPr>
          <w:p w14:paraId="73010B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2C952E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服务对象满意度描</w:t>
            </w:r>
          </w:p>
        </w:tc>
        <w:tc>
          <w:tcPr>
            <w:tcW w:w="1280" w:type="dxa"/>
            <w:vAlign w:val="center"/>
          </w:tcPr>
          <w:p w14:paraId="3D3DDB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880" w:type="dxa"/>
            <w:gridSpan w:val="2"/>
            <w:vAlign w:val="center"/>
          </w:tcPr>
          <w:p w14:paraId="66F4D1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36A93E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20" w:type="dxa"/>
            <w:vAlign w:val="center"/>
          </w:tcPr>
          <w:p w14:paraId="312E45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080" w:type="dxa"/>
            <w:vAlign w:val="center"/>
          </w:tcPr>
          <w:p w14:paraId="6508A5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76F2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1ABD0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00" w:type="dxa"/>
            <w:gridSpan w:val="4"/>
            <w:vAlign w:val="center"/>
          </w:tcPr>
          <w:p w14:paraId="647683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3BFD0B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AB1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D1811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8632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8A565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54BD1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ABA3E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2C728C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0CA31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AF0DE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20240410152607</w:t>
            </w:r>
          </w:p>
        </w:tc>
      </w:tr>
    </w:tbl>
    <w:p w14:paraId="7CA84786">
      <w:pPr>
        <w:pageBreakBefore w:val="0"/>
        <w:wordWrap w:val="0"/>
        <w:spacing w:before="0" w:after="0" w:line="160" w:lineRule="exact"/>
        <w:ind w:left="0" w:right="0"/>
        <w:jc w:val="center"/>
        <w:textAlignment w:val="baseline"/>
        <w:rPr>
          <w:sz w:val="12"/>
        </w:rPr>
      </w:pPr>
    </w:p>
    <w:p w14:paraId="1A995B99">
      <w:pPr>
        <w:pageBreakBefore w:val="0"/>
        <w:wordWrap w:val="0"/>
        <w:spacing w:before="0" w:after="0" w:line="160" w:lineRule="exact"/>
        <w:ind w:left="0" w:right="0"/>
        <w:jc w:val="center"/>
        <w:textAlignment w:val="baseline"/>
        <w:rPr>
          <w:sz w:val="12"/>
        </w:rPr>
      </w:pPr>
    </w:p>
    <w:p w14:paraId="2CCF76AA">
      <w:pPr>
        <w:pageBreakBefore w:val="0"/>
        <w:wordWrap w:val="0"/>
        <w:spacing w:before="0" w:after="0" w:line="160" w:lineRule="exact"/>
        <w:ind w:left="0" w:right="0"/>
        <w:jc w:val="center"/>
        <w:textAlignment w:val="baseline"/>
        <w:rPr>
          <w:sz w:val="12"/>
        </w:rPr>
      </w:pPr>
    </w:p>
    <w:p w14:paraId="3A75C9B9">
      <w:pPr>
        <w:pageBreakBefore w:val="0"/>
        <w:wordWrap w:val="0"/>
        <w:spacing w:before="0" w:after="0" w:line="160" w:lineRule="exact"/>
        <w:ind w:left="0" w:right="0"/>
        <w:jc w:val="center"/>
        <w:textAlignment w:val="baseline"/>
        <w:rPr>
          <w:sz w:val="12"/>
        </w:rPr>
      </w:pPr>
    </w:p>
    <w:p w14:paraId="767B5E7C">
      <w:pPr>
        <w:pageBreakBefore w:val="0"/>
        <w:wordWrap w:val="0"/>
        <w:spacing w:before="0" w:after="0" w:line="160" w:lineRule="exact"/>
        <w:ind w:left="0" w:right="0"/>
        <w:jc w:val="center"/>
        <w:textAlignment w:val="baseline"/>
        <w:rPr>
          <w:sz w:val="12"/>
        </w:rPr>
      </w:pPr>
    </w:p>
    <w:p w14:paraId="5C5431E2">
      <w:pPr>
        <w:pageBreakBefore w:val="0"/>
        <w:wordWrap w:val="0"/>
        <w:spacing w:before="0" w:after="0" w:line="160" w:lineRule="exact"/>
        <w:ind w:left="0" w:right="0"/>
        <w:jc w:val="center"/>
        <w:textAlignment w:val="baseline"/>
        <w:rPr>
          <w:sz w:val="12"/>
        </w:rPr>
      </w:pPr>
    </w:p>
    <w:p w14:paraId="3A1FB66C">
      <w:pPr>
        <w:pageBreakBefore w:val="0"/>
        <w:wordWrap w:val="0"/>
        <w:spacing w:before="0" w:after="0" w:line="160" w:lineRule="exact"/>
        <w:ind w:left="0" w:right="0"/>
        <w:jc w:val="center"/>
        <w:textAlignment w:val="baseline"/>
        <w:rPr>
          <w:sz w:val="12"/>
        </w:rPr>
      </w:pPr>
    </w:p>
    <w:p w14:paraId="3739E164">
      <w:pPr>
        <w:pageBreakBefore w:val="0"/>
        <w:wordWrap w:val="0"/>
        <w:spacing w:before="0" w:after="0" w:line="160" w:lineRule="exact"/>
        <w:ind w:left="0" w:right="0"/>
        <w:jc w:val="center"/>
        <w:textAlignment w:val="baseline"/>
        <w:rPr>
          <w:sz w:val="12"/>
        </w:rPr>
      </w:pPr>
    </w:p>
    <w:p w14:paraId="1EBA7ECA">
      <w:pPr>
        <w:pageBreakBefore w:val="0"/>
        <w:wordWrap w:val="0"/>
        <w:spacing w:before="0" w:after="0" w:line="160" w:lineRule="exact"/>
        <w:ind w:left="0" w:right="0"/>
        <w:jc w:val="center"/>
        <w:textAlignment w:val="baseline"/>
        <w:rPr>
          <w:sz w:val="12"/>
        </w:rPr>
      </w:pPr>
    </w:p>
    <w:p w14:paraId="75AD35A6">
      <w:pPr>
        <w:pageBreakBefore w:val="0"/>
        <w:wordWrap w:val="0"/>
        <w:spacing w:before="0" w:after="0" w:line="160" w:lineRule="exact"/>
        <w:ind w:left="0" w:right="0"/>
        <w:jc w:val="center"/>
        <w:textAlignment w:val="baseline"/>
        <w:rPr>
          <w:sz w:val="12"/>
        </w:rPr>
      </w:pPr>
    </w:p>
    <w:p w14:paraId="5E06CE07">
      <w:pPr>
        <w:pageBreakBefore w:val="0"/>
        <w:wordWrap w:val="0"/>
        <w:spacing w:before="0" w:after="0" w:line="160" w:lineRule="exact"/>
        <w:ind w:left="0" w:right="0"/>
        <w:jc w:val="center"/>
        <w:textAlignment w:val="baseline"/>
        <w:rPr>
          <w:sz w:val="12"/>
        </w:rPr>
      </w:pPr>
    </w:p>
    <w:p w14:paraId="5098A14E">
      <w:pPr>
        <w:pageBreakBefore w:val="0"/>
        <w:wordWrap w:val="0"/>
        <w:spacing w:before="0" w:after="0" w:line="160" w:lineRule="exact"/>
        <w:ind w:left="0" w:right="0"/>
        <w:jc w:val="center"/>
        <w:textAlignment w:val="baseline"/>
        <w:rPr>
          <w:sz w:val="12"/>
        </w:rPr>
      </w:pPr>
    </w:p>
    <w:p w14:paraId="12E2D596">
      <w:pPr>
        <w:pageBreakBefore w:val="0"/>
        <w:wordWrap w:val="0"/>
        <w:spacing w:before="0" w:after="0" w:line="160" w:lineRule="exact"/>
        <w:ind w:left="0" w:right="0"/>
        <w:jc w:val="center"/>
        <w:textAlignment w:val="baseline"/>
        <w:rPr>
          <w:sz w:val="12"/>
        </w:rPr>
      </w:pPr>
    </w:p>
    <w:p w14:paraId="1BCD39B6">
      <w:pPr>
        <w:pageBreakBefore w:val="0"/>
        <w:wordWrap w:val="0"/>
        <w:spacing w:before="0" w:after="0" w:line="160" w:lineRule="exact"/>
        <w:ind w:left="0" w:right="0"/>
        <w:jc w:val="center"/>
        <w:textAlignment w:val="baseline"/>
        <w:rPr>
          <w:sz w:val="12"/>
        </w:rPr>
      </w:pPr>
    </w:p>
    <w:p w14:paraId="6A9FF738">
      <w:pPr>
        <w:pageBreakBefore w:val="0"/>
        <w:wordWrap w:val="0"/>
        <w:spacing w:before="0" w:after="0" w:line="160" w:lineRule="exact"/>
        <w:ind w:left="0" w:right="0"/>
        <w:jc w:val="center"/>
        <w:textAlignment w:val="baseline"/>
        <w:rPr>
          <w:sz w:val="12"/>
        </w:rPr>
      </w:pPr>
    </w:p>
    <w:p w14:paraId="526C0DF0">
      <w:pPr>
        <w:pageBreakBefore w:val="0"/>
        <w:wordWrap w:val="0"/>
        <w:spacing w:before="0" w:after="0" w:line="160" w:lineRule="exact"/>
        <w:ind w:left="0" w:right="0"/>
        <w:jc w:val="center"/>
        <w:textAlignment w:val="baseline"/>
        <w:rPr>
          <w:sz w:val="12"/>
        </w:rPr>
      </w:pPr>
    </w:p>
    <w:p w14:paraId="07F4EF93">
      <w:pPr>
        <w:pageBreakBefore w:val="0"/>
        <w:wordWrap w:val="0"/>
        <w:spacing w:before="0" w:after="0" w:line="160" w:lineRule="exact"/>
        <w:ind w:left="0" w:right="0"/>
        <w:jc w:val="center"/>
        <w:textAlignment w:val="baseline"/>
        <w:rPr>
          <w:sz w:val="12"/>
        </w:rPr>
      </w:pPr>
    </w:p>
    <w:p w14:paraId="4EAF40C2">
      <w:pPr>
        <w:pageBreakBefore w:val="0"/>
        <w:wordWrap w:val="0"/>
        <w:spacing w:before="0" w:after="0" w:line="160" w:lineRule="exact"/>
        <w:ind w:left="0" w:right="0"/>
        <w:jc w:val="center"/>
        <w:textAlignment w:val="baseline"/>
        <w:rPr>
          <w:sz w:val="12"/>
        </w:rPr>
      </w:pPr>
    </w:p>
    <w:p w14:paraId="721772E5">
      <w:pPr>
        <w:pageBreakBefore w:val="0"/>
        <w:wordWrap w:val="0"/>
        <w:spacing w:before="0" w:after="0" w:line="160" w:lineRule="exact"/>
        <w:ind w:left="0" w:right="0"/>
        <w:jc w:val="center"/>
        <w:textAlignment w:val="baseline"/>
        <w:rPr>
          <w:sz w:val="12"/>
        </w:rPr>
      </w:pPr>
    </w:p>
    <w:p w14:paraId="37CDE5FC">
      <w:pPr>
        <w:pageBreakBefore w:val="0"/>
        <w:wordWrap w:val="0"/>
        <w:spacing w:before="0" w:after="0" w:line="160" w:lineRule="exact"/>
        <w:ind w:left="0" w:right="0"/>
        <w:jc w:val="center"/>
        <w:textAlignment w:val="baseline"/>
        <w:rPr>
          <w:sz w:val="12"/>
        </w:rPr>
      </w:pPr>
    </w:p>
    <w:p w14:paraId="5253C129">
      <w:pPr>
        <w:pageBreakBefore w:val="0"/>
        <w:wordWrap w:val="0"/>
        <w:spacing w:before="0" w:after="0" w:line="160" w:lineRule="exact"/>
        <w:ind w:left="0" w:right="0"/>
        <w:jc w:val="center"/>
        <w:textAlignment w:val="baseline"/>
        <w:rPr>
          <w:sz w:val="12"/>
        </w:rPr>
      </w:pPr>
    </w:p>
    <w:p w14:paraId="28C20BDB">
      <w:pPr>
        <w:pageBreakBefore w:val="0"/>
        <w:wordWrap w:val="0"/>
        <w:spacing w:before="0" w:after="0" w:line="160" w:lineRule="exact"/>
        <w:ind w:left="0" w:right="0"/>
        <w:jc w:val="center"/>
        <w:textAlignment w:val="baseline"/>
        <w:rPr>
          <w:sz w:val="12"/>
        </w:rPr>
      </w:pPr>
    </w:p>
    <w:p w14:paraId="7A9FC3E2">
      <w:pPr>
        <w:pageBreakBefore w:val="0"/>
        <w:wordWrap w:val="0"/>
        <w:spacing w:before="0" w:after="0" w:line="160" w:lineRule="exact"/>
        <w:ind w:left="0" w:right="0"/>
        <w:jc w:val="center"/>
        <w:textAlignment w:val="baseline"/>
        <w:rPr>
          <w:sz w:val="12"/>
        </w:rPr>
      </w:pPr>
    </w:p>
    <w:p w14:paraId="595440A1">
      <w:pPr>
        <w:pageBreakBefore w:val="0"/>
        <w:wordWrap w:val="0"/>
        <w:spacing w:before="0" w:after="0" w:line="160" w:lineRule="exact"/>
        <w:ind w:left="0" w:right="0"/>
        <w:jc w:val="center"/>
        <w:textAlignment w:val="baseline"/>
        <w:rPr>
          <w:sz w:val="12"/>
        </w:rPr>
      </w:pPr>
    </w:p>
    <w:p w14:paraId="7426F9DD">
      <w:pPr>
        <w:pageBreakBefore w:val="0"/>
        <w:wordWrap w:val="0"/>
        <w:spacing w:before="0" w:after="0" w:line="160" w:lineRule="exact"/>
        <w:ind w:left="0" w:right="0"/>
        <w:jc w:val="center"/>
        <w:textAlignment w:val="baseline"/>
        <w:rPr>
          <w:sz w:val="12"/>
        </w:rPr>
      </w:pPr>
    </w:p>
    <w:p w14:paraId="170D6FE7">
      <w:pPr>
        <w:pageBreakBefore w:val="0"/>
        <w:wordWrap w:val="0"/>
        <w:spacing w:before="0" w:after="0" w:line="180" w:lineRule="atLeast"/>
        <w:ind w:left="0" w:right="0"/>
        <w:jc w:val="center"/>
        <w:textAlignment w:val="baseline"/>
        <w:rPr>
          <w:sz w:val="12"/>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-42-</w:t>
      </w:r>
    </w:p>
    <w:p w14:paraId="76C589D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8BC3EBD">
      <w:pPr>
        <w:pageBreakBefore w:val="0"/>
        <w:wordWrap w:val="0"/>
        <w:spacing w:before="0" w:after="0" w:line="260" w:lineRule="exact"/>
        <w:ind w:left="0" w:right="0"/>
        <w:jc w:val="center"/>
        <w:textAlignment w:val="baseline"/>
        <w:rPr>
          <w:sz w:val="14"/>
        </w:rPr>
      </w:pPr>
    </w:p>
    <w:p w14:paraId="4F1FEC46">
      <w:pPr>
        <w:pageBreakBefore w:val="0"/>
        <w:wordWrap w:val="0"/>
        <w:spacing w:before="0" w:after="0" w:line="260" w:lineRule="exact"/>
        <w:ind w:left="0" w:right="0"/>
        <w:jc w:val="center"/>
        <w:textAlignment w:val="baseline"/>
        <w:rPr>
          <w:sz w:val="14"/>
        </w:rPr>
      </w:pPr>
    </w:p>
    <w:p w14:paraId="11277460">
      <w:pPr>
        <w:pageBreakBefore w:val="0"/>
        <w:wordWrap w:val="0"/>
        <w:spacing w:before="0" w:after="0" w:line="260" w:lineRule="exact"/>
        <w:ind w:left="0" w:right="0"/>
        <w:jc w:val="center"/>
        <w:textAlignment w:val="baseline"/>
        <w:rPr>
          <w:sz w:val="14"/>
        </w:rPr>
      </w:pPr>
    </w:p>
    <w:p w14:paraId="7761AB4E">
      <w:pPr>
        <w:pageBreakBefore w:val="0"/>
        <w:wordWrap w:val="0"/>
        <w:spacing w:before="0" w:after="0" w:line="260" w:lineRule="exact"/>
        <w:ind w:left="0" w:right="0"/>
        <w:jc w:val="center"/>
        <w:textAlignment w:val="baseline"/>
        <w:rPr>
          <w:sz w:val="14"/>
        </w:rPr>
      </w:pPr>
    </w:p>
    <w:p w14:paraId="6AF7160E">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1405102">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280"/>
        <w:gridCol w:w="1260"/>
        <w:gridCol w:w="620"/>
        <w:gridCol w:w="920"/>
        <w:gridCol w:w="860"/>
        <w:gridCol w:w="1080"/>
      </w:tblGrid>
      <w:tr w14:paraId="3141B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707BB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A8FE0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农业生产托管</w:t>
            </w:r>
          </w:p>
        </w:tc>
      </w:tr>
      <w:tr w14:paraId="3B957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C8C44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B40DF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BD6AC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509194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1E5F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12D120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6538B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31D749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195C6E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CB40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72CBC23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0894521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4C3EB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0420A4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c>
          <w:tcPr>
            <w:tcW w:w="1540" w:type="dxa"/>
            <w:gridSpan w:val="2"/>
            <w:vAlign w:val="center"/>
          </w:tcPr>
          <w:p w14:paraId="273BF4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4D3154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r>
      <w:tr w14:paraId="4E0A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ACEE687"/>
        </w:tc>
        <w:tc>
          <w:tcPr>
            <w:tcW w:w="1280" w:type="dxa"/>
            <w:vAlign w:val="center"/>
          </w:tcPr>
          <w:p w14:paraId="5D0758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BE0B7A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DE5D2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65208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7D99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F5B5DB0"/>
        </w:tc>
        <w:tc>
          <w:tcPr>
            <w:tcW w:w="1280" w:type="dxa"/>
            <w:vAlign w:val="center"/>
          </w:tcPr>
          <w:p w14:paraId="075307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2C9310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c>
          <w:tcPr>
            <w:tcW w:w="1540" w:type="dxa"/>
            <w:gridSpan w:val="2"/>
            <w:vAlign w:val="center"/>
          </w:tcPr>
          <w:p w14:paraId="201DFA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660B0B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r>
      <w:tr w14:paraId="4F85A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69570F1"/>
        </w:tc>
        <w:tc>
          <w:tcPr>
            <w:tcW w:w="1280" w:type="dxa"/>
            <w:vAlign w:val="center"/>
          </w:tcPr>
          <w:p w14:paraId="107F47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4F73F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198D1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57AB10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914A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88D503C"/>
        </w:tc>
        <w:tc>
          <w:tcPr>
            <w:tcW w:w="1280" w:type="dxa"/>
            <w:vAlign w:val="center"/>
          </w:tcPr>
          <w:p w14:paraId="307733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1AB24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77E87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1BF02E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8797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5FD30F7E"/>
        </w:tc>
        <w:tc>
          <w:tcPr>
            <w:tcW w:w="1280" w:type="dxa"/>
            <w:vAlign w:val="center"/>
          </w:tcPr>
          <w:p w14:paraId="7439FD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D7D8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6277F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564027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A9D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FE6D7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45418B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实施农业生产托管试点项目，完成农业生产3.03万亩</w:t>
            </w:r>
          </w:p>
        </w:tc>
      </w:tr>
      <w:tr w14:paraId="5E327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54102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5D811F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兴县人民政府办公室《关于印发兴县农业生产托管试点项目组织实施的通知》(兴政办发【2023】34号)</w:t>
            </w:r>
          </w:p>
        </w:tc>
      </w:tr>
      <w:tr w14:paraId="53251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60619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6F6CA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为全面推进乡村振兴，加快农业农村现代化提供有力支撑，实现农业生产规模化，机械化，集约化，解决小农户做起来不划算的问题</w:t>
            </w:r>
          </w:p>
        </w:tc>
      </w:tr>
      <w:tr w14:paraId="3BAC1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EA048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AFB48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成立以副县长未组长，相关单位未成员的工作领导组，强化督促指导，强化资金监管，强化经费保障，强化宣传引导</w:t>
            </w:r>
          </w:p>
        </w:tc>
      </w:tr>
      <w:tr w14:paraId="7C082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D19FC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D1242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E6E8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1F6F8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D81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A084AD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9ACCE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40F2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78073A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0A704C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完成托管面积3.03万亩，托管小农户户数达到5000余户</w:t>
            </w:r>
          </w:p>
        </w:tc>
        <w:tc>
          <w:tcPr>
            <w:tcW w:w="2860" w:type="dxa"/>
            <w:gridSpan w:val="3"/>
            <w:vAlign w:val="center"/>
          </w:tcPr>
          <w:p w14:paraId="563E4E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完成托管面积3.03万亩，托管小农户户数达到5000余户</w:t>
            </w:r>
          </w:p>
        </w:tc>
      </w:tr>
      <w:tr w14:paraId="11C97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09457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领效指标</w:t>
            </w:r>
          </w:p>
        </w:tc>
        <w:tc>
          <w:tcPr>
            <w:tcW w:w="640" w:type="dxa"/>
            <w:vAlign w:val="center"/>
          </w:tcPr>
          <w:p w14:paraId="2CFB4B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06A8D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3D38D9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367E61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29E3FF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1BF2D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01A277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3FF3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FCCFF23"/>
        </w:tc>
        <w:tc>
          <w:tcPr>
            <w:tcW w:w="640" w:type="dxa"/>
            <w:vMerge w:val="restart"/>
            <w:vAlign w:val="center"/>
          </w:tcPr>
          <w:p w14:paraId="4FA7D9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Merge w:val="restart"/>
            <w:vAlign w:val="center"/>
          </w:tcPr>
          <w:p w14:paraId="538AC9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B0FA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托管面积</w:t>
            </w:r>
          </w:p>
        </w:tc>
        <w:tc>
          <w:tcPr>
            <w:tcW w:w="1880" w:type="dxa"/>
            <w:gridSpan w:val="2"/>
            <w:vAlign w:val="center"/>
          </w:tcPr>
          <w:p w14:paraId="30C733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≥3.03万亩</w:t>
            </w:r>
          </w:p>
        </w:tc>
        <w:tc>
          <w:tcPr>
            <w:tcW w:w="920" w:type="dxa"/>
            <w:vMerge w:val="restart"/>
            <w:vAlign w:val="center"/>
          </w:tcPr>
          <w:p w14:paraId="4A21C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05A262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托管面积</w:t>
            </w:r>
          </w:p>
        </w:tc>
        <w:tc>
          <w:tcPr>
            <w:tcW w:w="1080" w:type="dxa"/>
            <w:vAlign w:val="center"/>
          </w:tcPr>
          <w:p w14:paraId="6C4CB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≥3.03万亩</w:t>
            </w:r>
          </w:p>
        </w:tc>
      </w:tr>
      <w:tr w14:paraId="67A27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2A1FCAD"/>
        </w:tc>
        <w:tc>
          <w:tcPr>
            <w:tcW w:w="640" w:type="dxa"/>
            <w:vMerge w:val="continue"/>
          </w:tcPr>
          <w:p w14:paraId="2EBBD15D"/>
        </w:tc>
        <w:tc>
          <w:tcPr>
            <w:tcW w:w="840" w:type="dxa"/>
            <w:vMerge w:val="continue"/>
          </w:tcPr>
          <w:p w14:paraId="0C1E6918"/>
        </w:tc>
        <w:tc>
          <w:tcPr>
            <w:tcW w:w="1280" w:type="dxa"/>
            <w:vAlign w:val="center"/>
          </w:tcPr>
          <w:p w14:paraId="6A91E2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托管小农户</w:t>
            </w:r>
          </w:p>
        </w:tc>
        <w:tc>
          <w:tcPr>
            <w:tcW w:w="1880" w:type="dxa"/>
            <w:gridSpan w:val="2"/>
            <w:vAlign w:val="center"/>
          </w:tcPr>
          <w:p w14:paraId="2F2511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≥5000户</w:t>
            </w:r>
          </w:p>
        </w:tc>
        <w:tc>
          <w:tcPr>
            <w:tcW w:w="920" w:type="dxa"/>
            <w:vMerge w:val="continue"/>
          </w:tcPr>
          <w:p w14:paraId="4838C74D"/>
        </w:tc>
        <w:tc>
          <w:tcPr>
            <w:tcW w:w="860" w:type="dxa"/>
            <w:vAlign w:val="center"/>
          </w:tcPr>
          <w:p w14:paraId="08EFED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托管小农户</w:t>
            </w:r>
          </w:p>
        </w:tc>
        <w:tc>
          <w:tcPr>
            <w:tcW w:w="1080" w:type="dxa"/>
            <w:vAlign w:val="center"/>
          </w:tcPr>
          <w:p w14:paraId="13A079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≥5000户</w:t>
            </w:r>
          </w:p>
        </w:tc>
      </w:tr>
      <w:tr w14:paraId="5BDDA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BBF28C6"/>
        </w:tc>
        <w:tc>
          <w:tcPr>
            <w:tcW w:w="640" w:type="dxa"/>
            <w:vMerge w:val="continue"/>
          </w:tcPr>
          <w:p w14:paraId="4B7E28D3"/>
        </w:tc>
        <w:tc>
          <w:tcPr>
            <w:tcW w:w="840" w:type="dxa"/>
            <w:vAlign w:val="center"/>
          </w:tcPr>
          <w:p w14:paraId="217A26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7350D2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80" w:type="dxa"/>
            <w:gridSpan w:val="2"/>
            <w:vAlign w:val="center"/>
          </w:tcPr>
          <w:p w14:paraId="4713A0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727E85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6E5EA4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80" w:type="dxa"/>
            <w:vAlign w:val="center"/>
          </w:tcPr>
          <w:p w14:paraId="5BB795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4362B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ED983DC"/>
        </w:tc>
        <w:tc>
          <w:tcPr>
            <w:tcW w:w="640" w:type="dxa"/>
            <w:vMerge w:val="continue"/>
          </w:tcPr>
          <w:p w14:paraId="20B33DBA"/>
        </w:tc>
        <w:tc>
          <w:tcPr>
            <w:tcW w:w="840" w:type="dxa"/>
            <w:vAlign w:val="center"/>
          </w:tcPr>
          <w:p w14:paraId="568CD9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7D422E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80" w:type="dxa"/>
            <w:gridSpan w:val="2"/>
            <w:vAlign w:val="center"/>
          </w:tcPr>
          <w:p w14:paraId="57DC23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3864A8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27FCA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397CB8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6D017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F78B1C6"/>
        </w:tc>
        <w:tc>
          <w:tcPr>
            <w:tcW w:w="640" w:type="dxa"/>
            <w:vMerge w:val="continue"/>
          </w:tcPr>
          <w:p w14:paraId="152DD194"/>
        </w:tc>
        <w:tc>
          <w:tcPr>
            <w:tcW w:w="840" w:type="dxa"/>
            <w:vAlign w:val="center"/>
          </w:tcPr>
          <w:p w14:paraId="45B748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184E02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80" w:type="dxa"/>
            <w:gridSpan w:val="2"/>
            <w:vAlign w:val="center"/>
          </w:tcPr>
          <w:p w14:paraId="70EC80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≤150元/亩</w:t>
            </w:r>
          </w:p>
        </w:tc>
        <w:tc>
          <w:tcPr>
            <w:tcW w:w="920" w:type="dxa"/>
            <w:vAlign w:val="center"/>
          </w:tcPr>
          <w:p w14:paraId="210EAD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261665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54BF6B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≤150元/亩</w:t>
            </w:r>
          </w:p>
        </w:tc>
      </w:tr>
      <w:tr w14:paraId="064AC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01874DA"/>
        </w:tc>
        <w:tc>
          <w:tcPr>
            <w:tcW w:w="640" w:type="dxa"/>
            <w:vMerge w:val="restart"/>
            <w:vAlign w:val="center"/>
          </w:tcPr>
          <w:p w14:paraId="61D0A3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32AD81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23DA0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13F03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24C5A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0267C3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554D4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8BE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CD50500"/>
        </w:tc>
        <w:tc>
          <w:tcPr>
            <w:tcW w:w="640" w:type="dxa"/>
            <w:vMerge w:val="continue"/>
          </w:tcPr>
          <w:p w14:paraId="66B86A37"/>
        </w:tc>
        <w:tc>
          <w:tcPr>
            <w:tcW w:w="840" w:type="dxa"/>
            <w:vAlign w:val="center"/>
          </w:tcPr>
          <w:p w14:paraId="302F0D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0F7BEC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提高土地资源利用</w:t>
            </w:r>
          </w:p>
        </w:tc>
        <w:tc>
          <w:tcPr>
            <w:tcW w:w="1880" w:type="dxa"/>
            <w:gridSpan w:val="2"/>
            <w:vAlign w:val="center"/>
          </w:tcPr>
          <w:p w14:paraId="2B138E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20" w:type="dxa"/>
            <w:vAlign w:val="center"/>
          </w:tcPr>
          <w:p w14:paraId="7F9753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EF324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提高土地资源利用</w:t>
            </w:r>
          </w:p>
        </w:tc>
        <w:tc>
          <w:tcPr>
            <w:tcW w:w="1080" w:type="dxa"/>
            <w:vAlign w:val="center"/>
          </w:tcPr>
          <w:p w14:paraId="4A73E8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34519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38A2494"/>
        </w:tc>
        <w:tc>
          <w:tcPr>
            <w:tcW w:w="640" w:type="dxa"/>
            <w:vMerge w:val="continue"/>
          </w:tcPr>
          <w:p w14:paraId="672E770F"/>
        </w:tc>
        <w:tc>
          <w:tcPr>
            <w:tcW w:w="840" w:type="dxa"/>
            <w:vAlign w:val="center"/>
          </w:tcPr>
          <w:p w14:paraId="082B27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646BB3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D73CA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887A5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6272BD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2941F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961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6CBF3DF7"/>
        </w:tc>
        <w:tc>
          <w:tcPr>
            <w:tcW w:w="640" w:type="dxa"/>
            <w:vMerge w:val="continue"/>
          </w:tcPr>
          <w:p w14:paraId="678AF855"/>
        </w:tc>
        <w:tc>
          <w:tcPr>
            <w:tcW w:w="840" w:type="dxa"/>
            <w:vAlign w:val="center"/>
          </w:tcPr>
          <w:p w14:paraId="6846879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4240E2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C34EA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820A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6E1B97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3AFD76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FB9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69D297C"/>
        </w:tc>
        <w:tc>
          <w:tcPr>
            <w:tcW w:w="640" w:type="dxa"/>
            <w:vAlign w:val="center"/>
          </w:tcPr>
          <w:p w14:paraId="0FA8FB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718E23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服务对象满意度推</w:t>
            </w:r>
          </w:p>
        </w:tc>
        <w:tc>
          <w:tcPr>
            <w:tcW w:w="1280" w:type="dxa"/>
            <w:vAlign w:val="center"/>
          </w:tcPr>
          <w:p w14:paraId="473637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880" w:type="dxa"/>
            <w:gridSpan w:val="2"/>
            <w:vAlign w:val="center"/>
          </w:tcPr>
          <w:p w14:paraId="46488F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68E9EA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1B97E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080" w:type="dxa"/>
            <w:vAlign w:val="center"/>
          </w:tcPr>
          <w:p w14:paraId="384483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E13A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20" w:type="dxa"/>
            <w:gridSpan w:val="2"/>
            <w:vAlign w:val="center"/>
          </w:tcPr>
          <w:p w14:paraId="5154D0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7A488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2460A7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00" w:type="dxa"/>
            <w:gridSpan w:val="3"/>
            <w:vAlign w:val="center"/>
          </w:tcPr>
          <w:p w14:paraId="293064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0C6BB1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DD3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BF23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BE7EB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6AF5A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155831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719A4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1647B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8F55C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CCC4D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20240410160045</w:t>
            </w:r>
          </w:p>
        </w:tc>
      </w:tr>
    </w:tbl>
    <w:p w14:paraId="01A31E6E">
      <w:pPr>
        <w:pageBreakBefore w:val="0"/>
        <w:wordWrap w:val="0"/>
        <w:spacing w:before="0" w:after="0" w:line="160" w:lineRule="exact"/>
        <w:ind w:left="0" w:right="0"/>
        <w:jc w:val="center"/>
        <w:textAlignment w:val="baseline"/>
        <w:rPr>
          <w:sz w:val="13"/>
        </w:rPr>
      </w:pPr>
    </w:p>
    <w:p w14:paraId="6405E5CF">
      <w:pPr>
        <w:pageBreakBefore w:val="0"/>
        <w:wordWrap w:val="0"/>
        <w:spacing w:before="0" w:after="0" w:line="160" w:lineRule="exact"/>
        <w:ind w:left="0" w:right="0"/>
        <w:jc w:val="center"/>
        <w:textAlignment w:val="baseline"/>
        <w:rPr>
          <w:sz w:val="13"/>
        </w:rPr>
      </w:pPr>
    </w:p>
    <w:p w14:paraId="48917B33">
      <w:pPr>
        <w:pageBreakBefore w:val="0"/>
        <w:wordWrap w:val="0"/>
        <w:spacing w:before="0" w:after="0" w:line="160" w:lineRule="exact"/>
        <w:ind w:left="0" w:right="0"/>
        <w:jc w:val="center"/>
        <w:textAlignment w:val="baseline"/>
        <w:rPr>
          <w:sz w:val="13"/>
        </w:rPr>
      </w:pPr>
    </w:p>
    <w:p w14:paraId="36429E90">
      <w:pPr>
        <w:pageBreakBefore w:val="0"/>
        <w:wordWrap w:val="0"/>
        <w:spacing w:before="0" w:after="0" w:line="160" w:lineRule="exact"/>
        <w:ind w:left="0" w:right="0"/>
        <w:jc w:val="center"/>
        <w:textAlignment w:val="baseline"/>
        <w:rPr>
          <w:sz w:val="13"/>
        </w:rPr>
      </w:pPr>
    </w:p>
    <w:p w14:paraId="1099651B">
      <w:pPr>
        <w:pageBreakBefore w:val="0"/>
        <w:wordWrap w:val="0"/>
        <w:spacing w:before="0" w:after="0" w:line="160" w:lineRule="exact"/>
        <w:ind w:left="0" w:right="0"/>
        <w:jc w:val="center"/>
        <w:textAlignment w:val="baseline"/>
        <w:rPr>
          <w:sz w:val="13"/>
        </w:rPr>
      </w:pPr>
    </w:p>
    <w:p w14:paraId="4238F179">
      <w:pPr>
        <w:pageBreakBefore w:val="0"/>
        <w:wordWrap w:val="0"/>
        <w:spacing w:before="0" w:after="0" w:line="160" w:lineRule="exact"/>
        <w:ind w:left="0" w:right="0"/>
        <w:jc w:val="center"/>
        <w:textAlignment w:val="baseline"/>
        <w:rPr>
          <w:sz w:val="13"/>
        </w:rPr>
      </w:pPr>
    </w:p>
    <w:p w14:paraId="0CD028C3">
      <w:pPr>
        <w:pageBreakBefore w:val="0"/>
        <w:wordWrap w:val="0"/>
        <w:spacing w:before="0" w:after="0" w:line="160" w:lineRule="exact"/>
        <w:ind w:left="0" w:right="0"/>
        <w:jc w:val="center"/>
        <w:textAlignment w:val="baseline"/>
        <w:rPr>
          <w:sz w:val="13"/>
        </w:rPr>
      </w:pPr>
    </w:p>
    <w:p w14:paraId="2F6C0AF6">
      <w:pPr>
        <w:pageBreakBefore w:val="0"/>
        <w:wordWrap w:val="0"/>
        <w:spacing w:before="0" w:after="0" w:line="160" w:lineRule="exact"/>
        <w:ind w:left="0" w:right="0"/>
        <w:jc w:val="center"/>
        <w:textAlignment w:val="baseline"/>
        <w:rPr>
          <w:sz w:val="13"/>
        </w:rPr>
      </w:pPr>
    </w:p>
    <w:p w14:paraId="47B791ED">
      <w:pPr>
        <w:pageBreakBefore w:val="0"/>
        <w:wordWrap w:val="0"/>
        <w:spacing w:before="0" w:after="0" w:line="160" w:lineRule="exact"/>
        <w:ind w:left="0" w:right="0"/>
        <w:jc w:val="center"/>
        <w:textAlignment w:val="baseline"/>
        <w:rPr>
          <w:sz w:val="13"/>
        </w:rPr>
      </w:pPr>
    </w:p>
    <w:p w14:paraId="48A73BC4">
      <w:pPr>
        <w:pageBreakBefore w:val="0"/>
        <w:wordWrap w:val="0"/>
        <w:spacing w:before="0" w:after="0" w:line="160" w:lineRule="exact"/>
        <w:ind w:left="0" w:right="0"/>
        <w:jc w:val="center"/>
        <w:textAlignment w:val="baseline"/>
        <w:rPr>
          <w:sz w:val="13"/>
        </w:rPr>
      </w:pPr>
    </w:p>
    <w:p w14:paraId="2CEA8C53">
      <w:pPr>
        <w:pageBreakBefore w:val="0"/>
        <w:wordWrap w:val="0"/>
        <w:spacing w:before="0" w:after="0" w:line="160" w:lineRule="exact"/>
        <w:ind w:left="0" w:right="0"/>
        <w:jc w:val="center"/>
        <w:textAlignment w:val="baseline"/>
        <w:rPr>
          <w:sz w:val="13"/>
        </w:rPr>
      </w:pPr>
    </w:p>
    <w:p w14:paraId="302A2D45">
      <w:pPr>
        <w:pageBreakBefore w:val="0"/>
        <w:wordWrap w:val="0"/>
        <w:spacing w:before="0" w:after="0" w:line="160" w:lineRule="exact"/>
        <w:ind w:left="0" w:right="0"/>
        <w:jc w:val="center"/>
        <w:textAlignment w:val="baseline"/>
        <w:rPr>
          <w:sz w:val="13"/>
        </w:rPr>
      </w:pPr>
    </w:p>
    <w:p w14:paraId="3511AB13">
      <w:pPr>
        <w:pageBreakBefore w:val="0"/>
        <w:wordWrap w:val="0"/>
        <w:spacing w:before="0" w:after="0" w:line="160" w:lineRule="exact"/>
        <w:ind w:left="0" w:right="0"/>
        <w:jc w:val="center"/>
        <w:textAlignment w:val="baseline"/>
        <w:rPr>
          <w:sz w:val="13"/>
        </w:rPr>
      </w:pPr>
    </w:p>
    <w:p w14:paraId="16525C5A">
      <w:pPr>
        <w:pageBreakBefore w:val="0"/>
        <w:wordWrap w:val="0"/>
        <w:spacing w:before="0" w:after="0" w:line="160" w:lineRule="exact"/>
        <w:ind w:left="0" w:right="0"/>
        <w:jc w:val="center"/>
        <w:textAlignment w:val="baseline"/>
        <w:rPr>
          <w:sz w:val="13"/>
        </w:rPr>
      </w:pPr>
    </w:p>
    <w:p w14:paraId="3D1D603C">
      <w:pPr>
        <w:pageBreakBefore w:val="0"/>
        <w:wordWrap w:val="0"/>
        <w:spacing w:before="0" w:after="0" w:line="160" w:lineRule="exact"/>
        <w:ind w:left="0" w:right="0"/>
        <w:jc w:val="center"/>
        <w:textAlignment w:val="baseline"/>
        <w:rPr>
          <w:sz w:val="13"/>
        </w:rPr>
      </w:pPr>
    </w:p>
    <w:p w14:paraId="26A83FC4">
      <w:pPr>
        <w:pageBreakBefore w:val="0"/>
        <w:wordWrap w:val="0"/>
        <w:spacing w:before="0" w:after="0" w:line="160" w:lineRule="exact"/>
        <w:ind w:left="0" w:right="0"/>
        <w:jc w:val="center"/>
        <w:textAlignment w:val="baseline"/>
        <w:rPr>
          <w:sz w:val="13"/>
        </w:rPr>
      </w:pPr>
    </w:p>
    <w:p w14:paraId="37C4B369">
      <w:pPr>
        <w:pageBreakBefore w:val="0"/>
        <w:wordWrap w:val="0"/>
        <w:spacing w:before="0" w:after="0" w:line="160" w:lineRule="exact"/>
        <w:ind w:left="0" w:right="0"/>
        <w:jc w:val="center"/>
        <w:textAlignment w:val="baseline"/>
        <w:rPr>
          <w:sz w:val="13"/>
        </w:rPr>
      </w:pPr>
    </w:p>
    <w:p w14:paraId="37FCDBAE">
      <w:pPr>
        <w:pageBreakBefore w:val="0"/>
        <w:wordWrap w:val="0"/>
        <w:spacing w:before="0" w:after="0" w:line="160" w:lineRule="exact"/>
        <w:ind w:left="0" w:right="0"/>
        <w:jc w:val="center"/>
        <w:textAlignment w:val="baseline"/>
        <w:rPr>
          <w:sz w:val="13"/>
        </w:rPr>
      </w:pPr>
    </w:p>
    <w:p w14:paraId="00CCF83B">
      <w:pPr>
        <w:pageBreakBefore w:val="0"/>
        <w:wordWrap w:val="0"/>
        <w:spacing w:before="0" w:after="0" w:line="160" w:lineRule="exact"/>
        <w:ind w:left="0" w:right="0"/>
        <w:jc w:val="center"/>
        <w:textAlignment w:val="baseline"/>
        <w:rPr>
          <w:sz w:val="13"/>
        </w:rPr>
      </w:pPr>
    </w:p>
    <w:p w14:paraId="6B7DBCB4">
      <w:pPr>
        <w:pageBreakBefore w:val="0"/>
        <w:wordWrap w:val="0"/>
        <w:spacing w:before="0" w:after="0" w:line="160" w:lineRule="exact"/>
        <w:ind w:left="0" w:right="0"/>
        <w:jc w:val="center"/>
        <w:textAlignment w:val="baseline"/>
        <w:rPr>
          <w:sz w:val="13"/>
        </w:rPr>
      </w:pPr>
    </w:p>
    <w:p w14:paraId="62E65DA2">
      <w:pPr>
        <w:pageBreakBefore w:val="0"/>
        <w:wordWrap w:val="0"/>
        <w:spacing w:before="0" w:after="0" w:line="160" w:lineRule="exact"/>
        <w:ind w:left="0" w:right="0"/>
        <w:jc w:val="center"/>
        <w:textAlignment w:val="baseline"/>
        <w:rPr>
          <w:sz w:val="13"/>
        </w:rPr>
      </w:pPr>
    </w:p>
    <w:p w14:paraId="7E5270D0">
      <w:pPr>
        <w:pageBreakBefore w:val="0"/>
        <w:wordWrap w:val="0"/>
        <w:spacing w:before="0" w:after="0" w:line="160" w:lineRule="exact"/>
        <w:ind w:left="0" w:right="0"/>
        <w:jc w:val="center"/>
        <w:textAlignment w:val="baseline"/>
        <w:rPr>
          <w:sz w:val="13"/>
        </w:rPr>
      </w:pPr>
    </w:p>
    <w:p w14:paraId="2C44F888">
      <w:pPr>
        <w:pageBreakBefore w:val="0"/>
        <w:wordWrap w:val="0"/>
        <w:spacing w:before="0" w:after="0" w:line="160" w:lineRule="exact"/>
        <w:ind w:left="0" w:right="0"/>
        <w:jc w:val="center"/>
        <w:textAlignment w:val="baseline"/>
        <w:rPr>
          <w:sz w:val="13"/>
        </w:rPr>
      </w:pPr>
    </w:p>
    <w:p w14:paraId="6B5F6D13">
      <w:pPr>
        <w:pageBreakBefore w:val="0"/>
        <w:wordWrap w:val="0"/>
        <w:spacing w:before="0" w:after="0" w:line="160" w:lineRule="exact"/>
        <w:ind w:left="0" w:right="0"/>
        <w:jc w:val="center"/>
        <w:textAlignment w:val="baseline"/>
        <w:rPr>
          <w:sz w:val="13"/>
        </w:rPr>
      </w:pPr>
    </w:p>
    <w:p w14:paraId="79DFF0D2">
      <w:pPr>
        <w:pageBreakBefore w:val="0"/>
        <w:wordWrap w:val="0"/>
        <w:spacing w:before="0" w:after="0" w:line="180" w:lineRule="atLeast"/>
        <w:ind w:left="0" w:right="0"/>
        <w:jc w:val="center"/>
        <w:textAlignment w:val="baseline"/>
        <w:rPr>
          <w:sz w:val="13"/>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-43-</w:t>
      </w:r>
    </w:p>
    <w:p w14:paraId="1CF1D7C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23A2D61">
      <w:pPr>
        <w:pageBreakBefore w:val="0"/>
        <w:wordWrap w:val="0"/>
        <w:spacing w:before="0" w:after="0" w:line="260" w:lineRule="exact"/>
        <w:ind w:left="0" w:right="0"/>
        <w:jc w:val="center"/>
        <w:textAlignment w:val="baseline"/>
        <w:rPr>
          <w:sz w:val="14"/>
        </w:rPr>
      </w:pPr>
    </w:p>
    <w:p w14:paraId="4B91396D">
      <w:pPr>
        <w:pageBreakBefore w:val="0"/>
        <w:wordWrap w:val="0"/>
        <w:spacing w:before="0" w:after="0" w:line="260" w:lineRule="exact"/>
        <w:ind w:left="0" w:right="0"/>
        <w:jc w:val="center"/>
        <w:textAlignment w:val="baseline"/>
        <w:rPr>
          <w:sz w:val="14"/>
        </w:rPr>
      </w:pPr>
    </w:p>
    <w:p w14:paraId="5B5898A8">
      <w:pPr>
        <w:pageBreakBefore w:val="0"/>
        <w:wordWrap w:val="0"/>
        <w:spacing w:before="0" w:after="0" w:line="260" w:lineRule="exact"/>
        <w:ind w:left="0" w:right="0"/>
        <w:jc w:val="center"/>
        <w:textAlignment w:val="baseline"/>
        <w:rPr>
          <w:sz w:val="14"/>
        </w:rPr>
      </w:pPr>
    </w:p>
    <w:p w14:paraId="21F4DE33">
      <w:pPr>
        <w:pageBreakBefore w:val="0"/>
        <w:wordWrap w:val="0"/>
        <w:spacing w:before="0" w:after="0" w:line="260" w:lineRule="exact"/>
        <w:ind w:left="0" w:right="0"/>
        <w:jc w:val="center"/>
        <w:textAlignment w:val="baseline"/>
        <w:rPr>
          <w:sz w:val="14"/>
        </w:rPr>
      </w:pPr>
    </w:p>
    <w:p w14:paraId="051B3FBC">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51CB280">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20"/>
        <w:gridCol w:w="860"/>
        <w:gridCol w:w="1060"/>
      </w:tblGrid>
      <w:tr w14:paraId="59BC1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5511F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7C87C9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生产托管、土地流转、农机具验收、产权制度改革等业务经费</w:t>
            </w:r>
          </w:p>
        </w:tc>
      </w:tr>
      <w:tr w14:paraId="25C03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B48C70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6FAD2A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628C6F2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10D0B8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3D233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347593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6E3AD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延续性项目(阶段开展)</w:t>
            </w:r>
          </w:p>
        </w:tc>
        <w:tc>
          <w:tcPr>
            <w:tcW w:w="1540" w:type="dxa"/>
            <w:gridSpan w:val="2"/>
            <w:vAlign w:val="center"/>
          </w:tcPr>
          <w:p w14:paraId="174C7F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E5F15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3年</w:t>
            </w:r>
          </w:p>
        </w:tc>
      </w:tr>
      <w:tr w14:paraId="1ABB6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56B1CB3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8EB3F9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78B032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3BDE8C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3,000,000</w:t>
            </w:r>
          </w:p>
        </w:tc>
        <w:tc>
          <w:tcPr>
            <w:tcW w:w="1540" w:type="dxa"/>
            <w:gridSpan w:val="2"/>
            <w:vAlign w:val="center"/>
          </w:tcPr>
          <w:p w14:paraId="25C38D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65678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5B7B1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6663C93F"/>
        </w:tc>
        <w:tc>
          <w:tcPr>
            <w:tcW w:w="1280" w:type="dxa"/>
            <w:vAlign w:val="center"/>
          </w:tcPr>
          <w:p w14:paraId="7E695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7F501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0429C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3268F6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5BC6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3F1AD5B"/>
        </w:tc>
        <w:tc>
          <w:tcPr>
            <w:tcW w:w="1280" w:type="dxa"/>
            <w:vAlign w:val="center"/>
          </w:tcPr>
          <w:p w14:paraId="0422E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5350E5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448E2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C24C7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729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79F8178"/>
        </w:tc>
        <w:tc>
          <w:tcPr>
            <w:tcW w:w="1280" w:type="dxa"/>
            <w:vAlign w:val="center"/>
          </w:tcPr>
          <w:p w14:paraId="208FE2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8DD2D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3,000,000</w:t>
            </w:r>
          </w:p>
        </w:tc>
        <w:tc>
          <w:tcPr>
            <w:tcW w:w="1540" w:type="dxa"/>
            <w:gridSpan w:val="2"/>
            <w:vAlign w:val="center"/>
          </w:tcPr>
          <w:p w14:paraId="0A54CB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1688B90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6E9A8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88C10A8"/>
        </w:tc>
        <w:tc>
          <w:tcPr>
            <w:tcW w:w="1280" w:type="dxa"/>
            <w:vAlign w:val="center"/>
          </w:tcPr>
          <w:p w14:paraId="062327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03AEB0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195AF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D77B9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7D2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58DE4DAA"/>
        </w:tc>
        <w:tc>
          <w:tcPr>
            <w:tcW w:w="1280" w:type="dxa"/>
            <w:vAlign w:val="center"/>
          </w:tcPr>
          <w:p w14:paraId="47C220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2C37D7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707370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4468F2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8C2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8A5779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F575D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用于生产托管、土地流转、农机具验收、产权制度改革等项目宣传培训、入户指导、监督检查、项目验收，试点经验总结与完善政策措施等</w:t>
            </w:r>
          </w:p>
        </w:tc>
      </w:tr>
      <w:tr w14:paraId="54581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428F3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E423C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单位运转需求</w:t>
            </w:r>
          </w:p>
        </w:tc>
      </w:tr>
      <w:tr w14:paraId="626EA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2A4237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CE677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保障各项工作顺利推进</w:t>
            </w:r>
          </w:p>
        </w:tc>
      </w:tr>
      <w:tr w14:paraId="44E09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04F756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769409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专款专用</w:t>
            </w:r>
          </w:p>
        </w:tc>
      </w:tr>
      <w:tr w14:paraId="4C189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17598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57D43F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费用产生后及时支付</w:t>
            </w:r>
          </w:p>
        </w:tc>
      </w:tr>
      <w:tr w14:paraId="71999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40FA6A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AFFE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8351D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771777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7F9A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B9296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698CE9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保障各项工作顺利推进</w:t>
            </w:r>
          </w:p>
        </w:tc>
        <w:tc>
          <w:tcPr>
            <w:tcW w:w="2840" w:type="dxa"/>
            <w:gridSpan w:val="3"/>
            <w:vAlign w:val="center"/>
          </w:tcPr>
          <w:p w14:paraId="24A7B3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保障各项工作顺利推进</w:t>
            </w:r>
          </w:p>
        </w:tc>
      </w:tr>
      <w:tr w14:paraId="60F97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A63F5C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03D771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3E33D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04E58D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5A73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4EFF13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A3282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20210D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148B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2A065AE"/>
        </w:tc>
        <w:tc>
          <w:tcPr>
            <w:tcW w:w="640" w:type="dxa"/>
            <w:vMerge w:val="restart"/>
            <w:vAlign w:val="center"/>
          </w:tcPr>
          <w:p w14:paraId="05D428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1E0AF0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6C936A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保障单位运转时间</w:t>
            </w:r>
          </w:p>
        </w:tc>
        <w:tc>
          <w:tcPr>
            <w:tcW w:w="1880" w:type="dxa"/>
            <w:gridSpan w:val="2"/>
            <w:vAlign w:val="center"/>
          </w:tcPr>
          <w:p w14:paraId="191588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1年</w:t>
            </w:r>
          </w:p>
        </w:tc>
        <w:tc>
          <w:tcPr>
            <w:tcW w:w="920" w:type="dxa"/>
            <w:vAlign w:val="center"/>
          </w:tcPr>
          <w:p w14:paraId="167EB3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170684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保障单位运转时间</w:t>
            </w:r>
          </w:p>
        </w:tc>
        <w:tc>
          <w:tcPr>
            <w:tcW w:w="1060" w:type="dxa"/>
            <w:vAlign w:val="center"/>
          </w:tcPr>
          <w:p w14:paraId="62D57A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1年</w:t>
            </w:r>
          </w:p>
        </w:tc>
      </w:tr>
      <w:tr w14:paraId="12149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5675ADB"/>
        </w:tc>
        <w:tc>
          <w:tcPr>
            <w:tcW w:w="640" w:type="dxa"/>
            <w:vMerge w:val="continue"/>
          </w:tcPr>
          <w:p w14:paraId="75412F89"/>
        </w:tc>
        <w:tc>
          <w:tcPr>
            <w:tcW w:w="860" w:type="dxa"/>
            <w:vAlign w:val="center"/>
          </w:tcPr>
          <w:p w14:paraId="4BEAB4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77F6CCD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是否能保障</w:t>
            </w:r>
          </w:p>
        </w:tc>
        <w:tc>
          <w:tcPr>
            <w:tcW w:w="1880" w:type="dxa"/>
            <w:gridSpan w:val="2"/>
            <w:vAlign w:val="center"/>
          </w:tcPr>
          <w:p w14:paraId="41C358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w:t>
            </w:r>
          </w:p>
        </w:tc>
        <w:tc>
          <w:tcPr>
            <w:tcW w:w="920" w:type="dxa"/>
            <w:vAlign w:val="center"/>
          </w:tcPr>
          <w:p w14:paraId="468CD4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3F6BF8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是否能保障</w:t>
            </w:r>
          </w:p>
        </w:tc>
        <w:tc>
          <w:tcPr>
            <w:tcW w:w="1060" w:type="dxa"/>
            <w:vAlign w:val="center"/>
          </w:tcPr>
          <w:p w14:paraId="37D3DD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w:t>
            </w:r>
          </w:p>
        </w:tc>
      </w:tr>
      <w:tr w14:paraId="15022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C255B64"/>
        </w:tc>
        <w:tc>
          <w:tcPr>
            <w:tcW w:w="640" w:type="dxa"/>
            <w:vMerge w:val="continue"/>
          </w:tcPr>
          <w:p w14:paraId="7899D6E5"/>
        </w:tc>
        <w:tc>
          <w:tcPr>
            <w:tcW w:w="860" w:type="dxa"/>
            <w:vAlign w:val="center"/>
          </w:tcPr>
          <w:p w14:paraId="65AD63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DF1E3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支出及时性</w:t>
            </w:r>
          </w:p>
        </w:tc>
        <w:tc>
          <w:tcPr>
            <w:tcW w:w="1880" w:type="dxa"/>
            <w:gridSpan w:val="2"/>
            <w:vAlign w:val="center"/>
          </w:tcPr>
          <w:p w14:paraId="04B925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及时支付</w:t>
            </w:r>
          </w:p>
        </w:tc>
        <w:tc>
          <w:tcPr>
            <w:tcW w:w="920" w:type="dxa"/>
            <w:vAlign w:val="center"/>
          </w:tcPr>
          <w:p w14:paraId="31B75C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070FBB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支出及时性</w:t>
            </w:r>
          </w:p>
        </w:tc>
        <w:tc>
          <w:tcPr>
            <w:tcW w:w="1060" w:type="dxa"/>
            <w:vAlign w:val="center"/>
          </w:tcPr>
          <w:p w14:paraId="4C48F9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及时支付</w:t>
            </w:r>
          </w:p>
        </w:tc>
      </w:tr>
      <w:tr w14:paraId="5F786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135ABD8A"/>
        </w:tc>
        <w:tc>
          <w:tcPr>
            <w:tcW w:w="640" w:type="dxa"/>
            <w:vMerge w:val="continue"/>
          </w:tcPr>
          <w:p w14:paraId="533ED0F2"/>
        </w:tc>
        <w:tc>
          <w:tcPr>
            <w:tcW w:w="860" w:type="dxa"/>
            <w:vAlign w:val="center"/>
          </w:tcPr>
          <w:p w14:paraId="4B99D3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2AA49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支出是否超标准</w:t>
            </w:r>
          </w:p>
        </w:tc>
        <w:tc>
          <w:tcPr>
            <w:tcW w:w="1880" w:type="dxa"/>
            <w:gridSpan w:val="2"/>
            <w:vAlign w:val="center"/>
          </w:tcPr>
          <w:p w14:paraId="155B7E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否</w:t>
            </w:r>
          </w:p>
        </w:tc>
        <w:tc>
          <w:tcPr>
            <w:tcW w:w="920" w:type="dxa"/>
            <w:vAlign w:val="center"/>
          </w:tcPr>
          <w:p w14:paraId="2DDD99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6D0F2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支出是否超标准</w:t>
            </w:r>
          </w:p>
        </w:tc>
        <w:tc>
          <w:tcPr>
            <w:tcW w:w="1060" w:type="dxa"/>
            <w:vAlign w:val="center"/>
          </w:tcPr>
          <w:p w14:paraId="188D4D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否</w:t>
            </w:r>
          </w:p>
        </w:tc>
      </w:tr>
      <w:tr w14:paraId="18096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16AEB26"/>
        </w:tc>
        <w:tc>
          <w:tcPr>
            <w:tcW w:w="640" w:type="dxa"/>
            <w:vMerge w:val="restart"/>
            <w:vAlign w:val="center"/>
          </w:tcPr>
          <w:p w14:paraId="1587C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C180E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0F8700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97925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B7644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0A54DE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2C5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85F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3C548B7"/>
        </w:tc>
        <w:tc>
          <w:tcPr>
            <w:tcW w:w="640" w:type="dxa"/>
            <w:vMerge w:val="continue"/>
          </w:tcPr>
          <w:p w14:paraId="2C5DEB34"/>
        </w:tc>
        <w:tc>
          <w:tcPr>
            <w:tcW w:w="860" w:type="dxa"/>
            <w:vAlign w:val="center"/>
          </w:tcPr>
          <w:p w14:paraId="4A6C70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6C78D5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保障单位正常运转</w:t>
            </w:r>
          </w:p>
        </w:tc>
        <w:tc>
          <w:tcPr>
            <w:tcW w:w="1880" w:type="dxa"/>
            <w:gridSpan w:val="2"/>
            <w:vAlign w:val="center"/>
          </w:tcPr>
          <w:p w14:paraId="7C469A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w:t>
            </w:r>
          </w:p>
        </w:tc>
        <w:tc>
          <w:tcPr>
            <w:tcW w:w="920" w:type="dxa"/>
            <w:vAlign w:val="center"/>
          </w:tcPr>
          <w:p w14:paraId="411F8B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0B5A1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保障单位正常运转</w:t>
            </w:r>
          </w:p>
        </w:tc>
        <w:tc>
          <w:tcPr>
            <w:tcW w:w="1060" w:type="dxa"/>
            <w:vAlign w:val="center"/>
          </w:tcPr>
          <w:p w14:paraId="22FA46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w:t>
            </w:r>
          </w:p>
        </w:tc>
      </w:tr>
      <w:tr w14:paraId="14FB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D39B308"/>
        </w:tc>
        <w:tc>
          <w:tcPr>
            <w:tcW w:w="640" w:type="dxa"/>
            <w:vMerge w:val="continue"/>
          </w:tcPr>
          <w:p w14:paraId="5DC056D7"/>
        </w:tc>
        <w:tc>
          <w:tcPr>
            <w:tcW w:w="860" w:type="dxa"/>
            <w:vAlign w:val="center"/>
          </w:tcPr>
          <w:p w14:paraId="66B843F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607DE7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B8C8F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9FE1D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4EAFA4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04DA29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EBE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7DA092EB"/>
        </w:tc>
        <w:tc>
          <w:tcPr>
            <w:tcW w:w="640" w:type="dxa"/>
            <w:vMerge w:val="continue"/>
          </w:tcPr>
          <w:p w14:paraId="515FA8CB"/>
        </w:tc>
        <w:tc>
          <w:tcPr>
            <w:tcW w:w="860" w:type="dxa"/>
            <w:vAlign w:val="center"/>
          </w:tcPr>
          <w:p w14:paraId="199342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77244E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310BB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52ED2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19C90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90022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5C3F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375582EA"/>
        </w:tc>
        <w:tc>
          <w:tcPr>
            <w:tcW w:w="640" w:type="dxa"/>
            <w:vAlign w:val="center"/>
          </w:tcPr>
          <w:p w14:paraId="714E8B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1F6812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474A16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职工满意度</w:t>
            </w:r>
          </w:p>
        </w:tc>
        <w:tc>
          <w:tcPr>
            <w:tcW w:w="1880" w:type="dxa"/>
            <w:gridSpan w:val="2"/>
            <w:vAlign w:val="center"/>
          </w:tcPr>
          <w:p w14:paraId="69FEB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20" w:type="dxa"/>
            <w:vAlign w:val="center"/>
          </w:tcPr>
          <w:p w14:paraId="1F0EB4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3A43F2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职工满意度</w:t>
            </w:r>
          </w:p>
        </w:tc>
        <w:tc>
          <w:tcPr>
            <w:tcW w:w="1060" w:type="dxa"/>
            <w:vAlign w:val="center"/>
          </w:tcPr>
          <w:p w14:paraId="2978DE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2F510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EAADB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7C5220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23FCD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66B5B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694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20C7C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B7F63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6045D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4B7078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9F243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6D9519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2ADBD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20925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20240416163334</w:t>
            </w:r>
          </w:p>
        </w:tc>
      </w:tr>
    </w:tbl>
    <w:p w14:paraId="3A56CAF2">
      <w:pPr>
        <w:pageBreakBefore w:val="0"/>
        <w:wordWrap w:val="0"/>
        <w:spacing w:before="0" w:after="0" w:line="160" w:lineRule="exact"/>
        <w:ind w:left="0" w:right="0"/>
        <w:jc w:val="center"/>
        <w:textAlignment w:val="baseline"/>
        <w:rPr>
          <w:sz w:val="12"/>
        </w:rPr>
      </w:pPr>
    </w:p>
    <w:p w14:paraId="0F799A5F">
      <w:pPr>
        <w:pageBreakBefore w:val="0"/>
        <w:wordWrap w:val="0"/>
        <w:spacing w:before="0" w:after="0" w:line="160" w:lineRule="exact"/>
        <w:ind w:left="0" w:right="0"/>
        <w:jc w:val="center"/>
        <w:textAlignment w:val="baseline"/>
        <w:rPr>
          <w:sz w:val="12"/>
        </w:rPr>
      </w:pPr>
    </w:p>
    <w:p w14:paraId="3F8644F7">
      <w:pPr>
        <w:pageBreakBefore w:val="0"/>
        <w:wordWrap w:val="0"/>
        <w:spacing w:before="0" w:after="0" w:line="160" w:lineRule="exact"/>
        <w:ind w:left="0" w:right="0"/>
        <w:jc w:val="center"/>
        <w:textAlignment w:val="baseline"/>
        <w:rPr>
          <w:sz w:val="12"/>
        </w:rPr>
      </w:pPr>
    </w:p>
    <w:p w14:paraId="47331E8D">
      <w:pPr>
        <w:pageBreakBefore w:val="0"/>
        <w:wordWrap w:val="0"/>
        <w:spacing w:before="0" w:after="0" w:line="160" w:lineRule="exact"/>
        <w:ind w:left="0" w:right="0"/>
        <w:jc w:val="center"/>
        <w:textAlignment w:val="baseline"/>
        <w:rPr>
          <w:sz w:val="12"/>
        </w:rPr>
      </w:pPr>
    </w:p>
    <w:p w14:paraId="4A12725F">
      <w:pPr>
        <w:pageBreakBefore w:val="0"/>
        <w:wordWrap w:val="0"/>
        <w:spacing w:before="0" w:after="0" w:line="160" w:lineRule="exact"/>
        <w:ind w:left="0" w:right="0"/>
        <w:jc w:val="center"/>
        <w:textAlignment w:val="baseline"/>
        <w:rPr>
          <w:sz w:val="12"/>
        </w:rPr>
      </w:pPr>
    </w:p>
    <w:p w14:paraId="3A9D1AE5">
      <w:pPr>
        <w:pageBreakBefore w:val="0"/>
        <w:wordWrap w:val="0"/>
        <w:spacing w:before="0" w:after="0" w:line="160" w:lineRule="exact"/>
        <w:ind w:left="0" w:right="0"/>
        <w:jc w:val="center"/>
        <w:textAlignment w:val="baseline"/>
        <w:rPr>
          <w:sz w:val="12"/>
        </w:rPr>
      </w:pPr>
    </w:p>
    <w:p w14:paraId="59CC41A2">
      <w:pPr>
        <w:pageBreakBefore w:val="0"/>
        <w:wordWrap w:val="0"/>
        <w:spacing w:before="0" w:after="0" w:line="160" w:lineRule="exact"/>
        <w:ind w:left="0" w:right="0"/>
        <w:jc w:val="center"/>
        <w:textAlignment w:val="baseline"/>
        <w:rPr>
          <w:sz w:val="12"/>
        </w:rPr>
      </w:pPr>
    </w:p>
    <w:p w14:paraId="37BA91A9">
      <w:pPr>
        <w:pageBreakBefore w:val="0"/>
        <w:wordWrap w:val="0"/>
        <w:spacing w:before="0" w:after="0" w:line="160" w:lineRule="exact"/>
        <w:ind w:left="0" w:right="0"/>
        <w:jc w:val="center"/>
        <w:textAlignment w:val="baseline"/>
        <w:rPr>
          <w:sz w:val="12"/>
        </w:rPr>
      </w:pPr>
    </w:p>
    <w:p w14:paraId="7DB09BFD">
      <w:pPr>
        <w:pageBreakBefore w:val="0"/>
        <w:wordWrap w:val="0"/>
        <w:spacing w:before="0" w:after="0" w:line="160" w:lineRule="exact"/>
        <w:ind w:left="0" w:right="0"/>
        <w:jc w:val="center"/>
        <w:textAlignment w:val="baseline"/>
        <w:rPr>
          <w:sz w:val="12"/>
        </w:rPr>
      </w:pPr>
    </w:p>
    <w:p w14:paraId="5B9DC2E2">
      <w:pPr>
        <w:pageBreakBefore w:val="0"/>
        <w:wordWrap w:val="0"/>
        <w:spacing w:before="0" w:after="0" w:line="160" w:lineRule="exact"/>
        <w:ind w:left="0" w:right="0"/>
        <w:jc w:val="center"/>
        <w:textAlignment w:val="baseline"/>
        <w:rPr>
          <w:sz w:val="12"/>
        </w:rPr>
      </w:pPr>
    </w:p>
    <w:p w14:paraId="3A32668C">
      <w:pPr>
        <w:pageBreakBefore w:val="0"/>
        <w:wordWrap w:val="0"/>
        <w:spacing w:before="0" w:after="0" w:line="160" w:lineRule="exact"/>
        <w:ind w:left="0" w:right="0"/>
        <w:jc w:val="center"/>
        <w:textAlignment w:val="baseline"/>
        <w:rPr>
          <w:sz w:val="12"/>
        </w:rPr>
      </w:pPr>
    </w:p>
    <w:p w14:paraId="3714926B">
      <w:pPr>
        <w:pageBreakBefore w:val="0"/>
        <w:wordWrap w:val="0"/>
        <w:spacing w:before="0" w:after="0" w:line="160" w:lineRule="exact"/>
        <w:ind w:left="0" w:right="0"/>
        <w:jc w:val="center"/>
        <w:textAlignment w:val="baseline"/>
        <w:rPr>
          <w:sz w:val="12"/>
        </w:rPr>
      </w:pPr>
    </w:p>
    <w:p w14:paraId="600AAA77">
      <w:pPr>
        <w:pageBreakBefore w:val="0"/>
        <w:wordWrap w:val="0"/>
        <w:spacing w:before="0" w:after="0" w:line="160" w:lineRule="exact"/>
        <w:ind w:left="0" w:right="0"/>
        <w:jc w:val="center"/>
        <w:textAlignment w:val="baseline"/>
        <w:rPr>
          <w:sz w:val="12"/>
        </w:rPr>
      </w:pPr>
    </w:p>
    <w:p w14:paraId="04C8EA71">
      <w:pPr>
        <w:pageBreakBefore w:val="0"/>
        <w:wordWrap w:val="0"/>
        <w:spacing w:before="0" w:after="0" w:line="160" w:lineRule="exact"/>
        <w:ind w:left="0" w:right="0"/>
        <w:jc w:val="center"/>
        <w:textAlignment w:val="baseline"/>
        <w:rPr>
          <w:sz w:val="12"/>
        </w:rPr>
      </w:pPr>
    </w:p>
    <w:p w14:paraId="262ED7EF">
      <w:pPr>
        <w:pageBreakBefore w:val="0"/>
        <w:wordWrap w:val="0"/>
        <w:spacing w:before="0" w:after="0" w:line="160" w:lineRule="exact"/>
        <w:ind w:left="0" w:right="0"/>
        <w:jc w:val="center"/>
        <w:textAlignment w:val="baseline"/>
        <w:rPr>
          <w:sz w:val="12"/>
        </w:rPr>
      </w:pPr>
    </w:p>
    <w:p w14:paraId="451D6B0A">
      <w:pPr>
        <w:pageBreakBefore w:val="0"/>
        <w:wordWrap w:val="0"/>
        <w:spacing w:before="0" w:after="0" w:line="160" w:lineRule="exact"/>
        <w:ind w:left="0" w:right="0"/>
        <w:jc w:val="center"/>
        <w:textAlignment w:val="baseline"/>
        <w:rPr>
          <w:sz w:val="12"/>
        </w:rPr>
      </w:pPr>
    </w:p>
    <w:p w14:paraId="0D3A650C">
      <w:pPr>
        <w:pageBreakBefore w:val="0"/>
        <w:wordWrap w:val="0"/>
        <w:spacing w:before="0" w:after="0" w:line="160" w:lineRule="exact"/>
        <w:ind w:left="0" w:right="0"/>
        <w:jc w:val="center"/>
        <w:textAlignment w:val="baseline"/>
        <w:rPr>
          <w:sz w:val="12"/>
        </w:rPr>
      </w:pPr>
    </w:p>
    <w:p w14:paraId="62A64114">
      <w:pPr>
        <w:pageBreakBefore w:val="0"/>
        <w:wordWrap w:val="0"/>
        <w:spacing w:before="0" w:after="0" w:line="160" w:lineRule="exact"/>
        <w:ind w:left="0" w:right="0"/>
        <w:jc w:val="center"/>
        <w:textAlignment w:val="baseline"/>
        <w:rPr>
          <w:sz w:val="12"/>
        </w:rPr>
      </w:pPr>
    </w:p>
    <w:p w14:paraId="626DCF77">
      <w:pPr>
        <w:pageBreakBefore w:val="0"/>
        <w:wordWrap w:val="0"/>
        <w:spacing w:before="0" w:after="0" w:line="160" w:lineRule="exact"/>
        <w:ind w:left="0" w:right="0"/>
        <w:jc w:val="center"/>
        <w:textAlignment w:val="baseline"/>
        <w:rPr>
          <w:sz w:val="12"/>
        </w:rPr>
      </w:pPr>
    </w:p>
    <w:p w14:paraId="5EAD36E5">
      <w:pPr>
        <w:pageBreakBefore w:val="0"/>
        <w:wordWrap w:val="0"/>
        <w:spacing w:before="0" w:after="0" w:line="160" w:lineRule="exact"/>
        <w:ind w:left="0" w:right="0"/>
        <w:jc w:val="center"/>
        <w:textAlignment w:val="baseline"/>
        <w:rPr>
          <w:sz w:val="12"/>
        </w:rPr>
      </w:pPr>
    </w:p>
    <w:p w14:paraId="1293EB4D">
      <w:pPr>
        <w:pageBreakBefore w:val="0"/>
        <w:wordWrap w:val="0"/>
        <w:spacing w:before="0" w:after="0" w:line="160" w:lineRule="exact"/>
        <w:ind w:left="0" w:right="0"/>
        <w:jc w:val="center"/>
        <w:textAlignment w:val="baseline"/>
        <w:rPr>
          <w:sz w:val="12"/>
        </w:rPr>
      </w:pPr>
    </w:p>
    <w:p w14:paraId="44B6944F">
      <w:pPr>
        <w:pageBreakBefore w:val="0"/>
        <w:wordWrap w:val="0"/>
        <w:spacing w:before="0" w:after="0" w:line="160" w:lineRule="exact"/>
        <w:ind w:left="0" w:right="0"/>
        <w:jc w:val="center"/>
        <w:textAlignment w:val="baseline"/>
        <w:rPr>
          <w:sz w:val="12"/>
        </w:rPr>
      </w:pPr>
    </w:p>
    <w:p w14:paraId="6DC26486">
      <w:pPr>
        <w:pageBreakBefore w:val="0"/>
        <w:wordWrap w:val="0"/>
        <w:spacing w:before="0" w:after="0" w:line="160" w:lineRule="exact"/>
        <w:ind w:left="0" w:right="0"/>
        <w:jc w:val="center"/>
        <w:textAlignment w:val="baseline"/>
        <w:rPr>
          <w:sz w:val="12"/>
        </w:rPr>
      </w:pPr>
    </w:p>
    <w:p w14:paraId="3477B5E8">
      <w:pPr>
        <w:pageBreakBefore w:val="0"/>
        <w:wordWrap w:val="0"/>
        <w:spacing w:before="0" w:after="0" w:line="160" w:lineRule="exact"/>
        <w:ind w:left="0" w:right="0"/>
        <w:jc w:val="center"/>
        <w:textAlignment w:val="baseline"/>
        <w:rPr>
          <w:sz w:val="12"/>
        </w:rPr>
      </w:pPr>
    </w:p>
    <w:p w14:paraId="29CDA266">
      <w:pPr>
        <w:pageBreakBefore w:val="0"/>
        <w:wordWrap w:val="0"/>
        <w:spacing w:before="0" w:after="0" w:line="160" w:lineRule="exact"/>
        <w:ind w:left="0" w:right="0"/>
        <w:jc w:val="center"/>
        <w:textAlignment w:val="baseline"/>
        <w:rPr>
          <w:sz w:val="12"/>
        </w:rPr>
      </w:pPr>
    </w:p>
    <w:p w14:paraId="7D88B6AA">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07F1830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30A6CEC">
      <w:pPr>
        <w:pageBreakBefore w:val="0"/>
        <w:wordWrap w:val="0"/>
        <w:spacing w:before="0" w:after="0" w:line="260" w:lineRule="exact"/>
        <w:ind w:left="0" w:right="0"/>
        <w:jc w:val="center"/>
        <w:textAlignment w:val="baseline"/>
        <w:rPr>
          <w:sz w:val="14"/>
        </w:rPr>
      </w:pPr>
    </w:p>
    <w:p w14:paraId="6FD49623">
      <w:pPr>
        <w:pageBreakBefore w:val="0"/>
        <w:wordWrap w:val="0"/>
        <w:spacing w:before="0" w:after="0" w:line="260" w:lineRule="exact"/>
        <w:ind w:left="0" w:right="0"/>
        <w:jc w:val="center"/>
        <w:textAlignment w:val="baseline"/>
        <w:rPr>
          <w:sz w:val="14"/>
        </w:rPr>
      </w:pPr>
    </w:p>
    <w:p w14:paraId="0D0DDF42">
      <w:pPr>
        <w:pageBreakBefore w:val="0"/>
        <w:wordWrap w:val="0"/>
        <w:spacing w:before="0" w:after="0" w:line="260" w:lineRule="exact"/>
        <w:ind w:left="0" w:right="0"/>
        <w:jc w:val="center"/>
        <w:textAlignment w:val="baseline"/>
        <w:rPr>
          <w:sz w:val="14"/>
        </w:rPr>
      </w:pPr>
    </w:p>
    <w:p w14:paraId="6C788FCC">
      <w:pPr>
        <w:pageBreakBefore w:val="0"/>
        <w:wordWrap w:val="0"/>
        <w:spacing w:before="0" w:after="0" w:line="260" w:lineRule="exact"/>
        <w:ind w:left="0" w:right="0"/>
        <w:jc w:val="center"/>
        <w:textAlignment w:val="baseline"/>
        <w:rPr>
          <w:sz w:val="14"/>
        </w:rPr>
      </w:pPr>
    </w:p>
    <w:p w14:paraId="126DA8A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28A59F32">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20"/>
        <w:gridCol w:w="880"/>
        <w:gridCol w:w="1280"/>
        <w:gridCol w:w="1260"/>
        <w:gridCol w:w="600"/>
        <w:gridCol w:w="940"/>
        <w:gridCol w:w="860"/>
        <w:gridCol w:w="1060"/>
      </w:tblGrid>
      <w:tr w14:paraId="60D02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31F58B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4B8A4C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新型经营主体培育-单产提升</w:t>
            </w:r>
          </w:p>
        </w:tc>
      </w:tr>
      <w:tr w14:paraId="7834A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7F25D9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7732F3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3DD0A0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DDA4F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4FFD8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6FC8DD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70476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0AB0C6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064E4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96DC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restart"/>
            <w:vAlign w:val="center"/>
          </w:tcPr>
          <w:p w14:paraId="5CA373C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718D23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3D91A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4A1DB8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c>
          <w:tcPr>
            <w:tcW w:w="1540" w:type="dxa"/>
            <w:gridSpan w:val="2"/>
            <w:vAlign w:val="center"/>
          </w:tcPr>
          <w:p w14:paraId="6780F1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6B5E0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r>
      <w:tr w14:paraId="664C7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36E6934"/>
        </w:tc>
        <w:tc>
          <w:tcPr>
            <w:tcW w:w="1280" w:type="dxa"/>
            <w:vAlign w:val="center"/>
          </w:tcPr>
          <w:p w14:paraId="0EC53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B0791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00680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5E4900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7CD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33ED6C2E"/>
        </w:tc>
        <w:tc>
          <w:tcPr>
            <w:tcW w:w="1280" w:type="dxa"/>
            <w:vAlign w:val="center"/>
          </w:tcPr>
          <w:p w14:paraId="1802C1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183B8E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c>
          <w:tcPr>
            <w:tcW w:w="1540" w:type="dxa"/>
            <w:gridSpan w:val="2"/>
            <w:vAlign w:val="center"/>
          </w:tcPr>
          <w:p w14:paraId="19012D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12F4DA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r>
      <w:tr w14:paraId="2987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72987931"/>
        </w:tc>
        <w:tc>
          <w:tcPr>
            <w:tcW w:w="1280" w:type="dxa"/>
            <w:vAlign w:val="center"/>
          </w:tcPr>
          <w:p w14:paraId="041EB5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7F3DF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46B19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2F045C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7939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continue"/>
          </w:tcPr>
          <w:p w14:paraId="53DD7369"/>
        </w:tc>
        <w:tc>
          <w:tcPr>
            <w:tcW w:w="1280" w:type="dxa"/>
            <w:vAlign w:val="center"/>
          </w:tcPr>
          <w:p w14:paraId="0288E2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55E269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5D67FC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19284D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CBB7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80" w:type="dxa"/>
            <w:gridSpan w:val="3"/>
            <w:vMerge w:val="continue"/>
          </w:tcPr>
          <w:p w14:paraId="62B3639B"/>
        </w:tc>
        <w:tc>
          <w:tcPr>
            <w:tcW w:w="1280" w:type="dxa"/>
            <w:vAlign w:val="center"/>
          </w:tcPr>
          <w:p w14:paraId="12E8CE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695317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276075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2E60C2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903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51010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AB1C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支持不少于5个新型经营主体开展单产提升，完成面积不少于4600亩，落实单产提升关键技术面积不少于10500亩</w:t>
            </w:r>
          </w:p>
        </w:tc>
      </w:tr>
      <w:tr w14:paraId="69322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3D5608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55E5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02C7C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gridSpan w:val="3"/>
            <w:vAlign w:val="center"/>
          </w:tcPr>
          <w:p w14:paraId="7F0EEA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48F1C9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增强带动效应，有助于农户持续增收</w:t>
            </w:r>
          </w:p>
        </w:tc>
      </w:tr>
      <w:tr w14:paraId="51DCD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3"/>
            <w:vAlign w:val="center"/>
          </w:tcPr>
          <w:p w14:paraId="1DC857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068F1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65134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A5984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BFD7F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85C1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8D071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01A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0D4BB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36B913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A6D9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5C8671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13A2D3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提升5家新型经营主体开展单产提升</w:t>
            </w:r>
          </w:p>
        </w:tc>
        <w:tc>
          <w:tcPr>
            <w:tcW w:w="2860" w:type="dxa"/>
            <w:gridSpan w:val="3"/>
            <w:vAlign w:val="center"/>
          </w:tcPr>
          <w:p w14:paraId="0133CF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提升5家新型经营主体开展单产提升</w:t>
            </w:r>
          </w:p>
        </w:tc>
      </w:tr>
      <w:tr w14:paraId="7A45B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5DE020B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领效指标</w:t>
            </w:r>
          </w:p>
        </w:tc>
        <w:tc>
          <w:tcPr>
            <w:tcW w:w="620" w:type="dxa"/>
            <w:vAlign w:val="center"/>
          </w:tcPr>
          <w:p w14:paraId="332462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6EA430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724CC2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F8EFE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C0BA6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F2718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6BB40B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0996F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5A515D1"/>
        </w:tc>
        <w:tc>
          <w:tcPr>
            <w:tcW w:w="620" w:type="dxa"/>
            <w:vMerge w:val="restart"/>
            <w:vAlign w:val="center"/>
          </w:tcPr>
          <w:p w14:paraId="236D47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80" w:type="dxa"/>
            <w:vMerge w:val="restart"/>
            <w:vAlign w:val="center"/>
          </w:tcPr>
          <w:p w14:paraId="501AB0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2E5C3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扶持新型经营主体开展单产</w:t>
            </w:r>
          </w:p>
        </w:tc>
        <w:tc>
          <w:tcPr>
            <w:tcW w:w="1860" w:type="dxa"/>
            <w:gridSpan w:val="2"/>
            <w:vAlign w:val="center"/>
          </w:tcPr>
          <w:p w14:paraId="30840D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c>
          <w:tcPr>
            <w:tcW w:w="940" w:type="dxa"/>
            <w:vMerge w:val="restart"/>
            <w:vAlign w:val="center"/>
          </w:tcPr>
          <w:p w14:paraId="10BA929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BAD25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扶持新型经营主体</w:t>
            </w:r>
          </w:p>
        </w:tc>
        <w:tc>
          <w:tcPr>
            <w:tcW w:w="1060" w:type="dxa"/>
            <w:vAlign w:val="center"/>
          </w:tcPr>
          <w:p w14:paraId="32ED25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r>
      <w:tr w14:paraId="2AD6A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7B6C9C6"/>
        </w:tc>
        <w:tc>
          <w:tcPr>
            <w:tcW w:w="620" w:type="dxa"/>
            <w:vMerge w:val="continue"/>
          </w:tcPr>
          <w:p w14:paraId="0CA2FA92"/>
        </w:tc>
        <w:tc>
          <w:tcPr>
            <w:tcW w:w="880" w:type="dxa"/>
            <w:vMerge w:val="continue"/>
          </w:tcPr>
          <w:p w14:paraId="71CC3747"/>
        </w:tc>
        <w:tc>
          <w:tcPr>
            <w:tcW w:w="1280" w:type="dxa"/>
            <w:vAlign w:val="center"/>
          </w:tcPr>
          <w:p w14:paraId="07675F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完成面积</w:t>
            </w:r>
          </w:p>
        </w:tc>
        <w:tc>
          <w:tcPr>
            <w:tcW w:w="1860" w:type="dxa"/>
            <w:gridSpan w:val="2"/>
            <w:vAlign w:val="center"/>
          </w:tcPr>
          <w:p w14:paraId="26AE4F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c>
          <w:tcPr>
            <w:tcW w:w="940" w:type="dxa"/>
            <w:vMerge w:val="continue"/>
          </w:tcPr>
          <w:p w14:paraId="33CF0D85"/>
        </w:tc>
        <w:tc>
          <w:tcPr>
            <w:tcW w:w="860" w:type="dxa"/>
            <w:vAlign w:val="center"/>
          </w:tcPr>
          <w:p w14:paraId="362D05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完成面积</w:t>
            </w:r>
          </w:p>
        </w:tc>
        <w:tc>
          <w:tcPr>
            <w:tcW w:w="1060" w:type="dxa"/>
            <w:vAlign w:val="center"/>
          </w:tcPr>
          <w:p w14:paraId="1366B3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r>
      <w:tr w14:paraId="58E23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0005A39"/>
        </w:tc>
        <w:tc>
          <w:tcPr>
            <w:tcW w:w="620" w:type="dxa"/>
            <w:vMerge w:val="continue"/>
          </w:tcPr>
          <w:p w14:paraId="5350452B"/>
        </w:tc>
        <w:tc>
          <w:tcPr>
            <w:tcW w:w="880" w:type="dxa"/>
            <w:vAlign w:val="center"/>
          </w:tcPr>
          <w:p w14:paraId="50D5A2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5FC408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落实单产提升技术面积</w:t>
            </w:r>
          </w:p>
        </w:tc>
        <w:tc>
          <w:tcPr>
            <w:tcW w:w="1860" w:type="dxa"/>
            <w:gridSpan w:val="2"/>
            <w:vAlign w:val="center"/>
          </w:tcPr>
          <w:p w14:paraId="7D80A9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≥10500亩</w:t>
            </w:r>
          </w:p>
        </w:tc>
        <w:tc>
          <w:tcPr>
            <w:tcW w:w="940" w:type="dxa"/>
            <w:vAlign w:val="center"/>
          </w:tcPr>
          <w:p w14:paraId="1BDC4C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E6107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落实单产提升技术</w:t>
            </w:r>
          </w:p>
        </w:tc>
        <w:tc>
          <w:tcPr>
            <w:tcW w:w="1060" w:type="dxa"/>
            <w:vAlign w:val="center"/>
          </w:tcPr>
          <w:p w14:paraId="6654B4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≥10500亩</w:t>
            </w:r>
          </w:p>
        </w:tc>
      </w:tr>
      <w:tr w14:paraId="3E576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7939411"/>
        </w:tc>
        <w:tc>
          <w:tcPr>
            <w:tcW w:w="620" w:type="dxa"/>
            <w:vMerge w:val="continue"/>
          </w:tcPr>
          <w:p w14:paraId="3B8D4F3C"/>
        </w:tc>
        <w:tc>
          <w:tcPr>
            <w:tcW w:w="880" w:type="dxa"/>
            <w:vAlign w:val="center"/>
          </w:tcPr>
          <w:p w14:paraId="1901D0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1F896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60" w:type="dxa"/>
            <w:gridSpan w:val="2"/>
            <w:vAlign w:val="center"/>
          </w:tcPr>
          <w:p w14:paraId="5B78B4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5C81CD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79196D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188899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1D91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6B3B997"/>
        </w:tc>
        <w:tc>
          <w:tcPr>
            <w:tcW w:w="620" w:type="dxa"/>
            <w:vMerge w:val="continue"/>
          </w:tcPr>
          <w:p w14:paraId="186B0A37"/>
        </w:tc>
        <w:tc>
          <w:tcPr>
            <w:tcW w:w="880" w:type="dxa"/>
            <w:vAlign w:val="center"/>
          </w:tcPr>
          <w:p w14:paraId="330491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51C86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860" w:type="dxa"/>
            <w:gridSpan w:val="2"/>
            <w:vAlign w:val="center"/>
          </w:tcPr>
          <w:p w14:paraId="2B250F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46万</w:t>
            </w:r>
          </w:p>
        </w:tc>
        <w:tc>
          <w:tcPr>
            <w:tcW w:w="940" w:type="dxa"/>
            <w:vAlign w:val="center"/>
          </w:tcPr>
          <w:p w14:paraId="797E36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A344E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060" w:type="dxa"/>
            <w:vAlign w:val="center"/>
          </w:tcPr>
          <w:p w14:paraId="346110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46万</w:t>
            </w:r>
          </w:p>
        </w:tc>
      </w:tr>
      <w:tr w14:paraId="291E4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3709C4"/>
        </w:tc>
        <w:tc>
          <w:tcPr>
            <w:tcW w:w="620" w:type="dxa"/>
            <w:vMerge w:val="restart"/>
            <w:vAlign w:val="center"/>
          </w:tcPr>
          <w:p w14:paraId="43CF62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57E1FC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380660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83634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740A2B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7C74D0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52B87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E55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69594D4"/>
        </w:tc>
        <w:tc>
          <w:tcPr>
            <w:tcW w:w="620" w:type="dxa"/>
            <w:vMerge w:val="continue"/>
          </w:tcPr>
          <w:p w14:paraId="7CDF7EFC"/>
        </w:tc>
        <w:tc>
          <w:tcPr>
            <w:tcW w:w="880" w:type="dxa"/>
            <w:vAlign w:val="center"/>
          </w:tcPr>
          <w:p w14:paraId="1C729E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519A7E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860" w:type="dxa"/>
            <w:gridSpan w:val="2"/>
            <w:vAlign w:val="center"/>
          </w:tcPr>
          <w:p w14:paraId="474554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w:t>
            </w:r>
          </w:p>
        </w:tc>
        <w:tc>
          <w:tcPr>
            <w:tcW w:w="940" w:type="dxa"/>
            <w:vAlign w:val="center"/>
          </w:tcPr>
          <w:p w14:paraId="6552DA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362D52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060" w:type="dxa"/>
            <w:vAlign w:val="center"/>
          </w:tcPr>
          <w:p w14:paraId="6A1B4A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w:t>
            </w:r>
          </w:p>
        </w:tc>
      </w:tr>
      <w:tr w14:paraId="41D26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CE28CFB"/>
        </w:tc>
        <w:tc>
          <w:tcPr>
            <w:tcW w:w="620" w:type="dxa"/>
            <w:vMerge w:val="continue"/>
          </w:tcPr>
          <w:p w14:paraId="74245C26"/>
        </w:tc>
        <w:tc>
          <w:tcPr>
            <w:tcW w:w="880" w:type="dxa"/>
            <w:vAlign w:val="center"/>
          </w:tcPr>
          <w:p w14:paraId="5A978A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09B1E4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A2026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B5333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082FF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A0B30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AEC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4EB31C30"/>
        </w:tc>
        <w:tc>
          <w:tcPr>
            <w:tcW w:w="620" w:type="dxa"/>
            <w:vMerge w:val="continue"/>
          </w:tcPr>
          <w:p w14:paraId="7330965B"/>
        </w:tc>
        <w:tc>
          <w:tcPr>
            <w:tcW w:w="880" w:type="dxa"/>
            <w:vAlign w:val="center"/>
          </w:tcPr>
          <w:p w14:paraId="3EE451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018C0F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CE3FF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A533A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568C6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C427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771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84467AE"/>
        </w:tc>
        <w:tc>
          <w:tcPr>
            <w:tcW w:w="620" w:type="dxa"/>
            <w:vAlign w:val="center"/>
          </w:tcPr>
          <w:p w14:paraId="1011A3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227F16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4DAD0E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经营主体满意度</w:t>
            </w:r>
          </w:p>
        </w:tc>
        <w:tc>
          <w:tcPr>
            <w:tcW w:w="1860" w:type="dxa"/>
            <w:gridSpan w:val="2"/>
            <w:vAlign w:val="center"/>
          </w:tcPr>
          <w:p w14:paraId="519E05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744F21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56BD2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经营主体满意度</w:t>
            </w:r>
          </w:p>
        </w:tc>
        <w:tc>
          <w:tcPr>
            <w:tcW w:w="1060" w:type="dxa"/>
            <w:vAlign w:val="center"/>
          </w:tcPr>
          <w:p w14:paraId="68AD99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59EFC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00" w:type="dxa"/>
            <w:gridSpan w:val="2"/>
            <w:vAlign w:val="center"/>
          </w:tcPr>
          <w:p w14:paraId="70ABBC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6DB10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2EE225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39BB1C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3D2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EF62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20" w:type="dxa"/>
            <w:vAlign w:val="center"/>
          </w:tcPr>
          <w:p w14:paraId="55E5A3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1BD376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12FD4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F13CCD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AE682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4488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629A67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20240531170515</w:t>
            </w:r>
          </w:p>
        </w:tc>
      </w:tr>
    </w:tbl>
    <w:p w14:paraId="65220861">
      <w:pPr>
        <w:pageBreakBefore w:val="0"/>
        <w:wordWrap w:val="0"/>
        <w:spacing w:before="0" w:after="0" w:line="160" w:lineRule="exact"/>
        <w:ind w:left="0" w:right="0"/>
        <w:jc w:val="center"/>
        <w:textAlignment w:val="baseline"/>
        <w:rPr>
          <w:sz w:val="12"/>
        </w:rPr>
      </w:pPr>
    </w:p>
    <w:p w14:paraId="2DEA78BD">
      <w:pPr>
        <w:pageBreakBefore w:val="0"/>
        <w:wordWrap w:val="0"/>
        <w:spacing w:before="0" w:after="0" w:line="160" w:lineRule="exact"/>
        <w:ind w:left="0" w:right="0"/>
        <w:jc w:val="center"/>
        <w:textAlignment w:val="baseline"/>
        <w:rPr>
          <w:sz w:val="12"/>
        </w:rPr>
      </w:pPr>
    </w:p>
    <w:p w14:paraId="2AA592AC">
      <w:pPr>
        <w:pageBreakBefore w:val="0"/>
        <w:wordWrap w:val="0"/>
        <w:spacing w:before="0" w:after="0" w:line="160" w:lineRule="exact"/>
        <w:ind w:left="0" w:right="0"/>
        <w:jc w:val="center"/>
        <w:textAlignment w:val="baseline"/>
        <w:rPr>
          <w:sz w:val="12"/>
        </w:rPr>
      </w:pPr>
    </w:p>
    <w:p w14:paraId="17049690">
      <w:pPr>
        <w:pageBreakBefore w:val="0"/>
        <w:wordWrap w:val="0"/>
        <w:spacing w:before="0" w:after="0" w:line="160" w:lineRule="exact"/>
        <w:ind w:left="0" w:right="0"/>
        <w:jc w:val="center"/>
        <w:textAlignment w:val="baseline"/>
        <w:rPr>
          <w:sz w:val="12"/>
        </w:rPr>
      </w:pPr>
    </w:p>
    <w:p w14:paraId="12450138">
      <w:pPr>
        <w:pageBreakBefore w:val="0"/>
        <w:wordWrap w:val="0"/>
        <w:spacing w:before="0" w:after="0" w:line="160" w:lineRule="exact"/>
        <w:ind w:left="0" w:right="0"/>
        <w:jc w:val="center"/>
        <w:textAlignment w:val="baseline"/>
        <w:rPr>
          <w:sz w:val="12"/>
        </w:rPr>
      </w:pPr>
    </w:p>
    <w:p w14:paraId="681F692C">
      <w:pPr>
        <w:pageBreakBefore w:val="0"/>
        <w:wordWrap w:val="0"/>
        <w:spacing w:before="0" w:after="0" w:line="160" w:lineRule="exact"/>
        <w:ind w:left="0" w:right="0"/>
        <w:jc w:val="center"/>
        <w:textAlignment w:val="baseline"/>
        <w:rPr>
          <w:sz w:val="12"/>
        </w:rPr>
      </w:pPr>
    </w:p>
    <w:p w14:paraId="0FE8EBDD">
      <w:pPr>
        <w:pageBreakBefore w:val="0"/>
        <w:wordWrap w:val="0"/>
        <w:spacing w:before="0" w:after="0" w:line="160" w:lineRule="exact"/>
        <w:ind w:left="0" w:right="0"/>
        <w:jc w:val="center"/>
        <w:textAlignment w:val="baseline"/>
        <w:rPr>
          <w:sz w:val="12"/>
        </w:rPr>
      </w:pPr>
    </w:p>
    <w:p w14:paraId="23FE5EAE">
      <w:pPr>
        <w:pageBreakBefore w:val="0"/>
        <w:wordWrap w:val="0"/>
        <w:spacing w:before="0" w:after="0" w:line="160" w:lineRule="exact"/>
        <w:ind w:left="0" w:right="0"/>
        <w:jc w:val="center"/>
        <w:textAlignment w:val="baseline"/>
        <w:rPr>
          <w:sz w:val="12"/>
        </w:rPr>
      </w:pPr>
    </w:p>
    <w:p w14:paraId="31F63DCF">
      <w:pPr>
        <w:pageBreakBefore w:val="0"/>
        <w:wordWrap w:val="0"/>
        <w:spacing w:before="0" w:after="0" w:line="160" w:lineRule="exact"/>
        <w:ind w:left="0" w:right="0"/>
        <w:jc w:val="center"/>
        <w:textAlignment w:val="baseline"/>
        <w:rPr>
          <w:sz w:val="12"/>
        </w:rPr>
      </w:pPr>
    </w:p>
    <w:p w14:paraId="4F26AFDD">
      <w:pPr>
        <w:pageBreakBefore w:val="0"/>
        <w:wordWrap w:val="0"/>
        <w:spacing w:before="0" w:after="0" w:line="160" w:lineRule="exact"/>
        <w:ind w:left="0" w:right="0"/>
        <w:jc w:val="center"/>
        <w:textAlignment w:val="baseline"/>
        <w:rPr>
          <w:sz w:val="12"/>
        </w:rPr>
      </w:pPr>
    </w:p>
    <w:p w14:paraId="6421F867">
      <w:pPr>
        <w:pageBreakBefore w:val="0"/>
        <w:wordWrap w:val="0"/>
        <w:spacing w:before="0" w:after="0" w:line="160" w:lineRule="exact"/>
        <w:ind w:left="0" w:right="0"/>
        <w:jc w:val="center"/>
        <w:textAlignment w:val="baseline"/>
        <w:rPr>
          <w:sz w:val="12"/>
        </w:rPr>
      </w:pPr>
    </w:p>
    <w:p w14:paraId="4ADF58EF">
      <w:pPr>
        <w:pageBreakBefore w:val="0"/>
        <w:wordWrap w:val="0"/>
        <w:spacing w:before="0" w:after="0" w:line="160" w:lineRule="exact"/>
        <w:ind w:left="0" w:right="0"/>
        <w:jc w:val="center"/>
        <w:textAlignment w:val="baseline"/>
        <w:rPr>
          <w:sz w:val="12"/>
        </w:rPr>
      </w:pPr>
    </w:p>
    <w:p w14:paraId="365824EB">
      <w:pPr>
        <w:pageBreakBefore w:val="0"/>
        <w:wordWrap w:val="0"/>
        <w:spacing w:before="0" w:after="0" w:line="160" w:lineRule="exact"/>
        <w:ind w:left="0" w:right="0"/>
        <w:jc w:val="center"/>
        <w:textAlignment w:val="baseline"/>
        <w:rPr>
          <w:sz w:val="12"/>
        </w:rPr>
      </w:pPr>
    </w:p>
    <w:p w14:paraId="74A9C726">
      <w:pPr>
        <w:pageBreakBefore w:val="0"/>
        <w:wordWrap w:val="0"/>
        <w:spacing w:before="0" w:after="0" w:line="160" w:lineRule="exact"/>
        <w:ind w:left="0" w:right="0"/>
        <w:jc w:val="center"/>
        <w:textAlignment w:val="baseline"/>
        <w:rPr>
          <w:sz w:val="12"/>
        </w:rPr>
      </w:pPr>
    </w:p>
    <w:p w14:paraId="66B90E4F">
      <w:pPr>
        <w:pageBreakBefore w:val="0"/>
        <w:wordWrap w:val="0"/>
        <w:spacing w:before="0" w:after="0" w:line="160" w:lineRule="exact"/>
        <w:ind w:left="0" w:right="0"/>
        <w:jc w:val="center"/>
        <w:textAlignment w:val="baseline"/>
        <w:rPr>
          <w:sz w:val="12"/>
        </w:rPr>
      </w:pPr>
    </w:p>
    <w:p w14:paraId="7657EB8F">
      <w:pPr>
        <w:pageBreakBefore w:val="0"/>
        <w:wordWrap w:val="0"/>
        <w:spacing w:before="0" w:after="0" w:line="160" w:lineRule="exact"/>
        <w:ind w:left="0" w:right="0"/>
        <w:jc w:val="center"/>
        <w:textAlignment w:val="baseline"/>
        <w:rPr>
          <w:sz w:val="12"/>
        </w:rPr>
      </w:pPr>
    </w:p>
    <w:p w14:paraId="2793C186">
      <w:pPr>
        <w:pageBreakBefore w:val="0"/>
        <w:wordWrap w:val="0"/>
        <w:spacing w:before="0" w:after="0" w:line="160" w:lineRule="exact"/>
        <w:ind w:left="0" w:right="0"/>
        <w:jc w:val="center"/>
        <w:textAlignment w:val="baseline"/>
        <w:rPr>
          <w:sz w:val="12"/>
        </w:rPr>
      </w:pPr>
    </w:p>
    <w:p w14:paraId="214A296F">
      <w:pPr>
        <w:pageBreakBefore w:val="0"/>
        <w:wordWrap w:val="0"/>
        <w:spacing w:before="0" w:after="0" w:line="160" w:lineRule="exact"/>
        <w:ind w:left="0" w:right="0"/>
        <w:jc w:val="center"/>
        <w:textAlignment w:val="baseline"/>
        <w:rPr>
          <w:sz w:val="12"/>
        </w:rPr>
      </w:pPr>
    </w:p>
    <w:p w14:paraId="636D6B91">
      <w:pPr>
        <w:pageBreakBefore w:val="0"/>
        <w:wordWrap w:val="0"/>
        <w:spacing w:before="0" w:after="0" w:line="160" w:lineRule="exact"/>
        <w:ind w:left="0" w:right="0"/>
        <w:jc w:val="center"/>
        <w:textAlignment w:val="baseline"/>
        <w:rPr>
          <w:sz w:val="12"/>
        </w:rPr>
      </w:pPr>
    </w:p>
    <w:p w14:paraId="0F2CCC84">
      <w:pPr>
        <w:pageBreakBefore w:val="0"/>
        <w:wordWrap w:val="0"/>
        <w:spacing w:before="0" w:after="0" w:line="160" w:lineRule="exact"/>
        <w:ind w:left="0" w:right="0"/>
        <w:jc w:val="center"/>
        <w:textAlignment w:val="baseline"/>
        <w:rPr>
          <w:sz w:val="12"/>
        </w:rPr>
      </w:pPr>
    </w:p>
    <w:p w14:paraId="6C65D634">
      <w:pPr>
        <w:pageBreakBefore w:val="0"/>
        <w:wordWrap w:val="0"/>
        <w:spacing w:before="0" w:after="0" w:line="160" w:lineRule="exact"/>
        <w:ind w:left="0" w:right="0"/>
        <w:jc w:val="center"/>
        <w:textAlignment w:val="baseline"/>
        <w:rPr>
          <w:sz w:val="12"/>
        </w:rPr>
      </w:pPr>
    </w:p>
    <w:p w14:paraId="603FB007">
      <w:pPr>
        <w:pageBreakBefore w:val="0"/>
        <w:wordWrap w:val="0"/>
        <w:spacing w:before="0" w:after="0" w:line="160" w:lineRule="exact"/>
        <w:ind w:left="0" w:right="0"/>
        <w:jc w:val="center"/>
        <w:textAlignment w:val="baseline"/>
        <w:rPr>
          <w:sz w:val="12"/>
        </w:rPr>
      </w:pPr>
    </w:p>
    <w:p w14:paraId="3A66FD30">
      <w:pPr>
        <w:pageBreakBefore w:val="0"/>
        <w:wordWrap w:val="0"/>
        <w:spacing w:before="0" w:after="0" w:line="160" w:lineRule="exact"/>
        <w:ind w:left="0" w:right="0"/>
        <w:jc w:val="center"/>
        <w:textAlignment w:val="baseline"/>
        <w:rPr>
          <w:sz w:val="12"/>
        </w:rPr>
      </w:pPr>
    </w:p>
    <w:p w14:paraId="6C99A42A">
      <w:pPr>
        <w:pageBreakBefore w:val="0"/>
        <w:wordWrap w:val="0"/>
        <w:spacing w:before="0" w:after="0" w:line="160" w:lineRule="exact"/>
        <w:ind w:left="0" w:right="0"/>
        <w:jc w:val="center"/>
        <w:textAlignment w:val="baseline"/>
        <w:rPr>
          <w:sz w:val="12"/>
        </w:rPr>
      </w:pPr>
    </w:p>
    <w:p w14:paraId="59AACC20">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30B5FC1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A6C1DF9">
      <w:pPr>
        <w:pageBreakBefore w:val="0"/>
        <w:wordWrap w:val="0"/>
        <w:spacing w:before="0" w:after="0" w:line="260" w:lineRule="exact"/>
        <w:ind w:left="0" w:right="0"/>
        <w:jc w:val="center"/>
        <w:textAlignment w:val="baseline"/>
        <w:rPr>
          <w:sz w:val="14"/>
        </w:rPr>
      </w:pPr>
    </w:p>
    <w:p w14:paraId="7284D7CA">
      <w:pPr>
        <w:pageBreakBefore w:val="0"/>
        <w:wordWrap w:val="0"/>
        <w:spacing w:before="0" w:after="0" w:line="260" w:lineRule="exact"/>
        <w:ind w:left="0" w:right="0"/>
        <w:jc w:val="center"/>
        <w:textAlignment w:val="baseline"/>
        <w:rPr>
          <w:sz w:val="14"/>
        </w:rPr>
      </w:pPr>
    </w:p>
    <w:p w14:paraId="14CFD627">
      <w:pPr>
        <w:pageBreakBefore w:val="0"/>
        <w:wordWrap w:val="0"/>
        <w:spacing w:before="0" w:after="0" w:line="260" w:lineRule="exact"/>
        <w:ind w:left="0" w:right="0"/>
        <w:jc w:val="center"/>
        <w:textAlignment w:val="baseline"/>
        <w:rPr>
          <w:sz w:val="14"/>
        </w:rPr>
      </w:pPr>
    </w:p>
    <w:p w14:paraId="06CE1304">
      <w:pPr>
        <w:pageBreakBefore w:val="0"/>
        <w:wordWrap w:val="0"/>
        <w:spacing w:before="0" w:after="0" w:line="260" w:lineRule="exact"/>
        <w:ind w:left="0" w:right="0"/>
        <w:jc w:val="center"/>
        <w:textAlignment w:val="baseline"/>
        <w:rPr>
          <w:sz w:val="14"/>
        </w:rPr>
      </w:pPr>
    </w:p>
    <w:p w14:paraId="2E56E86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972C09F">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20"/>
        <w:gridCol w:w="860"/>
        <w:gridCol w:w="1060"/>
      </w:tblGrid>
      <w:tr w14:paraId="77434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AEFA1B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4D5D51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新型经营主体培育-合作社培育</w:t>
            </w:r>
          </w:p>
        </w:tc>
      </w:tr>
      <w:tr w14:paraId="35EC4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A0FC20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AB8E3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776C4E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944C7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52E50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2DD84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3700B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3628BE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E3CA78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21F9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69765DD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2371657">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89D2D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ABE0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026AD5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F5C31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3A95B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500BC76"/>
        </w:tc>
        <w:tc>
          <w:tcPr>
            <w:tcW w:w="1280" w:type="dxa"/>
            <w:vAlign w:val="center"/>
          </w:tcPr>
          <w:p w14:paraId="7AD606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1B94D1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DB85A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645285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592D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34B3777"/>
        </w:tc>
        <w:tc>
          <w:tcPr>
            <w:tcW w:w="1280" w:type="dxa"/>
            <w:vAlign w:val="center"/>
          </w:tcPr>
          <w:p w14:paraId="35A695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44D2CB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209535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96B9C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03900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41D67DF"/>
        </w:tc>
        <w:tc>
          <w:tcPr>
            <w:tcW w:w="1280" w:type="dxa"/>
            <w:vAlign w:val="center"/>
          </w:tcPr>
          <w:p w14:paraId="23D9F6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859F6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4ABB4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21A989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F76B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4C4FCBF"/>
        </w:tc>
        <w:tc>
          <w:tcPr>
            <w:tcW w:w="1280" w:type="dxa"/>
            <w:vAlign w:val="center"/>
          </w:tcPr>
          <w:p w14:paraId="217F88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6B7288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89E69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434F92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9C03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6BDEC57E"/>
        </w:tc>
        <w:tc>
          <w:tcPr>
            <w:tcW w:w="1280" w:type="dxa"/>
            <w:vAlign w:val="center"/>
          </w:tcPr>
          <w:p w14:paraId="054059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9F438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246303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6B8E06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50E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F319F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373429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全县支持发展合作社5个，提高家庭农场经营能力，帮助农户增收</w:t>
            </w:r>
          </w:p>
        </w:tc>
      </w:tr>
      <w:tr w14:paraId="53E1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252CF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3DD231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7906D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64A82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96DB1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增强带动效应，有助于农户持续增收</w:t>
            </w:r>
          </w:p>
        </w:tc>
      </w:tr>
      <w:tr w14:paraId="78F51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51387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5DA866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35DB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89B5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A8F19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BB5F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6AF42E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E16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E4674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2742A2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04D5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732276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CCBC8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增强带动效应，有助于农户持续增收</w:t>
            </w:r>
          </w:p>
        </w:tc>
        <w:tc>
          <w:tcPr>
            <w:tcW w:w="2840" w:type="dxa"/>
            <w:gridSpan w:val="3"/>
            <w:vAlign w:val="center"/>
          </w:tcPr>
          <w:p w14:paraId="29A91D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增强带动效应，有助于农户持续增收</w:t>
            </w:r>
          </w:p>
        </w:tc>
      </w:tr>
      <w:tr w14:paraId="545BC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2A771955">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2387BD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C2158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1CA253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6F3132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3BAA09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4354A7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669D70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62877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03E2E91"/>
        </w:tc>
        <w:tc>
          <w:tcPr>
            <w:tcW w:w="640" w:type="dxa"/>
            <w:vMerge w:val="restart"/>
            <w:vAlign w:val="center"/>
          </w:tcPr>
          <w:p w14:paraId="11BC0F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437CEF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0DCDB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扶持合作社</w:t>
            </w:r>
          </w:p>
        </w:tc>
        <w:tc>
          <w:tcPr>
            <w:tcW w:w="1880" w:type="dxa"/>
            <w:gridSpan w:val="2"/>
            <w:vAlign w:val="center"/>
          </w:tcPr>
          <w:p w14:paraId="4490F0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c>
          <w:tcPr>
            <w:tcW w:w="920" w:type="dxa"/>
            <w:vAlign w:val="center"/>
          </w:tcPr>
          <w:p w14:paraId="796D5D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2C91F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扶持合作社</w:t>
            </w:r>
          </w:p>
        </w:tc>
        <w:tc>
          <w:tcPr>
            <w:tcW w:w="1060" w:type="dxa"/>
            <w:vAlign w:val="center"/>
          </w:tcPr>
          <w:p w14:paraId="79C7A4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r>
      <w:tr w14:paraId="4ADED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2278F2D"/>
        </w:tc>
        <w:tc>
          <w:tcPr>
            <w:tcW w:w="640" w:type="dxa"/>
            <w:vMerge w:val="continue"/>
          </w:tcPr>
          <w:p w14:paraId="4E4843EA"/>
        </w:tc>
        <w:tc>
          <w:tcPr>
            <w:tcW w:w="860" w:type="dxa"/>
            <w:vAlign w:val="center"/>
          </w:tcPr>
          <w:p w14:paraId="3411C0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01B8B4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80" w:type="dxa"/>
            <w:gridSpan w:val="2"/>
            <w:vAlign w:val="center"/>
          </w:tcPr>
          <w:p w14:paraId="4E042C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484D493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9CF24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60" w:type="dxa"/>
            <w:vAlign w:val="center"/>
          </w:tcPr>
          <w:p w14:paraId="579154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2AA37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907C6EC"/>
        </w:tc>
        <w:tc>
          <w:tcPr>
            <w:tcW w:w="640" w:type="dxa"/>
            <w:vMerge w:val="continue"/>
          </w:tcPr>
          <w:p w14:paraId="29DDCB71"/>
        </w:tc>
        <w:tc>
          <w:tcPr>
            <w:tcW w:w="860" w:type="dxa"/>
            <w:vAlign w:val="center"/>
          </w:tcPr>
          <w:p w14:paraId="24E06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D41EE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80" w:type="dxa"/>
            <w:gridSpan w:val="2"/>
            <w:vAlign w:val="center"/>
          </w:tcPr>
          <w:p w14:paraId="2B5CBD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59948C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5E4AE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62A7ED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487F1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3EE875DA"/>
        </w:tc>
        <w:tc>
          <w:tcPr>
            <w:tcW w:w="640" w:type="dxa"/>
            <w:vMerge w:val="continue"/>
          </w:tcPr>
          <w:p w14:paraId="799F1E47"/>
        </w:tc>
        <w:tc>
          <w:tcPr>
            <w:tcW w:w="860" w:type="dxa"/>
            <w:vAlign w:val="center"/>
          </w:tcPr>
          <w:p w14:paraId="28EAA2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7C3785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880" w:type="dxa"/>
            <w:gridSpan w:val="2"/>
            <w:vAlign w:val="center"/>
          </w:tcPr>
          <w:p w14:paraId="1C422C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50万</w:t>
            </w:r>
          </w:p>
        </w:tc>
        <w:tc>
          <w:tcPr>
            <w:tcW w:w="920" w:type="dxa"/>
            <w:vAlign w:val="center"/>
          </w:tcPr>
          <w:p w14:paraId="697078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75845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060" w:type="dxa"/>
            <w:vAlign w:val="center"/>
          </w:tcPr>
          <w:p w14:paraId="4F3FA0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50万</w:t>
            </w:r>
          </w:p>
        </w:tc>
      </w:tr>
      <w:tr w14:paraId="6872A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5A6BCBC"/>
        </w:tc>
        <w:tc>
          <w:tcPr>
            <w:tcW w:w="640" w:type="dxa"/>
            <w:vMerge w:val="restart"/>
            <w:vAlign w:val="center"/>
          </w:tcPr>
          <w:p w14:paraId="56C88A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11C4A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5A3AB5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2DF68A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CB2E9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7F14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8F559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E0A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B17F386"/>
        </w:tc>
        <w:tc>
          <w:tcPr>
            <w:tcW w:w="640" w:type="dxa"/>
            <w:vMerge w:val="continue"/>
          </w:tcPr>
          <w:p w14:paraId="4E3FAC4A"/>
        </w:tc>
        <w:tc>
          <w:tcPr>
            <w:tcW w:w="860" w:type="dxa"/>
            <w:vAlign w:val="center"/>
          </w:tcPr>
          <w:p w14:paraId="648ED89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1312E5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w:t>
            </w:r>
          </w:p>
        </w:tc>
        <w:tc>
          <w:tcPr>
            <w:tcW w:w="1880" w:type="dxa"/>
            <w:gridSpan w:val="2"/>
            <w:vAlign w:val="center"/>
          </w:tcPr>
          <w:p w14:paraId="01F630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c>
          <w:tcPr>
            <w:tcW w:w="920" w:type="dxa"/>
            <w:vAlign w:val="center"/>
          </w:tcPr>
          <w:p w14:paraId="287CFC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7FE0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w:t>
            </w:r>
          </w:p>
        </w:tc>
        <w:tc>
          <w:tcPr>
            <w:tcW w:w="1060" w:type="dxa"/>
            <w:vAlign w:val="center"/>
          </w:tcPr>
          <w:p w14:paraId="017BCC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r>
      <w:tr w14:paraId="0C2AA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220934D"/>
        </w:tc>
        <w:tc>
          <w:tcPr>
            <w:tcW w:w="640" w:type="dxa"/>
            <w:vMerge w:val="continue"/>
          </w:tcPr>
          <w:p w14:paraId="509C4A5E"/>
        </w:tc>
        <w:tc>
          <w:tcPr>
            <w:tcW w:w="860" w:type="dxa"/>
            <w:vAlign w:val="center"/>
          </w:tcPr>
          <w:p w14:paraId="414C0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0CEEBE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295DE1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312D4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44E7B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7F0AE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700F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7DB6899F"/>
        </w:tc>
        <w:tc>
          <w:tcPr>
            <w:tcW w:w="640" w:type="dxa"/>
            <w:vMerge w:val="continue"/>
          </w:tcPr>
          <w:p w14:paraId="5C92A922"/>
        </w:tc>
        <w:tc>
          <w:tcPr>
            <w:tcW w:w="860" w:type="dxa"/>
            <w:vAlign w:val="center"/>
          </w:tcPr>
          <w:p w14:paraId="212A5D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4C7049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15A18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340CC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FCA0C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EF81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8E8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177FBCF"/>
        </w:tc>
        <w:tc>
          <w:tcPr>
            <w:tcW w:w="640" w:type="dxa"/>
            <w:vAlign w:val="center"/>
          </w:tcPr>
          <w:p w14:paraId="55290E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CB7C5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服务对象满意度措</w:t>
            </w:r>
          </w:p>
        </w:tc>
        <w:tc>
          <w:tcPr>
            <w:tcW w:w="1280" w:type="dxa"/>
            <w:vAlign w:val="center"/>
          </w:tcPr>
          <w:p w14:paraId="64ED21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合作社满意度</w:t>
            </w:r>
          </w:p>
        </w:tc>
        <w:tc>
          <w:tcPr>
            <w:tcW w:w="1880" w:type="dxa"/>
            <w:gridSpan w:val="2"/>
            <w:vAlign w:val="center"/>
          </w:tcPr>
          <w:p w14:paraId="247EE1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40F2FC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9597B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合作社满意度</w:t>
            </w:r>
          </w:p>
        </w:tc>
        <w:tc>
          <w:tcPr>
            <w:tcW w:w="1060" w:type="dxa"/>
            <w:vAlign w:val="center"/>
          </w:tcPr>
          <w:p w14:paraId="1442A6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07099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7045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6A9333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3396C3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408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45F154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76958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75663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B9AD3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B7CCE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B860C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DBD49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010D97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20240531171037</w:t>
            </w:r>
          </w:p>
        </w:tc>
      </w:tr>
    </w:tbl>
    <w:p w14:paraId="2EB6A358">
      <w:pPr>
        <w:pageBreakBefore w:val="0"/>
        <w:wordWrap w:val="0"/>
        <w:spacing w:before="0" w:after="0" w:line="160" w:lineRule="exact"/>
        <w:ind w:left="0" w:right="0"/>
        <w:jc w:val="center"/>
        <w:textAlignment w:val="baseline"/>
        <w:rPr>
          <w:sz w:val="12"/>
        </w:rPr>
      </w:pPr>
    </w:p>
    <w:p w14:paraId="6795739D">
      <w:pPr>
        <w:pageBreakBefore w:val="0"/>
        <w:wordWrap w:val="0"/>
        <w:spacing w:before="0" w:after="0" w:line="160" w:lineRule="exact"/>
        <w:ind w:left="0" w:right="0"/>
        <w:jc w:val="center"/>
        <w:textAlignment w:val="baseline"/>
        <w:rPr>
          <w:sz w:val="12"/>
        </w:rPr>
      </w:pPr>
    </w:p>
    <w:p w14:paraId="752C9570">
      <w:pPr>
        <w:pageBreakBefore w:val="0"/>
        <w:wordWrap w:val="0"/>
        <w:spacing w:before="0" w:after="0" w:line="160" w:lineRule="exact"/>
        <w:ind w:left="0" w:right="0"/>
        <w:jc w:val="center"/>
        <w:textAlignment w:val="baseline"/>
        <w:rPr>
          <w:sz w:val="12"/>
        </w:rPr>
      </w:pPr>
    </w:p>
    <w:p w14:paraId="2B9D1AF7">
      <w:pPr>
        <w:pageBreakBefore w:val="0"/>
        <w:wordWrap w:val="0"/>
        <w:spacing w:before="0" w:after="0" w:line="160" w:lineRule="exact"/>
        <w:ind w:left="0" w:right="0"/>
        <w:jc w:val="center"/>
        <w:textAlignment w:val="baseline"/>
        <w:rPr>
          <w:sz w:val="12"/>
        </w:rPr>
      </w:pPr>
    </w:p>
    <w:p w14:paraId="239E0639">
      <w:pPr>
        <w:pageBreakBefore w:val="0"/>
        <w:wordWrap w:val="0"/>
        <w:spacing w:before="0" w:after="0" w:line="160" w:lineRule="exact"/>
        <w:ind w:left="0" w:right="0"/>
        <w:jc w:val="center"/>
        <w:textAlignment w:val="baseline"/>
        <w:rPr>
          <w:sz w:val="12"/>
        </w:rPr>
      </w:pPr>
    </w:p>
    <w:p w14:paraId="4194AA38">
      <w:pPr>
        <w:pageBreakBefore w:val="0"/>
        <w:wordWrap w:val="0"/>
        <w:spacing w:before="0" w:after="0" w:line="160" w:lineRule="exact"/>
        <w:ind w:left="0" w:right="0"/>
        <w:jc w:val="center"/>
        <w:textAlignment w:val="baseline"/>
        <w:rPr>
          <w:sz w:val="12"/>
        </w:rPr>
      </w:pPr>
    </w:p>
    <w:p w14:paraId="6F7A3155">
      <w:pPr>
        <w:pageBreakBefore w:val="0"/>
        <w:wordWrap w:val="0"/>
        <w:spacing w:before="0" w:after="0" w:line="160" w:lineRule="exact"/>
        <w:ind w:left="0" w:right="0"/>
        <w:jc w:val="center"/>
        <w:textAlignment w:val="baseline"/>
        <w:rPr>
          <w:sz w:val="12"/>
        </w:rPr>
      </w:pPr>
    </w:p>
    <w:p w14:paraId="12A67B71">
      <w:pPr>
        <w:pageBreakBefore w:val="0"/>
        <w:wordWrap w:val="0"/>
        <w:spacing w:before="0" w:after="0" w:line="160" w:lineRule="exact"/>
        <w:ind w:left="0" w:right="0"/>
        <w:jc w:val="center"/>
        <w:textAlignment w:val="baseline"/>
        <w:rPr>
          <w:sz w:val="12"/>
        </w:rPr>
      </w:pPr>
    </w:p>
    <w:p w14:paraId="638C312C">
      <w:pPr>
        <w:pageBreakBefore w:val="0"/>
        <w:wordWrap w:val="0"/>
        <w:spacing w:before="0" w:after="0" w:line="160" w:lineRule="exact"/>
        <w:ind w:left="0" w:right="0"/>
        <w:jc w:val="center"/>
        <w:textAlignment w:val="baseline"/>
        <w:rPr>
          <w:sz w:val="12"/>
        </w:rPr>
      </w:pPr>
    </w:p>
    <w:p w14:paraId="09617F9F">
      <w:pPr>
        <w:pageBreakBefore w:val="0"/>
        <w:wordWrap w:val="0"/>
        <w:spacing w:before="0" w:after="0" w:line="160" w:lineRule="exact"/>
        <w:ind w:left="0" w:right="0"/>
        <w:jc w:val="center"/>
        <w:textAlignment w:val="baseline"/>
        <w:rPr>
          <w:sz w:val="12"/>
        </w:rPr>
      </w:pPr>
    </w:p>
    <w:p w14:paraId="3EA77FF1">
      <w:pPr>
        <w:pageBreakBefore w:val="0"/>
        <w:wordWrap w:val="0"/>
        <w:spacing w:before="0" w:after="0" w:line="160" w:lineRule="exact"/>
        <w:ind w:left="0" w:right="0"/>
        <w:jc w:val="center"/>
        <w:textAlignment w:val="baseline"/>
        <w:rPr>
          <w:sz w:val="12"/>
        </w:rPr>
      </w:pPr>
    </w:p>
    <w:p w14:paraId="3DF57766">
      <w:pPr>
        <w:pageBreakBefore w:val="0"/>
        <w:wordWrap w:val="0"/>
        <w:spacing w:before="0" w:after="0" w:line="160" w:lineRule="exact"/>
        <w:ind w:left="0" w:right="0"/>
        <w:jc w:val="center"/>
        <w:textAlignment w:val="baseline"/>
        <w:rPr>
          <w:sz w:val="12"/>
        </w:rPr>
      </w:pPr>
    </w:p>
    <w:p w14:paraId="5C8F28D6">
      <w:pPr>
        <w:pageBreakBefore w:val="0"/>
        <w:wordWrap w:val="0"/>
        <w:spacing w:before="0" w:after="0" w:line="160" w:lineRule="exact"/>
        <w:ind w:left="0" w:right="0"/>
        <w:jc w:val="center"/>
        <w:textAlignment w:val="baseline"/>
        <w:rPr>
          <w:sz w:val="12"/>
        </w:rPr>
      </w:pPr>
    </w:p>
    <w:p w14:paraId="7E20C56A">
      <w:pPr>
        <w:pageBreakBefore w:val="0"/>
        <w:wordWrap w:val="0"/>
        <w:spacing w:before="0" w:after="0" w:line="160" w:lineRule="exact"/>
        <w:ind w:left="0" w:right="0"/>
        <w:jc w:val="center"/>
        <w:textAlignment w:val="baseline"/>
        <w:rPr>
          <w:sz w:val="12"/>
        </w:rPr>
      </w:pPr>
    </w:p>
    <w:p w14:paraId="5A05D42E">
      <w:pPr>
        <w:pageBreakBefore w:val="0"/>
        <w:wordWrap w:val="0"/>
        <w:spacing w:before="0" w:after="0" w:line="160" w:lineRule="exact"/>
        <w:ind w:left="0" w:right="0"/>
        <w:jc w:val="center"/>
        <w:textAlignment w:val="baseline"/>
        <w:rPr>
          <w:sz w:val="12"/>
        </w:rPr>
      </w:pPr>
    </w:p>
    <w:p w14:paraId="61745E93">
      <w:pPr>
        <w:pageBreakBefore w:val="0"/>
        <w:wordWrap w:val="0"/>
        <w:spacing w:before="0" w:after="0" w:line="160" w:lineRule="exact"/>
        <w:ind w:left="0" w:right="0"/>
        <w:jc w:val="center"/>
        <w:textAlignment w:val="baseline"/>
        <w:rPr>
          <w:sz w:val="12"/>
        </w:rPr>
      </w:pPr>
    </w:p>
    <w:p w14:paraId="59266595">
      <w:pPr>
        <w:pageBreakBefore w:val="0"/>
        <w:wordWrap w:val="0"/>
        <w:spacing w:before="0" w:after="0" w:line="160" w:lineRule="exact"/>
        <w:ind w:left="0" w:right="0"/>
        <w:jc w:val="center"/>
        <w:textAlignment w:val="baseline"/>
        <w:rPr>
          <w:sz w:val="12"/>
        </w:rPr>
      </w:pPr>
    </w:p>
    <w:p w14:paraId="6D45F285">
      <w:pPr>
        <w:pageBreakBefore w:val="0"/>
        <w:wordWrap w:val="0"/>
        <w:spacing w:before="0" w:after="0" w:line="160" w:lineRule="exact"/>
        <w:ind w:left="0" w:right="0"/>
        <w:jc w:val="center"/>
        <w:textAlignment w:val="baseline"/>
        <w:rPr>
          <w:sz w:val="12"/>
        </w:rPr>
      </w:pPr>
    </w:p>
    <w:p w14:paraId="57982AA2">
      <w:pPr>
        <w:pageBreakBefore w:val="0"/>
        <w:wordWrap w:val="0"/>
        <w:spacing w:before="0" w:after="0" w:line="160" w:lineRule="exact"/>
        <w:ind w:left="0" w:right="0"/>
        <w:jc w:val="center"/>
        <w:textAlignment w:val="baseline"/>
        <w:rPr>
          <w:sz w:val="12"/>
        </w:rPr>
      </w:pPr>
    </w:p>
    <w:p w14:paraId="51F3232C">
      <w:pPr>
        <w:pageBreakBefore w:val="0"/>
        <w:wordWrap w:val="0"/>
        <w:spacing w:before="0" w:after="0" w:line="160" w:lineRule="exact"/>
        <w:ind w:left="0" w:right="0"/>
        <w:jc w:val="center"/>
        <w:textAlignment w:val="baseline"/>
        <w:rPr>
          <w:sz w:val="12"/>
        </w:rPr>
      </w:pPr>
    </w:p>
    <w:p w14:paraId="3F5A2C06">
      <w:pPr>
        <w:pageBreakBefore w:val="0"/>
        <w:wordWrap w:val="0"/>
        <w:spacing w:before="0" w:after="0" w:line="160" w:lineRule="exact"/>
        <w:ind w:left="0" w:right="0"/>
        <w:jc w:val="center"/>
        <w:textAlignment w:val="baseline"/>
        <w:rPr>
          <w:sz w:val="12"/>
        </w:rPr>
      </w:pPr>
    </w:p>
    <w:p w14:paraId="0353C18B">
      <w:pPr>
        <w:pageBreakBefore w:val="0"/>
        <w:wordWrap w:val="0"/>
        <w:spacing w:before="0" w:after="0" w:line="160" w:lineRule="exact"/>
        <w:ind w:left="0" w:right="0"/>
        <w:jc w:val="center"/>
        <w:textAlignment w:val="baseline"/>
        <w:rPr>
          <w:sz w:val="12"/>
        </w:rPr>
      </w:pPr>
    </w:p>
    <w:p w14:paraId="32E75227">
      <w:pPr>
        <w:pageBreakBefore w:val="0"/>
        <w:wordWrap w:val="0"/>
        <w:spacing w:before="0" w:after="0" w:line="160" w:lineRule="exact"/>
        <w:ind w:left="0" w:right="0"/>
        <w:jc w:val="center"/>
        <w:textAlignment w:val="baseline"/>
        <w:rPr>
          <w:sz w:val="12"/>
        </w:rPr>
      </w:pPr>
    </w:p>
    <w:p w14:paraId="58DEE352">
      <w:pPr>
        <w:pageBreakBefore w:val="0"/>
        <w:wordWrap w:val="0"/>
        <w:spacing w:before="0" w:after="0" w:line="160" w:lineRule="exact"/>
        <w:ind w:left="0" w:right="0"/>
        <w:jc w:val="center"/>
        <w:textAlignment w:val="baseline"/>
        <w:rPr>
          <w:sz w:val="12"/>
        </w:rPr>
      </w:pPr>
    </w:p>
    <w:p w14:paraId="309254D3">
      <w:pPr>
        <w:pageBreakBefore w:val="0"/>
        <w:wordWrap w:val="0"/>
        <w:spacing w:before="0" w:after="0" w:line="160" w:lineRule="exact"/>
        <w:ind w:left="0" w:right="0"/>
        <w:jc w:val="center"/>
        <w:textAlignment w:val="baseline"/>
        <w:rPr>
          <w:sz w:val="12"/>
        </w:rPr>
      </w:pPr>
    </w:p>
    <w:p w14:paraId="584685CD">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5D49894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57566FC">
      <w:pPr>
        <w:pageBreakBefore w:val="0"/>
        <w:wordWrap w:val="0"/>
        <w:spacing w:before="0" w:after="0" w:line="260" w:lineRule="exact"/>
        <w:ind w:left="0" w:right="0"/>
        <w:jc w:val="center"/>
        <w:textAlignment w:val="baseline"/>
        <w:rPr>
          <w:sz w:val="14"/>
        </w:rPr>
      </w:pPr>
    </w:p>
    <w:p w14:paraId="28CF09F8">
      <w:pPr>
        <w:pageBreakBefore w:val="0"/>
        <w:wordWrap w:val="0"/>
        <w:spacing w:before="0" w:after="0" w:line="260" w:lineRule="exact"/>
        <w:ind w:left="0" w:right="0"/>
        <w:jc w:val="center"/>
        <w:textAlignment w:val="baseline"/>
        <w:rPr>
          <w:sz w:val="14"/>
        </w:rPr>
      </w:pPr>
    </w:p>
    <w:p w14:paraId="0EA1066E">
      <w:pPr>
        <w:pageBreakBefore w:val="0"/>
        <w:wordWrap w:val="0"/>
        <w:spacing w:before="0" w:after="0" w:line="260" w:lineRule="exact"/>
        <w:ind w:left="0" w:right="0"/>
        <w:jc w:val="center"/>
        <w:textAlignment w:val="baseline"/>
        <w:rPr>
          <w:sz w:val="14"/>
        </w:rPr>
      </w:pPr>
    </w:p>
    <w:p w14:paraId="00BACB1D">
      <w:pPr>
        <w:pageBreakBefore w:val="0"/>
        <w:wordWrap w:val="0"/>
        <w:spacing w:before="0" w:after="0" w:line="260" w:lineRule="exact"/>
        <w:ind w:left="0" w:right="0"/>
        <w:jc w:val="center"/>
        <w:textAlignment w:val="baseline"/>
        <w:rPr>
          <w:sz w:val="14"/>
        </w:rPr>
      </w:pPr>
    </w:p>
    <w:p w14:paraId="36A4CD8B">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5B99EAEC">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6DF92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FE837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7B169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宜机化改造项目</w:t>
            </w:r>
          </w:p>
        </w:tc>
      </w:tr>
      <w:tr w14:paraId="3470B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4F0FB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5DBC62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908-农财股</w:t>
            </w:r>
          </w:p>
        </w:tc>
        <w:tc>
          <w:tcPr>
            <w:tcW w:w="1560" w:type="dxa"/>
            <w:gridSpan w:val="2"/>
            <w:vAlign w:val="center"/>
          </w:tcPr>
          <w:p w14:paraId="66C3A3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0800BD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5128B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6919E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7901CE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104406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309E68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0E96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4735714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42C227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06EA7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6FF70E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c>
          <w:tcPr>
            <w:tcW w:w="1560" w:type="dxa"/>
            <w:gridSpan w:val="2"/>
            <w:vAlign w:val="center"/>
          </w:tcPr>
          <w:p w14:paraId="7880F2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B3B80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r>
      <w:tr w14:paraId="1BE4C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A0C2CE8"/>
        </w:tc>
        <w:tc>
          <w:tcPr>
            <w:tcW w:w="1300" w:type="dxa"/>
            <w:vAlign w:val="center"/>
          </w:tcPr>
          <w:p w14:paraId="70320F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17DFD4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D0C7E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48CC7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C935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ED87263"/>
        </w:tc>
        <w:tc>
          <w:tcPr>
            <w:tcW w:w="1300" w:type="dxa"/>
            <w:vAlign w:val="center"/>
          </w:tcPr>
          <w:p w14:paraId="324219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79F5E4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c>
          <w:tcPr>
            <w:tcW w:w="1560" w:type="dxa"/>
            <w:gridSpan w:val="2"/>
            <w:vAlign w:val="center"/>
          </w:tcPr>
          <w:p w14:paraId="44C727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F160B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r>
      <w:tr w14:paraId="5C13B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548D4FC"/>
        </w:tc>
        <w:tc>
          <w:tcPr>
            <w:tcW w:w="1300" w:type="dxa"/>
            <w:vAlign w:val="center"/>
          </w:tcPr>
          <w:p w14:paraId="48FE60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2A8BDC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8672E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46F25F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4968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37173B3"/>
        </w:tc>
        <w:tc>
          <w:tcPr>
            <w:tcW w:w="1300" w:type="dxa"/>
            <w:vAlign w:val="center"/>
          </w:tcPr>
          <w:p w14:paraId="7B5996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63C6B7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3B7ACE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2D9C98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1F3A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527264A3"/>
        </w:tc>
        <w:tc>
          <w:tcPr>
            <w:tcW w:w="1300" w:type="dxa"/>
            <w:vAlign w:val="center"/>
          </w:tcPr>
          <w:p w14:paraId="397575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4980B8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33714F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4542F3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C3F2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73660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6269F2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完成宜机化改造4600亩，改造后的农田，农机作业条件明显改善，便于农机具进出，转弯，掉头，循环作业</w:t>
            </w:r>
          </w:p>
        </w:tc>
      </w:tr>
      <w:tr w14:paraId="43C68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C5AF4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71E4FCD0">
            <w:pPr>
              <w:pageBreakBefore w:val="0"/>
              <w:wordWrap w:val="0"/>
              <w:spacing w:before="0" w:after="0" w:line="160" w:lineRule="atLeast"/>
              <w:ind w:left="20" w:right="0" w:hanging="20"/>
              <w:jc w:val="both"/>
              <w:textAlignment w:val="baseline"/>
              <w:rPr>
                <w:sz w:val="12"/>
              </w:rPr>
            </w:pPr>
            <w:r>
              <w:rPr>
                <w:rFonts w:ascii="宋体" w:hAnsi="宋体" w:eastAsia="宋体" w:cs="宋体"/>
                <w:b w:val="0"/>
                <w:i w:val="0"/>
                <w:color w:val="000000"/>
                <w:spacing w:val="0"/>
                <w:sz w:val="12"/>
              </w:rPr>
              <w:t>中共吕梁</w:t>
            </w:r>
            <w:r>
              <w:rPr>
                <w:rFonts w:hint="eastAsia" w:ascii="宋体" w:hAnsi="宋体" w:eastAsia="宋体" w:cs="宋体"/>
                <w:b w:val="0"/>
                <w:i w:val="0"/>
                <w:color w:val="000000"/>
                <w:spacing w:val="0"/>
                <w:sz w:val="12"/>
                <w:lang w:eastAsia="zh-CN"/>
              </w:rPr>
              <w:t>市委</w:t>
            </w:r>
            <w:r>
              <w:rPr>
                <w:rFonts w:ascii="宋体" w:hAnsi="宋体" w:eastAsia="宋体" w:cs="宋体"/>
                <w:b w:val="0"/>
                <w:i w:val="0"/>
                <w:color w:val="000000"/>
                <w:spacing w:val="0"/>
                <w:sz w:val="12"/>
              </w:rPr>
              <w:t>农村工作领导组关于印发《关于做好吕梁市丘陵山区农田宜机化改造试点工作的指导意见》的通知(吕农组发【2023】4号)</w:t>
            </w:r>
          </w:p>
        </w:tc>
      </w:tr>
      <w:tr w14:paraId="319E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9EA8D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08C4F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有效提升耕地利用水平，保障粮食安全，全面推进乡村振兴和守住耕地红线打下坚实基础</w:t>
            </w:r>
          </w:p>
        </w:tc>
      </w:tr>
      <w:tr w14:paraId="5C3B8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E7529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63912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强化领导，成立领导组，强化协调配合，强化项目督导，强化动态监管，强化宣传引导</w:t>
            </w:r>
          </w:p>
        </w:tc>
      </w:tr>
      <w:tr w14:paraId="297B6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5B34D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9A5A9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E412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1BC51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8BF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092245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7F1C69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4A0A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F3E959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4AAA3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完成宜机化改造4600亩，有效提升耕地利用水平</w:t>
            </w:r>
          </w:p>
        </w:tc>
        <w:tc>
          <w:tcPr>
            <w:tcW w:w="2860" w:type="dxa"/>
            <w:gridSpan w:val="3"/>
            <w:vAlign w:val="center"/>
          </w:tcPr>
          <w:p w14:paraId="0B2295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完成宜机化改造4600亩，有效提升耕地利用水平</w:t>
            </w:r>
          </w:p>
        </w:tc>
      </w:tr>
      <w:tr w14:paraId="37BAE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13730BC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46AF4D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E12A2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2B089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652C7D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335E1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5A927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5BF855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0C298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E52B574"/>
        </w:tc>
        <w:tc>
          <w:tcPr>
            <w:tcW w:w="640" w:type="dxa"/>
            <w:vMerge w:val="restart"/>
            <w:vAlign w:val="center"/>
          </w:tcPr>
          <w:p w14:paraId="27E4A4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482DB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296920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改造亩数</w:t>
            </w:r>
          </w:p>
        </w:tc>
        <w:tc>
          <w:tcPr>
            <w:tcW w:w="1860" w:type="dxa"/>
            <w:gridSpan w:val="2"/>
            <w:vAlign w:val="center"/>
          </w:tcPr>
          <w:p w14:paraId="3AB33D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c>
          <w:tcPr>
            <w:tcW w:w="940" w:type="dxa"/>
            <w:vAlign w:val="center"/>
          </w:tcPr>
          <w:p w14:paraId="3D7650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B026C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改造亩数</w:t>
            </w:r>
          </w:p>
        </w:tc>
        <w:tc>
          <w:tcPr>
            <w:tcW w:w="1080" w:type="dxa"/>
            <w:vAlign w:val="center"/>
          </w:tcPr>
          <w:p w14:paraId="57BECB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r>
      <w:tr w14:paraId="5DE6B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5B7770A"/>
        </w:tc>
        <w:tc>
          <w:tcPr>
            <w:tcW w:w="640" w:type="dxa"/>
            <w:vMerge w:val="continue"/>
          </w:tcPr>
          <w:p w14:paraId="2710E234"/>
        </w:tc>
        <w:tc>
          <w:tcPr>
            <w:tcW w:w="860" w:type="dxa"/>
            <w:vAlign w:val="center"/>
          </w:tcPr>
          <w:p w14:paraId="1D6570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3E9AF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60" w:type="dxa"/>
            <w:gridSpan w:val="2"/>
            <w:vAlign w:val="center"/>
          </w:tcPr>
          <w:p w14:paraId="414A05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40" w:type="dxa"/>
            <w:vAlign w:val="center"/>
          </w:tcPr>
          <w:p w14:paraId="39A4B1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1C3CE5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80" w:type="dxa"/>
            <w:vAlign w:val="center"/>
          </w:tcPr>
          <w:p w14:paraId="245AB9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50987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A1D2F71"/>
        </w:tc>
        <w:tc>
          <w:tcPr>
            <w:tcW w:w="640" w:type="dxa"/>
            <w:vMerge w:val="continue"/>
          </w:tcPr>
          <w:p w14:paraId="406A451E"/>
        </w:tc>
        <w:tc>
          <w:tcPr>
            <w:tcW w:w="860" w:type="dxa"/>
            <w:vAlign w:val="center"/>
          </w:tcPr>
          <w:p w14:paraId="003482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F0E4F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60" w:type="dxa"/>
            <w:gridSpan w:val="2"/>
            <w:vAlign w:val="center"/>
          </w:tcPr>
          <w:p w14:paraId="62E83D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0C3599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07E03D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34A50A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29F6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1D972A13"/>
        </w:tc>
        <w:tc>
          <w:tcPr>
            <w:tcW w:w="640" w:type="dxa"/>
            <w:vMerge w:val="continue"/>
          </w:tcPr>
          <w:p w14:paraId="2CB4704F"/>
        </w:tc>
        <w:tc>
          <w:tcPr>
            <w:tcW w:w="860" w:type="dxa"/>
            <w:vAlign w:val="center"/>
          </w:tcPr>
          <w:p w14:paraId="2133F4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6CAD8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4BF30D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≤1500元/亩</w:t>
            </w:r>
          </w:p>
        </w:tc>
        <w:tc>
          <w:tcPr>
            <w:tcW w:w="940" w:type="dxa"/>
            <w:vAlign w:val="center"/>
          </w:tcPr>
          <w:p w14:paraId="7F073B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79ACB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4F24B1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≤1500元/亩</w:t>
            </w:r>
          </w:p>
        </w:tc>
      </w:tr>
      <w:tr w14:paraId="02450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72872C0"/>
        </w:tc>
        <w:tc>
          <w:tcPr>
            <w:tcW w:w="640" w:type="dxa"/>
            <w:vMerge w:val="restart"/>
            <w:vAlign w:val="center"/>
          </w:tcPr>
          <w:p w14:paraId="3F10C0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EB64D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5619E3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F0CF6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305A7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5079E6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C4B6B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96E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A62966E"/>
        </w:tc>
        <w:tc>
          <w:tcPr>
            <w:tcW w:w="640" w:type="dxa"/>
            <w:vMerge w:val="continue"/>
          </w:tcPr>
          <w:p w14:paraId="26FD9021"/>
        </w:tc>
        <w:tc>
          <w:tcPr>
            <w:tcW w:w="860" w:type="dxa"/>
            <w:vAlign w:val="center"/>
          </w:tcPr>
          <w:p w14:paraId="02461D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96137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提升耕地利用水平</w:t>
            </w:r>
          </w:p>
        </w:tc>
        <w:tc>
          <w:tcPr>
            <w:tcW w:w="1860" w:type="dxa"/>
            <w:gridSpan w:val="2"/>
            <w:vAlign w:val="center"/>
          </w:tcPr>
          <w:p w14:paraId="209AE3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00A867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39E15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提升耕地利用水平</w:t>
            </w:r>
          </w:p>
        </w:tc>
        <w:tc>
          <w:tcPr>
            <w:tcW w:w="1080" w:type="dxa"/>
            <w:vAlign w:val="center"/>
          </w:tcPr>
          <w:p w14:paraId="716AE4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2BA57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624C40F"/>
        </w:tc>
        <w:tc>
          <w:tcPr>
            <w:tcW w:w="640" w:type="dxa"/>
            <w:vMerge w:val="continue"/>
          </w:tcPr>
          <w:p w14:paraId="00938042"/>
        </w:tc>
        <w:tc>
          <w:tcPr>
            <w:tcW w:w="860" w:type="dxa"/>
            <w:vAlign w:val="center"/>
          </w:tcPr>
          <w:p w14:paraId="27E260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1FED1D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3ECAA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9174E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15F02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36C29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D30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C17D848"/>
        </w:tc>
        <w:tc>
          <w:tcPr>
            <w:tcW w:w="640" w:type="dxa"/>
            <w:vMerge w:val="continue"/>
          </w:tcPr>
          <w:p w14:paraId="0CB3ECC5"/>
        </w:tc>
        <w:tc>
          <w:tcPr>
            <w:tcW w:w="860" w:type="dxa"/>
            <w:vAlign w:val="center"/>
          </w:tcPr>
          <w:p w14:paraId="4725BF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ED088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D7C0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03799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44507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CAC70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E3E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57222AD"/>
        </w:tc>
        <w:tc>
          <w:tcPr>
            <w:tcW w:w="640" w:type="dxa"/>
            <w:vAlign w:val="center"/>
          </w:tcPr>
          <w:p w14:paraId="549B41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013D88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服务对象满意度措</w:t>
            </w:r>
          </w:p>
        </w:tc>
        <w:tc>
          <w:tcPr>
            <w:tcW w:w="1300" w:type="dxa"/>
            <w:vAlign w:val="center"/>
          </w:tcPr>
          <w:p w14:paraId="0DE207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实施经营主体</w:t>
            </w:r>
          </w:p>
        </w:tc>
        <w:tc>
          <w:tcPr>
            <w:tcW w:w="1860" w:type="dxa"/>
            <w:gridSpan w:val="2"/>
            <w:vAlign w:val="center"/>
          </w:tcPr>
          <w:p w14:paraId="124C96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202446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7AC9B3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实施经营主体</w:t>
            </w:r>
          </w:p>
        </w:tc>
        <w:tc>
          <w:tcPr>
            <w:tcW w:w="1080" w:type="dxa"/>
            <w:vAlign w:val="center"/>
          </w:tcPr>
          <w:p w14:paraId="1486B4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F2CA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4696A0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B5684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BB0C4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83E26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B6D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3B37A9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313A6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97CA0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34D46F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4A4C4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0FB5B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AD833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2300D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20240407161608</w:t>
            </w:r>
          </w:p>
        </w:tc>
      </w:tr>
    </w:tbl>
    <w:p w14:paraId="6698A3E9">
      <w:pPr>
        <w:pageBreakBefore w:val="0"/>
        <w:wordWrap w:val="0"/>
        <w:spacing w:before="0" w:after="0" w:line="160" w:lineRule="exact"/>
        <w:ind w:left="0" w:right="0"/>
        <w:jc w:val="center"/>
        <w:textAlignment w:val="baseline"/>
        <w:rPr>
          <w:sz w:val="12"/>
        </w:rPr>
      </w:pPr>
    </w:p>
    <w:p w14:paraId="6F62537F">
      <w:pPr>
        <w:pageBreakBefore w:val="0"/>
        <w:wordWrap w:val="0"/>
        <w:spacing w:before="0" w:after="0" w:line="160" w:lineRule="exact"/>
        <w:ind w:left="0" w:right="0"/>
        <w:jc w:val="center"/>
        <w:textAlignment w:val="baseline"/>
        <w:rPr>
          <w:sz w:val="12"/>
        </w:rPr>
      </w:pPr>
    </w:p>
    <w:p w14:paraId="21B8EC30">
      <w:pPr>
        <w:pageBreakBefore w:val="0"/>
        <w:wordWrap w:val="0"/>
        <w:spacing w:before="0" w:after="0" w:line="160" w:lineRule="exact"/>
        <w:ind w:left="0" w:right="0"/>
        <w:jc w:val="center"/>
        <w:textAlignment w:val="baseline"/>
        <w:rPr>
          <w:sz w:val="12"/>
        </w:rPr>
      </w:pPr>
    </w:p>
    <w:p w14:paraId="443E25D7">
      <w:pPr>
        <w:pageBreakBefore w:val="0"/>
        <w:wordWrap w:val="0"/>
        <w:spacing w:before="0" w:after="0" w:line="160" w:lineRule="exact"/>
        <w:ind w:left="0" w:right="0"/>
        <w:jc w:val="center"/>
        <w:textAlignment w:val="baseline"/>
        <w:rPr>
          <w:sz w:val="12"/>
        </w:rPr>
      </w:pPr>
    </w:p>
    <w:p w14:paraId="693A1328">
      <w:pPr>
        <w:pageBreakBefore w:val="0"/>
        <w:wordWrap w:val="0"/>
        <w:spacing w:before="0" w:after="0" w:line="160" w:lineRule="exact"/>
        <w:ind w:left="0" w:right="0"/>
        <w:jc w:val="center"/>
        <w:textAlignment w:val="baseline"/>
        <w:rPr>
          <w:sz w:val="12"/>
        </w:rPr>
      </w:pPr>
    </w:p>
    <w:p w14:paraId="034BC67B">
      <w:pPr>
        <w:pageBreakBefore w:val="0"/>
        <w:wordWrap w:val="0"/>
        <w:spacing w:before="0" w:after="0" w:line="160" w:lineRule="exact"/>
        <w:ind w:left="0" w:right="0"/>
        <w:jc w:val="center"/>
        <w:textAlignment w:val="baseline"/>
        <w:rPr>
          <w:sz w:val="12"/>
        </w:rPr>
      </w:pPr>
    </w:p>
    <w:p w14:paraId="2AD4BE80">
      <w:pPr>
        <w:pageBreakBefore w:val="0"/>
        <w:wordWrap w:val="0"/>
        <w:spacing w:before="0" w:after="0" w:line="160" w:lineRule="exact"/>
        <w:ind w:left="0" w:right="0"/>
        <w:jc w:val="center"/>
        <w:textAlignment w:val="baseline"/>
        <w:rPr>
          <w:sz w:val="12"/>
        </w:rPr>
      </w:pPr>
    </w:p>
    <w:p w14:paraId="40E2C088">
      <w:pPr>
        <w:pageBreakBefore w:val="0"/>
        <w:wordWrap w:val="0"/>
        <w:spacing w:before="0" w:after="0" w:line="160" w:lineRule="exact"/>
        <w:ind w:left="0" w:right="0"/>
        <w:jc w:val="center"/>
        <w:textAlignment w:val="baseline"/>
        <w:rPr>
          <w:sz w:val="12"/>
        </w:rPr>
      </w:pPr>
    </w:p>
    <w:p w14:paraId="5698837F">
      <w:pPr>
        <w:pageBreakBefore w:val="0"/>
        <w:wordWrap w:val="0"/>
        <w:spacing w:before="0" w:after="0" w:line="160" w:lineRule="exact"/>
        <w:ind w:left="0" w:right="0"/>
        <w:jc w:val="center"/>
        <w:textAlignment w:val="baseline"/>
        <w:rPr>
          <w:sz w:val="12"/>
        </w:rPr>
      </w:pPr>
    </w:p>
    <w:p w14:paraId="66BABF90">
      <w:pPr>
        <w:pageBreakBefore w:val="0"/>
        <w:wordWrap w:val="0"/>
        <w:spacing w:before="0" w:after="0" w:line="160" w:lineRule="exact"/>
        <w:ind w:left="0" w:right="0"/>
        <w:jc w:val="center"/>
        <w:textAlignment w:val="baseline"/>
        <w:rPr>
          <w:sz w:val="12"/>
        </w:rPr>
      </w:pPr>
    </w:p>
    <w:p w14:paraId="6F98B2F8">
      <w:pPr>
        <w:pageBreakBefore w:val="0"/>
        <w:wordWrap w:val="0"/>
        <w:spacing w:before="0" w:after="0" w:line="160" w:lineRule="exact"/>
        <w:ind w:left="0" w:right="0"/>
        <w:jc w:val="center"/>
        <w:textAlignment w:val="baseline"/>
        <w:rPr>
          <w:sz w:val="12"/>
        </w:rPr>
      </w:pPr>
    </w:p>
    <w:p w14:paraId="2A0AFB35">
      <w:pPr>
        <w:pageBreakBefore w:val="0"/>
        <w:wordWrap w:val="0"/>
        <w:spacing w:before="0" w:after="0" w:line="160" w:lineRule="exact"/>
        <w:ind w:left="0" w:right="0"/>
        <w:jc w:val="center"/>
        <w:textAlignment w:val="baseline"/>
        <w:rPr>
          <w:sz w:val="12"/>
        </w:rPr>
      </w:pPr>
    </w:p>
    <w:p w14:paraId="34D481A1">
      <w:pPr>
        <w:pageBreakBefore w:val="0"/>
        <w:wordWrap w:val="0"/>
        <w:spacing w:before="0" w:after="0" w:line="160" w:lineRule="exact"/>
        <w:ind w:left="0" w:right="0"/>
        <w:jc w:val="center"/>
        <w:textAlignment w:val="baseline"/>
        <w:rPr>
          <w:sz w:val="12"/>
        </w:rPr>
      </w:pPr>
    </w:p>
    <w:p w14:paraId="5E01D6D3">
      <w:pPr>
        <w:pageBreakBefore w:val="0"/>
        <w:wordWrap w:val="0"/>
        <w:spacing w:before="0" w:after="0" w:line="160" w:lineRule="exact"/>
        <w:ind w:left="0" w:right="0"/>
        <w:jc w:val="center"/>
        <w:textAlignment w:val="baseline"/>
        <w:rPr>
          <w:sz w:val="12"/>
        </w:rPr>
      </w:pPr>
    </w:p>
    <w:p w14:paraId="66FFDEEC">
      <w:pPr>
        <w:pageBreakBefore w:val="0"/>
        <w:wordWrap w:val="0"/>
        <w:spacing w:before="0" w:after="0" w:line="160" w:lineRule="exact"/>
        <w:ind w:left="0" w:right="0"/>
        <w:jc w:val="center"/>
        <w:textAlignment w:val="baseline"/>
        <w:rPr>
          <w:sz w:val="12"/>
        </w:rPr>
      </w:pPr>
    </w:p>
    <w:p w14:paraId="1E9D7BB4">
      <w:pPr>
        <w:pageBreakBefore w:val="0"/>
        <w:wordWrap w:val="0"/>
        <w:spacing w:before="0" w:after="0" w:line="160" w:lineRule="exact"/>
        <w:ind w:left="0" w:right="0"/>
        <w:jc w:val="center"/>
        <w:textAlignment w:val="baseline"/>
        <w:rPr>
          <w:sz w:val="12"/>
        </w:rPr>
      </w:pPr>
    </w:p>
    <w:p w14:paraId="30164EEB">
      <w:pPr>
        <w:pageBreakBefore w:val="0"/>
        <w:wordWrap w:val="0"/>
        <w:spacing w:before="0" w:after="0" w:line="160" w:lineRule="exact"/>
        <w:ind w:left="0" w:right="0"/>
        <w:jc w:val="center"/>
        <w:textAlignment w:val="baseline"/>
        <w:rPr>
          <w:sz w:val="12"/>
        </w:rPr>
      </w:pPr>
    </w:p>
    <w:p w14:paraId="510C7EE4">
      <w:pPr>
        <w:pageBreakBefore w:val="0"/>
        <w:wordWrap w:val="0"/>
        <w:spacing w:before="0" w:after="0" w:line="160" w:lineRule="exact"/>
        <w:ind w:left="0" w:right="0"/>
        <w:jc w:val="center"/>
        <w:textAlignment w:val="baseline"/>
        <w:rPr>
          <w:sz w:val="12"/>
        </w:rPr>
      </w:pPr>
    </w:p>
    <w:p w14:paraId="27BAF85F">
      <w:pPr>
        <w:pageBreakBefore w:val="0"/>
        <w:wordWrap w:val="0"/>
        <w:spacing w:before="0" w:after="0" w:line="160" w:lineRule="exact"/>
        <w:ind w:left="0" w:right="0"/>
        <w:jc w:val="center"/>
        <w:textAlignment w:val="baseline"/>
        <w:rPr>
          <w:sz w:val="12"/>
        </w:rPr>
      </w:pPr>
    </w:p>
    <w:p w14:paraId="75B1E838">
      <w:pPr>
        <w:pageBreakBefore w:val="0"/>
        <w:wordWrap w:val="0"/>
        <w:spacing w:before="0" w:after="0" w:line="160" w:lineRule="exact"/>
        <w:ind w:left="0" w:right="0"/>
        <w:jc w:val="center"/>
        <w:textAlignment w:val="baseline"/>
        <w:rPr>
          <w:sz w:val="12"/>
        </w:rPr>
      </w:pPr>
    </w:p>
    <w:p w14:paraId="3717CB56">
      <w:pPr>
        <w:pageBreakBefore w:val="0"/>
        <w:wordWrap w:val="0"/>
        <w:spacing w:before="0" w:after="0" w:line="160" w:lineRule="exact"/>
        <w:ind w:left="0" w:right="0"/>
        <w:jc w:val="center"/>
        <w:textAlignment w:val="baseline"/>
        <w:rPr>
          <w:sz w:val="12"/>
        </w:rPr>
      </w:pPr>
    </w:p>
    <w:p w14:paraId="50D7CE3B">
      <w:pPr>
        <w:pageBreakBefore w:val="0"/>
        <w:wordWrap w:val="0"/>
        <w:spacing w:before="0" w:after="0" w:line="160" w:lineRule="exact"/>
        <w:ind w:left="0" w:right="0"/>
        <w:jc w:val="center"/>
        <w:textAlignment w:val="baseline"/>
        <w:rPr>
          <w:sz w:val="12"/>
        </w:rPr>
      </w:pPr>
    </w:p>
    <w:p w14:paraId="6542D3B7">
      <w:pPr>
        <w:pageBreakBefore w:val="0"/>
        <w:wordWrap w:val="0"/>
        <w:spacing w:before="0" w:after="0" w:line="160" w:lineRule="exact"/>
        <w:ind w:left="0" w:right="0"/>
        <w:jc w:val="center"/>
        <w:textAlignment w:val="baseline"/>
        <w:rPr>
          <w:sz w:val="12"/>
        </w:rPr>
      </w:pPr>
    </w:p>
    <w:p w14:paraId="7C420A5F">
      <w:pPr>
        <w:pageBreakBefore w:val="0"/>
        <w:wordWrap w:val="0"/>
        <w:spacing w:before="0" w:after="0" w:line="160" w:lineRule="exact"/>
        <w:ind w:left="0" w:right="0"/>
        <w:jc w:val="center"/>
        <w:textAlignment w:val="baseline"/>
        <w:rPr>
          <w:sz w:val="12"/>
        </w:rPr>
      </w:pPr>
    </w:p>
    <w:p w14:paraId="03619D73">
      <w:pPr>
        <w:pageBreakBefore w:val="0"/>
        <w:wordWrap w:val="0"/>
        <w:spacing w:before="0" w:after="0" w:line="160" w:lineRule="exact"/>
        <w:ind w:left="0" w:right="0"/>
        <w:jc w:val="center"/>
        <w:textAlignment w:val="baseline"/>
        <w:rPr>
          <w:sz w:val="12"/>
        </w:rPr>
      </w:pPr>
    </w:p>
    <w:p w14:paraId="1F4F3006">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69D8656B">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兴县现代农业发展服务中心2024年部门预算公开报告                                                 </w:t>
      </w:r>
    </w:p>
    <w:p w14:paraId="1FB204EA">
      <w:pPr>
        <w:pageBreakBefore w:val="0"/>
        <w:wordWrap w:val="0"/>
        <w:spacing w:before="0" w:after="0" w:line="280" w:lineRule="exact"/>
        <w:ind w:left="0" w:right="0"/>
        <w:jc w:val="both"/>
        <w:textAlignment w:val="baseline"/>
        <w:rPr>
          <w:sz w:val="24"/>
        </w:rPr>
      </w:pPr>
    </w:p>
    <w:p w14:paraId="703833E9">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十一、国有资产占有使用情况</w:t>
      </w:r>
    </w:p>
    <w:p w14:paraId="4A63F3B3">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1、车辆情况：</w:t>
      </w:r>
    </w:p>
    <w:p w14:paraId="6701D54A">
      <w:pPr>
        <w:pageBreakBefore w:val="0"/>
        <w:wordWrap w:val="0"/>
        <w:spacing w:before="0" w:after="0" w:line="420" w:lineRule="atLeast"/>
        <w:ind w:left="600" w:right="980" w:firstLine="480"/>
        <w:jc w:val="both"/>
        <w:textAlignment w:val="baseline"/>
        <w:rPr>
          <w:sz w:val="23"/>
        </w:rPr>
      </w:pPr>
      <w:r>
        <w:rPr>
          <w:rFonts w:ascii="仿宋" w:hAnsi="仿宋" w:eastAsia="仿宋" w:cs="仿宋"/>
          <w:b w:val="0"/>
          <w:i w:val="0"/>
          <w:color w:val="000000"/>
          <w:spacing w:val="0"/>
          <w:sz w:val="23"/>
        </w:rPr>
        <w:t>截至2023年12月31日，兴县现代农业发展服务中心共有公务用车编制1辆，实有0辆，其中：领导用车0辆，机要通信用车0辆，应急保障用车0辆，执法执勤用车0辆，特种专业技术用车0辆，事业单位业务用车0辆，其他公务用车0辆。</w:t>
      </w:r>
    </w:p>
    <w:p w14:paraId="426759D2">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2、房屋情况：</w:t>
      </w:r>
    </w:p>
    <w:p w14:paraId="237CA096">
      <w:pPr>
        <w:pageBreakBefore w:val="0"/>
        <w:wordWrap w:val="0"/>
        <w:spacing w:before="0" w:after="0" w:line="420" w:lineRule="atLeast"/>
        <w:ind w:left="600" w:right="1100" w:firstLine="480"/>
        <w:jc w:val="both"/>
        <w:textAlignment w:val="baseline"/>
        <w:rPr>
          <w:sz w:val="23"/>
        </w:rPr>
      </w:pPr>
      <w:r>
        <w:rPr>
          <w:rFonts w:ascii="仿宋" w:hAnsi="仿宋" w:eastAsia="仿宋" w:cs="仿宋"/>
          <w:b w:val="0"/>
          <w:i w:val="0"/>
          <w:color w:val="000000"/>
          <w:spacing w:val="0"/>
          <w:sz w:val="23"/>
        </w:rPr>
        <w:t>截至2023年12月31日，兴县现代农业发展服务中心使用的办公用房建筑总面积760.4平方米。</w:t>
      </w:r>
    </w:p>
    <w:p w14:paraId="538E069D">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3、其他国有资产占有使用情况：</w:t>
      </w:r>
    </w:p>
    <w:p w14:paraId="271F6F0C">
      <w:pPr>
        <w:pageBreakBefore w:val="0"/>
        <w:wordWrap w:val="0"/>
        <w:spacing w:before="0" w:after="0" w:line="420" w:lineRule="atLeast"/>
        <w:ind w:left="600" w:right="840" w:firstLine="480"/>
        <w:jc w:val="both"/>
        <w:textAlignment w:val="baseline"/>
        <w:rPr>
          <w:sz w:val="23"/>
        </w:rPr>
      </w:pPr>
      <w:r>
        <w:rPr>
          <w:rFonts w:ascii="仿宋" w:hAnsi="仿宋" w:eastAsia="仿宋" w:cs="仿宋"/>
          <w:b w:val="0"/>
          <w:i w:val="0"/>
          <w:color w:val="000000"/>
          <w:spacing w:val="0"/>
          <w:sz w:val="23"/>
        </w:rPr>
        <w:t>截至2023年12月31日，兴县现代农业发展服务中心占有使用价值50万元(原值)以上的通用设备0台(套)；兴县现代农业发展服务中心占有使用价值100万元(原值)以上的通用设备0台 (套)。</w:t>
      </w:r>
    </w:p>
    <w:p w14:paraId="7FFEABEB">
      <w:pPr>
        <w:pageBreakBefore w:val="0"/>
        <w:wordWrap w:val="0"/>
        <w:spacing w:before="100" w:after="0" w:line="340" w:lineRule="atLeast"/>
        <w:ind w:left="600" w:right="0"/>
        <w:jc w:val="both"/>
        <w:textAlignment w:val="baseline"/>
        <w:rPr>
          <w:sz w:val="24"/>
        </w:rPr>
      </w:pPr>
      <w:r>
        <w:rPr>
          <w:rFonts w:ascii="黑体" w:hAnsi="黑体" w:eastAsia="黑体" w:cs="黑体"/>
          <w:b w:val="0"/>
          <w:i w:val="0"/>
          <w:color w:val="000000"/>
          <w:spacing w:val="0"/>
          <w:sz w:val="24"/>
        </w:rPr>
        <w:t>十二、其他说明</w:t>
      </w:r>
    </w:p>
    <w:p w14:paraId="3F581E37">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(一)政府购买服务指导性目录</w:t>
      </w:r>
    </w:p>
    <w:p w14:paraId="34D73CB6">
      <w:pPr>
        <w:pageBreakBefore w:val="0"/>
        <w:wordWrap w:val="0"/>
        <w:spacing w:before="240" w:after="0" w:line="420" w:lineRule="atLeast"/>
        <w:ind w:left="1080" w:right="0"/>
        <w:jc w:val="both"/>
        <w:textAlignment w:val="baseline"/>
        <w:rPr>
          <w:sz w:val="23"/>
        </w:rPr>
      </w:pPr>
      <w:r>
        <w:rPr>
          <w:rFonts w:ascii="仿宋" w:hAnsi="仿宋" w:eastAsia="仿宋" w:cs="仿宋"/>
          <w:b w:val="0"/>
          <w:i w:val="0"/>
          <w:color w:val="000000"/>
          <w:spacing w:val="0"/>
          <w:sz w:val="23"/>
        </w:rPr>
        <w:t>见附件</w:t>
      </w:r>
    </w:p>
    <w:p w14:paraId="392B4463">
      <w:pPr>
        <w:pageBreakBefore w:val="0"/>
        <w:wordWrap w:val="0"/>
        <w:spacing w:before="240" w:after="0" w:line="420" w:lineRule="atLeast"/>
        <w:ind w:left="1200" w:right="0"/>
        <w:jc w:val="both"/>
        <w:textAlignment w:val="baseline"/>
        <w:rPr>
          <w:sz w:val="23"/>
        </w:rPr>
      </w:pPr>
      <w:r>
        <w:rPr>
          <w:rFonts w:ascii="仿宋" w:hAnsi="仿宋" w:eastAsia="仿宋" w:cs="仿宋"/>
          <w:b w:val="0"/>
          <w:i w:val="0"/>
          <w:color w:val="000000"/>
          <w:spacing w:val="0"/>
          <w:sz w:val="23"/>
        </w:rPr>
        <w:t>(二)其他</w:t>
      </w:r>
    </w:p>
    <w:p w14:paraId="7E1B8BF1">
      <w:pPr>
        <w:pageBreakBefore w:val="0"/>
        <w:wordWrap w:val="0"/>
        <w:spacing w:before="260" w:after="0" w:line="420" w:lineRule="atLeast"/>
        <w:ind w:left="1080" w:right="0"/>
        <w:jc w:val="both"/>
        <w:textAlignment w:val="baseline"/>
        <w:rPr>
          <w:sz w:val="23"/>
        </w:rPr>
      </w:pPr>
      <w:r>
        <w:rPr>
          <w:rFonts w:ascii="仿宋" w:hAnsi="仿宋" w:eastAsia="仿宋" w:cs="仿宋"/>
          <w:b w:val="0"/>
          <w:i w:val="0"/>
          <w:color w:val="000000"/>
          <w:spacing w:val="0"/>
          <w:sz w:val="23"/>
        </w:rPr>
        <w:t>无</w:t>
      </w:r>
    </w:p>
    <w:p w14:paraId="35E3CE2E">
      <w:pPr>
        <w:pageBreakBefore w:val="0"/>
        <w:wordWrap w:val="0"/>
        <w:spacing w:before="0" w:after="0" w:line="120" w:lineRule="exact"/>
        <w:ind w:left="0" w:right="0"/>
        <w:jc w:val="both"/>
        <w:textAlignment w:val="baseline"/>
        <w:rPr>
          <w:sz w:val="10"/>
        </w:rPr>
      </w:pPr>
    </w:p>
    <w:p w14:paraId="2D5EBDA1">
      <w:pPr>
        <w:pageBreakBefore w:val="0"/>
        <w:wordWrap w:val="0"/>
        <w:spacing w:before="0" w:after="0" w:line="120" w:lineRule="exact"/>
        <w:ind w:left="0" w:right="0"/>
        <w:jc w:val="both"/>
        <w:textAlignment w:val="baseline"/>
        <w:rPr>
          <w:sz w:val="10"/>
        </w:rPr>
      </w:pPr>
    </w:p>
    <w:p w14:paraId="4CB10723">
      <w:pPr>
        <w:pageBreakBefore w:val="0"/>
        <w:wordWrap w:val="0"/>
        <w:spacing w:before="0" w:after="0" w:line="120" w:lineRule="exact"/>
        <w:ind w:left="0" w:right="0"/>
        <w:jc w:val="both"/>
        <w:textAlignment w:val="baseline"/>
        <w:rPr>
          <w:sz w:val="10"/>
        </w:rPr>
      </w:pPr>
    </w:p>
    <w:p w14:paraId="7C28251B">
      <w:pPr>
        <w:pageBreakBefore w:val="0"/>
        <w:wordWrap w:val="0"/>
        <w:spacing w:before="0" w:after="0" w:line="120" w:lineRule="exact"/>
        <w:ind w:left="0" w:right="0"/>
        <w:jc w:val="both"/>
        <w:textAlignment w:val="baseline"/>
        <w:rPr>
          <w:sz w:val="10"/>
        </w:rPr>
      </w:pPr>
    </w:p>
    <w:p w14:paraId="18520F57">
      <w:pPr>
        <w:pageBreakBefore w:val="0"/>
        <w:wordWrap w:val="0"/>
        <w:spacing w:before="0" w:after="0" w:line="120" w:lineRule="exact"/>
        <w:ind w:left="0" w:right="0"/>
        <w:jc w:val="both"/>
        <w:textAlignment w:val="baseline"/>
        <w:rPr>
          <w:sz w:val="10"/>
        </w:rPr>
      </w:pPr>
    </w:p>
    <w:p w14:paraId="543765E0">
      <w:pPr>
        <w:pageBreakBefore w:val="0"/>
        <w:wordWrap w:val="0"/>
        <w:spacing w:before="0" w:after="0" w:line="120" w:lineRule="exact"/>
        <w:ind w:left="0" w:right="0"/>
        <w:jc w:val="both"/>
        <w:textAlignment w:val="baseline"/>
        <w:rPr>
          <w:sz w:val="10"/>
        </w:rPr>
      </w:pPr>
    </w:p>
    <w:p w14:paraId="340EC4D2">
      <w:pPr>
        <w:pageBreakBefore w:val="0"/>
        <w:wordWrap w:val="0"/>
        <w:spacing w:before="0" w:after="0" w:line="120" w:lineRule="exact"/>
        <w:ind w:left="0" w:right="0"/>
        <w:jc w:val="both"/>
        <w:textAlignment w:val="baseline"/>
        <w:rPr>
          <w:sz w:val="10"/>
        </w:rPr>
      </w:pPr>
    </w:p>
    <w:p w14:paraId="50872CF0">
      <w:pPr>
        <w:pageBreakBefore w:val="0"/>
        <w:wordWrap w:val="0"/>
        <w:spacing w:before="0" w:after="0" w:line="120" w:lineRule="exact"/>
        <w:ind w:left="0" w:right="0"/>
        <w:jc w:val="both"/>
        <w:textAlignment w:val="baseline"/>
        <w:rPr>
          <w:sz w:val="10"/>
        </w:rPr>
      </w:pPr>
    </w:p>
    <w:p w14:paraId="19936C29">
      <w:pPr>
        <w:pageBreakBefore w:val="0"/>
        <w:wordWrap w:val="0"/>
        <w:spacing w:before="0" w:after="0" w:line="120" w:lineRule="exact"/>
        <w:ind w:left="0" w:right="0"/>
        <w:jc w:val="both"/>
        <w:textAlignment w:val="baseline"/>
        <w:rPr>
          <w:sz w:val="10"/>
        </w:rPr>
      </w:pPr>
    </w:p>
    <w:p w14:paraId="0761594B">
      <w:pPr>
        <w:pageBreakBefore w:val="0"/>
        <w:wordWrap w:val="0"/>
        <w:spacing w:before="0" w:after="0" w:line="120" w:lineRule="exact"/>
        <w:ind w:left="0" w:right="0"/>
        <w:jc w:val="both"/>
        <w:textAlignment w:val="baseline"/>
        <w:rPr>
          <w:sz w:val="10"/>
        </w:rPr>
      </w:pPr>
    </w:p>
    <w:p w14:paraId="357B8CFB">
      <w:pPr>
        <w:pageBreakBefore w:val="0"/>
        <w:wordWrap w:val="0"/>
        <w:spacing w:before="0" w:after="0" w:line="120" w:lineRule="exact"/>
        <w:ind w:left="0" w:right="0"/>
        <w:jc w:val="both"/>
        <w:textAlignment w:val="baseline"/>
        <w:rPr>
          <w:sz w:val="10"/>
        </w:rPr>
      </w:pPr>
    </w:p>
    <w:p w14:paraId="08B17306">
      <w:pPr>
        <w:pageBreakBefore w:val="0"/>
        <w:wordWrap w:val="0"/>
        <w:spacing w:before="0" w:after="0" w:line="120" w:lineRule="exact"/>
        <w:ind w:left="0" w:right="0"/>
        <w:jc w:val="both"/>
        <w:textAlignment w:val="baseline"/>
        <w:rPr>
          <w:sz w:val="10"/>
        </w:rPr>
      </w:pPr>
    </w:p>
    <w:p w14:paraId="5C29EB67">
      <w:pPr>
        <w:pageBreakBefore w:val="0"/>
        <w:wordWrap w:val="0"/>
        <w:spacing w:before="0" w:after="0" w:line="120" w:lineRule="exact"/>
        <w:ind w:left="0" w:right="0"/>
        <w:jc w:val="both"/>
        <w:textAlignment w:val="baseline"/>
        <w:rPr>
          <w:sz w:val="10"/>
        </w:rPr>
      </w:pPr>
    </w:p>
    <w:p w14:paraId="097D116B">
      <w:pPr>
        <w:pageBreakBefore w:val="0"/>
        <w:wordWrap w:val="0"/>
        <w:spacing w:before="0" w:after="0" w:line="120" w:lineRule="exact"/>
        <w:ind w:left="0" w:right="0"/>
        <w:jc w:val="both"/>
        <w:textAlignment w:val="baseline"/>
        <w:rPr>
          <w:sz w:val="10"/>
        </w:rPr>
      </w:pPr>
    </w:p>
    <w:p w14:paraId="2AEDDA72">
      <w:pPr>
        <w:pageBreakBefore w:val="0"/>
        <w:wordWrap w:val="0"/>
        <w:spacing w:before="0" w:after="0" w:line="120" w:lineRule="exact"/>
        <w:ind w:left="0" w:right="0"/>
        <w:jc w:val="both"/>
        <w:textAlignment w:val="baseline"/>
        <w:rPr>
          <w:sz w:val="10"/>
        </w:rPr>
      </w:pPr>
    </w:p>
    <w:p w14:paraId="5A487450">
      <w:pPr>
        <w:pageBreakBefore w:val="0"/>
        <w:wordWrap w:val="0"/>
        <w:spacing w:before="0" w:after="0" w:line="120" w:lineRule="exact"/>
        <w:ind w:left="0" w:right="0"/>
        <w:jc w:val="both"/>
        <w:textAlignment w:val="baseline"/>
        <w:rPr>
          <w:sz w:val="10"/>
        </w:rPr>
      </w:pPr>
    </w:p>
    <w:p w14:paraId="2417EB18">
      <w:pPr>
        <w:pageBreakBefore w:val="0"/>
        <w:wordWrap w:val="0"/>
        <w:spacing w:before="0" w:after="0" w:line="120" w:lineRule="exact"/>
        <w:ind w:left="0" w:right="0"/>
        <w:jc w:val="both"/>
        <w:textAlignment w:val="baseline"/>
        <w:rPr>
          <w:sz w:val="10"/>
        </w:rPr>
      </w:pPr>
    </w:p>
    <w:p w14:paraId="5CAC25C9">
      <w:pPr>
        <w:pageBreakBefore w:val="0"/>
        <w:wordWrap w:val="0"/>
        <w:spacing w:before="0" w:after="0" w:line="120" w:lineRule="exact"/>
        <w:ind w:left="0" w:right="0"/>
        <w:jc w:val="both"/>
        <w:textAlignment w:val="baseline"/>
        <w:rPr>
          <w:sz w:val="10"/>
        </w:rPr>
      </w:pPr>
    </w:p>
    <w:p w14:paraId="66F50BF2">
      <w:pPr>
        <w:pageBreakBefore w:val="0"/>
        <w:wordWrap w:val="0"/>
        <w:spacing w:before="0" w:after="0" w:line="120" w:lineRule="exact"/>
        <w:ind w:left="0" w:right="0"/>
        <w:jc w:val="both"/>
        <w:textAlignment w:val="baseline"/>
        <w:rPr>
          <w:sz w:val="10"/>
        </w:rPr>
      </w:pPr>
    </w:p>
    <w:p w14:paraId="5903DD09">
      <w:pPr>
        <w:pageBreakBefore w:val="0"/>
        <w:wordWrap w:val="0"/>
        <w:spacing w:before="0" w:after="0" w:line="120" w:lineRule="exact"/>
        <w:ind w:left="0" w:right="0"/>
        <w:jc w:val="both"/>
        <w:textAlignment w:val="baseline"/>
        <w:rPr>
          <w:sz w:val="10"/>
        </w:rPr>
      </w:pPr>
    </w:p>
    <w:p w14:paraId="6D615120">
      <w:pPr>
        <w:pageBreakBefore w:val="0"/>
        <w:wordWrap w:val="0"/>
        <w:spacing w:before="0" w:after="0" w:line="120" w:lineRule="exact"/>
        <w:ind w:left="0" w:right="0"/>
        <w:jc w:val="both"/>
        <w:textAlignment w:val="baseline"/>
        <w:rPr>
          <w:sz w:val="10"/>
        </w:rPr>
      </w:pPr>
    </w:p>
    <w:p w14:paraId="5AF2E70A">
      <w:pPr>
        <w:pageBreakBefore w:val="0"/>
        <w:wordWrap w:val="0"/>
        <w:spacing w:before="0" w:after="0" w:line="120" w:lineRule="exact"/>
        <w:ind w:left="0" w:right="0"/>
        <w:jc w:val="both"/>
        <w:textAlignment w:val="baseline"/>
        <w:rPr>
          <w:sz w:val="10"/>
        </w:rPr>
      </w:pPr>
    </w:p>
    <w:p w14:paraId="0AE22D76">
      <w:pPr>
        <w:pageBreakBefore w:val="0"/>
        <w:wordWrap w:val="0"/>
        <w:spacing w:before="0" w:after="0" w:line="120" w:lineRule="exact"/>
        <w:ind w:left="0" w:right="0"/>
        <w:jc w:val="both"/>
        <w:textAlignment w:val="baseline"/>
        <w:rPr>
          <w:sz w:val="10"/>
        </w:rPr>
      </w:pPr>
    </w:p>
    <w:p w14:paraId="56B4EE66">
      <w:pPr>
        <w:pageBreakBefore w:val="0"/>
        <w:wordWrap w:val="0"/>
        <w:spacing w:before="0" w:after="0" w:line="120" w:lineRule="exact"/>
        <w:ind w:left="0" w:right="0"/>
        <w:jc w:val="both"/>
        <w:textAlignment w:val="baseline"/>
        <w:rPr>
          <w:sz w:val="10"/>
        </w:rPr>
      </w:pPr>
    </w:p>
    <w:p w14:paraId="75102545">
      <w:pPr>
        <w:pageBreakBefore w:val="0"/>
        <w:wordWrap w:val="0"/>
        <w:spacing w:before="0" w:after="0" w:line="120" w:lineRule="exact"/>
        <w:ind w:left="0" w:right="0"/>
        <w:jc w:val="both"/>
        <w:textAlignment w:val="baseline"/>
        <w:rPr>
          <w:sz w:val="10"/>
        </w:rPr>
      </w:pPr>
    </w:p>
    <w:p w14:paraId="47AF4F3C">
      <w:pPr>
        <w:pageBreakBefore w:val="0"/>
        <w:wordWrap w:val="0"/>
        <w:spacing w:before="0" w:after="0" w:line="120" w:lineRule="exact"/>
        <w:ind w:left="0" w:right="0"/>
        <w:jc w:val="both"/>
        <w:textAlignment w:val="baseline"/>
        <w:rPr>
          <w:sz w:val="10"/>
        </w:rPr>
      </w:pPr>
    </w:p>
    <w:p w14:paraId="47B224E4">
      <w:pPr>
        <w:pageBreakBefore w:val="0"/>
        <w:wordWrap w:val="0"/>
        <w:spacing w:before="0" w:after="0" w:line="120" w:lineRule="exact"/>
        <w:ind w:left="0" w:right="0"/>
        <w:jc w:val="both"/>
        <w:textAlignment w:val="baseline"/>
        <w:rPr>
          <w:sz w:val="10"/>
        </w:rPr>
      </w:pPr>
    </w:p>
    <w:p w14:paraId="020A3BF2">
      <w:pPr>
        <w:pageBreakBefore w:val="0"/>
        <w:wordWrap w:val="0"/>
        <w:spacing w:before="0" w:after="0" w:line="120" w:lineRule="exact"/>
        <w:ind w:left="0" w:right="0"/>
        <w:jc w:val="both"/>
        <w:textAlignment w:val="baseline"/>
        <w:rPr>
          <w:sz w:val="10"/>
        </w:rPr>
      </w:pPr>
    </w:p>
    <w:p w14:paraId="3D285EB3">
      <w:pPr>
        <w:pageBreakBefore w:val="0"/>
        <w:wordWrap w:val="0"/>
        <w:spacing w:before="0" w:after="0" w:line="120" w:lineRule="exact"/>
        <w:ind w:left="0" w:right="0"/>
        <w:jc w:val="both"/>
        <w:textAlignment w:val="baseline"/>
        <w:rPr>
          <w:sz w:val="10"/>
        </w:rPr>
      </w:pPr>
    </w:p>
    <w:p w14:paraId="50C6CD89">
      <w:pPr>
        <w:pageBreakBefore w:val="0"/>
        <w:wordWrap w:val="0"/>
        <w:spacing w:before="0" w:after="0" w:line="120" w:lineRule="exact"/>
        <w:ind w:left="0" w:right="0"/>
        <w:jc w:val="both"/>
        <w:textAlignment w:val="baseline"/>
        <w:rPr>
          <w:sz w:val="10"/>
        </w:rPr>
      </w:pPr>
    </w:p>
    <w:p w14:paraId="6E0B83C1">
      <w:pPr>
        <w:pageBreakBefore w:val="0"/>
        <w:wordWrap w:val="0"/>
        <w:spacing w:before="0" w:after="0" w:line="120" w:lineRule="exact"/>
        <w:ind w:left="0" w:right="0"/>
        <w:jc w:val="both"/>
        <w:textAlignment w:val="baseline"/>
        <w:rPr>
          <w:sz w:val="10"/>
        </w:rPr>
      </w:pPr>
    </w:p>
    <w:p w14:paraId="652A7CF4">
      <w:pPr>
        <w:pageBreakBefore w:val="0"/>
        <w:wordWrap w:val="0"/>
        <w:spacing w:before="0" w:after="0" w:line="120" w:lineRule="exact"/>
        <w:ind w:left="0" w:right="0"/>
        <w:jc w:val="both"/>
        <w:textAlignment w:val="baseline"/>
        <w:rPr>
          <w:sz w:val="10"/>
        </w:rPr>
      </w:pPr>
    </w:p>
    <w:p w14:paraId="6C6F28FC">
      <w:pPr>
        <w:pageBreakBefore w:val="0"/>
        <w:wordWrap w:val="0"/>
        <w:spacing w:before="0" w:after="0" w:line="120" w:lineRule="exact"/>
        <w:ind w:left="0" w:right="0"/>
        <w:jc w:val="both"/>
        <w:textAlignment w:val="baseline"/>
        <w:rPr>
          <w:sz w:val="10"/>
        </w:rPr>
      </w:pPr>
    </w:p>
    <w:p w14:paraId="0F4048B9">
      <w:pPr>
        <w:pageBreakBefore w:val="0"/>
        <w:wordWrap w:val="0"/>
        <w:spacing w:before="0" w:after="0" w:line="120" w:lineRule="exact"/>
        <w:ind w:left="0" w:right="0"/>
        <w:jc w:val="both"/>
        <w:textAlignment w:val="baseline"/>
        <w:rPr>
          <w:sz w:val="10"/>
        </w:rPr>
      </w:pPr>
    </w:p>
    <w:p w14:paraId="793F258A">
      <w:pPr>
        <w:pageBreakBefore w:val="0"/>
        <w:wordWrap w:val="0"/>
        <w:spacing w:before="0" w:after="0" w:line="120" w:lineRule="exact"/>
        <w:ind w:left="0" w:right="0"/>
        <w:jc w:val="both"/>
        <w:textAlignment w:val="baseline"/>
        <w:rPr>
          <w:sz w:val="10"/>
        </w:rPr>
      </w:pPr>
    </w:p>
    <w:p w14:paraId="7AC9592C">
      <w:pPr>
        <w:pageBreakBefore w:val="0"/>
        <w:wordWrap w:val="0"/>
        <w:spacing w:before="0" w:after="0" w:line="120" w:lineRule="exact"/>
        <w:ind w:left="0" w:right="0"/>
        <w:jc w:val="both"/>
        <w:textAlignment w:val="baseline"/>
        <w:rPr>
          <w:sz w:val="10"/>
        </w:rPr>
      </w:pPr>
    </w:p>
    <w:p w14:paraId="30FD3BDE">
      <w:pPr>
        <w:pageBreakBefore w:val="0"/>
        <w:wordWrap w:val="0"/>
        <w:spacing w:before="0" w:after="0" w:line="120" w:lineRule="exact"/>
        <w:ind w:left="0" w:right="0"/>
        <w:jc w:val="both"/>
        <w:textAlignment w:val="baseline"/>
        <w:rPr>
          <w:sz w:val="10"/>
        </w:rPr>
      </w:pPr>
    </w:p>
    <w:p w14:paraId="2A540C46">
      <w:pPr>
        <w:pageBreakBefore w:val="0"/>
        <w:wordWrap w:val="0"/>
        <w:spacing w:before="0" w:after="0" w:line="120" w:lineRule="exact"/>
        <w:ind w:left="0" w:right="0"/>
        <w:jc w:val="both"/>
        <w:textAlignment w:val="baseline"/>
        <w:rPr>
          <w:sz w:val="10"/>
        </w:rPr>
      </w:pPr>
    </w:p>
    <w:p w14:paraId="1A86CA82">
      <w:pPr>
        <w:pageBreakBefore w:val="0"/>
        <w:wordWrap w:val="0"/>
        <w:spacing w:before="0" w:after="0" w:line="120" w:lineRule="exact"/>
        <w:ind w:left="0" w:right="0"/>
        <w:jc w:val="both"/>
        <w:textAlignment w:val="baseline"/>
        <w:rPr>
          <w:sz w:val="10"/>
        </w:rPr>
      </w:pPr>
    </w:p>
    <w:p w14:paraId="29A711E5">
      <w:pPr>
        <w:pageBreakBefore w:val="0"/>
        <w:wordWrap w:val="0"/>
        <w:spacing w:before="0" w:after="0" w:line="120" w:lineRule="exact"/>
        <w:ind w:left="0" w:right="0"/>
        <w:jc w:val="both"/>
        <w:textAlignment w:val="baseline"/>
        <w:rPr>
          <w:sz w:val="10"/>
        </w:rPr>
      </w:pPr>
    </w:p>
    <w:p w14:paraId="26A2449A">
      <w:pPr>
        <w:pageBreakBefore w:val="0"/>
        <w:wordWrap w:val="0"/>
        <w:spacing w:before="0" w:after="0" w:line="120" w:lineRule="exact"/>
        <w:ind w:left="0" w:right="0"/>
        <w:jc w:val="both"/>
        <w:textAlignment w:val="baseline"/>
        <w:rPr>
          <w:sz w:val="10"/>
        </w:rPr>
      </w:pPr>
    </w:p>
    <w:p w14:paraId="43A9CF15">
      <w:pPr>
        <w:pageBreakBefore w:val="0"/>
        <w:wordWrap w:val="0"/>
        <w:spacing w:before="0" w:after="0" w:line="120" w:lineRule="exact"/>
        <w:ind w:left="0" w:right="0"/>
        <w:jc w:val="both"/>
        <w:textAlignment w:val="baseline"/>
        <w:rPr>
          <w:sz w:val="10"/>
        </w:rPr>
      </w:pPr>
    </w:p>
    <w:p w14:paraId="6944BA92">
      <w:pPr>
        <w:pageBreakBefore w:val="0"/>
        <w:wordWrap w:val="0"/>
        <w:spacing w:before="0" w:after="0" w:line="120" w:lineRule="exact"/>
        <w:ind w:left="0" w:right="0"/>
        <w:jc w:val="both"/>
        <w:textAlignment w:val="baseline"/>
        <w:rPr>
          <w:sz w:val="10"/>
        </w:rPr>
      </w:pPr>
    </w:p>
    <w:p w14:paraId="65174B02">
      <w:pPr>
        <w:pageBreakBefore w:val="0"/>
        <w:wordWrap w:val="0"/>
        <w:spacing w:before="0" w:after="0" w:line="120" w:lineRule="exact"/>
        <w:ind w:left="0" w:right="0"/>
        <w:jc w:val="both"/>
        <w:textAlignment w:val="baseline"/>
        <w:rPr>
          <w:sz w:val="10"/>
        </w:rPr>
      </w:pPr>
    </w:p>
    <w:p w14:paraId="581E3826">
      <w:pPr>
        <w:pageBreakBefore w:val="0"/>
        <w:wordWrap w:val="0"/>
        <w:spacing w:before="0" w:after="0" w:line="120" w:lineRule="exact"/>
        <w:ind w:left="0" w:right="0"/>
        <w:jc w:val="both"/>
        <w:textAlignment w:val="baseline"/>
        <w:rPr>
          <w:sz w:val="10"/>
        </w:rPr>
      </w:pPr>
    </w:p>
    <w:p w14:paraId="4E2E0AB4">
      <w:pPr>
        <w:pageBreakBefore w:val="0"/>
        <w:wordWrap w:val="0"/>
        <w:spacing w:before="0" w:after="0" w:line="120" w:lineRule="exact"/>
        <w:ind w:left="0" w:right="0"/>
        <w:jc w:val="both"/>
        <w:textAlignment w:val="baseline"/>
        <w:rPr>
          <w:sz w:val="10"/>
        </w:rPr>
      </w:pPr>
    </w:p>
    <w:p w14:paraId="70045ACC">
      <w:pPr>
        <w:pageBreakBefore w:val="0"/>
        <w:wordWrap w:val="0"/>
        <w:spacing w:before="0" w:after="0" w:line="140" w:lineRule="atLeast"/>
        <w:ind w:left="0" w:right="0"/>
        <w:jc w:val="center"/>
        <w:textAlignment w:val="baseline"/>
        <w:rPr>
          <w:sz w:val="10"/>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-48-</w:t>
      </w:r>
    </w:p>
    <w:p w14:paraId="2F2AE222">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E81C5C4">
      <w:pPr>
        <w:pageBreakBefore w:val="0"/>
        <w:wordWrap w:val="0"/>
        <w:spacing w:before="0" w:after="0" w:line="860" w:lineRule="exact"/>
        <w:ind w:left="0" w:right="0"/>
        <w:jc w:val="both"/>
        <w:textAlignment w:val="baseline"/>
        <w:rPr>
          <w:sz w:val="68"/>
        </w:rPr>
      </w:pPr>
    </w:p>
    <w:p w14:paraId="4EC66C0A">
      <w:pPr>
        <w:pageBreakBefore w:val="0"/>
        <w:wordWrap w:val="0"/>
        <w:spacing w:before="0" w:after="0" w:line="860" w:lineRule="exact"/>
        <w:ind w:left="0" w:right="0"/>
        <w:jc w:val="both"/>
        <w:textAlignment w:val="baseline"/>
        <w:rPr>
          <w:sz w:val="68"/>
        </w:rPr>
      </w:pPr>
    </w:p>
    <w:p w14:paraId="62B49CF5">
      <w:pPr>
        <w:pageBreakBefore w:val="0"/>
        <w:wordWrap w:val="0"/>
        <w:spacing w:before="0" w:after="0" w:line="860" w:lineRule="exact"/>
        <w:ind w:left="0" w:right="0"/>
        <w:jc w:val="both"/>
        <w:textAlignment w:val="baseline"/>
        <w:rPr>
          <w:sz w:val="68"/>
        </w:rPr>
      </w:pPr>
    </w:p>
    <w:p w14:paraId="02CF686F">
      <w:pPr>
        <w:pageBreakBefore w:val="0"/>
        <w:wordWrap w:val="0"/>
        <w:spacing w:before="0" w:after="0" w:line="920" w:lineRule="atLeast"/>
        <w:ind w:left="0" w:right="0"/>
        <w:jc w:val="center"/>
        <w:textAlignment w:val="baseline"/>
        <w:rPr>
          <w:sz w:val="68"/>
        </w:rPr>
      </w:pPr>
      <w:r>
        <w:rPr>
          <w:rFonts w:ascii="宋体" w:hAnsi="宋体" w:eastAsia="宋体" w:cs="宋体"/>
          <w:b w:val="0"/>
          <w:i w:val="0"/>
          <w:color w:val="EB8073"/>
          <w:spacing w:val="0"/>
          <w:sz w:val="68"/>
        </w:rPr>
        <w:t>山西省财政厅文件</w:t>
      </w:r>
    </w:p>
    <w:p w14:paraId="78AEC2D3">
      <w:pPr>
        <w:pageBreakBefore w:val="0"/>
        <w:wordWrap w:val="0"/>
        <w:spacing w:before="560" w:after="0" w:line="380" w:lineRule="atLeast"/>
        <w:ind w:left="0" w:right="0"/>
        <w:jc w:val="center"/>
        <w:textAlignment w:val="baseline"/>
        <w:rPr>
          <w:sz w:val="23"/>
        </w:rPr>
      </w:pPr>
      <w:r>
        <w:rPr>
          <w:rFonts w:ascii="仿宋" w:hAnsi="仿宋" w:eastAsia="仿宋" w:cs="仿宋"/>
          <w:b w:val="0"/>
          <w:i w:val="0"/>
          <w:color w:val="000000"/>
          <w:spacing w:val="0"/>
          <w:sz w:val="23"/>
          <w:u w:val="single"/>
        </w:rPr>
        <w:t xml:space="preserve">                   晋财综〔2023〕43号                  </w:t>
      </w:r>
    </w:p>
    <w:p w14:paraId="09C387D4">
      <w:pPr>
        <w:pageBreakBefore w:val="0"/>
        <w:wordWrap w:val="0"/>
        <w:spacing w:before="0" w:after="0" w:line="380" w:lineRule="exact"/>
        <w:ind w:left="0" w:right="0"/>
        <w:jc w:val="center"/>
        <w:textAlignment w:val="baseline"/>
        <w:rPr>
          <w:sz w:val="23"/>
        </w:rPr>
      </w:pPr>
    </w:p>
    <w:p w14:paraId="685D34B9">
      <w:pPr>
        <w:pageBreakBefore w:val="0"/>
        <w:wordWrap w:val="0"/>
        <w:spacing w:before="0" w:after="0" w:line="380" w:lineRule="exact"/>
        <w:ind w:left="0" w:right="0"/>
        <w:jc w:val="center"/>
        <w:textAlignment w:val="baseline"/>
        <w:rPr>
          <w:sz w:val="23"/>
        </w:rPr>
      </w:pPr>
    </w:p>
    <w:p w14:paraId="0B1C87D8">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山西省财政厅关于印发《山西省部门</w:t>
      </w:r>
    </w:p>
    <w:p w14:paraId="00514334">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政府购买服务指导性目录》的通知</w:t>
      </w:r>
    </w:p>
    <w:p w14:paraId="2A9AADE6">
      <w:pPr>
        <w:pageBreakBefore w:val="0"/>
        <w:wordWrap w:val="0"/>
        <w:spacing w:before="0" w:after="0" w:line="280" w:lineRule="exact"/>
        <w:ind w:left="0" w:right="0"/>
        <w:jc w:val="center"/>
        <w:textAlignment w:val="baseline"/>
        <w:rPr>
          <w:sz w:val="23"/>
        </w:rPr>
      </w:pPr>
    </w:p>
    <w:p w14:paraId="45490820">
      <w:pPr>
        <w:pageBreakBefore w:val="0"/>
        <w:wordWrap w:val="0"/>
        <w:spacing w:before="0" w:after="0" w:line="280" w:lineRule="exact"/>
        <w:ind w:left="0" w:right="0"/>
        <w:jc w:val="center"/>
        <w:textAlignment w:val="baseline"/>
        <w:rPr>
          <w:sz w:val="23"/>
        </w:rPr>
      </w:pPr>
    </w:p>
    <w:p w14:paraId="034A6762">
      <w:pPr>
        <w:pageBreakBefore w:val="0"/>
        <w:wordWrap w:val="0"/>
        <w:spacing w:before="0" w:after="0" w:line="320" w:lineRule="atLeast"/>
        <w:ind w:left="1200" w:right="0"/>
        <w:jc w:val="both"/>
        <w:textAlignment w:val="baseline"/>
        <w:rPr>
          <w:sz w:val="23"/>
        </w:rPr>
      </w:pPr>
      <w:r>
        <w:rPr>
          <w:rFonts w:ascii="仿宋" w:hAnsi="仿宋" w:eastAsia="仿宋" w:cs="仿宋"/>
          <w:b w:val="0"/>
          <w:i w:val="0"/>
          <w:color w:val="000000"/>
          <w:spacing w:val="0"/>
          <w:sz w:val="23"/>
        </w:rPr>
        <w:t>各市财政局，省直有关单位：</w:t>
      </w:r>
    </w:p>
    <w:p w14:paraId="2645BEB9">
      <w:pPr>
        <w:pageBreakBefore w:val="0"/>
        <w:wordWrap w:val="0"/>
        <w:spacing w:before="0" w:after="0" w:line="480" w:lineRule="atLeast"/>
        <w:ind w:left="1200" w:right="228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规定以及以前年度公布的部门指导性目录，结合省直部门修改和增设意见，我们修订了《山西省部门政府购买服务指导性目录》。现印发给你们，请遵照执行。</w:t>
      </w:r>
    </w:p>
    <w:p w14:paraId="6A861F82">
      <w:pPr>
        <w:pageBreakBefore w:val="0"/>
        <w:wordWrap w:val="0"/>
        <w:spacing w:before="0" w:after="0" w:line="320" w:lineRule="atLeast"/>
        <w:ind w:left="166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3C14EF9E">
      <w:pPr>
        <w:pageBreakBefore w:val="0"/>
        <w:wordWrap w:val="0"/>
        <w:spacing w:before="0" w:after="0" w:line="280" w:lineRule="exact"/>
        <w:ind w:left="0" w:right="0"/>
        <w:jc w:val="both"/>
        <w:textAlignment w:val="baseline"/>
        <w:rPr>
          <w:sz w:val="23"/>
        </w:rPr>
      </w:pPr>
    </w:p>
    <w:p w14:paraId="28A4CBBF">
      <w:pPr>
        <w:pageBreakBefore w:val="0"/>
        <w:wordWrap w:val="0"/>
        <w:spacing w:before="0" w:after="0" w:line="320" w:lineRule="atLeast"/>
        <w:ind w:left="0" w:right="2400"/>
        <w:jc w:val="right"/>
        <w:textAlignment w:val="baseline"/>
        <w:rPr>
          <w:sz w:val="23"/>
        </w:rPr>
      </w:pPr>
      <w:r>
        <w:rPr>
          <w:rFonts w:ascii="仿宋" w:hAnsi="仿宋" w:eastAsia="仿宋" w:cs="仿宋"/>
          <w:b w:val="0"/>
          <w:i w:val="0"/>
          <w:color w:val="000000"/>
          <w:spacing w:val="0"/>
          <w:sz w:val="23"/>
        </w:rPr>
        <w:t>—1—</w:t>
      </w:r>
    </w:p>
    <w:p w14:paraId="670BF3CC">
      <w:pPr>
        <w:pageBreakBefore w:val="0"/>
        <w:wordWrap w:val="0"/>
        <w:spacing w:before="0" w:after="0" w:line="140" w:lineRule="exact"/>
        <w:ind w:left="0" w:right="0"/>
        <w:jc w:val="right"/>
        <w:textAlignment w:val="baseline"/>
        <w:rPr>
          <w:sz w:val="13"/>
        </w:rPr>
      </w:pPr>
    </w:p>
    <w:p w14:paraId="1E6B4226">
      <w:pPr>
        <w:pageBreakBefore w:val="0"/>
        <w:wordWrap w:val="0"/>
        <w:spacing w:before="0" w:after="0" w:line="140" w:lineRule="exact"/>
        <w:ind w:left="0" w:right="0"/>
        <w:jc w:val="right"/>
        <w:textAlignment w:val="baseline"/>
        <w:rPr>
          <w:sz w:val="13"/>
        </w:rPr>
      </w:pPr>
    </w:p>
    <w:p w14:paraId="7A65C9FA">
      <w:pPr>
        <w:pageBreakBefore w:val="0"/>
        <w:wordWrap w:val="0"/>
        <w:spacing w:before="0" w:after="0" w:line="140" w:lineRule="exact"/>
        <w:ind w:left="0" w:right="0"/>
        <w:jc w:val="right"/>
        <w:textAlignment w:val="baseline"/>
        <w:rPr>
          <w:sz w:val="13"/>
        </w:rPr>
      </w:pPr>
    </w:p>
    <w:p w14:paraId="2052287D">
      <w:pPr>
        <w:pageBreakBefore w:val="0"/>
        <w:wordWrap w:val="0"/>
        <w:spacing w:before="0" w:after="0" w:line="140" w:lineRule="exact"/>
        <w:ind w:left="0" w:right="0"/>
        <w:jc w:val="right"/>
        <w:textAlignment w:val="baseline"/>
        <w:rPr>
          <w:sz w:val="13"/>
        </w:rPr>
      </w:pPr>
    </w:p>
    <w:p w14:paraId="6CEC10C9">
      <w:pPr>
        <w:pageBreakBefore w:val="0"/>
        <w:wordWrap w:val="0"/>
        <w:spacing w:before="0" w:after="0" w:line="140" w:lineRule="exact"/>
        <w:ind w:left="0" w:right="0"/>
        <w:jc w:val="right"/>
        <w:textAlignment w:val="baseline"/>
        <w:rPr>
          <w:sz w:val="13"/>
        </w:rPr>
      </w:pPr>
    </w:p>
    <w:p w14:paraId="72BF9B11">
      <w:pPr>
        <w:pageBreakBefore w:val="0"/>
        <w:wordWrap w:val="0"/>
        <w:spacing w:before="0" w:after="0" w:line="140" w:lineRule="exact"/>
        <w:ind w:left="0" w:right="0"/>
        <w:jc w:val="right"/>
        <w:textAlignment w:val="baseline"/>
        <w:rPr>
          <w:sz w:val="13"/>
        </w:rPr>
      </w:pPr>
    </w:p>
    <w:p w14:paraId="47716441">
      <w:pPr>
        <w:pageBreakBefore w:val="0"/>
        <w:wordWrap w:val="0"/>
        <w:spacing w:before="0" w:after="0" w:line="140" w:lineRule="exact"/>
        <w:ind w:left="0" w:right="0"/>
        <w:jc w:val="right"/>
        <w:textAlignment w:val="baseline"/>
        <w:rPr>
          <w:sz w:val="13"/>
        </w:rPr>
      </w:pPr>
    </w:p>
    <w:p w14:paraId="203754F0">
      <w:pPr>
        <w:pageBreakBefore w:val="0"/>
        <w:wordWrap w:val="0"/>
        <w:spacing w:before="0" w:after="0" w:line="140" w:lineRule="exact"/>
        <w:ind w:left="0" w:right="0"/>
        <w:jc w:val="right"/>
        <w:textAlignment w:val="baseline"/>
        <w:rPr>
          <w:sz w:val="13"/>
        </w:rPr>
      </w:pPr>
    </w:p>
    <w:p w14:paraId="492F6D1E">
      <w:pPr>
        <w:pageBreakBefore w:val="0"/>
        <w:wordWrap w:val="0"/>
        <w:spacing w:before="0" w:after="0" w:line="140" w:lineRule="exact"/>
        <w:ind w:left="0" w:right="0"/>
        <w:jc w:val="right"/>
        <w:textAlignment w:val="baseline"/>
        <w:rPr>
          <w:sz w:val="13"/>
        </w:rPr>
      </w:pPr>
    </w:p>
    <w:p w14:paraId="17CF93BB">
      <w:pPr>
        <w:pageBreakBefore w:val="0"/>
        <w:wordWrap w:val="0"/>
        <w:spacing w:before="0" w:after="0" w:line="140" w:lineRule="exact"/>
        <w:ind w:left="0" w:right="0"/>
        <w:jc w:val="right"/>
        <w:textAlignment w:val="baseline"/>
        <w:rPr>
          <w:sz w:val="13"/>
        </w:rPr>
      </w:pPr>
    </w:p>
    <w:p w14:paraId="1BF481BC">
      <w:pPr>
        <w:pageBreakBefore w:val="0"/>
        <w:wordWrap w:val="0"/>
        <w:spacing w:before="0" w:after="0" w:line="140" w:lineRule="exact"/>
        <w:ind w:left="0" w:right="0"/>
        <w:jc w:val="right"/>
        <w:textAlignment w:val="baseline"/>
        <w:rPr>
          <w:sz w:val="13"/>
        </w:rPr>
      </w:pPr>
    </w:p>
    <w:p w14:paraId="6B177076">
      <w:pPr>
        <w:pageBreakBefore w:val="0"/>
        <w:wordWrap w:val="0"/>
        <w:spacing w:before="0" w:after="0" w:line="140" w:lineRule="exact"/>
        <w:ind w:left="0" w:right="0"/>
        <w:jc w:val="right"/>
        <w:textAlignment w:val="baseline"/>
        <w:rPr>
          <w:sz w:val="13"/>
        </w:rPr>
      </w:pPr>
    </w:p>
    <w:p w14:paraId="03E23F3D">
      <w:pPr>
        <w:pageBreakBefore w:val="0"/>
        <w:wordWrap w:val="0"/>
        <w:spacing w:before="0" w:after="0" w:line="140" w:lineRule="exact"/>
        <w:ind w:left="0" w:right="0"/>
        <w:jc w:val="right"/>
        <w:textAlignment w:val="baseline"/>
        <w:rPr>
          <w:sz w:val="13"/>
        </w:rPr>
      </w:pPr>
    </w:p>
    <w:p w14:paraId="35F7F3D6">
      <w:pPr>
        <w:pageBreakBefore w:val="0"/>
        <w:wordWrap w:val="0"/>
        <w:spacing w:before="0" w:after="0" w:line="140" w:lineRule="exact"/>
        <w:ind w:left="0" w:right="0"/>
        <w:jc w:val="right"/>
        <w:textAlignment w:val="baseline"/>
        <w:rPr>
          <w:sz w:val="13"/>
        </w:rPr>
      </w:pPr>
    </w:p>
    <w:p w14:paraId="58DF7DD7">
      <w:pPr>
        <w:pageBreakBefore w:val="0"/>
        <w:wordWrap w:val="0"/>
        <w:spacing w:before="0" w:after="0" w:line="140" w:lineRule="exact"/>
        <w:ind w:left="0" w:right="0"/>
        <w:jc w:val="right"/>
        <w:textAlignment w:val="baseline"/>
        <w:rPr>
          <w:sz w:val="13"/>
        </w:rPr>
      </w:pPr>
    </w:p>
    <w:p w14:paraId="006A5855">
      <w:pPr>
        <w:pageBreakBefore w:val="0"/>
        <w:wordWrap w:val="0"/>
        <w:spacing w:before="0" w:after="0" w:line="140" w:lineRule="exact"/>
        <w:ind w:left="0" w:right="0"/>
        <w:jc w:val="right"/>
        <w:textAlignment w:val="baseline"/>
        <w:rPr>
          <w:sz w:val="13"/>
        </w:rPr>
      </w:pPr>
    </w:p>
    <w:p w14:paraId="78BC78C5">
      <w:pPr>
        <w:pageBreakBefore w:val="0"/>
        <w:wordWrap w:val="0"/>
        <w:spacing w:before="0" w:after="0" w:line="140" w:lineRule="exact"/>
        <w:ind w:left="0" w:right="0"/>
        <w:jc w:val="right"/>
        <w:textAlignment w:val="baseline"/>
        <w:rPr>
          <w:sz w:val="13"/>
        </w:rPr>
      </w:pPr>
    </w:p>
    <w:p w14:paraId="67043007">
      <w:pPr>
        <w:pageBreakBefore w:val="0"/>
        <w:wordWrap w:val="0"/>
        <w:spacing w:before="0" w:after="0" w:line="140" w:lineRule="exact"/>
        <w:ind w:left="0" w:right="0"/>
        <w:jc w:val="right"/>
        <w:textAlignment w:val="baseline"/>
        <w:rPr>
          <w:sz w:val="13"/>
        </w:rPr>
      </w:pPr>
    </w:p>
    <w:p w14:paraId="64B5F50E">
      <w:pPr>
        <w:pageBreakBefore w:val="0"/>
        <w:wordWrap w:val="0"/>
        <w:spacing w:before="0" w:after="0" w:line="140" w:lineRule="exact"/>
        <w:ind w:left="0" w:right="0"/>
        <w:jc w:val="right"/>
        <w:textAlignment w:val="baseline"/>
        <w:rPr>
          <w:sz w:val="13"/>
        </w:rPr>
      </w:pPr>
    </w:p>
    <w:p w14:paraId="2F67B3A1">
      <w:pPr>
        <w:pageBreakBefore w:val="0"/>
        <w:wordWrap w:val="0"/>
        <w:spacing w:before="0" w:after="0" w:line="140" w:lineRule="exact"/>
        <w:ind w:left="0" w:right="0"/>
        <w:jc w:val="right"/>
        <w:textAlignment w:val="baseline"/>
        <w:rPr>
          <w:sz w:val="13"/>
        </w:rPr>
      </w:pPr>
    </w:p>
    <w:p w14:paraId="7A759339">
      <w:pPr>
        <w:pageBreakBefore w:val="0"/>
        <w:wordWrap w:val="0"/>
        <w:spacing w:before="0" w:after="0" w:line="180" w:lineRule="atLeast"/>
        <w:ind w:left="0" w:right="0"/>
        <w:jc w:val="center"/>
        <w:textAlignment w:val="baseline"/>
        <w:rPr>
          <w:sz w:val="13"/>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-49-</w:t>
      </w:r>
    </w:p>
    <w:p w14:paraId="64671AED">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兴县现代农业发展服务中心2024年部门预算公开报告                                                 </w:t>
      </w:r>
    </w:p>
    <w:p w14:paraId="7F636C3F">
      <w:pPr>
        <w:pageBreakBefore w:val="0"/>
        <w:wordWrap w:val="0"/>
        <w:spacing w:before="0" w:after="0" w:line="300" w:lineRule="exact"/>
        <w:ind w:left="0" w:right="0"/>
        <w:jc w:val="center"/>
        <w:textAlignment w:val="baseline"/>
        <w:rPr>
          <w:sz w:val="21"/>
        </w:rPr>
      </w:pPr>
    </w:p>
    <w:p w14:paraId="4D955869">
      <w:pPr>
        <w:pageBreakBefore w:val="0"/>
        <w:wordWrap w:val="0"/>
        <w:spacing w:before="0" w:after="0" w:line="300" w:lineRule="exact"/>
        <w:ind w:left="0" w:right="0"/>
        <w:jc w:val="center"/>
        <w:textAlignment w:val="baseline"/>
        <w:rPr>
          <w:sz w:val="21"/>
        </w:rPr>
      </w:pPr>
    </w:p>
    <w:p w14:paraId="0C8B4898">
      <w:pPr>
        <w:pageBreakBefore w:val="0"/>
        <w:wordWrap w:val="0"/>
        <w:spacing w:before="0" w:after="0" w:line="300" w:lineRule="exact"/>
        <w:ind w:left="0" w:right="0"/>
        <w:jc w:val="center"/>
        <w:textAlignment w:val="baseline"/>
        <w:rPr>
          <w:sz w:val="21"/>
        </w:rPr>
      </w:pPr>
    </w:p>
    <w:p w14:paraId="643623D9">
      <w:pPr>
        <w:pageBreakBefore w:val="0"/>
        <w:wordWrap w:val="0"/>
        <w:spacing w:before="0" w:after="0" w:line="300" w:lineRule="exact"/>
        <w:ind w:left="0" w:right="0"/>
        <w:jc w:val="center"/>
        <w:textAlignment w:val="baseline"/>
        <w:rPr>
          <w:sz w:val="21"/>
        </w:rPr>
      </w:pPr>
    </w:p>
    <w:p w14:paraId="29E7AF14">
      <w:pPr>
        <w:pageBreakBefore w:val="0"/>
        <w:wordWrap w:val="0"/>
        <w:spacing w:before="0" w:after="0" w:line="480" w:lineRule="atLeast"/>
        <w:ind w:left="1280" w:right="2340"/>
        <w:jc w:val="both"/>
        <w:textAlignment w:val="baseline"/>
        <w:rPr>
          <w:sz w:val="22"/>
        </w:rPr>
      </w:pPr>
      <w:r>
        <w:rPr>
          <w:rFonts w:ascii="仿宋" w:hAnsi="仿宋" w:eastAsia="仿宋" w:cs="仿宋"/>
          <w:b w:val="0"/>
          <w:i w:val="0"/>
          <w:color w:val="000000"/>
          <w:spacing w:val="0"/>
          <w:sz w:val="22"/>
        </w:rPr>
        <w:t>部门政府购买服务指导性目录&gt;(第一批)的通知》(晋财综〔2021〕63号)、《山西省财政厅关于印发&lt;山西省部门政府购买服务指导性目录〉(第二批)的通知》(晋财综〔2021〕87号)和《山西省财政厅关于印发〈山西省部门政府购买服务指导性目录〉(第三批)的通知》(晋财综〔2022〕67号)同时废止。</w:t>
      </w:r>
    </w:p>
    <w:p w14:paraId="0774B276">
      <w:pPr>
        <w:pageBreakBefore w:val="0"/>
        <w:wordWrap w:val="0"/>
        <w:spacing w:before="0" w:after="0" w:line="480" w:lineRule="exact"/>
        <w:ind w:left="0" w:right="0"/>
        <w:jc w:val="both"/>
        <w:textAlignment w:val="baseline"/>
        <w:rPr>
          <w:sz w:val="22"/>
        </w:rPr>
      </w:pPr>
    </w:p>
    <w:p w14:paraId="66469B2F">
      <w:pPr>
        <w:pageBreakBefore w:val="0"/>
        <w:wordWrap w:val="0"/>
        <w:spacing w:before="0" w:after="0" w:line="480" w:lineRule="exact"/>
        <w:ind w:left="0" w:right="0"/>
        <w:jc w:val="both"/>
        <w:textAlignment w:val="baseline"/>
        <w:rPr>
          <w:sz w:val="22"/>
        </w:rPr>
      </w:pPr>
    </w:p>
    <w:p w14:paraId="0B73DFB1">
      <w:pPr>
        <w:pageBreakBefore w:val="0"/>
        <w:wordWrap w:val="0"/>
        <w:spacing w:before="0" w:after="0" w:line="480" w:lineRule="exact"/>
        <w:ind w:left="0" w:right="0"/>
        <w:jc w:val="both"/>
        <w:textAlignment w:val="baseline"/>
        <w:rPr>
          <w:sz w:val="22"/>
        </w:rPr>
      </w:pPr>
    </w:p>
    <w:p w14:paraId="163CAD3E">
      <w:pPr>
        <w:pageBreakBefore w:val="0"/>
        <w:wordWrap w:val="0"/>
        <w:spacing w:before="0" w:after="0" w:line="480" w:lineRule="atLeast"/>
        <w:ind w:left="0" w:right="3440"/>
        <w:jc w:val="right"/>
        <w:textAlignment w:val="baseline"/>
        <w:rPr>
          <w:sz w:val="22"/>
        </w:rPr>
      </w:pPr>
      <w:r>
        <w:rPr>
          <w:rFonts w:ascii="仿宋" w:hAnsi="仿宋" w:eastAsia="仿宋" w:cs="仿宋"/>
          <w:b w:val="0"/>
          <w:i w:val="0"/>
          <w:color w:val="000000"/>
          <w:spacing w:val="0"/>
          <w:sz w:val="22"/>
        </w:rPr>
        <w:t>山西省财政厅</w:t>
      </w:r>
    </w:p>
    <w:p w14:paraId="11098409">
      <w:pPr>
        <w:pageBreakBefore w:val="0"/>
        <w:wordWrap w:val="0"/>
        <w:spacing w:before="0" w:after="0" w:line="480" w:lineRule="atLeast"/>
        <w:ind w:left="0" w:right="3340"/>
        <w:jc w:val="right"/>
        <w:textAlignment w:val="baseline"/>
        <w:rPr>
          <w:sz w:val="22"/>
        </w:rPr>
      </w:pPr>
      <w:r>
        <w:rPr>
          <w:rFonts w:ascii="仿宋" w:hAnsi="仿宋" w:eastAsia="仿宋" w:cs="仿宋"/>
          <w:b w:val="0"/>
          <w:i w:val="0"/>
          <w:color w:val="000000"/>
          <w:spacing w:val="0"/>
          <w:sz w:val="22"/>
        </w:rPr>
        <w:t>2023年8月21日</w:t>
      </w:r>
      <w:r>
        <w:drawing>
          <wp:anchor distT="0" distB="0" distL="0" distR="0" simplePos="0" relativeHeight="251659264" behindDoc="1" locked="0" layoutInCell="1" allowOverlap="1">
            <wp:simplePos x="0" y="0"/>
            <wp:positionH relativeFrom="page">
              <wp:posOffset>3746500</wp:posOffset>
            </wp:positionH>
            <wp:positionV relativeFrom="paragraph">
              <wp:posOffset>-673100</wp:posOffset>
            </wp:positionV>
            <wp:extent cx="1092200" cy="1079500"/>
            <wp:effectExtent l="0" t="0" r="5715" b="254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226"/>
                    <a:stretch>
                      <a:fillRect/>
                    </a:stretch>
                  </pic:blipFill>
                  <pic:spPr>
                    <a:xfrm>
                      <a:off x="0" y="0"/>
                      <a:ext cx="1092200" cy="1079500"/>
                    </a:xfrm>
                    <a:prstGeom prst="rect">
                      <a:avLst/>
                    </a:prstGeom>
                  </pic:spPr>
                </pic:pic>
              </a:graphicData>
            </a:graphic>
          </wp:anchor>
        </w:drawing>
      </w:r>
    </w:p>
    <w:p w14:paraId="0E06A9C6">
      <w:pPr>
        <w:pageBreakBefore w:val="0"/>
        <w:wordWrap w:val="0"/>
        <w:spacing w:before="0" w:after="0" w:line="180" w:lineRule="exact"/>
        <w:ind w:left="0" w:right="0"/>
        <w:jc w:val="right"/>
        <w:textAlignment w:val="baseline"/>
        <w:rPr>
          <w:sz w:val="12"/>
        </w:rPr>
      </w:pPr>
    </w:p>
    <w:p w14:paraId="197A98C3">
      <w:pPr>
        <w:pageBreakBefore w:val="0"/>
        <w:wordWrap w:val="0"/>
        <w:spacing w:before="0" w:after="0" w:line="180" w:lineRule="exact"/>
        <w:ind w:left="0" w:right="0"/>
        <w:jc w:val="right"/>
        <w:textAlignment w:val="baseline"/>
        <w:rPr>
          <w:sz w:val="12"/>
        </w:rPr>
      </w:pPr>
    </w:p>
    <w:p w14:paraId="7A8CF823">
      <w:pPr>
        <w:pageBreakBefore w:val="0"/>
        <w:wordWrap w:val="0"/>
        <w:spacing w:before="0" w:after="0" w:line="180" w:lineRule="exact"/>
        <w:ind w:left="0" w:right="0"/>
        <w:jc w:val="right"/>
        <w:textAlignment w:val="baseline"/>
        <w:rPr>
          <w:sz w:val="12"/>
        </w:rPr>
      </w:pPr>
    </w:p>
    <w:p w14:paraId="342D3086">
      <w:pPr>
        <w:pageBreakBefore w:val="0"/>
        <w:wordWrap w:val="0"/>
        <w:spacing w:before="0" w:after="0" w:line="180" w:lineRule="exact"/>
        <w:ind w:left="0" w:right="0"/>
        <w:jc w:val="right"/>
        <w:textAlignment w:val="baseline"/>
        <w:rPr>
          <w:sz w:val="12"/>
        </w:rPr>
      </w:pPr>
    </w:p>
    <w:p w14:paraId="32F75D51">
      <w:pPr>
        <w:pageBreakBefore w:val="0"/>
        <w:wordWrap w:val="0"/>
        <w:spacing w:before="0" w:after="0" w:line="180" w:lineRule="exact"/>
        <w:ind w:left="0" w:right="0"/>
        <w:jc w:val="right"/>
        <w:textAlignment w:val="baseline"/>
        <w:rPr>
          <w:sz w:val="12"/>
        </w:rPr>
      </w:pPr>
    </w:p>
    <w:p w14:paraId="330F969A">
      <w:pPr>
        <w:pageBreakBefore w:val="0"/>
        <w:wordWrap w:val="0"/>
        <w:spacing w:before="0" w:after="0" w:line="180" w:lineRule="exact"/>
        <w:ind w:left="0" w:right="0"/>
        <w:jc w:val="right"/>
        <w:textAlignment w:val="baseline"/>
        <w:rPr>
          <w:sz w:val="12"/>
        </w:rPr>
      </w:pPr>
    </w:p>
    <w:p w14:paraId="01C0F366">
      <w:pPr>
        <w:pageBreakBefore w:val="0"/>
        <w:wordWrap w:val="0"/>
        <w:spacing w:before="0" w:after="0" w:line="180" w:lineRule="exact"/>
        <w:ind w:left="0" w:right="0"/>
        <w:jc w:val="right"/>
        <w:textAlignment w:val="baseline"/>
        <w:rPr>
          <w:sz w:val="12"/>
        </w:rPr>
      </w:pPr>
    </w:p>
    <w:p w14:paraId="4B80F61B">
      <w:pPr>
        <w:pageBreakBefore w:val="0"/>
        <w:wordWrap w:val="0"/>
        <w:spacing w:before="0" w:after="0" w:line="180" w:lineRule="exact"/>
        <w:ind w:left="0" w:right="0"/>
        <w:jc w:val="right"/>
        <w:textAlignment w:val="baseline"/>
        <w:rPr>
          <w:sz w:val="12"/>
        </w:rPr>
      </w:pPr>
    </w:p>
    <w:p w14:paraId="17D7A1BB">
      <w:pPr>
        <w:pageBreakBefore w:val="0"/>
        <w:wordWrap w:val="0"/>
        <w:spacing w:before="0" w:after="0" w:line="180" w:lineRule="exact"/>
        <w:ind w:left="0" w:right="0"/>
        <w:jc w:val="right"/>
        <w:textAlignment w:val="baseline"/>
        <w:rPr>
          <w:sz w:val="12"/>
        </w:rPr>
      </w:pPr>
    </w:p>
    <w:p w14:paraId="4F2CE59A">
      <w:pPr>
        <w:pageBreakBefore w:val="0"/>
        <w:wordWrap w:val="0"/>
        <w:spacing w:before="0" w:after="0" w:line="180" w:lineRule="exact"/>
        <w:ind w:left="0" w:right="0"/>
        <w:jc w:val="right"/>
        <w:textAlignment w:val="baseline"/>
        <w:rPr>
          <w:sz w:val="12"/>
        </w:rPr>
      </w:pPr>
    </w:p>
    <w:p w14:paraId="5DE06B42">
      <w:pPr>
        <w:pageBreakBefore w:val="0"/>
        <w:wordWrap w:val="0"/>
        <w:spacing w:before="0" w:after="0" w:line="180" w:lineRule="exact"/>
        <w:ind w:left="0" w:right="0"/>
        <w:jc w:val="right"/>
        <w:textAlignment w:val="baseline"/>
        <w:rPr>
          <w:sz w:val="12"/>
        </w:rPr>
      </w:pPr>
    </w:p>
    <w:p w14:paraId="1BBBE9CA">
      <w:pPr>
        <w:pageBreakBefore w:val="0"/>
        <w:wordWrap w:val="0"/>
        <w:spacing w:before="0" w:after="0" w:line="180" w:lineRule="exact"/>
        <w:ind w:left="0" w:right="0"/>
        <w:jc w:val="right"/>
        <w:textAlignment w:val="baseline"/>
        <w:rPr>
          <w:sz w:val="12"/>
        </w:rPr>
      </w:pPr>
    </w:p>
    <w:p w14:paraId="32C38A16">
      <w:pPr>
        <w:pageBreakBefore w:val="0"/>
        <w:wordWrap w:val="0"/>
        <w:spacing w:before="0" w:after="0" w:line="180" w:lineRule="exact"/>
        <w:ind w:left="0" w:right="0"/>
        <w:jc w:val="right"/>
        <w:textAlignment w:val="baseline"/>
        <w:rPr>
          <w:sz w:val="12"/>
        </w:rPr>
      </w:pPr>
    </w:p>
    <w:p w14:paraId="2949D4D2">
      <w:pPr>
        <w:pageBreakBefore w:val="0"/>
        <w:wordWrap w:val="0"/>
        <w:spacing w:before="0" w:after="0" w:line="180" w:lineRule="exact"/>
        <w:ind w:left="0" w:right="0"/>
        <w:jc w:val="right"/>
        <w:textAlignment w:val="baseline"/>
        <w:rPr>
          <w:sz w:val="12"/>
        </w:rPr>
      </w:pPr>
    </w:p>
    <w:p w14:paraId="64341F97">
      <w:pPr>
        <w:pageBreakBefore w:val="0"/>
        <w:wordWrap w:val="0"/>
        <w:spacing w:before="0" w:after="0" w:line="180" w:lineRule="exact"/>
        <w:ind w:left="0" w:right="0"/>
        <w:jc w:val="right"/>
        <w:textAlignment w:val="baseline"/>
        <w:rPr>
          <w:sz w:val="12"/>
        </w:rPr>
      </w:pPr>
    </w:p>
    <w:p w14:paraId="1D1C90CF">
      <w:pPr>
        <w:pageBreakBefore w:val="0"/>
        <w:wordWrap w:val="0"/>
        <w:spacing w:before="0" w:after="0" w:line="180" w:lineRule="exact"/>
        <w:ind w:left="0" w:right="0"/>
        <w:jc w:val="right"/>
        <w:textAlignment w:val="baseline"/>
        <w:rPr>
          <w:sz w:val="12"/>
        </w:rPr>
      </w:pPr>
    </w:p>
    <w:p w14:paraId="02BAC716">
      <w:pPr>
        <w:pageBreakBefore w:val="0"/>
        <w:wordWrap w:val="0"/>
        <w:spacing w:before="0" w:after="0" w:line="180" w:lineRule="exact"/>
        <w:ind w:left="0" w:right="0"/>
        <w:jc w:val="right"/>
        <w:textAlignment w:val="baseline"/>
        <w:rPr>
          <w:sz w:val="12"/>
        </w:rPr>
      </w:pPr>
    </w:p>
    <w:p w14:paraId="1F60357D">
      <w:pPr>
        <w:pageBreakBefore w:val="0"/>
        <w:wordWrap w:val="0"/>
        <w:spacing w:before="0" w:after="0" w:line="180" w:lineRule="exact"/>
        <w:ind w:left="0" w:right="0"/>
        <w:jc w:val="right"/>
        <w:textAlignment w:val="baseline"/>
        <w:rPr>
          <w:sz w:val="12"/>
        </w:rPr>
      </w:pPr>
    </w:p>
    <w:p w14:paraId="3834E027">
      <w:pPr>
        <w:pageBreakBefore w:val="0"/>
        <w:wordWrap w:val="0"/>
        <w:spacing w:before="0" w:after="0" w:line="180" w:lineRule="exact"/>
        <w:ind w:left="0" w:right="0"/>
        <w:jc w:val="right"/>
        <w:textAlignment w:val="baseline"/>
        <w:rPr>
          <w:sz w:val="12"/>
        </w:rPr>
      </w:pPr>
    </w:p>
    <w:p w14:paraId="62AA71DE">
      <w:pPr>
        <w:pageBreakBefore w:val="0"/>
        <w:wordWrap w:val="0"/>
        <w:spacing w:before="0" w:after="0" w:line="180" w:lineRule="exact"/>
        <w:ind w:left="0" w:right="0"/>
        <w:jc w:val="right"/>
        <w:textAlignment w:val="baseline"/>
        <w:rPr>
          <w:sz w:val="12"/>
        </w:rPr>
      </w:pPr>
    </w:p>
    <w:p w14:paraId="1FC91401">
      <w:pPr>
        <w:pageBreakBefore w:val="0"/>
        <w:wordWrap w:val="0"/>
        <w:spacing w:before="0" w:after="0" w:line="180" w:lineRule="exact"/>
        <w:ind w:left="0" w:right="0"/>
        <w:jc w:val="right"/>
        <w:textAlignment w:val="baseline"/>
        <w:rPr>
          <w:sz w:val="12"/>
        </w:rPr>
      </w:pPr>
    </w:p>
    <w:p w14:paraId="02994140">
      <w:pPr>
        <w:pageBreakBefore w:val="0"/>
        <w:wordWrap w:val="0"/>
        <w:spacing w:before="0" w:after="0" w:line="180" w:lineRule="exact"/>
        <w:ind w:left="0" w:right="0"/>
        <w:jc w:val="right"/>
        <w:textAlignment w:val="baseline"/>
        <w:rPr>
          <w:sz w:val="12"/>
        </w:rPr>
      </w:pPr>
    </w:p>
    <w:p w14:paraId="1D7EFCA9">
      <w:pPr>
        <w:pageBreakBefore w:val="0"/>
        <w:wordWrap w:val="0"/>
        <w:spacing w:before="0" w:after="0" w:line="180" w:lineRule="exact"/>
        <w:ind w:left="0" w:right="0"/>
        <w:jc w:val="right"/>
        <w:textAlignment w:val="baseline"/>
        <w:rPr>
          <w:sz w:val="12"/>
        </w:rPr>
      </w:pPr>
    </w:p>
    <w:p w14:paraId="354F4C6C">
      <w:pPr>
        <w:pageBreakBefore w:val="0"/>
        <w:wordWrap w:val="0"/>
        <w:spacing w:before="0" w:after="0" w:line="180" w:lineRule="exact"/>
        <w:ind w:left="0" w:right="0"/>
        <w:jc w:val="right"/>
        <w:textAlignment w:val="baseline"/>
        <w:rPr>
          <w:sz w:val="12"/>
        </w:rPr>
      </w:pPr>
    </w:p>
    <w:p w14:paraId="00B50BC0">
      <w:pPr>
        <w:pageBreakBefore w:val="0"/>
        <w:wordWrap w:val="0"/>
        <w:spacing w:before="0" w:after="0" w:line="180" w:lineRule="exact"/>
        <w:ind w:left="0" w:right="0"/>
        <w:jc w:val="right"/>
        <w:textAlignment w:val="baseline"/>
        <w:rPr>
          <w:sz w:val="12"/>
        </w:rPr>
      </w:pPr>
    </w:p>
    <w:p w14:paraId="09FD248B">
      <w:pPr>
        <w:pageBreakBefore w:val="0"/>
        <w:wordWrap w:val="0"/>
        <w:spacing w:before="0" w:after="0" w:line="180" w:lineRule="exact"/>
        <w:ind w:left="0" w:right="0"/>
        <w:jc w:val="right"/>
        <w:textAlignment w:val="baseline"/>
        <w:rPr>
          <w:sz w:val="12"/>
        </w:rPr>
      </w:pPr>
    </w:p>
    <w:p w14:paraId="24B317C2">
      <w:pPr>
        <w:pageBreakBefore w:val="0"/>
        <w:wordWrap w:val="0"/>
        <w:spacing w:before="0" w:after="0" w:line="180" w:lineRule="exact"/>
        <w:ind w:left="0" w:right="0"/>
        <w:jc w:val="right"/>
        <w:textAlignment w:val="baseline"/>
        <w:rPr>
          <w:sz w:val="12"/>
        </w:rPr>
      </w:pPr>
    </w:p>
    <w:p w14:paraId="65AD563F">
      <w:pPr>
        <w:pageBreakBefore w:val="0"/>
        <w:wordWrap w:val="0"/>
        <w:spacing w:before="0" w:after="0" w:line="180" w:lineRule="exact"/>
        <w:ind w:left="0" w:right="0"/>
        <w:jc w:val="right"/>
        <w:textAlignment w:val="baseline"/>
        <w:rPr>
          <w:sz w:val="12"/>
        </w:rPr>
      </w:pPr>
    </w:p>
    <w:p w14:paraId="3691DAFD">
      <w:pPr>
        <w:pageBreakBefore w:val="0"/>
        <w:wordWrap w:val="0"/>
        <w:spacing w:before="0" w:after="0" w:line="180" w:lineRule="atLeast"/>
        <w:ind w:left="1280" w:right="0"/>
        <w:jc w:val="both"/>
        <w:textAlignment w:val="baseline"/>
        <w:rPr>
          <w:sz w:val="12"/>
        </w:rPr>
      </w:pPr>
      <w:r>
        <w:rPr>
          <w:rFonts w:ascii="宋体" w:hAnsi="宋体" w:eastAsia="宋体" w:cs="宋体"/>
          <w:b w:val="0"/>
          <w:i w:val="0"/>
          <w:color w:val="000000"/>
          <w:spacing w:val="0"/>
          <w:sz w:val="12"/>
        </w:rPr>
        <w:t>-2-</w:t>
      </w:r>
    </w:p>
    <w:p w14:paraId="2AF5803C">
      <w:pPr>
        <w:pageBreakBefore w:val="0"/>
        <w:wordWrap w:val="0"/>
        <w:spacing w:before="0" w:after="0" w:line="140" w:lineRule="exact"/>
        <w:ind w:left="0" w:right="0"/>
        <w:jc w:val="both"/>
        <w:textAlignment w:val="baseline"/>
        <w:rPr>
          <w:sz w:val="10"/>
        </w:rPr>
      </w:pPr>
    </w:p>
    <w:p w14:paraId="5926EDD9">
      <w:pPr>
        <w:pageBreakBefore w:val="0"/>
        <w:wordWrap w:val="0"/>
        <w:spacing w:before="0" w:after="0" w:line="140" w:lineRule="exact"/>
        <w:ind w:left="0" w:right="0"/>
        <w:jc w:val="both"/>
        <w:textAlignment w:val="baseline"/>
        <w:rPr>
          <w:sz w:val="10"/>
        </w:rPr>
      </w:pPr>
    </w:p>
    <w:p w14:paraId="5D9783D0">
      <w:pPr>
        <w:pageBreakBefore w:val="0"/>
        <w:wordWrap w:val="0"/>
        <w:spacing w:before="0" w:after="0" w:line="140" w:lineRule="exact"/>
        <w:ind w:left="0" w:right="0"/>
        <w:jc w:val="both"/>
        <w:textAlignment w:val="baseline"/>
        <w:rPr>
          <w:sz w:val="10"/>
        </w:rPr>
      </w:pPr>
    </w:p>
    <w:p w14:paraId="1D236128">
      <w:pPr>
        <w:pageBreakBefore w:val="0"/>
        <w:wordWrap w:val="0"/>
        <w:spacing w:before="0" w:after="0" w:line="140" w:lineRule="exact"/>
        <w:ind w:left="0" w:right="0"/>
        <w:jc w:val="both"/>
        <w:textAlignment w:val="baseline"/>
        <w:rPr>
          <w:sz w:val="10"/>
        </w:rPr>
      </w:pPr>
    </w:p>
    <w:p w14:paraId="57A4FBDC">
      <w:pPr>
        <w:pageBreakBefore w:val="0"/>
        <w:wordWrap w:val="0"/>
        <w:spacing w:before="0" w:after="0" w:line="140" w:lineRule="exact"/>
        <w:ind w:left="0" w:right="0"/>
        <w:jc w:val="both"/>
        <w:textAlignment w:val="baseline"/>
        <w:rPr>
          <w:sz w:val="10"/>
        </w:rPr>
      </w:pPr>
    </w:p>
    <w:p w14:paraId="1823ADB6">
      <w:pPr>
        <w:pageBreakBefore w:val="0"/>
        <w:wordWrap w:val="0"/>
        <w:spacing w:before="0" w:after="0" w:line="140" w:lineRule="exact"/>
        <w:ind w:left="0" w:right="0"/>
        <w:jc w:val="both"/>
        <w:textAlignment w:val="baseline"/>
        <w:rPr>
          <w:sz w:val="10"/>
        </w:rPr>
      </w:pPr>
    </w:p>
    <w:p w14:paraId="775005D3">
      <w:pPr>
        <w:pageBreakBefore w:val="0"/>
        <w:wordWrap w:val="0"/>
        <w:spacing w:before="0" w:after="0" w:line="140" w:lineRule="exact"/>
        <w:ind w:left="0" w:right="0"/>
        <w:jc w:val="both"/>
        <w:textAlignment w:val="baseline"/>
        <w:rPr>
          <w:sz w:val="10"/>
        </w:rPr>
      </w:pPr>
    </w:p>
    <w:p w14:paraId="2481FE68">
      <w:pPr>
        <w:pageBreakBefore w:val="0"/>
        <w:wordWrap w:val="0"/>
        <w:spacing w:before="0" w:after="0" w:line="140" w:lineRule="exact"/>
        <w:ind w:left="0" w:right="0"/>
        <w:jc w:val="both"/>
        <w:textAlignment w:val="baseline"/>
        <w:rPr>
          <w:sz w:val="10"/>
        </w:rPr>
      </w:pPr>
    </w:p>
    <w:p w14:paraId="054AD242">
      <w:pPr>
        <w:pageBreakBefore w:val="0"/>
        <w:wordWrap w:val="0"/>
        <w:spacing w:before="0" w:after="0" w:line="140" w:lineRule="exact"/>
        <w:ind w:left="0" w:right="0"/>
        <w:jc w:val="both"/>
        <w:textAlignment w:val="baseline"/>
        <w:rPr>
          <w:sz w:val="10"/>
        </w:rPr>
      </w:pPr>
    </w:p>
    <w:p w14:paraId="17BC434B">
      <w:pPr>
        <w:pageBreakBefore w:val="0"/>
        <w:wordWrap w:val="0"/>
        <w:spacing w:before="0" w:after="0" w:line="140" w:lineRule="exact"/>
        <w:ind w:left="0" w:right="0"/>
        <w:jc w:val="both"/>
        <w:textAlignment w:val="baseline"/>
        <w:rPr>
          <w:sz w:val="10"/>
        </w:rPr>
      </w:pPr>
    </w:p>
    <w:p w14:paraId="0F96964D">
      <w:pPr>
        <w:pageBreakBefore w:val="0"/>
        <w:wordWrap w:val="0"/>
        <w:spacing w:before="0" w:after="0" w:line="140" w:lineRule="exact"/>
        <w:ind w:left="0" w:right="0"/>
        <w:jc w:val="both"/>
        <w:textAlignment w:val="baseline"/>
        <w:rPr>
          <w:sz w:val="10"/>
        </w:rPr>
      </w:pPr>
    </w:p>
    <w:p w14:paraId="133692C2">
      <w:pPr>
        <w:pageBreakBefore w:val="0"/>
        <w:wordWrap w:val="0"/>
        <w:spacing w:before="0" w:after="0" w:line="140" w:lineRule="exact"/>
        <w:ind w:left="0" w:right="0"/>
        <w:jc w:val="both"/>
        <w:textAlignment w:val="baseline"/>
        <w:rPr>
          <w:sz w:val="10"/>
        </w:rPr>
      </w:pPr>
    </w:p>
    <w:p w14:paraId="2C8D534D">
      <w:pPr>
        <w:pageBreakBefore w:val="0"/>
        <w:wordWrap w:val="0"/>
        <w:spacing w:before="0" w:after="0" w:line="140" w:lineRule="exact"/>
        <w:ind w:left="0" w:right="0"/>
        <w:jc w:val="both"/>
        <w:textAlignment w:val="baseline"/>
        <w:rPr>
          <w:sz w:val="10"/>
        </w:rPr>
      </w:pPr>
    </w:p>
    <w:p w14:paraId="4272900F">
      <w:pPr>
        <w:pageBreakBefore w:val="0"/>
        <w:wordWrap w:val="0"/>
        <w:spacing w:before="0" w:after="0" w:line="140" w:lineRule="exact"/>
        <w:ind w:left="0" w:right="0"/>
        <w:jc w:val="both"/>
        <w:textAlignment w:val="baseline"/>
        <w:rPr>
          <w:sz w:val="10"/>
        </w:rPr>
      </w:pPr>
    </w:p>
    <w:p w14:paraId="0CA71E63">
      <w:pPr>
        <w:pageBreakBefore w:val="0"/>
        <w:wordWrap w:val="0"/>
        <w:spacing w:before="0" w:after="0" w:line="140" w:lineRule="exact"/>
        <w:ind w:left="0" w:right="0"/>
        <w:jc w:val="both"/>
        <w:textAlignment w:val="baseline"/>
        <w:rPr>
          <w:sz w:val="10"/>
        </w:rPr>
      </w:pPr>
    </w:p>
    <w:p w14:paraId="5B0BE25F">
      <w:pPr>
        <w:pageBreakBefore w:val="0"/>
        <w:wordWrap w:val="0"/>
        <w:spacing w:before="0" w:after="0" w:line="140" w:lineRule="exact"/>
        <w:ind w:left="0" w:right="0"/>
        <w:jc w:val="both"/>
        <w:textAlignment w:val="baseline"/>
        <w:rPr>
          <w:sz w:val="10"/>
        </w:rPr>
      </w:pPr>
    </w:p>
    <w:p w14:paraId="4C9B9644">
      <w:pPr>
        <w:pageBreakBefore w:val="0"/>
        <w:wordWrap w:val="0"/>
        <w:spacing w:before="0" w:after="0" w:line="140" w:lineRule="exact"/>
        <w:ind w:left="0" w:right="0"/>
        <w:jc w:val="both"/>
        <w:textAlignment w:val="baseline"/>
        <w:rPr>
          <w:sz w:val="10"/>
        </w:rPr>
      </w:pPr>
    </w:p>
    <w:p w14:paraId="6D0E149C">
      <w:pPr>
        <w:pageBreakBefore w:val="0"/>
        <w:wordWrap w:val="0"/>
        <w:spacing w:before="0" w:after="0" w:line="140" w:lineRule="exact"/>
        <w:ind w:left="0" w:right="0"/>
        <w:jc w:val="both"/>
        <w:textAlignment w:val="baseline"/>
        <w:rPr>
          <w:sz w:val="10"/>
        </w:rPr>
      </w:pPr>
    </w:p>
    <w:p w14:paraId="217B0889">
      <w:pPr>
        <w:pageBreakBefore w:val="0"/>
        <w:wordWrap w:val="0"/>
        <w:spacing w:before="0" w:after="0" w:line="140" w:lineRule="exact"/>
        <w:ind w:left="0" w:right="0"/>
        <w:jc w:val="both"/>
        <w:textAlignment w:val="baseline"/>
        <w:rPr>
          <w:sz w:val="10"/>
        </w:rPr>
      </w:pPr>
    </w:p>
    <w:p w14:paraId="63991D57">
      <w:pPr>
        <w:pageBreakBefore w:val="0"/>
        <w:wordWrap w:val="0"/>
        <w:spacing w:before="0" w:after="0" w:line="140" w:lineRule="exact"/>
        <w:ind w:left="0" w:right="0"/>
        <w:jc w:val="both"/>
        <w:textAlignment w:val="baseline"/>
        <w:rPr>
          <w:sz w:val="10"/>
        </w:rPr>
      </w:pPr>
    </w:p>
    <w:p w14:paraId="3BB3CCD7">
      <w:pPr>
        <w:pageBreakBefore w:val="0"/>
        <w:wordWrap w:val="0"/>
        <w:spacing w:before="0" w:after="0" w:line="140" w:lineRule="exact"/>
        <w:ind w:left="0" w:right="0"/>
        <w:jc w:val="both"/>
        <w:textAlignment w:val="baseline"/>
        <w:rPr>
          <w:sz w:val="10"/>
        </w:rPr>
      </w:pPr>
    </w:p>
    <w:p w14:paraId="69EB3015">
      <w:pPr>
        <w:pageBreakBefore w:val="0"/>
        <w:wordWrap w:val="0"/>
        <w:spacing w:before="0" w:after="0" w:line="140" w:lineRule="exact"/>
        <w:ind w:left="0" w:right="0"/>
        <w:jc w:val="both"/>
        <w:textAlignment w:val="baseline"/>
        <w:rPr>
          <w:sz w:val="10"/>
        </w:rPr>
      </w:pPr>
    </w:p>
    <w:p w14:paraId="4F58EC45">
      <w:pPr>
        <w:pageBreakBefore w:val="0"/>
        <w:wordWrap w:val="0"/>
        <w:spacing w:before="0" w:after="0" w:line="140" w:lineRule="exact"/>
        <w:ind w:left="0" w:right="0"/>
        <w:jc w:val="both"/>
        <w:textAlignment w:val="baseline"/>
        <w:rPr>
          <w:sz w:val="10"/>
        </w:rPr>
      </w:pPr>
    </w:p>
    <w:p w14:paraId="2FF00581">
      <w:pPr>
        <w:pageBreakBefore w:val="0"/>
        <w:wordWrap w:val="0"/>
        <w:spacing w:before="0" w:after="0" w:line="140" w:lineRule="atLeast"/>
        <w:ind w:left="5080" w:right="0"/>
        <w:jc w:val="both"/>
        <w:textAlignment w:val="baseline"/>
        <w:rPr>
          <w:sz w:val="10"/>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-50-</w:t>
      </w:r>
    </w:p>
    <w:p w14:paraId="69D5E22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BB124D1">
      <w:pPr>
        <w:pageBreakBefore w:val="0"/>
        <w:wordWrap w:val="0"/>
        <w:spacing w:before="0" w:after="0" w:line="260" w:lineRule="exact"/>
        <w:ind w:left="0" w:right="0"/>
        <w:jc w:val="center"/>
        <w:textAlignment w:val="baseline"/>
        <w:rPr>
          <w:sz w:val="14"/>
        </w:rPr>
      </w:pPr>
    </w:p>
    <w:p w14:paraId="5400DE2C">
      <w:pPr>
        <w:pageBreakBefore w:val="0"/>
        <w:wordWrap w:val="0"/>
        <w:spacing w:before="0" w:after="0" w:line="260" w:lineRule="exact"/>
        <w:ind w:left="0" w:right="0"/>
        <w:jc w:val="center"/>
        <w:textAlignment w:val="baseline"/>
        <w:rPr>
          <w:sz w:val="14"/>
        </w:rPr>
      </w:pPr>
    </w:p>
    <w:p w14:paraId="159DA7DF">
      <w:pPr>
        <w:pageBreakBefore w:val="0"/>
        <w:wordWrap w:val="0"/>
        <w:spacing w:before="0" w:after="0" w:line="260" w:lineRule="exact"/>
        <w:ind w:left="0" w:right="0"/>
        <w:jc w:val="center"/>
        <w:textAlignment w:val="baseline"/>
        <w:rPr>
          <w:sz w:val="14"/>
        </w:rPr>
      </w:pPr>
    </w:p>
    <w:p w14:paraId="7CE71C2B">
      <w:pPr>
        <w:pageBreakBefore w:val="0"/>
        <w:wordWrap w:val="0"/>
        <w:spacing w:before="0" w:after="0" w:line="260" w:lineRule="exact"/>
        <w:ind w:left="0" w:right="0"/>
        <w:jc w:val="center"/>
        <w:textAlignment w:val="baseline"/>
        <w:rPr>
          <w:sz w:val="14"/>
        </w:rPr>
      </w:pPr>
    </w:p>
    <w:p w14:paraId="26878F19">
      <w:pPr>
        <w:pageBreakBefore w:val="0"/>
        <w:wordWrap w:val="0"/>
        <w:spacing w:before="0" w:after="0" w:line="260" w:lineRule="exact"/>
        <w:ind w:left="0" w:right="0"/>
        <w:jc w:val="center"/>
        <w:textAlignment w:val="baseline"/>
        <w:rPr>
          <w:sz w:val="14"/>
        </w:rPr>
      </w:pPr>
    </w:p>
    <w:p w14:paraId="6326F72C">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山西省部门政府购买服务指导性目录</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2000"/>
      </w:tblGrid>
      <w:tr w14:paraId="7EE16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9DF11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1BD0BB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8E6BD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0CD2E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28E89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CCB4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80" w:type="dxa"/>
            <w:gridSpan w:val="5"/>
            <w:vAlign w:val="center"/>
          </w:tcPr>
          <w:p w14:paraId="3FC8CC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人民代表大会常务委员会办公厅(室)</w:t>
            </w:r>
          </w:p>
        </w:tc>
      </w:tr>
      <w:tr w14:paraId="51634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C79BB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B89E3F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A174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B84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508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542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820E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FC8B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EBA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4667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92C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DD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8EC3E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C11CA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518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2D35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8B296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150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919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D10BD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4083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D70F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D2C8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人大宣传服务</w:t>
            </w:r>
          </w:p>
        </w:tc>
      </w:tr>
      <w:tr w14:paraId="21F32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280" w:type="dxa"/>
            <w:gridSpan w:val="2"/>
            <w:vAlign w:val="center"/>
          </w:tcPr>
          <w:p w14:paraId="127D7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人民政府办公厅(室)</w:t>
            </w:r>
          </w:p>
        </w:tc>
        <w:tc>
          <w:tcPr>
            <w:tcW w:w="5200" w:type="dxa"/>
            <w:gridSpan w:val="3"/>
            <w:vAlign w:val="center"/>
          </w:tcPr>
          <w:p w14:paraId="3C32D1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3AC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A075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DB1FF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EBC0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242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835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C06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1C4CD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1C133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CDA1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833E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A74C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BE5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B822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592E0E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B91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318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6C178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9C9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71C5B4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608F0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870A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E7B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567A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省政府驻外办事处招商引资平台搭建与维护服务</w:t>
            </w:r>
          </w:p>
        </w:tc>
      </w:tr>
      <w:tr w14:paraId="39BCE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80" w:type="dxa"/>
            <w:gridSpan w:val="5"/>
            <w:vAlign w:val="center"/>
          </w:tcPr>
          <w:p w14:paraId="4117A2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纪律检查委员会监察委员会</w:t>
            </w:r>
          </w:p>
        </w:tc>
      </w:tr>
      <w:tr w14:paraId="147A7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64C16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9C61E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31B3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0AB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E45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D45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2B0C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B1F0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BE69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1891C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D3DC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DB4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9B32B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629B5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2EA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DCF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5C6971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9CE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09FD6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C084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9714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443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BC154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技术鉴定服务</w:t>
            </w:r>
          </w:p>
        </w:tc>
      </w:tr>
      <w:tr w14:paraId="5A505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791E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69F437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ACAC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626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DA2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技术评估服务</w:t>
            </w:r>
          </w:p>
        </w:tc>
      </w:tr>
      <w:tr w14:paraId="1306F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428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8B08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7FE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5FF9E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1C2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1AC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DB80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65011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CD5E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2952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3EE17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3DA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66AC5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2034E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0C08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9E1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C3D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信访热线及窗口受理服务</w:t>
            </w:r>
          </w:p>
        </w:tc>
      </w:tr>
      <w:tr w14:paraId="252CB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80" w:type="dxa"/>
            <w:gridSpan w:val="5"/>
            <w:vAlign w:val="center"/>
          </w:tcPr>
          <w:p w14:paraId="2B1BB4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人民法院</w:t>
            </w:r>
          </w:p>
        </w:tc>
      </w:tr>
      <w:tr w14:paraId="447C6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2526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2B3AC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095E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318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D15F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C63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733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3D2903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9E51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77379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28F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F6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DF4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w:t>
            </w:r>
          </w:p>
        </w:tc>
        <w:tc>
          <w:tcPr>
            <w:tcW w:w="620" w:type="dxa"/>
            <w:vAlign w:val="center"/>
          </w:tcPr>
          <w:p w14:paraId="6DCE4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9E6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B7BB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公证服务</w:t>
            </w:r>
          </w:p>
        </w:tc>
        <w:tc>
          <w:tcPr>
            <w:tcW w:w="2000" w:type="dxa"/>
            <w:vAlign w:val="center"/>
          </w:tcPr>
          <w:p w14:paraId="15D50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A4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7BAC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A100601</w:t>
            </w:r>
          </w:p>
        </w:tc>
        <w:tc>
          <w:tcPr>
            <w:tcW w:w="620" w:type="dxa"/>
            <w:vAlign w:val="center"/>
          </w:tcPr>
          <w:p w14:paraId="4D4E9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CD7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3CE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FD2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公证参与司法辅助服务</w:t>
            </w:r>
          </w:p>
        </w:tc>
      </w:tr>
      <w:tr w14:paraId="3982E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C958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651D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5A78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81A1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42C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037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DB34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F8629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6BF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FC2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05A1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6B0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B58E0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48C34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8D6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199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429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法院宣传服务</w:t>
            </w:r>
          </w:p>
        </w:tc>
      </w:tr>
      <w:tr w14:paraId="4C7C4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05905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6258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06F4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D6A1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F3CF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5FC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74BE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2322D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B38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F31C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25A1B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3A3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03DE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33CC86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247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51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212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司法调查服务</w:t>
            </w:r>
          </w:p>
        </w:tc>
      </w:tr>
      <w:tr w14:paraId="1C549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A1B68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53A59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BF2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2DA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0B387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EC9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5CC59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9DE6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485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112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F31C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司法统计分析服务</w:t>
            </w:r>
          </w:p>
        </w:tc>
      </w:tr>
      <w:tr w14:paraId="10080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9EF8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6EDBC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7510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566161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D0F1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92F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F7A3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1065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1CC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51F9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5C910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74D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D5D31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04C03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7692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645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F9F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法院证据技术服务</w:t>
            </w:r>
          </w:p>
        </w:tc>
      </w:tr>
    </w:tbl>
    <w:p w14:paraId="36B8F7F1">
      <w:pPr>
        <w:pageBreakBefore w:val="0"/>
        <w:wordWrap w:val="0"/>
        <w:spacing w:before="0" w:after="0" w:line="160" w:lineRule="exact"/>
        <w:ind w:left="0" w:right="0"/>
        <w:jc w:val="center"/>
        <w:textAlignment w:val="baseline"/>
        <w:rPr>
          <w:sz w:val="13"/>
        </w:rPr>
      </w:pPr>
    </w:p>
    <w:p w14:paraId="4068D2A7">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w:t>
      </w:r>
    </w:p>
    <w:p w14:paraId="69899618">
      <w:pPr>
        <w:pageBreakBefore w:val="0"/>
        <w:wordWrap w:val="0"/>
        <w:spacing w:before="0" w:after="0" w:line="160" w:lineRule="exact"/>
        <w:ind w:left="0" w:right="0"/>
        <w:jc w:val="right"/>
        <w:textAlignment w:val="baseline"/>
        <w:rPr>
          <w:sz w:val="13"/>
        </w:rPr>
      </w:pPr>
    </w:p>
    <w:p w14:paraId="28A7CE2F">
      <w:pPr>
        <w:pageBreakBefore w:val="0"/>
        <w:wordWrap w:val="0"/>
        <w:spacing w:before="0" w:after="0" w:line="160" w:lineRule="exact"/>
        <w:ind w:left="0" w:right="0"/>
        <w:jc w:val="right"/>
        <w:textAlignment w:val="baseline"/>
        <w:rPr>
          <w:sz w:val="13"/>
        </w:rPr>
      </w:pPr>
    </w:p>
    <w:p w14:paraId="17DA1F60">
      <w:pPr>
        <w:pageBreakBefore w:val="0"/>
        <w:wordWrap w:val="0"/>
        <w:spacing w:before="0" w:after="0" w:line="160" w:lineRule="exact"/>
        <w:ind w:left="0" w:right="0"/>
        <w:jc w:val="right"/>
        <w:textAlignment w:val="baseline"/>
        <w:rPr>
          <w:sz w:val="13"/>
        </w:rPr>
      </w:pPr>
    </w:p>
    <w:p w14:paraId="0ECD0535">
      <w:pPr>
        <w:pageBreakBefore w:val="0"/>
        <w:wordWrap w:val="0"/>
        <w:spacing w:before="0" w:after="0" w:line="160" w:lineRule="exact"/>
        <w:ind w:left="0" w:right="0"/>
        <w:jc w:val="right"/>
        <w:textAlignment w:val="baseline"/>
        <w:rPr>
          <w:sz w:val="13"/>
        </w:rPr>
      </w:pPr>
    </w:p>
    <w:p w14:paraId="4A6C11BB">
      <w:pPr>
        <w:pageBreakBefore w:val="0"/>
        <w:wordWrap w:val="0"/>
        <w:spacing w:before="0" w:after="0" w:line="160" w:lineRule="exact"/>
        <w:ind w:left="0" w:right="0"/>
        <w:jc w:val="right"/>
        <w:textAlignment w:val="baseline"/>
        <w:rPr>
          <w:sz w:val="13"/>
        </w:rPr>
      </w:pPr>
    </w:p>
    <w:p w14:paraId="5FC7878C">
      <w:pPr>
        <w:pageBreakBefore w:val="0"/>
        <w:wordWrap w:val="0"/>
        <w:spacing w:before="0" w:after="0" w:line="160" w:lineRule="exact"/>
        <w:ind w:left="0" w:right="0"/>
        <w:jc w:val="right"/>
        <w:textAlignment w:val="baseline"/>
        <w:rPr>
          <w:sz w:val="13"/>
        </w:rPr>
      </w:pPr>
    </w:p>
    <w:p w14:paraId="08F33528">
      <w:pPr>
        <w:pageBreakBefore w:val="0"/>
        <w:wordWrap w:val="0"/>
        <w:spacing w:before="0" w:after="0" w:line="160" w:lineRule="exact"/>
        <w:ind w:left="0" w:right="0"/>
        <w:jc w:val="right"/>
        <w:textAlignment w:val="baseline"/>
        <w:rPr>
          <w:sz w:val="13"/>
        </w:rPr>
      </w:pPr>
    </w:p>
    <w:p w14:paraId="4AD411F9">
      <w:pPr>
        <w:pageBreakBefore w:val="0"/>
        <w:wordWrap w:val="0"/>
        <w:spacing w:before="0" w:after="0" w:line="160" w:lineRule="exact"/>
        <w:ind w:left="0" w:right="0"/>
        <w:jc w:val="right"/>
        <w:textAlignment w:val="baseline"/>
        <w:rPr>
          <w:sz w:val="13"/>
        </w:rPr>
      </w:pPr>
    </w:p>
    <w:p w14:paraId="72A80363">
      <w:pPr>
        <w:pageBreakBefore w:val="0"/>
        <w:wordWrap w:val="0"/>
        <w:spacing w:before="0" w:after="0" w:line="160" w:lineRule="exact"/>
        <w:ind w:left="0" w:right="0"/>
        <w:jc w:val="right"/>
        <w:textAlignment w:val="baseline"/>
        <w:rPr>
          <w:sz w:val="13"/>
        </w:rPr>
      </w:pPr>
    </w:p>
    <w:p w14:paraId="2286161E">
      <w:pPr>
        <w:pageBreakBefore w:val="0"/>
        <w:wordWrap w:val="0"/>
        <w:spacing w:before="0" w:after="0" w:line="160" w:lineRule="exact"/>
        <w:ind w:left="0" w:right="0"/>
        <w:jc w:val="right"/>
        <w:textAlignment w:val="baseline"/>
        <w:rPr>
          <w:sz w:val="13"/>
        </w:rPr>
      </w:pPr>
    </w:p>
    <w:p w14:paraId="3FB2321B">
      <w:pPr>
        <w:pageBreakBefore w:val="0"/>
        <w:wordWrap w:val="0"/>
        <w:spacing w:before="0" w:after="0" w:line="160" w:lineRule="exact"/>
        <w:ind w:left="0" w:right="0"/>
        <w:jc w:val="right"/>
        <w:textAlignment w:val="baseline"/>
        <w:rPr>
          <w:sz w:val="13"/>
        </w:rPr>
      </w:pPr>
    </w:p>
    <w:p w14:paraId="2434074F">
      <w:pPr>
        <w:pageBreakBefore w:val="0"/>
        <w:wordWrap w:val="0"/>
        <w:spacing w:before="0" w:after="0" w:line="160" w:lineRule="exact"/>
        <w:ind w:left="0" w:right="0"/>
        <w:jc w:val="right"/>
        <w:textAlignment w:val="baseline"/>
        <w:rPr>
          <w:sz w:val="13"/>
        </w:rPr>
      </w:pPr>
    </w:p>
    <w:p w14:paraId="0A1EDA85">
      <w:pPr>
        <w:pageBreakBefore w:val="0"/>
        <w:wordWrap w:val="0"/>
        <w:spacing w:before="0" w:after="0" w:line="160" w:lineRule="exact"/>
        <w:ind w:left="0" w:right="0"/>
        <w:jc w:val="right"/>
        <w:textAlignment w:val="baseline"/>
        <w:rPr>
          <w:sz w:val="13"/>
        </w:rPr>
      </w:pPr>
    </w:p>
    <w:p w14:paraId="6650002F">
      <w:pPr>
        <w:pageBreakBefore w:val="0"/>
        <w:wordWrap w:val="0"/>
        <w:spacing w:before="0" w:after="0" w:line="160" w:lineRule="exact"/>
        <w:ind w:left="0" w:right="0"/>
        <w:jc w:val="right"/>
        <w:textAlignment w:val="baseline"/>
        <w:rPr>
          <w:sz w:val="13"/>
        </w:rPr>
      </w:pPr>
    </w:p>
    <w:p w14:paraId="0960EFA5">
      <w:pPr>
        <w:pageBreakBefore w:val="0"/>
        <w:wordWrap w:val="0"/>
        <w:spacing w:before="0" w:after="0" w:line="160" w:lineRule="exact"/>
        <w:ind w:left="0" w:right="0"/>
        <w:jc w:val="right"/>
        <w:textAlignment w:val="baseline"/>
        <w:rPr>
          <w:sz w:val="13"/>
        </w:rPr>
      </w:pPr>
    </w:p>
    <w:p w14:paraId="67C1E1C2">
      <w:pPr>
        <w:pageBreakBefore w:val="0"/>
        <w:wordWrap w:val="0"/>
        <w:spacing w:before="0" w:after="0" w:line="160" w:lineRule="exact"/>
        <w:ind w:left="0" w:right="0"/>
        <w:jc w:val="right"/>
        <w:textAlignment w:val="baseline"/>
        <w:rPr>
          <w:sz w:val="13"/>
        </w:rPr>
      </w:pPr>
    </w:p>
    <w:p w14:paraId="28A34A82">
      <w:pPr>
        <w:pageBreakBefore w:val="0"/>
        <w:wordWrap w:val="0"/>
        <w:spacing w:before="0" w:after="0" w:line="160" w:lineRule="exact"/>
        <w:ind w:left="0" w:right="0"/>
        <w:jc w:val="right"/>
        <w:textAlignment w:val="baseline"/>
        <w:rPr>
          <w:sz w:val="13"/>
        </w:rPr>
      </w:pPr>
    </w:p>
    <w:p w14:paraId="75870127">
      <w:pPr>
        <w:pageBreakBefore w:val="0"/>
        <w:wordWrap w:val="0"/>
        <w:spacing w:before="0" w:after="0" w:line="160" w:lineRule="exact"/>
        <w:ind w:left="0" w:right="0"/>
        <w:jc w:val="right"/>
        <w:textAlignment w:val="baseline"/>
        <w:rPr>
          <w:sz w:val="13"/>
        </w:rPr>
      </w:pPr>
    </w:p>
    <w:p w14:paraId="65E8C475">
      <w:pPr>
        <w:pageBreakBefore w:val="0"/>
        <w:wordWrap w:val="0"/>
        <w:spacing w:before="0" w:after="0" w:line="160" w:lineRule="exact"/>
        <w:ind w:left="0" w:right="0"/>
        <w:jc w:val="right"/>
        <w:textAlignment w:val="baseline"/>
        <w:rPr>
          <w:sz w:val="13"/>
        </w:rPr>
      </w:pPr>
    </w:p>
    <w:p w14:paraId="36A88596">
      <w:pPr>
        <w:pageBreakBefore w:val="0"/>
        <w:wordWrap w:val="0"/>
        <w:spacing w:before="0" w:after="0" w:line="160" w:lineRule="exact"/>
        <w:ind w:left="0" w:right="0"/>
        <w:jc w:val="right"/>
        <w:textAlignment w:val="baseline"/>
        <w:rPr>
          <w:sz w:val="13"/>
        </w:rPr>
      </w:pPr>
    </w:p>
    <w:p w14:paraId="46934951">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04DD731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66F7E0C">
      <w:pPr>
        <w:pageBreakBefore w:val="0"/>
        <w:wordWrap w:val="0"/>
        <w:spacing w:before="0" w:after="0" w:line="260" w:lineRule="exact"/>
        <w:ind w:left="0" w:right="0"/>
        <w:jc w:val="center"/>
        <w:textAlignment w:val="baseline"/>
        <w:rPr>
          <w:sz w:val="14"/>
        </w:rPr>
      </w:pPr>
    </w:p>
    <w:p w14:paraId="58ECDE71">
      <w:pPr>
        <w:pageBreakBefore w:val="0"/>
        <w:wordWrap w:val="0"/>
        <w:spacing w:before="0" w:after="0" w:line="260" w:lineRule="exact"/>
        <w:ind w:left="0" w:right="0"/>
        <w:jc w:val="center"/>
        <w:textAlignment w:val="baseline"/>
        <w:rPr>
          <w:sz w:val="14"/>
        </w:rPr>
      </w:pPr>
    </w:p>
    <w:p w14:paraId="41257DD1">
      <w:pPr>
        <w:pageBreakBefore w:val="0"/>
        <w:wordWrap w:val="0"/>
        <w:spacing w:before="0" w:after="0" w:line="260" w:lineRule="exact"/>
        <w:ind w:left="0" w:right="0"/>
        <w:jc w:val="center"/>
        <w:textAlignment w:val="baseline"/>
        <w:rPr>
          <w:sz w:val="14"/>
        </w:rPr>
      </w:pPr>
    </w:p>
    <w:p w14:paraId="6BA6F56C">
      <w:pPr>
        <w:pageBreakBefore w:val="0"/>
        <w:wordWrap w:val="0"/>
        <w:spacing w:before="0" w:after="0" w:line="260" w:lineRule="exact"/>
        <w:ind w:left="0" w:right="0"/>
        <w:jc w:val="center"/>
        <w:textAlignment w:val="baseline"/>
        <w:rPr>
          <w:sz w:val="14"/>
        </w:rPr>
      </w:pPr>
    </w:p>
    <w:p w14:paraId="736C3A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2000"/>
      </w:tblGrid>
      <w:tr w14:paraId="6A522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F1821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138891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F4AFF2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5C157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2F3EF2E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B8A5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F8C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67EE6A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A08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DEF8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4FB378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C8F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449A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DBEFE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3A0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70F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F700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法院上网裁判文书质量检测服务</w:t>
            </w:r>
          </w:p>
        </w:tc>
      </w:tr>
      <w:tr w14:paraId="28BFB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FE8A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60FC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5C0D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1285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BB7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22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260EE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D3CF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A24F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CA8F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8896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841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F297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FF77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AFA9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057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0B82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法院涉法网络舆情监控服务</w:t>
            </w:r>
          </w:p>
        </w:tc>
      </w:tr>
      <w:tr w14:paraId="27481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7AE0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711D8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1073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CF9D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376A9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1F6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165B3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187E79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3B2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80A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B81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12368诉讼热线服务</w:t>
            </w:r>
          </w:p>
        </w:tc>
      </w:tr>
      <w:tr w14:paraId="026B6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3C791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人民检察院</w:t>
            </w:r>
          </w:p>
        </w:tc>
      </w:tr>
      <w:tr w14:paraId="38214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184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A7398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D33EC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B9C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7BC0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14A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8E71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2B193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CB9A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4E80A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8E8E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4F5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75912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2A1E6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493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30AD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67D1F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FB8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421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8A64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0B2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84F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4D4A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检察官学院课题研究与开发服务</w:t>
            </w:r>
          </w:p>
        </w:tc>
      </w:tr>
      <w:tr w14:paraId="6620E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B5A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39B91B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715A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684E65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6AA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F40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7CBB7D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5C520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412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30A1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2000" w:type="dxa"/>
            <w:vAlign w:val="center"/>
          </w:tcPr>
          <w:p w14:paraId="0DCFA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FFE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D575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2C4B3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A9C2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EDF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BE26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检察院防灾救灾技术指导服务</w:t>
            </w:r>
          </w:p>
        </w:tc>
      </w:tr>
      <w:tr w14:paraId="6B41D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BF9B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20" w:type="dxa"/>
            <w:vAlign w:val="center"/>
          </w:tcPr>
          <w:p w14:paraId="7A353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1C2F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F4BA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2000" w:type="dxa"/>
            <w:vAlign w:val="center"/>
          </w:tcPr>
          <w:p w14:paraId="24008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26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FAA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20" w:type="dxa"/>
            <w:vAlign w:val="center"/>
          </w:tcPr>
          <w:p w14:paraId="32865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17E5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070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EC05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检察院灾后防疫服务</w:t>
            </w:r>
          </w:p>
        </w:tc>
      </w:tr>
      <w:tr w14:paraId="64E8D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05B2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7BE6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24F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CAC6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37D22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A9D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7032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6E119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5BE3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36C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7686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检察院灾情调查评估服务</w:t>
            </w:r>
          </w:p>
        </w:tc>
      </w:tr>
      <w:tr w14:paraId="6FC88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C18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C4A2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AF39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F688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CC36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974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3AC7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D80A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6CB8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9C19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3383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0EA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38B13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597E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95F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1A7F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563A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检察院法律宣传服务</w:t>
            </w:r>
          </w:p>
        </w:tc>
      </w:tr>
      <w:tr w14:paraId="1849D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0B1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311D4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9A8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3189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26C8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检察院新闻宣传服务</w:t>
            </w:r>
          </w:p>
        </w:tc>
      </w:tr>
      <w:tr w14:paraId="464C8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4C8B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56E561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A2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73D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78A80B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A5D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1712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3085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9A9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60C9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68F1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检察院公共公益展览服务</w:t>
            </w:r>
          </w:p>
        </w:tc>
      </w:tr>
      <w:tr w14:paraId="3E654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42DD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CAD9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B3A3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4EAF1A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B5C3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55E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7E33A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0BBD7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567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1FCE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1CCE4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D1A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76F3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6B0B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E3D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5118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E71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扣压物鉴定评估服务</w:t>
            </w:r>
          </w:p>
        </w:tc>
      </w:tr>
      <w:tr w14:paraId="75BA9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ECF8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AA35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5FEC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A959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E539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5E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FFF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761DD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DAD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E8D1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2E7A86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E3C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F41C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45518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8BE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D88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A153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检察院对外合作与交流服务</w:t>
            </w:r>
          </w:p>
        </w:tc>
      </w:tr>
      <w:tr w14:paraId="74BC9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CB87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1EE6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02F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408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7113EB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DE4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DEE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C3952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3A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0AF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E58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检察院舆情监控服务</w:t>
            </w:r>
          </w:p>
        </w:tc>
      </w:tr>
      <w:tr w14:paraId="52796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4A5B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0FB3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69F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21DE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01994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13C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73AC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66C47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9AE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4A2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01CB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12309政务热线服务</w:t>
            </w:r>
          </w:p>
        </w:tc>
      </w:tr>
      <w:tr w14:paraId="24FE5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60" w:type="dxa"/>
            <w:gridSpan w:val="5"/>
            <w:vAlign w:val="center"/>
          </w:tcPr>
          <w:p w14:paraId="51B1A9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宣传部</w:t>
            </w:r>
          </w:p>
        </w:tc>
      </w:tr>
      <w:tr w14:paraId="10C2F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3F6BE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717FA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2718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D55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2EF5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469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B05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7538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7F9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A9B6B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B3C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E80FE69">
      <w:pPr>
        <w:pageBreakBefore w:val="0"/>
        <w:wordWrap w:val="0"/>
        <w:spacing w:before="0" w:after="0" w:line="160" w:lineRule="exact"/>
        <w:ind w:left="0" w:right="0"/>
        <w:jc w:val="left"/>
        <w:textAlignment w:val="baseline"/>
        <w:rPr>
          <w:sz w:val="13"/>
        </w:rPr>
      </w:pPr>
    </w:p>
    <w:p w14:paraId="7E1212B6">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-4-</w:t>
      </w:r>
    </w:p>
    <w:p w14:paraId="14EB92D1">
      <w:pPr>
        <w:pageBreakBefore w:val="0"/>
        <w:wordWrap w:val="0"/>
        <w:spacing w:before="0" w:after="0" w:line="160" w:lineRule="exact"/>
        <w:ind w:left="0" w:right="0"/>
        <w:jc w:val="both"/>
        <w:textAlignment w:val="baseline"/>
        <w:rPr>
          <w:sz w:val="13"/>
        </w:rPr>
      </w:pPr>
    </w:p>
    <w:p w14:paraId="220319F2">
      <w:pPr>
        <w:pageBreakBefore w:val="0"/>
        <w:wordWrap w:val="0"/>
        <w:spacing w:before="0" w:after="0" w:line="160" w:lineRule="exact"/>
        <w:ind w:left="0" w:right="0"/>
        <w:jc w:val="both"/>
        <w:textAlignment w:val="baseline"/>
        <w:rPr>
          <w:sz w:val="13"/>
        </w:rPr>
      </w:pPr>
    </w:p>
    <w:p w14:paraId="4B937A64">
      <w:pPr>
        <w:pageBreakBefore w:val="0"/>
        <w:wordWrap w:val="0"/>
        <w:spacing w:before="0" w:after="0" w:line="160" w:lineRule="exact"/>
        <w:ind w:left="0" w:right="0"/>
        <w:jc w:val="both"/>
        <w:textAlignment w:val="baseline"/>
        <w:rPr>
          <w:sz w:val="13"/>
        </w:rPr>
      </w:pPr>
    </w:p>
    <w:p w14:paraId="6313171F">
      <w:pPr>
        <w:pageBreakBefore w:val="0"/>
        <w:wordWrap w:val="0"/>
        <w:spacing w:before="0" w:after="0" w:line="160" w:lineRule="exact"/>
        <w:ind w:left="0" w:right="0"/>
        <w:jc w:val="both"/>
        <w:textAlignment w:val="baseline"/>
        <w:rPr>
          <w:sz w:val="13"/>
        </w:rPr>
      </w:pPr>
    </w:p>
    <w:p w14:paraId="390D28C5">
      <w:pPr>
        <w:pageBreakBefore w:val="0"/>
        <w:wordWrap w:val="0"/>
        <w:spacing w:before="0" w:after="0" w:line="160" w:lineRule="exact"/>
        <w:ind w:left="0" w:right="0"/>
        <w:jc w:val="both"/>
        <w:textAlignment w:val="baseline"/>
        <w:rPr>
          <w:sz w:val="13"/>
        </w:rPr>
      </w:pPr>
    </w:p>
    <w:p w14:paraId="09FE8AF6">
      <w:pPr>
        <w:pageBreakBefore w:val="0"/>
        <w:wordWrap w:val="0"/>
        <w:spacing w:before="0" w:after="0" w:line="160" w:lineRule="exact"/>
        <w:ind w:left="0" w:right="0"/>
        <w:jc w:val="both"/>
        <w:textAlignment w:val="baseline"/>
        <w:rPr>
          <w:sz w:val="13"/>
        </w:rPr>
      </w:pPr>
    </w:p>
    <w:p w14:paraId="1A824A4A">
      <w:pPr>
        <w:pageBreakBefore w:val="0"/>
        <w:wordWrap w:val="0"/>
        <w:spacing w:before="0" w:after="0" w:line="160" w:lineRule="exact"/>
        <w:ind w:left="0" w:right="0"/>
        <w:jc w:val="both"/>
        <w:textAlignment w:val="baseline"/>
        <w:rPr>
          <w:sz w:val="13"/>
        </w:rPr>
      </w:pPr>
    </w:p>
    <w:p w14:paraId="0A935198">
      <w:pPr>
        <w:pageBreakBefore w:val="0"/>
        <w:wordWrap w:val="0"/>
        <w:spacing w:before="0" w:after="0" w:line="160" w:lineRule="exact"/>
        <w:ind w:left="0" w:right="0"/>
        <w:jc w:val="both"/>
        <w:textAlignment w:val="baseline"/>
        <w:rPr>
          <w:sz w:val="13"/>
        </w:rPr>
      </w:pPr>
    </w:p>
    <w:p w14:paraId="3AEFA0A2">
      <w:pPr>
        <w:pageBreakBefore w:val="0"/>
        <w:wordWrap w:val="0"/>
        <w:spacing w:before="0" w:after="0" w:line="160" w:lineRule="exact"/>
        <w:ind w:left="0" w:right="0"/>
        <w:jc w:val="both"/>
        <w:textAlignment w:val="baseline"/>
        <w:rPr>
          <w:sz w:val="13"/>
        </w:rPr>
      </w:pPr>
    </w:p>
    <w:p w14:paraId="46FDE3FD">
      <w:pPr>
        <w:pageBreakBefore w:val="0"/>
        <w:wordWrap w:val="0"/>
        <w:spacing w:before="0" w:after="0" w:line="160" w:lineRule="exact"/>
        <w:ind w:left="0" w:right="0"/>
        <w:jc w:val="both"/>
        <w:textAlignment w:val="baseline"/>
        <w:rPr>
          <w:sz w:val="13"/>
        </w:rPr>
      </w:pPr>
    </w:p>
    <w:p w14:paraId="01F6D72C">
      <w:pPr>
        <w:pageBreakBefore w:val="0"/>
        <w:wordWrap w:val="0"/>
        <w:spacing w:before="0" w:after="0" w:line="160" w:lineRule="exact"/>
        <w:ind w:left="0" w:right="0"/>
        <w:jc w:val="both"/>
        <w:textAlignment w:val="baseline"/>
        <w:rPr>
          <w:sz w:val="13"/>
        </w:rPr>
      </w:pPr>
    </w:p>
    <w:p w14:paraId="6866D515">
      <w:pPr>
        <w:pageBreakBefore w:val="0"/>
        <w:wordWrap w:val="0"/>
        <w:spacing w:before="0" w:after="0" w:line="160" w:lineRule="exact"/>
        <w:ind w:left="0" w:right="0"/>
        <w:jc w:val="both"/>
        <w:textAlignment w:val="baseline"/>
        <w:rPr>
          <w:sz w:val="13"/>
        </w:rPr>
      </w:pPr>
    </w:p>
    <w:p w14:paraId="411F5815">
      <w:pPr>
        <w:pageBreakBefore w:val="0"/>
        <w:wordWrap w:val="0"/>
        <w:spacing w:before="0" w:after="0" w:line="160" w:lineRule="exact"/>
        <w:ind w:left="0" w:right="0"/>
        <w:jc w:val="both"/>
        <w:textAlignment w:val="baseline"/>
        <w:rPr>
          <w:sz w:val="13"/>
        </w:rPr>
      </w:pPr>
    </w:p>
    <w:p w14:paraId="1672A055">
      <w:pPr>
        <w:pageBreakBefore w:val="0"/>
        <w:wordWrap w:val="0"/>
        <w:spacing w:before="0" w:after="0" w:line="160" w:lineRule="exact"/>
        <w:ind w:left="0" w:right="0"/>
        <w:jc w:val="both"/>
        <w:textAlignment w:val="baseline"/>
        <w:rPr>
          <w:sz w:val="13"/>
        </w:rPr>
      </w:pPr>
    </w:p>
    <w:p w14:paraId="642BB1CE">
      <w:pPr>
        <w:pageBreakBefore w:val="0"/>
        <w:wordWrap w:val="0"/>
        <w:spacing w:before="0" w:after="0" w:line="160" w:lineRule="exact"/>
        <w:ind w:left="0" w:right="0"/>
        <w:jc w:val="both"/>
        <w:textAlignment w:val="baseline"/>
        <w:rPr>
          <w:sz w:val="13"/>
        </w:rPr>
      </w:pPr>
    </w:p>
    <w:p w14:paraId="04436FE9">
      <w:pPr>
        <w:pageBreakBefore w:val="0"/>
        <w:wordWrap w:val="0"/>
        <w:spacing w:before="0" w:after="0" w:line="160" w:lineRule="exact"/>
        <w:ind w:left="0" w:right="0"/>
        <w:jc w:val="both"/>
        <w:textAlignment w:val="baseline"/>
        <w:rPr>
          <w:sz w:val="13"/>
        </w:rPr>
      </w:pPr>
    </w:p>
    <w:p w14:paraId="4171B838">
      <w:pPr>
        <w:pageBreakBefore w:val="0"/>
        <w:wordWrap w:val="0"/>
        <w:spacing w:before="0" w:after="0" w:line="160" w:lineRule="exact"/>
        <w:ind w:left="0" w:right="0"/>
        <w:jc w:val="both"/>
        <w:textAlignment w:val="baseline"/>
        <w:rPr>
          <w:sz w:val="13"/>
        </w:rPr>
      </w:pPr>
    </w:p>
    <w:p w14:paraId="70C25F44">
      <w:pPr>
        <w:pageBreakBefore w:val="0"/>
        <w:wordWrap w:val="0"/>
        <w:spacing w:before="0" w:after="0" w:line="160" w:lineRule="exact"/>
        <w:ind w:left="0" w:right="0"/>
        <w:jc w:val="both"/>
        <w:textAlignment w:val="baseline"/>
        <w:rPr>
          <w:sz w:val="13"/>
        </w:rPr>
      </w:pPr>
    </w:p>
    <w:p w14:paraId="3FA6F957">
      <w:pPr>
        <w:pageBreakBefore w:val="0"/>
        <w:wordWrap w:val="0"/>
        <w:spacing w:before="0" w:after="0" w:line="160" w:lineRule="exact"/>
        <w:ind w:left="0" w:right="0"/>
        <w:jc w:val="both"/>
        <w:textAlignment w:val="baseline"/>
        <w:rPr>
          <w:sz w:val="13"/>
        </w:rPr>
      </w:pPr>
    </w:p>
    <w:p w14:paraId="31D8D1C5">
      <w:pPr>
        <w:pageBreakBefore w:val="0"/>
        <w:wordWrap w:val="0"/>
        <w:spacing w:before="0" w:after="0" w:line="160" w:lineRule="exact"/>
        <w:ind w:left="0" w:right="0"/>
        <w:jc w:val="both"/>
        <w:textAlignment w:val="baseline"/>
        <w:rPr>
          <w:sz w:val="13"/>
        </w:rPr>
      </w:pPr>
    </w:p>
    <w:p w14:paraId="4FDB5BEF">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64D4356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3CE8DDB">
      <w:pPr>
        <w:pageBreakBefore w:val="0"/>
        <w:wordWrap w:val="0"/>
        <w:spacing w:before="0" w:after="0" w:line="260" w:lineRule="exact"/>
        <w:ind w:left="0" w:right="0"/>
        <w:jc w:val="center"/>
        <w:textAlignment w:val="baseline"/>
        <w:rPr>
          <w:sz w:val="14"/>
        </w:rPr>
      </w:pPr>
    </w:p>
    <w:p w14:paraId="6D3FD46D">
      <w:pPr>
        <w:pageBreakBefore w:val="0"/>
        <w:wordWrap w:val="0"/>
        <w:spacing w:before="0" w:after="0" w:line="260" w:lineRule="exact"/>
        <w:ind w:left="0" w:right="0"/>
        <w:jc w:val="center"/>
        <w:textAlignment w:val="baseline"/>
        <w:rPr>
          <w:sz w:val="14"/>
        </w:rPr>
      </w:pPr>
    </w:p>
    <w:p w14:paraId="36048FAC">
      <w:pPr>
        <w:pageBreakBefore w:val="0"/>
        <w:wordWrap w:val="0"/>
        <w:spacing w:before="0" w:after="0" w:line="260" w:lineRule="exact"/>
        <w:ind w:left="0" w:right="0"/>
        <w:jc w:val="center"/>
        <w:textAlignment w:val="baseline"/>
        <w:rPr>
          <w:sz w:val="14"/>
        </w:rPr>
      </w:pPr>
    </w:p>
    <w:p w14:paraId="3D9BB25A">
      <w:pPr>
        <w:pageBreakBefore w:val="0"/>
        <w:wordWrap w:val="0"/>
        <w:spacing w:before="0" w:after="0" w:line="260" w:lineRule="exact"/>
        <w:ind w:left="0" w:right="0"/>
        <w:jc w:val="center"/>
        <w:textAlignment w:val="baseline"/>
        <w:rPr>
          <w:sz w:val="14"/>
        </w:rPr>
      </w:pPr>
    </w:p>
    <w:p w14:paraId="15FF9FD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1480"/>
        <w:gridCol w:w="1700"/>
        <w:gridCol w:w="1980"/>
      </w:tblGrid>
      <w:tr w14:paraId="359A9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1F62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00" w:type="dxa"/>
            <w:vAlign w:val="center"/>
          </w:tcPr>
          <w:p w14:paraId="397301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A8A55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C8E613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CB725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F324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FEE0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6DC9E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0A1C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EEA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175C3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FC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3BCA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1F3BA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56D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52B9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2208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党的路线、方针、政策的宣传服务</w:t>
            </w:r>
          </w:p>
        </w:tc>
      </w:tr>
      <w:tr w14:paraId="6116B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9FA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00" w:type="dxa"/>
            <w:vAlign w:val="center"/>
          </w:tcPr>
          <w:p w14:paraId="1E604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503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454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45AE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公益信息的宣传服务</w:t>
            </w:r>
          </w:p>
        </w:tc>
      </w:tr>
      <w:tr w14:paraId="1833E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398B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政法委员会</w:t>
            </w:r>
          </w:p>
        </w:tc>
        <w:tc>
          <w:tcPr>
            <w:tcW w:w="5760" w:type="dxa"/>
            <w:gridSpan w:val="4"/>
            <w:vAlign w:val="center"/>
          </w:tcPr>
          <w:p w14:paraId="6D665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99F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1D5F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00" w:type="dxa"/>
            <w:vAlign w:val="center"/>
          </w:tcPr>
          <w:p w14:paraId="1F5E9D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C58E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217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C2B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00D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D6782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00" w:type="dxa"/>
            <w:vAlign w:val="center"/>
          </w:tcPr>
          <w:p w14:paraId="2AF69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42D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3D6E9C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6989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48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E2D2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00" w:type="dxa"/>
            <w:vAlign w:val="center"/>
          </w:tcPr>
          <w:p w14:paraId="497CC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33C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6ABF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18964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9A4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9370B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00" w:type="dxa"/>
            <w:vAlign w:val="center"/>
          </w:tcPr>
          <w:p w14:paraId="11385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7681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528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87F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社区禁毒服务</w:t>
            </w:r>
          </w:p>
        </w:tc>
      </w:tr>
      <w:tr w14:paraId="47ABA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91A8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00" w:type="dxa"/>
            <w:vAlign w:val="center"/>
          </w:tcPr>
          <w:p w14:paraId="216F98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38FB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社区治理服务</w:t>
            </w:r>
          </w:p>
        </w:tc>
        <w:tc>
          <w:tcPr>
            <w:tcW w:w="1700" w:type="dxa"/>
            <w:vAlign w:val="center"/>
          </w:tcPr>
          <w:p w14:paraId="4AF18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4E6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768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609D0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00" w:type="dxa"/>
            <w:vAlign w:val="center"/>
          </w:tcPr>
          <w:p w14:paraId="49455F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49C6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864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14653C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A64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7AE11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00" w:type="dxa"/>
            <w:vAlign w:val="center"/>
          </w:tcPr>
          <w:p w14:paraId="575A6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01F1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716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FFFE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网格化管理服务</w:t>
            </w:r>
          </w:p>
        </w:tc>
      </w:tr>
      <w:tr w14:paraId="304FE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0631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00" w:type="dxa"/>
            <w:vAlign w:val="center"/>
          </w:tcPr>
          <w:p w14:paraId="47432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B2EA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E64E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06F1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矛盾纠纷多元化解服务</w:t>
            </w:r>
          </w:p>
        </w:tc>
      </w:tr>
      <w:tr w14:paraId="35F43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02FE9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00" w:type="dxa"/>
            <w:vAlign w:val="center"/>
          </w:tcPr>
          <w:p w14:paraId="6D18C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4FCF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4EA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6D103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416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4200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00" w:type="dxa"/>
            <w:vAlign w:val="center"/>
          </w:tcPr>
          <w:p w14:paraId="31248F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D1E6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F1F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0A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平安建设志愿活动管理服务</w:t>
            </w:r>
          </w:p>
        </w:tc>
      </w:tr>
      <w:tr w14:paraId="6A439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EA0D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00" w:type="dxa"/>
            <w:vAlign w:val="center"/>
          </w:tcPr>
          <w:p w14:paraId="26B76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F6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8E0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7F33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心理咨询志愿活动管理服务</w:t>
            </w:r>
          </w:p>
        </w:tc>
      </w:tr>
      <w:tr w14:paraId="0A6FA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50C4E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00" w:type="dxa"/>
            <w:vAlign w:val="center"/>
          </w:tcPr>
          <w:p w14:paraId="4729A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CBBF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3013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16F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5D6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4143A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7D2D3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8F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3B0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80BAB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069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1CC20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314E9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2F5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25F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7C9F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政法综治宣传服务</w:t>
            </w:r>
          </w:p>
        </w:tc>
      </w:tr>
      <w:tr w14:paraId="4BE05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7F90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00" w:type="dxa"/>
            <w:vAlign w:val="center"/>
          </w:tcPr>
          <w:p w14:paraId="629178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76E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02C3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1980" w:type="dxa"/>
            <w:vAlign w:val="center"/>
          </w:tcPr>
          <w:p w14:paraId="58029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F72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1AD2D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00" w:type="dxa"/>
            <w:vAlign w:val="center"/>
          </w:tcPr>
          <w:p w14:paraId="6BDD9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C46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88E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A80A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雪亮工程开发与维护服务</w:t>
            </w:r>
          </w:p>
        </w:tc>
      </w:tr>
      <w:tr w14:paraId="47229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BE09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00" w:type="dxa"/>
            <w:vAlign w:val="center"/>
          </w:tcPr>
          <w:p w14:paraId="7AC2C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1590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570C7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AF94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41B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EB49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00" w:type="dxa"/>
            <w:vAlign w:val="center"/>
          </w:tcPr>
          <w:p w14:paraId="0269B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F6E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B16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5F0DDD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0CF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D09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00" w:type="dxa"/>
            <w:vAlign w:val="center"/>
          </w:tcPr>
          <w:p w14:paraId="362E1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023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CEE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A022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政法舆情监控引导服务</w:t>
            </w:r>
          </w:p>
        </w:tc>
      </w:tr>
      <w:tr w14:paraId="4B13C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2ECBD8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网络安全和信息化委员会办公室</w:t>
            </w:r>
          </w:p>
        </w:tc>
      </w:tr>
      <w:tr w14:paraId="01791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4700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00" w:type="dxa"/>
            <w:vAlign w:val="center"/>
          </w:tcPr>
          <w:p w14:paraId="1E2067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FAD0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2CCA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AEA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011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096C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00" w:type="dxa"/>
            <w:vAlign w:val="center"/>
          </w:tcPr>
          <w:p w14:paraId="3AE54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D8E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11EA30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1D4D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730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94B0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00" w:type="dxa"/>
            <w:vAlign w:val="center"/>
          </w:tcPr>
          <w:p w14:paraId="7C792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CE3D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BAB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468B9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AE8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15E2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00" w:type="dxa"/>
            <w:vAlign w:val="center"/>
          </w:tcPr>
          <w:p w14:paraId="7416E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2E3A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E15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EA31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网络安全检查服务</w:t>
            </w:r>
          </w:p>
        </w:tc>
      </w:tr>
      <w:tr w14:paraId="5396E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D6F7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00" w:type="dxa"/>
            <w:vAlign w:val="center"/>
          </w:tcPr>
          <w:p w14:paraId="0ED53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70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4549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1B3B2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5C8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6CEB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00" w:type="dxa"/>
            <w:vAlign w:val="center"/>
          </w:tcPr>
          <w:p w14:paraId="49736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12C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A222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91B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网络安全事件应急处置服务</w:t>
            </w:r>
          </w:p>
        </w:tc>
      </w:tr>
      <w:tr w14:paraId="2EB81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3093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00" w:type="dxa"/>
            <w:vAlign w:val="center"/>
          </w:tcPr>
          <w:p w14:paraId="26B3D4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AC1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D97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0D61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网络安全应急演练服务</w:t>
            </w:r>
          </w:p>
        </w:tc>
      </w:tr>
      <w:tr w14:paraId="4C983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08D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00" w:type="dxa"/>
            <w:vAlign w:val="center"/>
          </w:tcPr>
          <w:p w14:paraId="7255ED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0E9A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0A2A6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9522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C54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AA54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00" w:type="dxa"/>
            <w:vAlign w:val="center"/>
          </w:tcPr>
          <w:p w14:paraId="72D13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B95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7CE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064E3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5E6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C4D7A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00" w:type="dxa"/>
            <w:vAlign w:val="center"/>
          </w:tcPr>
          <w:p w14:paraId="77043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9DE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B3B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68D7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网信文明志愿者活动管理服务</w:t>
            </w:r>
          </w:p>
        </w:tc>
      </w:tr>
      <w:tr w14:paraId="38348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5537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00" w:type="dxa"/>
            <w:vAlign w:val="center"/>
          </w:tcPr>
          <w:p w14:paraId="3DE18F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F52C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1DC0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2A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5FA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B2242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16413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6428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6D43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943D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437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A84C7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6B056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0F1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A08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F67F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网络传播与宣传服务</w:t>
            </w:r>
          </w:p>
        </w:tc>
      </w:tr>
      <w:tr w14:paraId="3015F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6FCE1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00" w:type="dxa"/>
            <w:vAlign w:val="center"/>
          </w:tcPr>
          <w:p w14:paraId="784F39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54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DC1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2ADE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9A7175C">
      <w:pPr>
        <w:pageBreakBefore w:val="0"/>
        <w:wordWrap w:val="0"/>
        <w:spacing w:before="0" w:after="0" w:line="180" w:lineRule="exact"/>
        <w:ind w:left="0" w:right="0"/>
        <w:jc w:val="center"/>
        <w:textAlignment w:val="baseline"/>
        <w:rPr>
          <w:sz w:val="13"/>
        </w:rPr>
      </w:pPr>
    </w:p>
    <w:p w14:paraId="7B28CBF1">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w:t>
      </w:r>
    </w:p>
    <w:p w14:paraId="7AFAE45A">
      <w:pPr>
        <w:pageBreakBefore w:val="0"/>
        <w:wordWrap w:val="0"/>
        <w:spacing w:before="0" w:after="0" w:line="180" w:lineRule="exact"/>
        <w:ind w:left="0" w:right="0"/>
        <w:jc w:val="right"/>
        <w:textAlignment w:val="baseline"/>
        <w:rPr>
          <w:sz w:val="13"/>
        </w:rPr>
      </w:pPr>
    </w:p>
    <w:p w14:paraId="688F4F45">
      <w:pPr>
        <w:pageBreakBefore w:val="0"/>
        <w:wordWrap w:val="0"/>
        <w:spacing w:before="0" w:after="0" w:line="180" w:lineRule="exact"/>
        <w:ind w:left="0" w:right="0"/>
        <w:jc w:val="right"/>
        <w:textAlignment w:val="baseline"/>
        <w:rPr>
          <w:sz w:val="13"/>
        </w:rPr>
      </w:pPr>
    </w:p>
    <w:p w14:paraId="122F76FE">
      <w:pPr>
        <w:pageBreakBefore w:val="0"/>
        <w:wordWrap w:val="0"/>
        <w:spacing w:before="0" w:after="0" w:line="180" w:lineRule="exact"/>
        <w:ind w:left="0" w:right="0"/>
        <w:jc w:val="right"/>
        <w:textAlignment w:val="baseline"/>
        <w:rPr>
          <w:sz w:val="13"/>
        </w:rPr>
      </w:pPr>
    </w:p>
    <w:p w14:paraId="2ADF64CE">
      <w:pPr>
        <w:pageBreakBefore w:val="0"/>
        <w:wordWrap w:val="0"/>
        <w:spacing w:before="0" w:after="0" w:line="180" w:lineRule="exact"/>
        <w:ind w:left="0" w:right="0"/>
        <w:jc w:val="right"/>
        <w:textAlignment w:val="baseline"/>
        <w:rPr>
          <w:sz w:val="13"/>
        </w:rPr>
      </w:pPr>
    </w:p>
    <w:p w14:paraId="6661E6D9">
      <w:pPr>
        <w:pageBreakBefore w:val="0"/>
        <w:wordWrap w:val="0"/>
        <w:spacing w:before="0" w:after="0" w:line="180" w:lineRule="exact"/>
        <w:ind w:left="0" w:right="0"/>
        <w:jc w:val="right"/>
        <w:textAlignment w:val="baseline"/>
        <w:rPr>
          <w:sz w:val="13"/>
        </w:rPr>
      </w:pPr>
    </w:p>
    <w:p w14:paraId="149C6EC0">
      <w:pPr>
        <w:pageBreakBefore w:val="0"/>
        <w:wordWrap w:val="0"/>
        <w:spacing w:before="0" w:after="0" w:line="180" w:lineRule="exact"/>
        <w:ind w:left="0" w:right="0"/>
        <w:jc w:val="right"/>
        <w:textAlignment w:val="baseline"/>
        <w:rPr>
          <w:sz w:val="13"/>
        </w:rPr>
      </w:pPr>
    </w:p>
    <w:p w14:paraId="0D719129">
      <w:pPr>
        <w:pageBreakBefore w:val="0"/>
        <w:wordWrap w:val="0"/>
        <w:spacing w:before="0" w:after="0" w:line="180" w:lineRule="exact"/>
        <w:ind w:left="0" w:right="0"/>
        <w:jc w:val="right"/>
        <w:textAlignment w:val="baseline"/>
        <w:rPr>
          <w:sz w:val="13"/>
        </w:rPr>
      </w:pPr>
    </w:p>
    <w:p w14:paraId="21E2508E">
      <w:pPr>
        <w:pageBreakBefore w:val="0"/>
        <w:wordWrap w:val="0"/>
        <w:spacing w:before="0" w:after="0" w:line="180" w:lineRule="exact"/>
        <w:ind w:left="0" w:right="0"/>
        <w:jc w:val="right"/>
        <w:textAlignment w:val="baseline"/>
        <w:rPr>
          <w:sz w:val="13"/>
        </w:rPr>
      </w:pPr>
    </w:p>
    <w:p w14:paraId="2676FE93">
      <w:pPr>
        <w:pageBreakBefore w:val="0"/>
        <w:wordWrap w:val="0"/>
        <w:spacing w:before="0" w:after="0" w:line="180" w:lineRule="exact"/>
        <w:ind w:left="0" w:right="0"/>
        <w:jc w:val="right"/>
        <w:textAlignment w:val="baseline"/>
        <w:rPr>
          <w:sz w:val="13"/>
        </w:rPr>
      </w:pPr>
    </w:p>
    <w:p w14:paraId="6D947EB8">
      <w:pPr>
        <w:pageBreakBefore w:val="0"/>
        <w:wordWrap w:val="0"/>
        <w:spacing w:before="0" w:after="0" w:line="180" w:lineRule="exact"/>
        <w:ind w:left="0" w:right="0"/>
        <w:jc w:val="right"/>
        <w:textAlignment w:val="baseline"/>
        <w:rPr>
          <w:sz w:val="13"/>
        </w:rPr>
      </w:pPr>
    </w:p>
    <w:p w14:paraId="7B1D895B">
      <w:pPr>
        <w:pageBreakBefore w:val="0"/>
        <w:wordWrap w:val="0"/>
        <w:spacing w:before="0" w:after="0" w:line="180" w:lineRule="exact"/>
        <w:ind w:left="0" w:right="0"/>
        <w:jc w:val="right"/>
        <w:textAlignment w:val="baseline"/>
        <w:rPr>
          <w:sz w:val="13"/>
        </w:rPr>
      </w:pPr>
    </w:p>
    <w:p w14:paraId="69D6C64C">
      <w:pPr>
        <w:pageBreakBefore w:val="0"/>
        <w:wordWrap w:val="0"/>
        <w:spacing w:before="0" w:after="0" w:line="180" w:lineRule="exact"/>
        <w:ind w:left="0" w:right="0"/>
        <w:jc w:val="right"/>
        <w:textAlignment w:val="baseline"/>
        <w:rPr>
          <w:sz w:val="13"/>
        </w:rPr>
      </w:pPr>
    </w:p>
    <w:p w14:paraId="45DFE2C5">
      <w:pPr>
        <w:pageBreakBefore w:val="0"/>
        <w:wordWrap w:val="0"/>
        <w:spacing w:before="0" w:after="0" w:line="180" w:lineRule="exact"/>
        <w:ind w:left="0" w:right="0"/>
        <w:jc w:val="right"/>
        <w:textAlignment w:val="baseline"/>
        <w:rPr>
          <w:sz w:val="13"/>
        </w:rPr>
      </w:pPr>
    </w:p>
    <w:p w14:paraId="067894FB">
      <w:pPr>
        <w:pageBreakBefore w:val="0"/>
        <w:wordWrap w:val="0"/>
        <w:spacing w:before="0" w:after="0" w:line="180" w:lineRule="exact"/>
        <w:ind w:left="0" w:right="0"/>
        <w:jc w:val="right"/>
        <w:textAlignment w:val="baseline"/>
        <w:rPr>
          <w:sz w:val="13"/>
        </w:rPr>
      </w:pPr>
    </w:p>
    <w:p w14:paraId="0AAB90FD">
      <w:pPr>
        <w:pageBreakBefore w:val="0"/>
        <w:wordWrap w:val="0"/>
        <w:spacing w:before="0" w:after="0" w:line="180" w:lineRule="exact"/>
        <w:ind w:left="0" w:right="0"/>
        <w:jc w:val="right"/>
        <w:textAlignment w:val="baseline"/>
        <w:rPr>
          <w:sz w:val="13"/>
        </w:rPr>
      </w:pPr>
    </w:p>
    <w:p w14:paraId="65ACF4E8">
      <w:pPr>
        <w:pageBreakBefore w:val="0"/>
        <w:wordWrap w:val="0"/>
        <w:spacing w:before="0" w:after="0" w:line="180" w:lineRule="exact"/>
        <w:ind w:left="0" w:right="0"/>
        <w:jc w:val="right"/>
        <w:textAlignment w:val="baseline"/>
        <w:rPr>
          <w:sz w:val="13"/>
        </w:rPr>
      </w:pPr>
    </w:p>
    <w:p w14:paraId="792D3981">
      <w:pPr>
        <w:pageBreakBefore w:val="0"/>
        <w:wordWrap w:val="0"/>
        <w:spacing w:before="0" w:after="0" w:line="180" w:lineRule="exact"/>
        <w:ind w:left="0" w:right="0"/>
        <w:jc w:val="right"/>
        <w:textAlignment w:val="baseline"/>
        <w:rPr>
          <w:sz w:val="13"/>
        </w:rPr>
      </w:pPr>
    </w:p>
    <w:p w14:paraId="31D4AAD2">
      <w:pPr>
        <w:pageBreakBefore w:val="0"/>
        <w:wordWrap w:val="0"/>
        <w:spacing w:before="0" w:after="0" w:line="180" w:lineRule="exact"/>
        <w:ind w:left="0" w:right="0"/>
        <w:jc w:val="right"/>
        <w:textAlignment w:val="baseline"/>
        <w:rPr>
          <w:sz w:val="13"/>
        </w:rPr>
      </w:pPr>
    </w:p>
    <w:p w14:paraId="4B0A8F69">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-53-</w:t>
      </w:r>
    </w:p>
    <w:p w14:paraId="69BCFB5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E6B4295">
      <w:pPr>
        <w:pageBreakBefore w:val="0"/>
        <w:wordWrap w:val="0"/>
        <w:spacing w:before="0" w:after="0" w:line="260" w:lineRule="exact"/>
        <w:ind w:left="0" w:right="0"/>
        <w:jc w:val="center"/>
        <w:textAlignment w:val="baseline"/>
        <w:rPr>
          <w:sz w:val="14"/>
        </w:rPr>
      </w:pPr>
    </w:p>
    <w:p w14:paraId="6FA3DFF8">
      <w:pPr>
        <w:pageBreakBefore w:val="0"/>
        <w:wordWrap w:val="0"/>
        <w:spacing w:before="0" w:after="0" w:line="260" w:lineRule="exact"/>
        <w:ind w:left="0" w:right="0"/>
        <w:jc w:val="center"/>
        <w:textAlignment w:val="baseline"/>
        <w:rPr>
          <w:sz w:val="14"/>
        </w:rPr>
      </w:pPr>
    </w:p>
    <w:p w14:paraId="0C22B8CE">
      <w:pPr>
        <w:pageBreakBefore w:val="0"/>
        <w:wordWrap w:val="0"/>
        <w:spacing w:before="0" w:after="0" w:line="260" w:lineRule="exact"/>
        <w:ind w:left="0" w:right="0"/>
        <w:jc w:val="center"/>
        <w:textAlignment w:val="baseline"/>
        <w:rPr>
          <w:sz w:val="14"/>
        </w:rPr>
      </w:pPr>
    </w:p>
    <w:p w14:paraId="645F6D5F">
      <w:pPr>
        <w:pageBreakBefore w:val="0"/>
        <w:wordWrap w:val="0"/>
        <w:spacing w:before="0" w:after="0" w:line="260" w:lineRule="exact"/>
        <w:ind w:left="0" w:right="0"/>
        <w:jc w:val="center"/>
        <w:textAlignment w:val="baseline"/>
        <w:rPr>
          <w:sz w:val="14"/>
        </w:rPr>
      </w:pPr>
    </w:p>
    <w:p w14:paraId="449DDD73">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00"/>
        <w:gridCol w:w="2000"/>
      </w:tblGrid>
      <w:tr w14:paraId="29445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83F64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62665E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34DFB6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2168F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BB1B30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B19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76D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ED76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99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65F7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9D88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网络安全展览服务</w:t>
            </w:r>
          </w:p>
        </w:tc>
      </w:tr>
      <w:tr w14:paraId="35226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3DB1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41A11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98F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316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56CC6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0C9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71235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7E478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429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3ED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B3F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网信山西维护服务</w:t>
            </w:r>
          </w:p>
        </w:tc>
      </w:tr>
      <w:tr w14:paraId="4152F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60" w:type="dxa"/>
            <w:vAlign w:val="center"/>
          </w:tcPr>
          <w:p w14:paraId="0F9819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40" w:type="dxa"/>
            <w:vAlign w:val="center"/>
          </w:tcPr>
          <w:p w14:paraId="7F687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0D61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E5A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8BA0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网上辟谣平台维护服务</w:t>
            </w:r>
          </w:p>
        </w:tc>
      </w:tr>
      <w:tr w14:paraId="3B2BA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B4DFF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49856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92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7BE8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3FB1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27F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05077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9878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282B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71E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4984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54A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3C98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57D958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F57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471A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5AD57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网信领域专项规划辅助制定服务</w:t>
            </w:r>
          </w:p>
        </w:tc>
      </w:tr>
      <w:tr w14:paraId="1913B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B8393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45DC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FB7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33B6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000" w:type="dxa"/>
            <w:vAlign w:val="center"/>
          </w:tcPr>
          <w:p w14:paraId="2DCB64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407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B795A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08A6A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02F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C6F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4909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网信行业规范服务</w:t>
            </w:r>
          </w:p>
        </w:tc>
      </w:tr>
      <w:tr w14:paraId="6427F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C6B0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5993E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C34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9C0F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68F61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3C9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6A81F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04224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F56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B2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645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网信行业标准制修订服务</w:t>
            </w:r>
          </w:p>
        </w:tc>
      </w:tr>
      <w:tr w14:paraId="629F0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BBA8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6FC02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4D7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1121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8C1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944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D6F9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0B7027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3A3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281F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6A4C0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F6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C1D86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417CED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A494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C68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3B7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新技术新应用安全评估服务</w:t>
            </w:r>
          </w:p>
        </w:tc>
      </w:tr>
      <w:tr w14:paraId="6C5C7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474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50B46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95D5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459A9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8E1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50C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02CB3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2649A7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E906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17EA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0BDBD4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094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E60B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33093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760D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DF7E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EBF4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政治类有害信息监测服务</w:t>
            </w:r>
          </w:p>
        </w:tc>
      </w:tr>
      <w:tr w14:paraId="63B12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D504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A180502</w:t>
            </w:r>
          </w:p>
        </w:tc>
        <w:tc>
          <w:tcPr>
            <w:tcW w:w="640" w:type="dxa"/>
            <w:vAlign w:val="center"/>
          </w:tcPr>
          <w:p w14:paraId="3D9D8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17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E7F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A4C6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涉晋网络舆情监测服务</w:t>
            </w:r>
          </w:p>
        </w:tc>
      </w:tr>
      <w:tr w14:paraId="5574A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77F160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军民融合办</w:t>
            </w:r>
          </w:p>
        </w:tc>
      </w:tr>
      <w:tr w14:paraId="459A7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AA2E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1F6E92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D96E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49E7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2BA4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F01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97F3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57601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0CA4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7D4C2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578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D73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F4841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40" w:type="dxa"/>
            <w:vAlign w:val="center"/>
          </w:tcPr>
          <w:p w14:paraId="695ED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B51E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CCFC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4C3F9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7D4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393C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40" w:type="dxa"/>
            <w:vAlign w:val="center"/>
          </w:tcPr>
          <w:p w14:paraId="3D0855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6216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D9D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9B07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国防科研生产安全事故调查服务</w:t>
            </w:r>
          </w:p>
        </w:tc>
      </w:tr>
      <w:tr w14:paraId="338C6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034528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A010302</w:t>
            </w:r>
          </w:p>
        </w:tc>
        <w:tc>
          <w:tcPr>
            <w:tcW w:w="640" w:type="dxa"/>
            <w:vAlign w:val="center"/>
          </w:tcPr>
          <w:p w14:paraId="09B86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AB51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9094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3ED3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民用爆炸物品生产安全事故调查服务</w:t>
            </w:r>
          </w:p>
        </w:tc>
      </w:tr>
      <w:tr w14:paraId="472C9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A65B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40" w:type="dxa"/>
            <w:vAlign w:val="center"/>
          </w:tcPr>
          <w:p w14:paraId="67AFCB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A9E3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AE3A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63EFA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5B3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292664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5CAAF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F37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3F6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7680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国防科研生产安全事故应急救援服务</w:t>
            </w:r>
          </w:p>
        </w:tc>
      </w:tr>
      <w:tr w14:paraId="02EBB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0D03EC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40" w:type="dxa"/>
            <w:vAlign w:val="center"/>
          </w:tcPr>
          <w:p w14:paraId="4A7E5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BA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318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68D6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民用爆炸物品安全事故应急救援服务</w:t>
            </w:r>
          </w:p>
        </w:tc>
      </w:tr>
      <w:tr w14:paraId="356AF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126D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40" w:type="dxa"/>
            <w:vAlign w:val="center"/>
          </w:tcPr>
          <w:p w14:paraId="0EFDA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3387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4BE35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120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9AD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F16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40" w:type="dxa"/>
            <w:vAlign w:val="center"/>
          </w:tcPr>
          <w:p w14:paraId="5B319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1BF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B4C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E760A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9CF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66B4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40" w:type="dxa"/>
            <w:vAlign w:val="center"/>
          </w:tcPr>
          <w:p w14:paraId="28044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A9B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680F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BD1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民用爆炸物品科技研发与推广服务</w:t>
            </w:r>
          </w:p>
        </w:tc>
      </w:tr>
      <w:tr w14:paraId="491E9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BF86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40" w:type="dxa"/>
            <w:vAlign w:val="center"/>
          </w:tcPr>
          <w:p w14:paraId="69B61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160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9645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326D9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54A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50B59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40" w:type="dxa"/>
            <w:vAlign w:val="center"/>
          </w:tcPr>
          <w:p w14:paraId="624A6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8D4A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23C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351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民用爆炸物品科技成果转化与推广服务</w:t>
            </w:r>
          </w:p>
        </w:tc>
      </w:tr>
      <w:tr w14:paraId="2945B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4314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22034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3F5D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EBB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5F2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957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05588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72834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A7D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3A4C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00349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A3E6716">
      <w:pPr>
        <w:pageBreakBefore w:val="0"/>
        <w:wordWrap w:val="0"/>
        <w:spacing w:before="0" w:after="0" w:line="160" w:lineRule="exact"/>
        <w:ind w:left="0" w:right="0"/>
        <w:jc w:val="left"/>
        <w:textAlignment w:val="baseline"/>
        <w:rPr>
          <w:sz w:val="12"/>
        </w:rPr>
      </w:pPr>
    </w:p>
    <w:p w14:paraId="1E77DC39">
      <w:pPr>
        <w:pageBreakBefore w:val="0"/>
        <w:wordWrap w:val="0"/>
        <w:spacing w:before="0" w:after="0" w:line="160" w:lineRule="exact"/>
        <w:ind w:left="0" w:right="0"/>
        <w:jc w:val="left"/>
        <w:textAlignment w:val="baseline"/>
        <w:rPr>
          <w:sz w:val="12"/>
        </w:rPr>
      </w:pPr>
    </w:p>
    <w:p w14:paraId="42D9090B">
      <w:pPr>
        <w:pageBreakBefore w:val="0"/>
        <w:wordWrap w:val="0"/>
        <w:spacing w:before="0" w:after="0" w:line="180" w:lineRule="atLeast"/>
        <w:ind w:left="1320" w:right="0"/>
        <w:jc w:val="both"/>
        <w:textAlignment w:val="baseline"/>
        <w:rPr>
          <w:sz w:val="12"/>
        </w:rPr>
      </w:pPr>
      <w:r>
        <w:rPr>
          <w:rFonts w:ascii="宋体" w:hAnsi="宋体" w:eastAsia="宋体" w:cs="宋体"/>
          <w:b w:val="0"/>
          <w:i w:val="0"/>
          <w:color w:val="000000"/>
          <w:spacing w:val="0"/>
          <w:sz w:val="12"/>
        </w:rPr>
        <w:t>-6-</w:t>
      </w:r>
    </w:p>
    <w:p w14:paraId="0E14D1E3">
      <w:pPr>
        <w:pageBreakBefore w:val="0"/>
        <w:wordWrap w:val="0"/>
        <w:spacing w:before="0" w:after="0" w:line="160" w:lineRule="exact"/>
        <w:ind w:left="0" w:right="0"/>
        <w:jc w:val="both"/>
        <w:textAlignment w:val="baseline"/>
        <w:rPr>
          <w:sz w:val="12"/>
        </w:rPr>
      </w:pPr>
    </w:p>
    <w:p w14:paraId="076DE00D">
      <w:pPr>
        <w:pageBreakBefore w:val="0"/>
        <w:wordWrap w:val="0"/>
        <w:spacing w:before="0" w:after="0" w:line="160" w:lineRule="exact"/>
        <w:ind w:left="0" w:right="0"/>
        <w:jc w:val="both"/>
        <w:textAlignment w:val="baseline"/>
        <w:rPr>
          <w:sz w:val="12"/>
        </w:rPr>
      </w:pPr>
    </w:p>
    <w:p w14:paraId="49580740">
      <w:pPr>
        <w:pageBreakBefore w:val="0"/>
        <w:wordWrap w:val="0"/>
        <w:spacing w:before="0" w:after="0" w:line="160" w:lineRule="exact"/>
        <w:ind w:left="0" w:right="0"/>
        <w:jc w:val="both"/>
        <w:textAlignment w:val="baseline"/>
        <w:rPr>
          <w:sz w:val="12"/>
        </w:rPr>
      </w:pPr>
    </w:p>
    <w:p w14:paraId="545E997A">
      <w:pPr>
        <w:pageBreakBefore w:val="0"/>
        <w:wordWrap w:val="0"/>
        <w:spacing w:before="0" w:after="0" w:line="160" w:lineRule="exact"/>
        <w:ind w:left="0" w:right="0"/>
        <w:jc w:val="both"/>
        <w:textAlignment w:val="baseline"/>
        <w:rPr>
          <w:sz w:val="12"/>
        </w:rPr>
      </w:pPr>
    </w:p>
    <w:p w14:paraId="439C6B39">
      <w:pPr>
        <w:pageBreakBefore w:val="0"/>
        <w:wordWrap w:val="0"/>
        <w:spacing w:before="0" w:after="0" w:line="160" w:lineRule="exact"/>
        <w:ind w:left="0" w:right="0"/>
        <w:jc w:val="both"/>
        <w:textAlignment w:val="baseline"/>
        <w:rPr>
          <w:sz w:val="12"/>
        </w:rPr>
      </w:pPr>
    </w:p>
    <w:p w14:paraId="3E9BF490">
      <w:pPr>
        <w:pageBreakBefore w:val="0"/>
        <w:wordWrap w:val="0"/>
        <w:spacing w:before="0" w:after="0" w:line="160" w:lineRule="exact"/>
        <w:ind w:left="0" w:right="0"/>
        <w:jc w:val="both"/>
        <w:textAlignment w:val="baseline"/>
        <w:rPr>
          <w:sz w:val="12"/>
        </w:rPr>
      </w:pPr>
    </w:p>
    <w:p w14:paraId="3B085871">
      <w:pPr>
        <w:pageBreakBefore w:val="0"/>
        <w:wordWrap w:val="0"/>
        <w:spacing w:before="0" w:after="0" w:line="160" w:lineRule="exact"/>
        <w:ind w:left="0" w:right="0"/>
        <w:jc w:val="both"/>
        <w:textAlignment w:val="baseline"/>
        <w:rPr>
          <w:sz w:val="12"/>
        </w:rPr>
      </w:pPr>
    </w:p>
    <w:p w14:paraId="414CE70D">
      <w:pPr>
        <w:pageBreakBefore w:val="0"/>
        <w:wordWrap w:val="0"/>
        <w:spacing w:before="0" w:after="0" w:line="160" w:lineRule="exact"/>
        <w:ind w:left="0" w:right="0"/>
        <w:jc w:val="both"/>
        <w:textAlignment w:val="baseline"/>
        <w:rPr>
          <w:sz w:val="12"/>
        </w:rPr>
      </w:pPr>
    </w:p>
    <w:p w14:paraId="6C375E6F">
      <w:pPr>
        <w:pageBreakBefore w:val="0"/>
        <w:wordWrap w:val="0"/>
        <w:spacing w:before="0" w:after="0" w:line="160" w:lineRule="exact"/>
        <w:ind w:left="0" w:right="0"/>
        <w:jc w:val="both"/>
        <w:textAlignment w:val="baseline"/>
        <w:rPr>
          <w:sz w:val="12"/>
        </w:rPr>
      </w:pPr>
    </w:p>
    <w:p w14:paraId="3AEE2868">
      <w:pPr>
        <w:pageBreakBefore w:val="0"/>
        <w:wordWrap w:val="0"/>
        <w:spacing w:before="0" w:after="0" w:line="160" w:lineRule="exact"/>
        <w:ind w:left="0" w:right="0"/>
        <w:jc w:val="both"/>
        <w:textAlignment w:val="baseline"/>
        <w:rPr>
          <w:sz w:val="12"/>
        </w:rPr>
      </w:pPr>
    </w:p>
    <w:p w14:paraId="411806A7">
      <w:pPr>
        <w:pageBreakBefore w:val="0"/>
        <w:wordWrap w:val="0"/>
        <w:spacing w:before="0" w:after="0" w:line="160" w:lineRule="exact"/>
        <w:ind w:left="0" w:right="0"/>
        <w:jc w:val="both"/>
        <w:textAlignment w:val="baseline"/>
        <w:rPr>
          <w:sz w:val="12"/>
        </w:rPr>
      </w:pPr>
    </w:p>
    <w:p w14:paraId="6E0EABE3">
      <w:pPr>
        <w:pageBreakBefore w:val="0"/>
        <w:wordWrap w:val="0"/>
        <w:spacing w:before="0" w:after="0" w:line="160" w:lineRule="exact"/>
        <w:ind w:left="0" w:right="0"/>
        <w:jc w:val="both"/>
        <w:textAlignment w:val="baseline"/>
        <w:rPr>
          <w:sz w:val="12"/>
        </w:rPr>
      </w:pPr>
    </w:p>
    <w:p w14:paraId="53BD39F9">
      <w:pPr>
        <w:pageBreakBefore w:val="0"/>
        <w:wordWrap w:val="0"/>
        <w:spacing w:before="0" w:after="0" w:line="160" w:lineRule="exact"/>
        <w:ind w:left="0" w:right="0"/>
        <w:jc w:val="both"/>
        <w:textAlignment w:val="baseline"/>
        <w:rPr>
          <w:sz w:val="12"/>
        </w:rPr>
      </w:pPr>
    </w:p>
    <w:p w14:paraId="4066D18E">
      <w:pPr>
        <w:pageBreakBefore w:val="0"/>
        <w:wordWrap w:val="0"/>
        <w:spacing w:before="0" w:after="0" w:line="160" w:lineRule="exact"/>
        <w:ind w:left="0" w:right="0"/>
        <w:jc w:val="both"/>
        <w:textAlignment w:val="baseline"/>
        <w:rPr>
          <w:sz w:val="12"/>
        </w:rPr>
      </w:pPr>
    </w:p>
    <w:p w14:paraId="6A365CC7">
      <w:pPr>
        <w:pageBreakBefore w:val="0"/>
        <w:wordWrap w:val="0"/>
        <w:spacing w:before="0" w:after="0" w:line="160" w:lineRule="exact"/>
        <w:ind w:left="0" w:right="0"/>
        <w:jc w:val="both"/>
        <w:textAlignment w:val="baseline"/>
        <w:rPr>
          <w:sz w:val="12"/>
        </w:rPr>
      </w:pPr>
    </w:p>
    <w:p w14:paraId="2AED33DA">
      <w:pPr>
        <w:pageBreakBefore w:val="0"/>
        <w:wordWrap w:val="0"/>
        <w:spacing w:before="0" w:after="0" w:line="160" w:lineRule="exact"/>
        <w:ind w:left="0" w:right="0"/>
        <w:jc w:val="both"/>
        <w:textAlignment w:val="baseline"/>
        <w:rPr>
          <w:sz w:val="12"/>
        </w:rPr>
      </w:pPr>
    </w:p>
    <w:p w14:paraId="4F7141E9">
      <w:pPr>
        <w:pageBreakBefore w:val="0"/>
        <w:wordWrap w:val="0"/>
        <w:spacing w:before="0" w:after="0" w:line="160" w:lineRule="exact"/>
        <w:ind w:left="0" w:right="0"/>
        <w:jc w:val="both"/>
        <w:textAlignment w:val="baseline"/>
        <w:rPr>
          <w:sz w:val="12"/>
        </w:rPr>
      </w:pPr>
    </w:p>
    <w:p w14:paraId="47A0CC1A">
      <w:pPr>
        <w:pageBreakBefore w:val="0"/>
        <w:wordWrap w:val="0"/>
        <w:spacing w:before="0" w:after="0" w:line="160" w:lineRule="exact"/>
        <w:ind w:left="0" w:right="0"/>
        <w:jc w:val="both"/>
        <w:textAlignment w:val="baseline"/>
        <w:rPr>
          <w:sz w:val="12"/>
        </w:rPr>
      </w:pPr>
    </w:p>
    <w:p w14:paraId="793C2D64">
      <w:pPr>
        <w:pageBreakBefore w:val="0"/>
        <w:wordWrap w:val="0"/>
        <w:spacing w:before="0" w:after="0" w:line="160" w:lineRule="exact"/>
        <w:ind w:left="0" w:right="0"/>
        <w:jc w:val="both"/>
        <w:textAlignment w:val="baseline"/>
        <w:rPr>
          <w:sz w:val="12"/>
        </w:rPr>
      </w:pPr>
    </w:p>
    <w:p w14:paraId="5AC235C9">
      <w:pPr>
        <w:pageBreakBefore w:val="0"/>
        <w:wordWrap w:val="0"/>
        <w:spacing w:before="0" w:after="0" w:line="160" w:lineRule="exact"/>
        <w:ind w:left="0" w:right="0"/>
        <w:jc w:val="both"/>
        <w:textAlignment w:val="baseline"/>
        <w:rPr>
          <w:sz w:val="12"/>
        </w:rPr>
      </w:pPr>
    </w:p>
    <w:p w14:paraId="3D319245">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-54-</w:t>
      </w:r>
    </w:p>
    <w:p w14:paraId="357E9D1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EDDC5DD">
      <w:pPr>
        <w:pageBreakBefore w:val="0"/>
        <w:wordWrap w:val="0"/>
        <w:spacing w:before="0" w:after="0" w:line="260" w:lineRule="exact"/>
        <w:ind w:left="0" w:right="0"/>
        <w:jc w:val="center"/>
        <w:textAlignment w:val="baseline"/>
        <w:rPr>
          <w:sz w:val="14"/>
        </w:rPr>
      </w:pPr>
    </w:p>
    <w:p w14:paraId="56A435EC">
      <w:pPr>
        <w:pageBreakBefore w:val="0"/>
        <w:wordWrap w:val="0"/>
        <w:spacing w:before="0" w:after="0" w:line="260" w:lineRule="exact"/>
        <w:ind w:left="0" w:right="0"/>
        <w:jc w:val="center"/>
        <w:textAlignment w:val="baseline"/>
        <w:rPr>
          <w:sz w:val="14"/>
        </w:rPr>
      </w:pPr>
    </w:p>
    <w:p w14:paraId="42E0FF75">
      <w:pPr>
        <w:pageBreakBefore w:val="0"/>
        <w:wordWrap w:val="0"/>
        <w:spacing w:before="0" w:after="0" w:line="260" w:lineRule="exact"/>
        <w:ind w:left="0" w:right="0"/>
        <w:jc w:val="center"/>
        <w:textAlignment w:val="baseline"/>
        <w:rPr>
          <w:sz w:val="14"/>
        </w:rPr>
      </w:pPr>
    </w:p>
    <w:p w14:paraId="150EE427">
      <w:pPr>
        <w:pageBreakBefore w:val="0"/>
        <w:wordWrap w:val="0"/>
        <w:spacing w:before="0" w:after="0" w:line="260" w:lineRule="exact"/>
        <w:ind w:left="0" w:right="0"/>
        <w:jc w:val="center"/>
        <w:textAlignment w:val="baseline"/>
        <w:rPr>
          <w:sz w:val="14"/>
        </w:rPr>
      </w:pPr>
    </w:p>
    <w:p w14:paraId="2C69BC9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20"/>
        <w:gridCol w:w="1480"/>
        <w:gridCol w:w="1720"/>
        <w:gridCol w:w="1980"/>
      </w:tblGrid>
      <w:tr w14:paraId="50FF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90F5D3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FA0DB9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21D5B8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96F00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65457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58C7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F464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E1A9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A31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CD2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A94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军民融合发展规划服务</w:t>
            </w:r>
          </w:p>
        </w:tc>
      </w:tr>
      <w:tr w14:paraId="08B12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6E71E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510D1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9B5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6F0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035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民用爆炸物品安全发展规划服务</w:t>
            </w:r>
          </w:p>
        </w:tc>
      </w:tr>
      <w:tr w14:paraId="52A83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3CF81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3E6A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6C4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7E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16286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D3B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22BEC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4407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D4E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8AFD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E1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民用爆炸物品统计分析服务</w:t>
            </w:r>
          </w:p>
        </w:tc>
      </w:tr>
      <w:tr w14:paraId="49800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4DDE35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240F5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8CA7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166E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12F3C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D6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6BCB57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6CB14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DF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DA8C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E5C6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民用爆炸物品行业咨询服务</w:t>
            </w:r>
          </w:p>
        </w:tc>
      </w:tr>
      <w:tr w14:paraId="07E8A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0BD37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4DE0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7C2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6EA4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0EE78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FB0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B95A1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98BE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CDCD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2A0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ECA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民用爆炸物品行业人才培养服务</w:t>
            </w:r>
          </w:p>
        </w:tc>
      </w:tr>
      <w:tr w14:paraId="4BC00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4AC1C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老干部局</w:t>
            </w:r>
          </w:p>
        </w:tc>
      </w:tr>
      <w:tr w14:paraId="1E5E6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22D6C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6EFEBF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28CD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506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62A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6C3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DB04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62545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056C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5B629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5FF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4F9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02FBD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6A0F9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A1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45D4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1ABB7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025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E6BD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3E0E95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9E9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4BC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EC9E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离退休人员养老服务</w:t>
            </w:r>
          </w:p>
        </w:tc>
      </w:tr>
      <w:tr w14:paraId="5F80E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7146F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28B7B8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AE7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708F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3FC69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2B3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4461B4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320D4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1E0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093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5789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离退休人员法律援助服务</w:t>
            </w:r>
          </w:p>
        </w:tc>
      </w:tr>
      <w:tr w14:paraId="5894B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006510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DA59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7AD4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46B20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52AA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BDB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1E141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5F8E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FF7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F6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应急救助服务</w:t>
            </w:r>
          </w:p>
        </w:tc>
        <w:tc>
          <w:tcPr>
            <w:tcW w:w="1980" w:type="dxa"/>
            <w:vAlign w:val="center"/>
          </w:tcPr>
          <w:p w14:paraId="0E323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BDC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1B82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69BEE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747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2EC4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2603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老干部活动场所应急救助服务</w:t>
            </w:r>
          </w:p>
        </w:tc>
      </w:tr>
      <w:tr w14:paraId="0D414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ABDC3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1FBDE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BDDD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14FAA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EBC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074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6ED9A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203A0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D32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03F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0EE3D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702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71FA6D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29E97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CEB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078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C740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老干部社会服务</w:t>
            </w:r>
          </w:p>
        </w:tc>
      </w:tr>
      <w:tr w14:paraId="1DC5A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25722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0708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F4A4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DD1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A0CF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2C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1779C2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02D03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BD6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4592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DA1E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志愿者活动运营服务</w:t>
            </w:r>
          </w:p>
        </w:tc>
      </w:tr>
      <w:tr w14:paraId="7F500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19BCC2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w:t>
            </w:r>
          </w:p>
        </w:tc>
      </w:tr>
      <w:tr w14:paraId="28990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0200D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755AF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2CDE2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6AD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127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22B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30EB09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C7B2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ED2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20F7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43AB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1CB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1E6366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6FDDB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636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D904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23152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3F7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3C942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7A6EA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F84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2A2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636B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发展改革公共信息服务</w:t>
            </w:r>
          </w:p>
        </w:tc>
      </w:tr>
      <w:tr w14:paraId="19F9A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060C7F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6F35E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AB8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8812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356C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7DF7E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9DCD1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20" w:type="dxa"/>
            <w:vAlign w:val="center"/>
          </w:tcPr>
          <w:p w14:paraId="50B06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056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3125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5C8D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信用信息目录服务</w:t>
            </w:r>
          </w:p>
        </w:tc>
      </w:tr>
      <w:tr w14:paraId="73445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20" w:type="dxa"/>
            <w:vAlign w:val="center"/>
          </w:tcPr>
          <w:p w14:paraId="4482C4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20" w:type="dxa"/>
            <w:vAlign w:val="center"/>
          </w:tcPr>
          <w:p w14:paraId="3ABC7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45CA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F89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B2E6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全国融资综合信用服务平台山西省省级节点信用信息服务</w:t>
            </w:r>
          </w:p>
        </w:tc>
      </w:tr>
      <w:tr w14:paraId="2A40B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6A7B5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A150105</w:t>
            </w:r>
          </w:p>
        </w:tc>
        <w:tc>
          <w:tcPr>
            <w:tcW w:w="620" w:type="dxa"/>
            <w:vAlign w:val="center"/>
          </w:tcPr>
          <w:p w14:paraId="06848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8114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8CF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F93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“双公示”数据考核评估服务</w:t>
            </w:r>
          </w:p>
        </w:tc>
      </w:tr>
      <w:tr w14:paraId="18BE3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16535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3DE1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924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74A2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3D374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2D2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586199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9EB1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321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2F4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2690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发展和改革公益宣传服务</w:t>
            </w:r>
          </w:p>
        </w:tc>
      </w:tr>
      <w:tr w14:paraId="73311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D6183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79E47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C6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F3B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ADD0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“诚信质量万里行”服务</w:t>
            </w:r>
          </w:p>
        </w:tc>
      </w:tr>
      <w:tr w14:paraId="371CE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20" w:type="dxa"/>
            <w:vAlign w:val="center"/>
          </w:tcPr>
          <w:p w14:paraId="5A93B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7EC7A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8D5E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C1A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62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“6.14”诚信宣传日服务</w:t>
            </w:r>
          </w:p>
        </w:tc>
      </w:tr>
      <w:tr w14:paraId="271C5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9D2F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AEEE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334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0934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CB6B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1D0DE7C">
      <w:pPr>
        <w:pageBreakBefore w:val="0"/>
        <w:wordWrap w:val="0"/>
        <w:spacing w:before="0" w:after="0" w:line="180" w:lineRule="exact"/>
        <w:ind w:left="0" w:right="0"/>
        <w:jc w:val="center"/>
        <w:textAlignment w:val="baseline"/>
        <w:rPr>
          <w:sz w:val="12"/>
        </w:rPr>
      </w:pPr>
    </w:p>
    <w:p w14:paraId="17712A6D">
      <w:pPr>
        <w:pageBreakBefore w:val="0"/>
        <w:wordWrap w:val="0"/>
        <w:spacing w:before="0" w:after="0" w:line="180" w:lineRule="atLeast"/>
        <w:ind w:left="0" w:right="2380"/>
        <w:jc w:val="right"/>
        <w:textAlignment w:val="baseline"/>
        <w:rPr>
          <w:sz w:val="12"/>
        </w:rPr>
      </w:pPr>
      <w:r>
        <w:rPr>
          <w:rFonts w:ascii="宋体" w:hAnsi="宋体" w:eastAsia="宋体" w:cs="宋体"/>
          <w:b w:val="0"/>
          <w:i w:val="0"/>
          <w:color w:val="000000"/>
          <w:spacing w:val="0"/>
          <w:sz w:val="12"/>
        </w:rPr>
        <w:t>-7-</w:t>
      </w:r>
    </w:p>
    <w:p w14:paraId="06225601">
      <w:pPr>
        <w:pageBreakBefore w:val="0"/>
        <w:wordWrap w:val="0"/>
        <w:spacing w:before="0" w:after="0" w:line="180" w:lineRule="exact"/>
        <w:ind w:left="0" w:right="0"/>
        <w:jc w:val="right"/>
        <w:textAlignment w:val="baseline"/>
        <w:rPr>
          <w:sz w:val="12"/>
        </w:rPr>
      </w:pPr>
    </w:p>
    <w:p w14:paraId="14B1A26D">
      <w:pPr>
        <w:pageBreakBefore w:val="0"/>
        <w:wordWrap w:val="0"/>
        <w:spacing w:before="0" w:after="0" w:line="180" w:lineRule="exact"/>
        <w:ind w:left="0" w:right="0"/>
        <w:jc w:val="right"/>
        <w:textAlignment w:val="baseline"/>
        <w:rPr>
          <w:sz w:val="12"/>
        </w:rPr>
      </w:pPr>
    </w:p>
    <w:p w14:paraId="07E54A1E">
      <w:pPr>
        <w:pageBreakBefore w:val="0"/>
        <w:wordWrap w:val="0"/>
        <w:spacing w:before="0" w:after="0" w:line="180" w:lineRule="exact"/>
        <w:ind w:left="0" w:right="0"/>
        <w:jc w:val="right"/>
        <w:textAlignment w:val="baseline"/>
        <w:rPr>
          <w:sz w:val="12"/>
        </w:rPr>
      </w:pPr>
    </w:p>
    <w:p w14:paraId="36F86F79">
      <w:pPr>
        <w:pageBreakBefore w:val="0"/>
        <w:wordWrap w:val="0"/>
        <w:spacing w:before="0" w:after="0" w:line="180" w:lineRule="exact"/>
        <w:ind w:left="0" w:right="0"/>
        <w:jc w:val="right"/>
        <w:textAlignment w:val="baseline"/>
        <w:rPr>
          <w:sz w:val="12"/>
        </w:rPr>
      </w:pPr>
    </w:p>
    <w:p w14:paraId="1CFDDC31">
      <w:pPr>
        <w:pageBreakBefore w:val="0"/>
        <w:wordWrap w:val="0"/>
        <w:spacing w:before="0" w:after="0" w:line="180" w:lineRule="exact"/>
        <w:ind w:left="0" w:right="0"/>
        <w:jc w:val="right"/>
        <w:textAlignment w:val="baseline"/>
        <w:rPr>
          <w:sz w:val="12"/>
        </w:rPr>
      </w:pPr>
    </w:p>
    <w:p w14:paraId="3FE5C523">
      <w:pPr>
        <w:pageBreakBefore w:val="0"/>
        <w:wordWrap w:val="0"/>
        <w:spacing w:before="0" w:after="0" w:line="180" w:lineRule="exact"/>
        <w:ind w:left="0" w:right="0"/>
        <w:jc w:val="right"/>
        <w:textAlignment w:val="baseline"/>
        <w:rPr>
          <w:sz w:val="12"/>
        </w:rPr>
      </w:pPr>
    </w:p>
    <w:p w14:paraId="7219FAEA">
      <w:pPr>
        <w:pageBreakBefore w:val="0"/>
        <w:wordWrap w:val="0"/>
        <w:spacing w:before="0" w:after="0" w:line="180" w:lineRule="exact"/>
        <w:ind w:left="0" w:right="0"/>
        <w:jc w:val="right"/>
        <w:textAlignment w:val="baseline"/>
        <w:rPr>
          <w:sz w:val="12"/>
        </w:rPr>
      </w:pPr>
    </w:p>
    <w:p w14:paraId="583779E2">
      <w:pPr>
        <w:pageBreakBefore w:val="0"/>
        <w:wordWrap w:val="0"/>
        <w:spacing w:before="0" w:after="0" w:line="180" w:lineRule="exact"/>
        <w:ind w:left="0" w:right="0"/>
        <w:jc w:val="right"/>
        <w:textAlignment w:val="baseline"/>
        <w:rPr>
          <w:sz w:val="12"/>
        </w:rPr>
      </w:pPr>
    </w:p>
    <w:p w14:paraId="0D3D9EC0">
      <w:pPr>
        <w:pageBreakBefore w:val="0"/>
        <w:wordWrap w:val="0"/>
        <w:spacing w:before="0" w:after="0" w:line="180" w:lineRule="exact"/>
        <w:ind w:left="0" w:right="0"/>
        <w:jc w:val="right"/>
        <w:textAlignment w:val="baseline"/>
        <w:rPr>
          <w:sz w:val="12"/>
        </w:rPr>
      </w:pPr>
    </w:p>
    <w:p w14:paraId="09657ACB">
      <w:pPr>
        <w:pageBreakBefore w:val="0"/>
        <w:wordWrap w:val="0"/>
        <w:spacing w:before="0" w:after="0" w:line="180" w:lineRule="exact"/>
        <w:ind w:left="0" w:right="0"/>
        <w:jc w:val="right"/>
        <w:textAlignment w:val="baseline"/>
        <w:rPr>
          <w:sz w:val="12"/>
        </w:rPr>
      </w:pPr>
    </w:p>
    <w:p w14:paraId="7FCD6177">
      <w:pPr>
        <w:pageBreakBefore w:val="0"/>
        <w:wordWrap w:val="0"/>
        <w:spacing w:before="0" w:after="0" w:line="180" w:lineRule="exact"/>
        <w:ind w:left="0" w:right="0"/>
        <w:jc w:val="right"/>
        <w:textAlignment w:val="baseline"/>
        <w:rPr>
          <w:sz w:val="12"/>
        </w:rPr>
      </w:pPr>
    </w:p>
    <w:p w14:paraId="1582DE29">
      <w:pPr>
        <w:pageBreakBefore w:val="0"/>
        <w:wordWrap w:val="0"/>
        <w:spacing w:before="0" w:after="0" w:line="180" w:lineRule="exact"/>
        <w:ind w:left="0" w:right="0"/>
        <w:jc w:val="right"/>
        <w:textAlignment w:val="baseline"/>
        <w:rPr>
          <w:sz w:val="12"/>
        </w:rPr>
      </w:pPr>
    </w:p>
    <w:p w14:paraId="437F6F4C">
      <w:pPr>
        <w:pageBreakBefore w:val="0"/>
        <w:wordWrap w:val="0"/>
        <w:spacing w:before="0" w:after="0" w:line="180" w:lineRule="exact"/>
        <w:ind w:left="0" w:right="0"/>
        <w:jc w:val="right"/>
        <w:textAlignment w:val="baseline"/>
        <w:rPr>
          <w:sz w:val="12"/>
        </w:rPr>
      </w:pPr>
    </w:p>
    <w:p w14:paraId="09800887">
      <w:pPr>
        <w:pageBreakBefore w:val="0"/>
        <w:wordWrap w:val="0"/>
        <w:spacing w:before="0" w:after="0" w:line="180" w:lineRule="exact"/>
        <w:ind w:left="0" w:right="0"/>
        <w:jc w:val="right"/>
        <w:textAlignment w:val="baseline"/>
        <w:rPr>
          <w:sz w:val="12"/>
        </w:rPr>
      </w:pPr>
    </w:p>
    <w:p w14:paraId="3E607F2B">
      <w:pPr>
        <w:pageBreakBefore w:val="0"/>
        <w:wordWrap w:val="0"/>
        <w:spacing w:before="0" w:after="0" w:line="180" w:lineRule="exact"/>
        <w:ind w:left="0" w:right="0"/>
        <w:jc w:val="right"/>
        <w:textAlignment w:val="baseline"/>
        <w:rPr>
          <w:sz w:val="12"/>
        </w:rPr>
      </w:pPr>
    </w:p>
    <w:p w14:paraId="2A212E17">
      <w:pPr>
        <w:pageBreakBefore w:val="0"/>
        <w:wordWrap w:val="0"/>
        <w:spacing w:before="0" w:after="0" w:line="180" w:lineRule="exact"/>
        <w:ind w:left="0" w:right="0"/>
        <w:jc w:val="right"/>
        <w:textAlignment w:val="baseline"/>
        <w:rPr>
          <w:sz w:val="12"/>
        </w:rPr>
      </w:pPr>
    </w:p>
    <w:p w14:paraId="40383D3C">
      <w:pPr>
        <w:pageBreakBefore w:val="0"/>
        <w:wordWrap w:val="0"/>
        <w:spacing w:before="0" w:after="0" w:line="180" w:lineRule="exact"/>
        <w:ind w:left="0" w:right="0"/>
        <w:jc w:val="right"/>
        <w:textAlignment w:val="baseline"/>
        <w:rPr>
          <w:sz w:val="12"/>
        </w:rPr>
      </w:pPr>
    </w:p>
    <w:p w14:paraId="4EC189A5">
      <w:pPr>
        <w:pageBreakBefore w:val="0"/>
        <w:wordWrap w:val="0"/>
        <w:spacing w:before="0" w:after="0" w:line="180" w:lineRule="exact"/>
        <w:ind w:left="0" w:right="0"/>
        <w:jc w:val="right"/>
        <w:textAlignment w:val="baseline"/>
        <w:rPr>
          <w:sz w:val="12"/>
        </w:rPr>
      </w:pPr>
    </w:p>
    <w:p w14:paraId="3A50EC88">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-55-</w:t>
      </w:r>
    </w:p>
    <w:p w14:paraId="7984539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8BE76F2">
      <w:pPr>
        <w:pageBreakBefore w:val="0"/>
        <w:wordWrap w:val="0"/>
        <w:spacing w:before="0" w:after="0" w:line="260" w:lineRule="exact"/>
        <w:ind w:left="0" w:right="0"/>
        <w:jc w:val="center"/>
        <w:textAlignment w:val="baseline"/>
        <w:rPr>
          <w:sz w:val="14"/>
        </w:rPr>
      </w:pPr>
    </w:p>
    <w:p w14:paraId="06DEE679">
      <w:pPr>
        <w:pageBreakBefore w:val="0"/>
        <w:wordWrap w:val="0"/>
        <w:spacing w:before="0" w:after="0" w:line="260" w:lineRule="exact"/>
        <w:ind w:left="0" w:right="0"/>
        <w:jc w:val="center"/>
        <w:textAlignment w:val="baseline"/>
        <w:rPr>
          <w:sz w:val="14"/>
        </w:rPr>
      </w:pPr>
    </w:p>
    <w:p w14:paraId="7AFFB986">
      <w:pPr>
        <w:pageBreakBefore w:val="0"/>
        <w:wordWrap w:val="0"/>
        <w:spacing w:before="0" w:after="0" w:line="260" w:lineRule="exact"/>
        <w:ind w:left="0" w:right="0"/>
        <w:jc w:val="center"/>
        <w:textAlignment w:val="baseline"/>
        <w:rPr>
          <w:sz w:val="14"/>
        </w:rPr>
      </w:pPr>
    </w:p>
    <w:p w14:paraId="770E542A">
      <w:pPr>
        <w:pageBreakBefore w:val="0"/>
        <w:wordWrap w:val="0"/>
        <w:spacing w:before="0" w:after="0" w:line="260" w:lineRule="exact"/>
        <w:ind w:left="0" w:right="0"/>
        <w:jc w:val="center"/>
        <w:textAlignment w:val="baseline"/>
        <w:rPr>
          <w:sz w:val="14"/>
        </w:rPr>
      </w:pPr>
    </w:p>
    <w:p w14:paraId="60F273EC">
      <w:pPr>
        <w:pageBreakBefore w:val="0"/>
        <w:wordWrap w:val="0"/>
        <w:spacing w:before="0" w:after="0" w:line="260" w:lineRule="exact"/>
        <w:ind w:left="0" w:right="0"/>
        <w:jc w:val="center"/>
        <w:textAlignment w:val="baseline"/>
        <w:rPr>
          <w:sz w:val="14"/>
        </w:rPr>
      </w:pPr>
    </w:p>
    <w:tbl>
      <w:tblPr>
        <w:tblStyle w:val="2"/>
        <w:tblW w:w="0" w:type="auto"/>
        <w:tblInd w:w="12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2000"/>
      </w:tblGrid>
      <w:tr w14:paraId="59C3B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79FAF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F0F8A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1BAC9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14FB1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4DF269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39E4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AAC7E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CA7D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A23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1AF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4A6E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发展改革公益展览服务</w:t>
            </w:r>
          </w:p>
        </w:tc>
      </w:tr>
      <w:tr w14:paraId="684B1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E2D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75645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D2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D76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61E6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“中国国家品博会”展览服务</w:t>
            </w:r>
          </w:p>
        </w:tc>
      </w:tr>
      <w:tr w14:paraId="4A16B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29A36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A150303</w:t>
            </w:r>
          </w:p>
        </w:tc>
        <w:tc>
          <w:tcPr>
            <w:tcW w:w="620" w:type="dxa"/>
            <w:vAlign w:val="center"/>
          </w:tcPr>
          <w:p w14:paraId="5F810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E2B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445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308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社会信用体系公益宣传展览服务</w:t>
            </w:r>
          </w:p>
        </w:tc>
      </w:tr>
      <w:tr w14:paraId="0F013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FEB8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8C2E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DD9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BCFA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F41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5B8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B9EB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6496C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5709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7E2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1B7E9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1B9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8B1E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555C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BE44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2D4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0EB8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煤炭矿物总体规划服务</w:t>
            </w:r>
          </w:p>
        </w:tc>
      </w:tr>
      <w:tr w14:paraId="41580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0C038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7EB44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CF7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AFE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FB39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国民经济和社会发展中长期规划服务</w:t>
            </w:r>
          </w:p>
        </w:tc>
      </w:tr>
      <w:tr w14:paraId="619D3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C6CA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1C02B4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F45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941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3F0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社会信用体系建设规划服务</w:t>
            </w:r>
          </w:p>
        </w:tc>
      </w:tr>
      <w:tr w14:paraId="4A8A8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EE16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C78E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C86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2D73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5DD9A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C7D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90CD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2ED0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81B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AF2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1F3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铁路行业统计分析服务</w:t>
            </w:r>
          </w:p>
        </w:tc>
      </w:tr>
      <w:tr w14:paraId="2C761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E139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1D92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52E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63A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5FC3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通航业统计分析服务</w:t>
            </w:r>
          </w:p>
        </w:tc>
      </w:tr>
      <w:tr w14:paraId="558A0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ACE4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98DE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FD77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7A4E21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FBE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8ED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8A8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08B2B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937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BBA9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276D6E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C34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17C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7DD78E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313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EE6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485B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省发展改革工作舆情监控服务</w:t>
            </w:r>
          </w:p>
        </w:tc>
      </w:tr>
      <w:tr w14:paraId="31F7C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73C0A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3E290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AAC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708B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04ADCB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7A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F16A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72709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BED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150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B92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山西省政务中心政务服务窗口受理咨询服务</w:t>
            </w:r>
          </w:p>
        </w:tc>
      </w:tr>
      <w:tr w14:paraId="3DFE6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F160B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9C6B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B6F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B8C9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1DAF86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B07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938E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665AE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0D8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5D9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22D5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省发展改革委政务热线服务</w:t>
            </w:r>
          </w:p>
        </w:tc>
      </w:tr>
      <w:tr w14:paraId="79AD4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4A841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w:t>
            </w:r>
          </w:p>
        </w:tc>
      </w:tr>
      <w:tr w14:paraId="34EA7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1AA7F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B591C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332E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3EA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5338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065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CCD4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07C9F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1A8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0BC3A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4C0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F62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D9FA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22C18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9A41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5C9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0FD64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263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9052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5D800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6D9E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F18C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537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校舍安全鉴定服务</w:t>
            </w:r>
          </w:p>
        </w:tc>
      </w:tr>
      <w:tr w14:paraId="1FB13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3AF9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0BD82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CEF0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54580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5D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BF7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B758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5876B8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341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FFBA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5FC87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29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06DF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A320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907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664E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A561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学科类课程研究开发服务</w:t>
            </w:r>
          </w:p>
        </w:tc>
      </w:tr>
      <w:tr w14:paraId="184C4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7ED9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20" w:type="dxa"/>
            <w:vAlign w:val="center"/>
          </w:tcPr>
          <w:p w14:paraId="21C00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43F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14C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4933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非学科类课程研究开发服务</w:t>
            </w:r>
          </w:p>
        </w:tc>
      </w:tr>
      <w:tr w14:paraId="6DFE7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83EFF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w:t>
            </w:r>
          </w:p>
        </w:tc>
        <w:tc>
          <w:tcPr>
            <w:tcW w:w="620" w:type="dxa"/>
            <w:vAlign w:val="center"/>
          </w:tcPr>
          <w:p w14:paraId="5C1C6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48A9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164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学生体育活动组织实施服务</w:t>
            </w:r>
          </w:p>
        </w:tc>
        <w:tc>
          <w:tcPr>
            <w:tcW w:w="2000" w:type="dxa"/>
            <w:vAlign w:val="center"/>
          </w:tcPr>
          <w:p w14:paraId="341D7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CAD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D362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A020201</w:t>
            </w:r>
          </w:p>
        </w:tc>
        <w:tc>
          <w:tcPr>
            <w:tcW w:w="620" w:type="dxa"/>
            <w:vAlign w:val="center"/>
          </w:tcPr>
          <w:p w14:paraId="43E04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C28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8EF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3F27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学生体育单项竞赛组织实施服务</w:t>
            </w:r>
          </w:p>
        </w:tc>
      </w:tr>
      <w:tr w14:paraId="49B68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F8493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A020202</w:t>
            </w:r>
          </w:p>
        </w:tc>
        <w:tc>
          <w:tcPr>
            <w:tcW w:w="620" w:type="dxa"/>
            <w:vAlign w:val="center"/>
          </w:tcPr>
          <w:p w14:paraId="69A87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875C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720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02B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学生运动会组织实施服务</w:t>
            </w:r>
          </w:p>
        </w:tc>
      </w:tr>
      <w:tr w14:paraId="0886C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6AF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A020203</w:t>
            </w:r>
          </w:p>
        </w:tc>
        <w:tc>
          <w:tcPr>
            <w:tcW w:w="620" w:type="dxa"/>
            <w:vAlign w:val="center"/>
          </w:tcPr>
          <w:p w14:paraId="6F0A4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30E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97E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FB9D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阳光体育组织实施服务</w:t>
            </w:r>
          </w:p>
        </w:tc>
      </w:tr>
      <w:tr w14:paraId="42F52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D1F8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A020204</w:t>
            </w:r>
          </w:p>
        </w:tc>
        <w:tc>
          <w:tcPr>
            <w:tcW w:w="620" w:type="dxa"/>
            <w:vAlign w:val="center"/>
          </w:tcPr>
          <w:p w14:paraId="5CAA2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E0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FCE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0A57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校外体育实践组织实施服务</w:t>
            </w:r>
          </w:p>
        </w:tc>
      </w:tr>
      <w:tr w14:paraId="165CD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389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A020205</w:t>
            </w:r>
          </w:p>
        </w:tc>
        <w:tc>
          <w:tcPr>
            <w:tcW w:w="620" w:type="dxa"/>
            <w:vAlign w:val="center"/>
          </w:tcPr>
          <w:p w14:paraId="3E0FC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C95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44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C32D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学生体育活动影像服务</w:t>
            </w:r>
          </w:p>
        </w:tc>
      </w:tr>
      <w:tr w14:paraId="3F585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80D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w:t>
            </w:r>
          </w:p>
        </w:tc>
        <w:tc>
          <w:tcPr>
            <w:tcW w:w="620" w:type="dxa"/>
            <w:vAlign w:val="center"/>
          </w:tcPr>
          <w:p w14:paraId="69702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75C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080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校园艺术活动组织实施服务</w:t>
            </w:r>
          </w:p>
        </w:tc>
        <w:tc>
          <w:tcPr>
            <w:tcW w:w="2000" w:type="dxa"/>
            <w:vAlign w:val="center"/>
          </w:tcPr>
          <w:p w14:paraId="4F369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8B5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6DFBE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A020301</w:t>
            </w:r>
          </w:p>
        </w:tc>
        <w:tc>
          <w:tcPr>
            <w:tcW w:w="620" w:type="dxa"/>
            <w:vAlign w:val="center"/>
          </w:tcPr>
          <w:p w14:paraId="089BC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311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D25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C718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学生艺术展演活动组织服务</w:t>
            </w:r>
          </w:p>
        </w:tc>
      </w:tr>
      <w:tr w14:paraId="6E3CA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B968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A020302</w:t>
            </w:r>
          </w:p>
        </w:tc>
        <w:tc>
          <w:tcPr>
            <w:tcW w:w="620" w:type="dxa"/>
            <w:vAlign w:val="center"/>
          </w:tcPr>
          <w:p w14:paraId="68770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74DA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DC6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D1C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艺术类竞赛活动组织服务</w:t>
            </w:r>
          </w:p>
        </w:tc>
      </w:tr>
    </w:tbl>
    <w:p w14:paraId="72683D3E">
      <w:pPr>
        <w:pageBreakBefore w:val="0"/>
        <w:wordWrap w:val="0"/>
        <w:spacing w:before="0" w:after="0" w:line="160" w:lineRule="exact"/>
        <w:ind w:left="0" w:right="0"/>
        <w:jc w:val="left"/>
        <w:textAlignment w:val="baseline"/>
        <w:rPr>
          <w:sz w:val="11"/>
        </w:rPr>
      </w:pPr>
    </w:p>
    <w:p w14:paraId="76D079CC">
      <w:pPr>
        <w:pageBreakBefore w:val="0"/>
        <w:wordWrap w:val="0"/>
        <w:spacing w:before="0" w:after="0" w:line="160" w:lineRule="exact"/>
        <w:ind w:left="0" w:right="0"/>
        <w:jc w:val="left"/>
        <w:textAlignment w:val="baseline"/>
        <w:rPr>
          <w:sz w:val="11"/>
        </w:rPr>
      </w:pPr>
    </w:p>
    <w:p w14:paraId="0D27244F">
      <w:pPr>
        <w:pageBreakBefore w:val="0"/>
        <w:wordWrap w:val="0"/>
        <w:spacing w:before="0" w:after="0" w:line="160" w:lineRule="atLeast"/>
        <w:ind w:left="1280" w:right="0"/>
        <w:jc w:val="both"/>
        <w:textAlignment w:val="baseline"/>
        <w:rPr>
          <w:sz w:val="11"/>
        </w:rPr>
      </w:pPr>
      <w:r>
        <w:rPr>
          <w:rFonts w:ascii="仿宋" w:hAnsi="仿宋" w:eastAsia="仿宋" w:cs="仿宋"/>
          <w:b w:val="0"/>
          <w:i w:val="0"/>
          <w:color w:val="000000"/>
          <w:spacing w:val="0"/>
          <w:sz w:val="11"/>
        </w:rPr>
        <w:t>-8-</w:t>
      </w:r>
    </w:p>
    <w:p w14:paraId="72D97B08">
      <w:pPr>
        <w:pageBreakBefore w:val="0"/>
        <w:wordWrap w:val="0"/>
        <w:spacing w:before="0" w:after="0" w:line="160" w:lineRule="exact"/>
        <w:ind w:left="0" w:right="0"/>
        <w:jc w:val="both"/>
        <w:textAlignment w:val="baseline"/>
        <w:rPr>
          <w:sz w:val="11"/>
        </w:rPr>
      </w:pPr>
    </w:p>
    <w:p w14:paraId="6966F1CC">
      <w:pPr>
        <w:pageBreakBefore w:val="0"/>
        <w:wordWrap w:val="0"/>
        <w:spacing w:before="0" w:after="0" w:line="160" w:lineRule="exact"/>
        <w:ind w:left="0" w:right="0"/>
        <w:jc w:val="both"/>
        <w:textAlignment w:val="baseline"/>
        <w:rPr>
          <w:sz w:val="11"/>
        </w:rPr>
      </w:pPr>
    </w:p>
    <w:p w14:paraId="4920327A">
      <w:pPr>
        <w:pageBreakBefore w:val="0"/>
        <w:wordWrap w:val="0"/>
        <w:spacing w:before="0" w:after="0" w:line="160" w:lineRule="exact"/>
        <w:ind w:left="0" w:right="0"/>
        <w:jc w:val="both"/>
        <w:textAlignment w:val="baseline"/>
        <w:rPr>
          <w:sz w:val="11"/>
        </w:rPr>
      </w:pPr>
    </w:p>
    <w:p w14:paraId="37FFBFE3">
      <w:pPr>
        <w:pageBreakBefore w:val="0"/>
        <w:wordWrap w:val="0"/>
        <w:spacing w:before="0" w:after="0" w:line="160" w:lineRule="exact"/>
        <w:ind w:left="0" w:right="0"/>
        <w:jc w:val="both"/>
        <w:textAlignment w:val="baseline"/>
        <w:rPr>
          <w:sz w:val="11"/>
        </w:rPr>
      </w:pPr>
    </w:p>
    <w:p w14:paraId="4235B760">
      <w:pPr>
        <w:pageBreakBefore w:val="0"/>
        <w:wordWrap w:val="0"/>
        <w:spacing w:before="0" w:after="0" w:line="160" w:lineRule="exact"/>
        <w:ind w:left="0" w:right="0"/>
        <w:jc w:val="both"/>
        <w:textAlignment w:val="baseline"/>
        <w:rPr>
          <w:sz w:val="11"/>
        </w:rPr>
      </w:pPr>
    </w:p>
    <w:p w14:paraId="44478053">
      <w:pPr>
        <w:pageBreakBefore w:val="0"/>
        <w:wordWrap w:val="0"/>
        <w:spacing w:before="0" w:after="0" w:line="160" w:lineRule="exact"/>
        <w:ind w:left="0" w:right="0"/>
        <w:jc w:val="both"/>
        <w:textAlignment w:val="baseline"/>
        <w:rPr>
          <w:sz w:val="11"/>
        </w:rPr>
      </w:pPr>
    </w:p>
    <w:p w14:paraId="4B8384C4">
      <w:pPr>
        <w:pageBreakBefore w:val="0"/>
        <w:wordWrap w:val="0"/>
        <w:spacing w:before="0" w:after="0" w:line="160" w:lineRule="exact"/>
        <w:ind w:left="0" w:right="0"/>
        <w:jc w:val="both"/>
        <w:textAlignment w:val="baseline"/>
        <w:rPr>
          <w:sz w:val="11"/>
        </w:rPr>
      </w:pPr>
    </w:p>
    <w:p w14:paraId="74DD90AA">
      <w:pPr>
        <w:pageBreakBefore w:val="0"/>
        <w:wordWrap w:val="0"/>
        <w:spacing w:before="0" w:after="0" w:line="160" w:lineRule="exact"/>
        <w:ind w:left="0" w:right="0"/>
        <w:jc w:val="both"/>
        <w:textAlignment w:val="baseline"/>
        <w:rPr>
          <w:sz w:val="11"/>
        </w:rPr>
      </w:pPr>
    </w:p>
    <w:p w14:paraId="35D3BF41">
      <w:pPr>
        <w:pageBreakBefore w:val="0"/>
        <w:wordWrap w:val="0"/>
        <w:spacing w:before="0" w:after="0" w:line="160" w:lineRule="exact"/>
        <w:ind w:left="0" w:right="0"/>
        <w:jc w:val="both"/>
        <w:textAlignment w:val="baseline"/>
        <w:rPr>
          <w:sz w:val="11"/>
        </w:rPr>
      </w:pPr>
    </w:p>
    <w:p w14:paraId="4D2C3FD3">
      <w:pPr>
        <w:pageBreakBefore w:val="0"/>
        <w:wordWrap w:val="0"/>
        <w:spacing w:before="0" w:after="0" w:line="160" w:lineRule="exact"/>
        <w:ind w:left="0" w:right="0"/>
        <w:jc w:val="both"/>
        <w:textAlignment w:val="baseline"/>
        <w:rPr>
          <w:sz w:val="11"/>
        </w:rPr>
      </w:pPr>
    </w:p>
    <w:p w14:paraId="6E273EFD">
      <w:pPr>
        <w:pageBreakBefore w:val="0"/>
        <w:wordWrap w:val="0"/>
        <w:spacing w:before="0" w:after="0" w:line="160" w:lineRule="exact"/>
        <w:ind w:left="0" w:right="0"/>
        <w:jc w:val="both"/>
        <w:textAlignment w:val="baseline"/>
        <w:rPr>
          <w:sz w:val="11"/>
        </w:rPr>
      </w:pPr>
    </w:p>
    <w:p w14:paraId="34BE1856">
      <w:pPr>
        <w:pageBreakBefore w:val="0"/>
        <w:wordWrap w:val="0"/>
        <w:spacing w:before="0" w:after="0" w:line="160" w:lineRule="exact"/>
        <w:ind w:left="0" w:right="0"/>
        <w:jc w:val="both"/>
        <w:textAlignment w:val="baseline"/>
        <w:rPr>
          <w:sz w:val="11"/>
        </w:rPr>
      </w:pPr>
    </w:p>
    <w:p w14:paraId="480AA879">
      <w:pPr>
        <w:pageBreakBefore w:val="0"/>
        <w:wordWrap w:val="0"/>
        <w:spacing w:before="0" w:after="0" w:line="160" w:lineRule="exact"/>
        <w:ind w:left="0" w:right="0"/>
        <w:jc w:val="both"/>
        <w:textAlignment w:val="baseline"/>
        <w:rPr>
          <w:sz w:val="11"/>
        </w:rPr>
      </w:pPr>
    </w:p>
    <w:p w14:paraId="1E29798E">
      <w:pPr>
        <w:pageBreakBefore w:val="0"/>
        <w:wordWrap w:val="0"/>
        <w:spacing w:before="0" w:after="0" w:line="160" w:lineRule="exact"/>
        <w:ind w:left="0" w:right="0"/>
        <w:jc w:val="both"/>
        <w:textAlignment w:val="baseline"/>
        <w:rPr>
          <w:sz w:val="11"/>
        </w:rPr>
      </w:pPr>
    </w:p>
    <w:p w14:paraId="150F9893">
      <w:pPr>
        <w:pageBreakBefore w:val="0"/>
        <w:wordWrap w:val="0"/>
        <w:spacing w:before="0" w:after="0" w:line="160" w:lineRule="exact"/>
        <w:ind w:left="0" w:right="0"/>
        <w:jc w:val="both"/>
        <w:textAlignment w:val="baseline"/>
        <w:rPr>
          <w:sz w:val="11"/>
        </w:rPr>
      </w:pPr>
    </w:p>
    <w:p w14:paraId="3FEC6A22">
      <w:pPr>
        <w:pageBreakBefore w:val="0"/>
        <w:wordWrap w:val="0"/>
        <w:spacing w:before="0" w:after="0" w:line="160" w:lineRule="exact"/>
        <w:ind w:left="0" w:right="0"/>
        <w:jc w:val="both"/>
        <w:textAlignment w:val="baseline"/>
        <w:rPr>
          <w:sz w:val="11"/>
        </w:rPr>
      </w:pPr>
    </w:p>
    <w:p w14:paraId="24E44E24">
      <w:pPr>
        <w:pageBreakBefore w:val="0"/>
        <w:wordWrap w:val="0"/>
        <w:spacing w:before="0" w:after="0" w:line="160" w:lineRule="exact"/>
        <w:ind w:left="0" w:right="0"/>
        <w:jc w:val="both"/>
        <w:textAlignment w:val="baseline"/>
        <w:rPr>
          <w:sz w:val="11"/>
        </w:rPr>
      </w:pPr>
    </w:p>
    <w:p w14:paraId="64D38EBD">
      <w:pPr>
        <w:pageBreakBefore w:val="0"/>
        <w:wordWrap w:val="0"/>
        <w:spacing w:before="0" w:after="0" w:line="160" w:lineRule="exact"/>
        <w:ind w:left="0" w:right="0"/>
        <w:jc w:val="both"/>
        <w:textAlignment w:val="baseline"/>
        <w:rPr>
          <w:sz w:val="11"/>
        </w:rPr>
      </w:pPr>
    </w:p>
    <w:p w14:paraId="3BBD9219">
      <w:pPr>
        <w:pageBreakBefore w:val="0"/>
        <w:wordWrap w:val="0"/>
        <w:spacing w:before="0" w:after="0" w:line="160" w:lineRule="exact"/>
        <w:ind w:left="0" w:right="0"/>
        <w:jc w:val="both"/>
        <w:textAlignment w:val="baseline"/>
        <w:rPr>
          <w:sz w:val="11"/>
        </w:rPr>
      </w:pPr>
    </w:p>
    <w:p w14:paraId="3110CE6E">
      <w:pPr>
        <w:pageBreakBefore w:val="0"/>
        <w:wordWrap w:val="0"/>
        <w:spacing w:before="0" w:after="0" w:line="160" w:lineRule="exact"/>
        <w:ind w:left="0" w:right="0"/>
        <w:jc w:val="both"/>
        <w:textAlignment w:val="baseline"/>
        <w:rPr>
          <w:sz w:val="11"/>
        </w:rPr>
      </w:pPr>
    </w:p>
    <w:p w14:paraId="367AAE37">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-56-</w:t>
      </w:r>
    </w:p>
    <w:p w14:paraId="567E161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EDC3A8">
      <w:pPr>
        <w:pageBreakBefore w:val="0"/>
        <w:wordWrap w:val="0"/>
        <w:spacing w:before="0" w:after="0" w:line="260" w:lineRule="exact"/>
        <w:ind w:left="0" w:right="0"/>
        <w:jc w:val="center"/>
        <w:textAlignment w:val="baseline"/>
        <w:rPr>
          <w:sz w:val="14"/>
        </w:rPr>
      </w:pPr>
    </w:p>
    <w:p w14:paraId="3F54EF20">
      <w:pPr>
        <w:pageBreakBefore w:val="0"/>
        <w:wordWrap w:val="0"/>
        <w:spacing w:before="0" w:after="0" w:line="260" w:lineRule="exact"/>
        <w:ind w:left="0" w:right="0"/>
        <w:jc w:val="center"/>
        <w:textAlignment w:val="baseline"/>
        <w:rPr>
          <w:sz w:val="14"/>
        </w:rPr>
      </w:pPr>
    </w:p>
    <w:p w14:paraId="5766C413">
      <w:pPr>
        <w:pageBreakBefore w:val="0"/>
        <w:wordWrap w:val="0"/>
        <w:spacing w:before="0" w:after="0" w:line="260" w:lineRule="exact"/>
        <w:ind w:left="0" w:right="0"/>
        <w:jc w:val="center"/>
        <w:textAlignment w:val="baseline"/>
        <w:rPr>
          <w:sz w:val="14"/>
        </w:rPr>
      </w:pPr>
    </w:p>
    <w:p w14:paraId="1CCD6A47">
      <w:pPr>
        <w:pageBreakBefore w:val="0"/>
        <w:wordWrap w:val="0"/>
        <w:spacing w:before="0" w:after="0" w:line="260" w:lineRule="exact"/>
        <w:ind w:left="0" w:right="0"/>
        <w:jc w:val="center"/>
        <w:textAlignment w:val="baseline"/>
        <w:rPr>
          <w:sz w:val="14"/>
        </w:rPr>
      </w:pPr>
    </w:p>
    <w:p w14:paraId="7164D04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757FC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52F11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60C52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833BB7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4955A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409680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8738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AA76E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A020303</w:t>
            </w:r>
          </w:p>
        </w:tc>
        <w:tc>
          <w:tcPr>
            <w:tcW w:w="620" w:type="dxa"/>
            <w:vAlign w:val="center"/>
          </w:tcPr>
          <w:p w14:paraId="73AB6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334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0A6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F668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高雅艺术进校园服务</w:t>
            </w:r>
          </w:p>
        </w:tc>
      </w:tr>
      <w:tr w14:paraId="6AAA8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DD73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A020304</w:t>
            </w:r>
          </w:p>
        </w:tc>
        <w:tc>
          <w:tcPr>
            <w:tcW w:w="620" w:type="dxa"/>
            <w:vAlign w:val="center"/>
          </w:tcPr>
          <w:p w14:paraId="51CB1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A46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4F6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5E56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校外艺术实践活动服务</w:t>
            </w:r>
          </w:p>
        </w:tc>
      </w:tr>
      <w:tr w14:paraId="55C3A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AB31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A020305</w:t>
            </w:r>
          </w:p>
        </w:tc>
        <w:tc>
          <w:tcPr>
            <w:tcW w:w="620" w:type="dxa"/>
            <w:vAlign w:val="center"/>
          </w:tcPr>
          <w:p w14:paraId="33317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83C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7D9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75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校园艺术活动影像服务</w:t>
            </w:r>
          </w:p>
        </w:tc>
      </w:tr>
      <w:tr w14:paraId="57CA7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0B5C4D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w:t>
            </w:r>
          </w:p>
        </w:tc>
        <w:tc>
          <w:tcPr>
            <w:tcW w:w="620" w:type="dxa"/>
            <w:vAlign w:val="center"/>
          </w:tcPr>
          <w:p w14:paraId="5D216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799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457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教学成果推广应用服务</w:t>
            </w:r>
          </w:p>
        </w:tc>
        <w:tc>
          <w:tcPr>
            <w:tcW w:w="1980" w:type="dxa"/>
            <w:vAlign w:val="center"/>
          </w:tcPr>
          <w:p w14:paraId="2E267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8E5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5BD9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A020401</w:t>
            </w:r>
          </w:p>
        </w:tc>
        <w:tc>
          <w:tcPr>
            <w:tcW w:w="620" w:type="dxa"/>
            <w:vAlign w:val="center"/>
          </w:tcPr>
          <w:p w14:paraId="3BCF6C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2DA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909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81D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学科类教学成果推广应用服务</w:t>
            </w:r>
          </w:p>
        </w:tc>
      </w:tr>
      <w:tr w14:paraId="78B65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6FE77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A020402</w:t>
            </w:r>
          </w:p>
        </w:tc>
        <w:tc>
          <w:tcPr>
            <w:tcW w:w="620" w:type="dxa"/>
            <w:vAlign w:val="center"/>
          </w:tcPr>
          <w:p w14:paraId="37FE0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347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C8A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95F1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非学科类教学成果推广应用服务</w:t>
            </w:r>
          </w:p>
        </w:tc>
      </w:tr>
      <w:tr w14:paraId="7D68F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1FF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3E89D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3C1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D8BC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72BE30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2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26DF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0A337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6289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1B8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D746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校外国防教育实践活动服务</w:t>
            </w:r>
          </w:p>
        </w:tc>
      </w:tr>
      <w:tr w14:paraId="7A61B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D7ECD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20" w:type="dxa"/>
            <w:vAlign w:val="center"/>
          </w:tcPr>
          <w:p w14:paraId="5AA53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065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259B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1980" w:type="dxa"/>
            <w:vAlign w:val="center"/>
          </w:tcPr>
          <w:p w14:paraId="173DA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471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1F0D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20" w:type="dxa"/>
            <w:vAlign w:val="center"/>
          </w:tcPr>
          <w:p w14:paraId="6D149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6F8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C6A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ECC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科学实验课程的实践服务</w:t>
            </w:r>
          </w:p>
        </w:tc>
      </w:tr>
      <w:tr w14:paraId="16D25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71DEA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20" w:type="dxa"/>
            <w:vAlign w:val="center"/>
          </w:tcPr>
          <w:p w14:paraId="63730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A1B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2A90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602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校外劳动教育服务</w:t>
            </w:r>
          </w:p>
        </w:tc>
      </w:tr>
      <w:tr w14:paraId="497EB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C6DC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w:t>
            </w:r>
          </w:p>
        </w:tc>
        <w:tc>
          <w:tcPr>
            <w:tcW w:w="620" w:type="dxa"/>
            <w:vAlign w:val="center"/>
          </w:tcPr>
          <w:p w14:paraId="06E63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BA0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929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中小学课后服务</w:t>
            </w:r>
          </w:p>
        </w:tc>
        <w:tc>
          <w:tcPr>
            <w:tcW w:w="1980" w:type="dxa"/>
            <w:vAlign w:val="center"/>
          </w:tcPr>
          <w:p w14:paraId="7A7EA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047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D3F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A020701</w:t>
            </w:r>
          </w:p>
        </w:tc>
        <w:tc>
          <w:tcPr>
            <w:tcW w:w="620" w:type="dxa"/>
            <w:vAlign w:val="center"/>
          </w:tcPr>
          <w:p w14:paraId="6B374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4BD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F0DF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2F9D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校外资源课后服务</w:t>
            </w:r>
          </w:p>
        </w:tc>
      </w:tr>
      <w:tr w14:paraId="3BAEF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6E4ED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A020702</w:t>
            </w:r>
          </w:p>
        </w:tc>
        <w:tc>
          <w:tcPr>
            <w:tcW w:w="620" w:type="dxa"/>
            <w:vAlign w:val="center"/>
          </w:tcPr>
          <w:p w14:paraId="1C5E9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37F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456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49F2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线上教育资源服务</w:t>
            </w:r>
          </w:p>
        </w:tc>
      </w:tr>
      <w:tr w14:paraId="4F4B2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00F4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A020703</w:t>
            </w:r>
          </w:p>
        </w:tc>
        <w:tc>
          <w:tcPr>
            <w:tcW w:w="620" w:type="dxa"/>
            <w:vAlign w:val="center"/>
          </w:tcPr>
          <w:p w14:paraId="38944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CC9B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31C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00B9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放心午餐服务</w:t>
            </w:r>
          </w:p>
        </w:tc>
      </w:tr>
      <w:tr w14:paraId="5DA15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11A9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w:t>
            </w:r>
          </w:p>
        </w:tc>
        <w:tc>
          <w:tcPr>
            <w:tcW w:w="620" w:type="dxa"/>
            <w:vAlign w:val="center"/>
          </w:tcPr>
          <w:p w14:paraId="38803D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D1B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5BCE23">
            <w:pPr>
              <w:pageBreakBefore w:val="0"/>
              <w:wordWrap w:val="0"/>
              <w:spacing w:before="0" w:after="0" w:line="160" w:lineRule="atLeast"/>
              <w:ind w:left="0" w:right="0" w:firstLine="20"/>
              <w:jc w:val="both"/>
              <w:textAlignment w:val="baseline"/>
              <w:rPr>
                <w:sz w:val="13"/>
              </w:rPr>
            </w:pPr>
            <w:r>
              <w:rPr>
                <w:rFonts w:ascii="仿宋" w:hAnsi="仿宋" w:eastAsia="仿宋" w:cs="仿宋"/>
                <w:b w:val="0"/>
                <w:i w:val="0"/>
                <w:color w:val="000000"/>
                <w:spacing w:val="0"/>
                <w:sz w:val="13"/>
              </w:rPr>
              <w:t>中小学体(美)育教育教学服务</w:t>
            </w:r>
          </w:p>
        </w:tc>
        <w:tc>
          <w:tcPr>
            <w:tcW w:w="1980" w:type="dxa"/>
            <w:vAlign w:val="center"/>
          </w:tcPr>
          <w:p w14:paraId="6120D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388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3290C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A020801</w:t>
            </w:r>
          </w:p>
        </w:tc>
        <w:tc>
          <w:tcPr>
            <w:tcW w:w="620" w:type="dxa"/>
            <w:vAlign w:val="center"/>
          </w:tcPr>
          <w:p w14:paraId="4E76F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CB3D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43C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E9E9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外聘专家教学服务</w:t>
            </w:r>
          </w:p>
        </w:tc>
      </w:tr>
      <w:tr w14:paraId="31F61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7252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20" w:type="dxa"/>
            <w:vAlign w:val="center"/>
          </w:tcPr>
          <w:p w14:paraId="6920B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3D6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F1C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1980" w:type="dxa"/>
            <w:vAlign w:val="center"/>
          </w:tcPr>
          <w:p w14:paraId="2F77F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9D8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C4BA7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20" w:type="dxa"/>
            <w:vAlign w:val="center"/>
          </w:tcPr>
          <w:p w14:paraId="26465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342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B73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2A52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r w14:paraId="58E72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69FE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20" w:type="dxa"/>
            <w:vAlign w:val="center"/>
          </w:tcPr>
          <w:p w14:paraId="6F9A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E3F5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522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C13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青少年禁毒宣传服务</w:t>
            </w:r>
          </w:p>
        </w:tc>
      </w:tr>
      <w:tr w14:paraId="533F9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7867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20" w:type="dxa"/>
            <w:vAlign w:val="center"/>
          </w:tcPr>
          <w:p w14:paraId="6F5353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F7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201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1080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学生心理健康教育服务</w:t>
            </w:r>
          </w:p>
        </w:tc>
      </w:tr>
      <w:tr w14:paraId="1B912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ACF38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7FD4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C501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6767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9A2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BB3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7A9C8E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CA41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E6F8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4FF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0C2A1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F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98FE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0F45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89F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4D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4233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校园艺术展览活动服务</w:t>
            </w:r>
          </w:p>
        </w:tc>
      </w:tr>
      <w:tr w14:paraId="6B489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ECDA8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C929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C515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898E9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31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9BC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FD2D6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C2BE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0DC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E48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97E9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A3F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83772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5F2F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BF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D943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DFE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教育行业规划服务</w:t>
            </w:r>
          </w:p>
        </w:tc>
      </w:tr>
      <w:tr w14:paraId="19281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23D7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879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5241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C603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73D0DE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CA1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40CF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C9304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D75F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BD8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D5EC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教育统计数据应用分析服务</w:t>
            </w:r>
          </w:p>
        </w:tc>
      </w:tr>
      <w:tr w14:paraId="545D6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BAD7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E049B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F91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C8B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15F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职业教育年度报告服务</w:t>
            </w:r>
          </w:p>
        </w:tc>
      </w:tr>
      <w:tr w14:paraId="1FABC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80EC5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46A018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388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DD16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F9E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就业质量报告服务</w:t>
            </w:r>
          </w:p>
        </w:tc>
      </w:tr>
      <w:tr w14:paraId="37032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AD21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FF47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851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E856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026ED2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C77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56466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1BC2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047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8744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4268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普通话水平测试服务</w:t>
            </w:r>
          </w:p>
        </w:tc>
      </w:tr>
      <w:tr w14:paraId="2F6D1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23B2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3167E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79E4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0D46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C1FE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D5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B7FC4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B906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19F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C27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1CA53">
            <w:pPr>
              <w:pageBreakBefore w:val="0"/>
              <w:wordWrap w:val="0"/>
              <w:spacing w:before="0" w:after="0" w:line="160" w:lineRule="atLeast"/>
              <w:ind w:left="0" w:right="0" w:firstLine="20"/>
              <w:jc w:val="both"/>
              <w:textAlignment w:val="baseline"/>
              <w:rPr>
                <w:sz w:val="13"/>
              </w:rPr>
            </w:pPr>
            <w:r>
              <w:rPr>
                <w:rFonts w:ascii="仿宋" w:hAnsi="仿宋" w:eastAsia="仿宋" w:cs="仿宋"/>
                <w:b w:val="0"/>
                <w:i w:val="0"/>
                <w:color w:val="000000"/>
                <w:spacing w:val="0"/>
                <w:sz w:val="13"/>
              </w:rPr>
              <w:t>专业布局与产业需求契合度研究服务</w:t>
            </w:r>
          </w:p>
        </w:tc>
      </w:tr>
      <w:tr w14:paraId="7195F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B4D98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AC9E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EB3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F51C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50C098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334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1B23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DD505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30D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D28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9E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人才需求预测研究服务</w:t>
            </w:r>
          </w:p>
        </w:tc>
      </w:tr>
    </w:tbl>
    <w:p w14:paraId="4A8886B8">
      <w:pPr>
        <w:pageBreakBefore w:val="0"/>
        <w:wordWrap w:val="0"/>
        <w:spacing w:before="0" w:after="0" w:line="160" w:lineRule="exact"/>
        <w:ind w:left="0" w:right="0"/>
        <w:jc w:val="center"/>
        <w:textAlignment w:val="baseline"/>
        <w:rPr>
          <w:sz w:val="12"/>
        </w:rPr>
      </w:pPr>
    </w:p>
    <w:p w14:paraId="61D3316A">
      <w:pPr>
        <w:pageBreakBefore w:val="0"/>
        <w:wordWrap w:val="0"/>
        <w:spacing w:before="0" w:after="0" w:line="180" w:lineRule="atLeast"/>
        <w:ind w:left="0" w:right="2400"/>
        <w:jc w:val="right"/>
        <w:textAlignment w:val="baseline"/>
        <w:rPr>
          <w:sz w:val="12"/>
        </w:rPr>
      </w:pPr>
      <w:r>
        <w:rPr>
          <w:rFonts w:ascii="宋体" w:hAnsi="宋体" w:eastAsia="宋体" w:cs="宋体"/>
          <w:b w:val="0"/>
          <w:i w:val="0"/>
          <w:color w:val="000000"/>
          <w:spacing w:val="0"/>
          <w:sz w:val="12"/>
        </w:rPr>
        <w:t>-9-</w:t>
      </w:r>
    </w:p>
    <w:p w14:paraId="75D0A13F">
      <w:pPr>
        <w:pageBreakBefore w:val="0"/>
        <w:wordWrap w:val="0"/>
        <w:spacing w:before="0" w:after="0" w:line="160" w:lineRule="exact"/>
        <w:ind w:left="0" w:right="0"/>
        <w:jc w:val="right"/>
        <w:textAlignment w:val="baseline"/>
        <w:rPr>
          <w:sz w:val="12"/>
        </w:rPr>
      </w:pPr>
    </w:p>
    <w:p w14:paraId="5A776C8D">
      <w:pPr>
        <w:pageBreakBefore w:val="0"/>
        <w:wordWrap w:val="0"/>
        <w:spacing w:before="0" w:after="0" w:line="160" w:lineRule="exact"/>
        <w:ind w:left="0" w:right="0"/>
        <w:jc w:val="right"/>
        <w:textAlignment w:val="baseline"/>
        <w:rPr>
          <w:sz w:val="12"/>
        </w:rPr>
      </w:pPr>
    </w:p>
    <w:p w14:paraId="782AF895">
      <w:pPr>
        <w:pageBreakBefore w:val="0"/>
        <w:wordWrap w:val="0"/>
        <w:spacing w:before="0" w:after="0" w:line="160" w:lineRule="exact"/>
        <w:ind w:left="0" w:right="0"/>
        <w:jc w:val="right"/>
        <w:textAlignment w:val="baseline"/>
        <w:rPr>
          <w:sz w:val="12"/>
        </w:rPr>
      </w:pPr>
    </w:p>
    <w:p w14:paraId="4742DC91">
      <w:pPr>
        <w:pageBreakBefore w:val="0"/>
        <w:wordWrap w:val="0"/>
        <w:spacing w:before="0" w:after="0" w:line="160" w:lineRule="exact"/>
        <w:ind w:left="0" w:right="0"/>
        <w:jc w:val="right"/>
        <w:textAlignment w:val="baseline"/>
        <w:rPr>
          <w:sz w:val="12"/>
        </w:rPr>
      </w:pPr>
    </w:p>
    <w:p w14:paraId="1B5A6833">
      <w:pPr>
        <w:pageBreakBefore w:val="0"/>
        <w:wordWrap w:val="0"/>
        <w:spacing w:before="0" w:after="0" w:line="160" w:lineRule="exact"/>
        <w:ind w:left="0" w:right="0"/>
        <w:jc w:val="right"/>
        <w:textAlignment w:val="baseline"/>
        <w:rPr>
          <w:sz w:val="12"/>
        </w:rPr>
      </w:pPr>
    </w:p>
    <w:p w14:paraId="00F839CC">
      <w:pPr>
        <w:pageBreakBefore w:val="0"/>
        <w:wordWrap w:val="0"/>
        <w:spacing w:before="0" w:after="0" w:line="160" w:lineRule="exact"/>
        <w:ind w:left="0" w:right="0"/>
        <w:jc w:val="right"/>
        <w:textAlignment w:val="baseline"/>
        <w:rPr>
          <w:sz w:val="12"/>
        </w:rPr>
      </w:pPr>
    </w:p>
    <w:p w14:paraId="47959BC7">
      <w:pPr>
        <w:pageBreakBefore w:val="0"/>
        <w:wordWrap w:val="0"/>
        <w:spacing w:before="0" w:after="0" w:line="160" w:lineRule="exact"/>
        <w:ind w:left="0" w:right="0"/>
        <w:jc w:val="right"/>
        <w:textAlignment w:val="baseline"/>
        <w:rPr>
          <w:sz w:val="12"/>
        </w:rPr>
      </w:pPr>
    </w:p>
    <w:p w14:paraId="3186A0D8">
      <w:pPr>
        <w:pageBreakBefore w:val="0"/>
        <w:wordWrap w:val="0"/>
        <w:spacing w:before="0" w:after="0" w:line="160" w:lineRule="exact"/>
        <w:ind w:left="0" w:right="0"/>
        <w:jc w:val="right"/>
        <w:textAlignment w:val="baseline"/>
        <w:rPr>
          <w:sz w:val="12"/>
        </w:rPr>
      </w:pPr>
    </w:p>
    <w:p w14:paraId="69F7D719">
      <w:pPr>
        <w:pageBreakBefore w:val="0"/>
        <w:wordWrap w:val="0"/>
        <w:spacing w:before="0" w:after="0" w:line="160" w:lineRule="exact"/>
        <w:ind w:left="0" w:right="0"/>
        <w:jc w:val="right"/>
        <w:textAlignment w:val="baseline"/>
        <w:rPr>
          <w:sz w:val="12"/>
        </w:rPr>
      </w:pPr>
    </w:p>
    <w:p w14:paraId="05A97F6A">
      <w:pPr>
        <w:pageBreakBefore w:val="0"/>
        <w:wordWrap w:val="0"/>
        <w:spacing w:before="0" w:after="0" w:line="160" w:lineRule="exact"/>
        <w:ind w:left="0" w:right="0"/>
        <w:jc w:val="right"/>
        <w:textAlignment w:val="baseline"/>
        <w:rPr>
          <w:sz w:val="12"/>
        </w:rPr>
      </w:pPr>
    </w:p>
    <w:p w14:paraId="593FD2BA">
      <w:pPr>
        <w:pageBreakBefore w:val="0"/>
        <w:wordWrap w:val="0"/>
        <w:spacing w:before="0" w:after="0" w:line="160" w:lineRule="exact"/>
        <w:ind w:left="0" w:right="0"/>
        <w:jc w:val="right"/>
        <w:textAlignment w:val="baseline"/>
        <w:rPr>
          <w:sz w:val="12"/>
        </w:rPr>
      </w:pPr>
    </w:p>
    <w:p w14:paraId="28F35A35">
      <w:pPr>
        <w:pageBreakBefore w:val="0"/>
        <w:wordWrap w:val="0"/>
        <w:spacing w:before="0" w:after="0" w:line="160" w:lineRule="exact"/>
        <w:ind w:left="0" w:right="0"/>
        <w:jc w:val="right"/>
        <w:textAlignment w:val="baseline"/>
        <w:rPr>
          <w:sz w:val="12"/>
        </w:rPr>
      </w:pPr>
    </w:p>
    <w:p w14:paraId="4380E422">
      <w:pPr>
        <w:pageBreakBefore w:val="0"/>
        <w:wordWrap w:val="0"/>
        <w:spacing w:before="0" w:after="0" w:line="160" w:lineRule="exact"/>
        <w:ind w:left="0" w:right="0"/>
        <w:jc w:val="right"/>
        <w:textAlignment w:val="baseline"/>
        <w:rPr>
          <w:sz w:val="12"/>
        </w:rPr>
      </w:pPr>
    </w:p>
    <w:p w14:paraId="593FE1B1">
      <w:pPr>
        <w:pageBreakBefore w:val="0"/>
        <w:wordWrap w:val="0"/>
        <w:spacing w:before="0" w:after="0" w:line="160" w:lineRule="exact"/>
        <w:ind w:left="0" w:right="0"/>
        <w:jc w:val="right"/>
        <w:textAlignment w:val="baseline"/>
        <w:rPr>
          <w:sz w:val="12"/>
        </w:rPr>
      </w:pPr>
    </w:p>
    <w:p w14:paraId="6E8CAFE6">
      <w:pPr>
        <w:pageBreakBefore w:val="0"/>
        <w:wordWrap w:val="0"/>
        <w:spacing w:before="0" w:after="0" w:line="160" w:lineRule="exact"/>
        <w:ind w:left="0" w:right="0"/>
        <w:jc w:val="right"/>
        <w:textAlignment w:val="baseline"/>
        <w:rPr>
          <w:sz w:val="12"/>
        </w:rPr>
      </w:pPr>
    </w:p>
    <w:p w14:paraId="7885920D">
      <w:pPr>
        <w:pageBreakBefore w:val="0"/>
        <w:wordWrap w:val="0"/>
        <w:spacing w:before="0" w:after="0" w:line="160" w:lineRule="exact"/>
        <w:ind w:left="0" w:right="0"/>
        <w:jc w:val="right"/>
        <w:textAlignment w:val="baseline"/>
        <w:rPr>
          <w:sz w:val="12"/>
        </w:rPr>
      </w:pPr>
    </w:p>
    <w:p w14:paraId="3AAC0489">
      <w:pPr>
        <w:pageBreakBefore w:val="0"/>
        <w:wordWrap w:val="0"/>
        <w:spacing w:before="0" w:after="0" w:line="160" w:lineRule="exact"/>
        <w:ind w:left="0" w:right="0"/>
        <w:jc w:val="right"/>
        <w:textAlignment w:val="baseline"/>
        <w:rPr>
          <w:sz w:val="12"/>
        </w:rPr>
      </w:pPr>
    </w:p>
    <w:p w14:paraId="1CBF8E8A">
      <w:pPr>
        <w:pageBreakBefore w:val="0"/>
        <w:wordWrap w:val="0"/>
        <w:spacing w:before="0" w:after="0" w:line="160" w:lineRule="exact"/>
        <w:ind w:left="0" w:right="0"/>
        <w:jc w:val="right"/>
        <w:textAlignment w:val="baseline"/>
        <w:rPr>
          <w:sz w:val="12"/>
        </w:rPr>
      </w:pPr>
    </w:p>
    <w:p w14:paraId="04842087">
      <w:pPr>
        <w:pageBreakBefore w:val="0"/>
        <w:wordWrap w:val="0"/>
        <w:spacing w:before="0" w:after="0" w:line="160" w:lineRule="exact"/>
        <w:ind w:left="0" w:right="0"/>
        <w:jc w:val="right"/>
        <w:textAlignment w:val="baseline"/>
        <w:rPr>
          <w:sz w:val="12"/>
        </w:rPr>
      </w:pPr>
    </w:p>
    <w:p w14:paraId="303F0708">
      <w:pPr>
        <w:pageBreakBefore w:val="0"/>
        <w:wordWrap w:val="0"/>
        <w:spacing w:before="0" w:after="0" w:line="160" w:lineRule="exact"/>
        <w:ind w:left="0" w:right="0"/>
        <w:jc w:val="right"/>
        <w:textAlignment w:val="baseline"/>
        <w:rPr>
          <w:sz w:val="12"/>
        </w:rPr>
      </w:pPr>
    </w:p>
    <w:p w14:paraId="5B26409F">
      <w:pPr>
        <w:pageBreakBefore w:val="0"/>
        <w:wordWrap w:val="0"/>
        <w:spacing w:before="0" w:after="0" w:line="180" w:lineRule="atLeast"/>
        <w:ind w:left="0" w:right="0"/>
        <w:jc w:val="center"/>
        <w:textAlignment w:val="baseline"/>
        <w:rPr>
          <w:sz w:val="12"/>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-57-</w:t>
      </w:r>
    </w:p>
    <w:p w14:paraId="6449ABF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4939996">
      <w:pPr>
        <w:pageBreakBefore w:val="0"/>
        <w:wordWrap w:val="0"/>
        <w:spacing w:before="0" w:after="0" w:line="260" w:lineRule="exact"/>
        <w:ind w:left="0" w:right="0"/>
        <w:jc w:val="center"/>
        <w:textAlignment w:val="baseline"/>
        <w:rPr>
          <w:sz w:val="14"/>
        </w:rPr>
      </w:pPr>
    </w:p>
    <w:p w14:paraId="612B285E">
      <w:pPr>
        <w:pageBreakBefore w:val="0"/>
        <w:wordWrap w:val="0"/>
        <w:spacing w:before="0" w:after="0" w:line="260" w:lineRule="exact"/>
        <w:ind w:left="0" w:right="0"/>
        <w:jc w:val="center"/>
        <w:textAlignment w:val="baseline"/>
        <w:rPr>
          <w:sz w:val="14"/>
        </w:rPr>
      </w:pPr>
    </w:p>
    <w:p w14:paraId="6EFCCF6C">
      <w:pPr>
        <w:pageBreakBefore w:val="0"/>
        <w:wordWrap w:val="0"/>
        <w:spacing w:before="0" w:after="0" w:line="260" w:lineRule="exact"/>
        <w:ind w:left="0" w:right="0"/>
        <w:jc w:val="center"/>
        <w:textAlignment w:val="baseline"/>
        <w:rPr>
          <w:sz w:val="14"/>
        </w:rPr>
      </w:pPr>
    </w:p>
    <w:p w14:paraId="5C86C4A7">
      <w:pPr>
        <w:pageBreakBefore w:val="0"/>
        <w:wordWrap w:val="0"/>
        <w:spacing w:before="0" w:after="0" w:line="260" w:lineRule="exact"/>
        <w:ind w:left="0" w:right="0"/>
        <w:jc w:val="center"/>
        <w:textAlignment w:val="baseline"/>
        <w:rPr>
          <w:sz w:val="14"/>
        </w:rPr>
      </w:pPr>
    </w:p>
    <w:p w14:paraId="6F7AB1D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2000"/>
      </w:tblGrid>
      <w:tr w14:paraId="0E3C0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341AB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87B9B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56A53F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403F30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51FCE5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F357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139FD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55E2B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0DB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DC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84CB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教师培训服务</w:t>
            </w:r>
          </w:p>
        </w:tc>
      </w:tr>
      <w:tr w14:paraId="49EC0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71CF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B0094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F3CB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B53A3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BAF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7C0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21E97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8597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C99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D1D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50268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C65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010E39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3C02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7526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A20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0FA1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留学生交流服务</w:t>
            </w:r>
          </w:p>
        </w:tc>
      </w:tr>
      <w:tr w14:paraId="34D89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83B2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20" w:type="dxa"/>
            <w:vAlign w:val="center"/>
          </w:tcPr>
          <w:p w14:paraId="0C05A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870A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BBF5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2000" w:type="dxa"/>
            <w:vAlign w:val="center"/>
          </w:tcPr>
          <w:p w14:paraId="40C7E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1CB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49A5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20" w:type="dxa"/>
            <w:vAlign w:val="center"/>
          </w:tcPr>
          <w:p w14:paraId="34328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0DC3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6C8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269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大学生档案管理服务</w:t>
            </w:r>
          </w:p>
        </w:tc>
      </w:tr>
      <w:tr w14:paraId="74A55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80" w:type="dxa"/>
            <w:gridSpan w:val="5"/>
            <w:vAlign w:val="center"/>
          </w:tcPr>
          <w:p w14:paraId="458058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w:t>
            </w:r>
          </w:p>
        </w:tc>
      </w:tr>
      <w:tr w14:paraId="41D2F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F7E5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0EED5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937F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42B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EFF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0A4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231F4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73F9B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EBF6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299C9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BFB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208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2D32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631FFD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4FCC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CA3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2EBE0C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DC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06BA1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3615D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9AC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F5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311F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科技研发公共服务</w:t>
            </w:r>
          </w:p>
        </w:tc>
      </w:tr>
      <w:tr w14:paraId="557D0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7BEF3B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596F1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377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316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ACEA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科技研发数据服务</w:t>
            </w:r>
          </w:p>
        </w:tc>
      </w:tr>
      <w:tr w14:paraId="2AC59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80" w:type="dxa"/>
            <w:gridSpan w:val="5"/>
            <w:vAlign w:val="center"/>
          </w:tcPr>
          <w:p w14:paraId="6EF96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w:t>
            </w:r>
          </w:p>
        </w:tc>
      </w:tr>
      <w:tr w14:paraId="4C9FA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2B1B6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81A82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89DF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AF3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E4E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28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91B4E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45080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761E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4EBB22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A83A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A4B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0D1F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3BAE59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EE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435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064AE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287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2C8298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17A9FB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4994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4A8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F9C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山西省工业机器人产业竞赛培训服务</w:t>
            </w:r>
          </w:p>
        </w:tc>
      </w:tr>
      <w:tr w14:paraId="7FF5A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E6EE4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37E50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91F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75F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994B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工业智能制造业产业培训服务</w:t>
            </w:r>
          </w:p>
        </w:tc>
      </w:tr>
      <w:tr w14:paraId="7A081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62814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127EA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5590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1298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CB7A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8B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F911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DCF99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9778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3D8C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2000" w:type="dxa"/>
            <w:vAlign w:val="center"/>
          </w:tcPr>
          <w:p w14:paraId="69EF9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1D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7483F2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C709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245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EBD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41AB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工业和信息化领域公共公益宣传服务</w:t>
            </w:r>
          </w:p>
        </w:tc>
      </w:tr>
      <w:tr w14:paraId="47F55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C4D0A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DC5A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8092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F481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049B3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79F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505F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4127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39A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EEDF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4112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数字经济领域会展服务</w:t>
            </w:r>
          </w:p>
        </w:tc>
      </w:tr>
      <w:tr w14:paraId="32A74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53496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5B9E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4071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FBEB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2BE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B7A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1F206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526A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A57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B10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4FE528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0C3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80" w:type="dxa"/>
            <w:vAlign w:val="center"/>
          </w:tcPr>
          <w:p w14:paraId="410260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4B6DC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37E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51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C02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工业和信息化领域汽车产业“十四五”规划研究服务</w:t>
            </w:r>
          </w:p>
        </w:tc>
      </w:tr>
      <w:tr w14:paraId="7145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07F2A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9DAB6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B03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A24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0A8F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工业和信息化领域氢燃料电池汽车发展规划(2021-2035)服务</w:t>
            </w:r>
          </w:p>
        </w:tc>
      </w:tr>
      <w:tr w14:paraId="2CA57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E1FEA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42B2B7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2A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1D5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3DFE9C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79D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17A41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766940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240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BAAE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9B53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工业和信息化领域入企服务</w:t>
            </w:r>
          </w:p>
        </w:tc>
      </w:tr>
      <w:tr w14:paraId="52F6E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8A2F1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67CD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F65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5D6E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71BC6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151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1EEE5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25BBC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A31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BDF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DCE4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社会物流统计分析服务</w:t>
            </w:r>
          </w:p>
        </w:tc>
      </w:tr>
      <w:tr w14:paraId="567B8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2AD2A8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67C2B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DE0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FAF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A05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工业和信息化经济运行监测调度政策制定及运行分析服务</w:t>
            </w:r>
          </w:p>
        </w:tc>
      </w:tr>
      <w:tr w14:paraId="7801A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64824D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BBD5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CF5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E5D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03E96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3E1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4B84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6698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1EA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603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1925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绿色焦化企业评价服务</w:t>
            </w:r>
          </w:p>
        </w:tc>
      </w:tr>
      <w:tr w14:paraId="509A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17860C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726C7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D9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149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645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工业和信息化领域经济师、工程师职称评审服务</w:t>
            </w:r>
          </w:p>
        </w:tc>
      </w:tr>
    </w:tbl>
    <w:p w14:paraId="4FE1F4AA">
      <w:pPr>
        <w:pageBreakBefore w:val="0"/>
        <w:wordWrap w:val="0"/>
        <w:spacing w:before="0" w:after="0" w:line="160" w:lineRule="exact"/>
        <w:ind w:left="0" w:right="0"/>
        <w:jc w:val="left"/>
        <w:textAlignment w:val="baseline"/>
        <w:rPr>
          <w:sz w:val="13"/>
        </w:rPr>
      </w:pPr>
    </w:p>
    <w:p w14:paraId="6CCD6102">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—10—</w:t>
      </w:r>
    </w:p>
    <w:p w14:paraId="741D920E">
      <w:pPr>
        <w:pageBreakBefore w:val="0"/>
        <w:wordWrap w:val="0"/>
        <w:spacing w:before="0" w:after="0" w:line="160" w:lineRule="exact"/>
        <w:ind w:left="0" w:right="0"/>
        <w:jc w:val="both"/>
        <w:textAlignment w:val="baseline"/>
        <w:rPr>
          <w:sz w:val="13"/>
        </w:rPr>
      </w:pPr>
    </w:p>
    <w:p w14:paraId="6720F575">
      <w:pPr>
        <w:pageBreakBefore w:val="0"/>
        <w:wordWrap w:val="0"/>
        <w:spacing w:before="0" w:after="0" w:line="160" w:lineRule="exact"/>
        <w:ind w:left="0" w:right="0"/>
        <w:jc w:val="both"/>
        <w:textAlignment w:val="baseline"/>
        <w:rPr>
          <w:sz w:val="13"/>
        </w:rPr>
      </w:pPr>
    </w:p>
    <w:p w14:paraId="6D262034">
      <w:pPr>
        <w:pageBreakBefore w:val="0"/>
        <w:wordWrap w:val="0"/>
        <w:spacing w:before="0" w:after="0" w:line="160" w:lineRule="exact"/>
        <w:ind w:left="0" w:right="0"/>
        <w:jc w:val="both"/>
        <w:textAlignment w:val="baseline"/>
        <w:rPr>
          <w:sz w:val="13"/>
        </w:rPr>
      </w:pPr>
    </w:p>
    <w:p w14:paraId="058D1E12">
      <w:pPr>
        <w:pageBreakBefore w:val="0"/>
        <w:wordWrap w:val="0"/>
        <w:spacing w:before="0" w:after="0" w:line="160" w:lineRule="exact"/>
        <w:ind w:left="0" w:right="0"/>
        <w:jc w:val="both"/>
        <w:textAlignment w:val="baseline"/>
        <w:rPr>
          <w:sz w:val="13"/>
        </w:rPr>
      </w:pPr>
    </w:p>
    <w:p w14:paraId="679E7662">
      <w:pPr>
        <w:pageBreakBefore w:val="0"/>
        <w:wordWrap w:val="0"/>
        <w:spacing w:before="0" w:after="0" w:line="160" w:lineRule="exact"/>
        <w:ind w:left="0" w:right="0"/>
        <w:jc w:val="both"/>
        <w:textAlignment w:val="baseline"/>
        <w:rPr>
          <w:sz w:val="13"/>
        </w:rPr>
      </w:pPr>
    </w:p>
    <w:p w14:paraId="78F380B9">
      <w:pPr>
        <w:pageBreakBefore w:val="0"/>
        <w:wordWrap w:val="0"/>
        <w:spacing w:before="0" w:after="0" w:line="160" w:lineRule="exact"/>
        <w:ind w:left="0" w:right="0"/>
        <w:jc w:val="both"/>
        <w:textAlignment w:val="baseline"/>
        <w:rPr>
          <w:sz w:val="13"/>
        </w:rPr>
      </w:pPr>
    </w:p>
    <w:p w14:paraId="65591600">
      <w:pPr>
        <w:pageBreakBefore w:val="0"/>
        <w:wordWrap w:val="0"/>
        <w:spacing w:before="0" w:after="0" w:line="160" w:lineRule="exact"/>
        <w:ind w:left="0" w:right="0"/>
        <w:jc w:val="both"/>
        <w:textAlignment w:val="baseline"/>
        <w:rPr>
          <w:sz w:val="13"/>
        </w:rPr>
      </w:pPr>
    </w:p>
    <w:p w14:paraId="4E242E87">
      <w:pPr>
        <w:pageBreakBefore w:val="0"/>
        <w:wordWrap w:val="0"/>
        <w:spacing w:before="0" w:after="0" w:line="160" w:lineRule="exact"/>
        <w:ind w:left="0" w:right="0"/>
        <w:jc w:val="both"/>
        <w:textAlignment w:val="baseline"/>
        <w:rPr>
          <w:sz w:val="13"/>
        </w:rPr>
      </w:pPr>
    </w:p>
    <w:p w14:paraId="543C36EE">
      <w:pPr>
        <w:pageBreakBefore w:val="0"/>
        <w:wordWrap w:val="0"/>
        <w:spacing w:before="0" w:after="0" w:line="160" w:lineRule="exact"/>
        <w:ind w:left="0" w:right="0"/>
        <w:jc w:val="both"/>
        <w:textAlignment w:val="baseline"/>
        <w:rPr>
          <w:sz w:val="13"/>
        </w:rPr>
      </w:pPr>
    </w:p>
    <w:p w14:paraId="2135D1A3">
      <w:pPr>
        <w:pageBreakBefore w:val="0"/>
        <w:wordWrap w:val="0"/>
        <w:spacing w:before="0" w:after="0" w:line="160" w:lineRule="exact"/>
        <w:ind w:left="0" w:right="0"/>
        <w:jc w:val="both"/>
        <w:textAlignment w:val="baseline"/>
        <w:rPr>
          <w:sz w:val="13"/>
        </w:rPr>
      </w:pPr>
    </w:p>
    <w:p w14:paraId="3477EF68">
      <w:pPr>
        <w:pageBreakBefore w:val="0"/>
        <w:wordWrap w:val="0"/>
        <w:spacing w:before="0" w:after="0" w:line="160" w:lineRule="exact"/>
        <w:ind w:left="0" w:right="0"/>
        <w:jc w:val="both"/>
        <w:textAlignment w:val="baseline"/>
        <w:rPr>
          <w:sz w:val="13"/>
        </w:rPr>
      </w:pPr>
    </w:p>
    <w:p w14:paraId="0A9482D7">
      <w:pPr>
        <w:pageBreakBefore w:val="0"/>
        <w:wordWrap w:val="0"/>
        <w:spacing w:before="0" w:after="0" w:line="160" w:lineRule="exact"/>
        <w:ind w:left="0" w:right="0"/>
        <w:jc w:val="both"/>
        <w:textAlignment w:val="baseline"/>
        <w:rPr>
          <w:sz w:val="13"/>
        </w:rPr>
      </w:pPr>
    </w:p>
    <w:p w14:paraId="36E49758">
      <w:pPr>
        <w:pageBreakBefore w:val="0"/>
        <w:wordWrap w:val="0"/>
        <w:spacing w:before="0" w:after="0" w:line="160" w:lineRule="exact"/>
        <w:ind w:left="0" w:right="0"/>
        <w:jc w:val="both"/>
        <w:textAlignment w:val="baseline"/>
        <w:rPr>
          <w:sz w:val="13"/>
        </w:rPr>
      </w:pPr>
    </w:p>
    <w:p w14:paraId="42E3E9E5">
      <w:pPr>
        <w:pageBreakBefore w:val="0"/>
        <w:wordWrap w:val="0"/>
        <w:spacing w:before="0" w:after="0" w:line="160" w:lineRule="exact"/>
        <w:ind w:left="0" w:right="0"/>
        <w:jc w:val="both"/>
        <w:textAlignment w:val="baseline"/>
        <w:rPr>
          <w:sz w:val="13"/>
        </w:rPr>
      </w:pPr>
    </w:p>
    <w:p w14:paraId="5486FD2B">
      <w:pPr>
        <w:pageBreakBefore w:val="0"/>
        <w:wordWrap w:val="0"/>
        <w:spacing w:before="0" w:after="0" w:line="160" w:lineRule="exact"/>
        <w:ind w:left="0" w:right="0"/>
        <w:jc w:val="both"/>
        <w:textAlignment w:val="baseline"/>
        <w:rPr>
          <w:sz w:val="13"/>
        </w:rPr>
      </w:pPr>
    </w:p>
    <w:p w14:paraId="59B1A14B">
      <w:pPr>
        <w:pageBreakBefore w:val="0"/>
        <w:wordWrap w:val="0"/>
        <w:spacing w:before="0" w:after="0" w:line="160" w:lineRule="exact"/>
        <w:ind w:left="0" w:right="0"/>
        <w:jc w:val="both"/>
        <w:textAlignment w:val="baseline"/>
        <w:rPr>
          <w:sz w:val="13"/>
        </w:rPr>
      </w:pPr>
    </w:p>
    <w:p w14:paraId="3477B6F7">
      <w:pPr>
        <w:pageBreakBefore w:val="0"/>
        <w:wordWrap w:val="0"/>
        <w:spacing w:before="0" w:after="0" w:line="160" w:lineRule="exact"/>
        <w:ind w:left="0" w:right="0"/>
        <w:jc w:val="both"/>
        <w:textAlignment w:val="baseline"/>
        <w:rPr>
          <w:sz w:val="13"/>
        </w:rPr>
      </w:pPr>
    </w:p>
    <w:p w14:paraId="649B5C4B">
      <w:pPr>
        <w:pageBreakBefore w:val="0"/>
        <w:wordWrap w:val="0"/>
        <w:spacing w:before="0" w:after="0" w:line="160" w:lineRule="exact"/>
        <w:ind w:left="0" w:right="0"/>
        <w:jc w:val="both"/>
        <w:textAlignment w:val="baseline"/>
        <w:rPr>
          <w:sz w:val="13"/>
        </w:rPr>
      </w:pPr>
    </w:p>
    <w:p w14:paraId="374AA17E">
      <w:pPr>
        <w:pageBreakBefore w:val="0"/>
        <w:wordWrap w:val="0"/>
        <w:spacing w:before="0" w:after="0" w:line="160" w:lineRule="exact"/>
        <w:ind w:left="0" w:right="0"/>
        <w:jc w:val="both"/>
        <w:textAlignment w:val="baseline"/>
        <w:rPr>
          <w:sz w:val="13"/>
        </w:rPr>
      </w:pPr>
    </w:p>
    <w:p w14:paraId="4EEF25DB">
      <w:pPr>
        <w:pageBreakBefore w:val="0"/>
        <w:wordWrap w:val="0"/>
        <w:spacing w:before="0" w:after="0" w:line="160" w:lineRule="exact"/>
        <w:ind w:left="0" w:right="0"/>
        <w:jc w:val="both"/>
        <w:textAlignment w:val="baseline"/>
        <w:rPr>
          <w:sz w:val="13"/>
        </w:rPr>
      </w:pPr>
    </w:p>
    <w:p w14:paraId="7AC9DAA1">
      <w:pPr>
        <w:pageBreakBefore w:val="0"/>
        <w:wordWrap w:val="0"/>
        <w:spacing w:before="0" w:after="0" w:line="180" w:lineRule="atLeast"/>
        <w:ind w:left="0" w:right="0"/>
        <w:jc w:val="center"/>
        <w:textAlignment w:val="baseline"/>
        <w:rPr>
          <w:sz w:val="12"/>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-58-</w:t>
      </w:r>
    </w:p>
    <w:p w14:paraId="433F765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E0A42E0">
      <w:pPr>
        <w:pageBreakBefore w:val="0"/>
        <w:wordWrap w:val="0"/>
        <w:spacing w:before="0" w:after="0" w:line="260" w:lineRule="exact"/>
        <w:ind w:left="0" w:right="0"/>
        <w:jc w:val="center"/>
        <w:textAlignment w:val="baseline"/>
        <w:rPr>
          <w:sz w:val="14"/>
        </w:rPr>
      </w:pPr>
    </w:p>
    <w:p w14:paraId="0AF94F36">
      <w:pPr>
        <w:pageBreakBefore w:val="0"/>
        <w:wordWrap w:val="0"/>
        <w:spacing w:before="0" w:after="0" w:line="260" w:lineRule="exact"/>
        <w:ind w:left="0" w:right="0"/>
        <w:jc w:val="center"/>
        <w:textAlignment w:val="baseline"/>
        <w:rPr>
          <w:sz w:val="14"/>
        </w:rPr>
      </w:pPr>
    </w:p>
    <w:p w14:paraId="3F72060E">
      <w:pPr>
        <w:pageBreakBefore w:val="0"/>
        <w:wordWrap w:val="0"/>
        <w:spacing w:before="0" w:after="0" w:line="260" w:lineRule="exact"/>
        <w:ind w:left="0" w:right="0"/>
        <w:jc w:val="center"/>
        <w:textAlignment w:val="baseline"/>
        <w:rPr>
          <w:sz w:val="14"/>
        </w:rPr>
      </w:pPr>
    </w:p>
    <w:p w14:paraId="563ED971">
      <w:pPr>
        <w:pageBreakBefore w:val="0"/>
        <w:wordWrap w:val="0"/>
        <w:spacing w:before="0" w:after="0" w:line="260" w:lineRule="exact"/>
        <w:ind w:left="0" w:right="0"/>
        <w:jc w:val="center"/>
        <w:textAlignment w:val="baseline"/>
        <w:rPr>
          <w:sz w:val="14"/>
        </w:rPr>
      </w:pPr>
    </w:p>
    <w:p w14:paraId="14BBDA1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65229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19642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88466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D337A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2F6FB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4BFD48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E2B3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AF5A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757E8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FC1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5795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65E5D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3B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E77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7B28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C03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15B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535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绿色焦化企业评价体系建设服务</w:t>
            </w:r>
          </w:p>
        </w:tc>
      </w:tr>
      <w:tr w14:paraId="139E7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331DF9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0E4F8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D55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50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A5A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工业和信息化领域新动能培育服务体系建设服务</w:t>
            </w:r>
          </w:p>
        </w:tc>
      </w:tr>
      <w:tr w14:paraId="16550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42301B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4BA2D8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5B98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9FD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A5C6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工业和信息化领域技术创新服务体系建设服务</w:t>
            </w:r>
          </w:p>
        </w:tc>
      </w:tr>
      <w:tr w14:paraId="1C076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755447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458BB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1B95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DFB7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3DD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工业和信息化领域技术改造体系建设服务</w:t>
            </w:r>
          </w:p>
        </w:tc>
      </w:tr>
      <w:tr w14:paraId="315A9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1E85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42F435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BE1E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70EF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4224D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733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3380F3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29CC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EF2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B45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F19C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工业和信息化领域行业标准制定服务</w:t>
            </w:r>
          </w:p>
        </w:tc>
      </w:tr>
      <w:tr w14:paraId="55A13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301A0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6E21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07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7EEFE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38F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E3A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A4F5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43B28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B93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E5D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75C574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ADB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DC181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5834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7D6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6621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328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工业和信息化领域对外合作与交流服务</w:t>
            </w:r>
          </w:p>
        </w:tc>
      </w:tr>
      <w:tr w14:paraId="660E8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20" w:type="dxa"/>
            <w:gridSpan w:val="5"/>
            <w:vAlign w:val="center"/>
          </w:tcPr>
          <w:p w14:paraId="6B449B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公安</w:t>
            </w:r>
          </w:p>
        </w:tc>
      </w:tr>
      <w:tr w14:paraId="0CDDC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C24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94C12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4D30D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383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FB2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861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0E9E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3B7CEE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CE75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7D380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67A0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715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730B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57F8F9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E1FB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0E1E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54BDC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A8F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13E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782C7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ACB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E296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469E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飞机航测铲毒服务</w:t>
            </w:r>
          </w:p>
        </w:tc>
      </w:tr>
      <w:tr w14:paraId="1AFFB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8885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C3D2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92EB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7FBF70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EA4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4C9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EDED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2E38B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E007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4CA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80" w:type="dxa"/>
            <w:vAlign w:val="center"/>
          </w:tcPr>
          <w:p w14:paraId="50E7D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74F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C1FA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20" w:type="dxa"/>
            <w:vAlign w:val="center"/>
          </w:tcPr>
          <w:p w14:paraId="6BA73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29D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5C0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85EC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肇事肇祸精神病人强制医疗服务</w:t>
            </w:r>
          </w:p>
        </w:tc>
      </w:tr>
      <w:tr w14:paraId="69859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6D9F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1CE964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6513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641DE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A26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A60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7E0B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20" w:type="dxa"/>
            <w:vAlign w:val="center"/>
          </w:tcPr>
          <w:p w14:paraId="7DC73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726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6843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1980" w:type="dxa"/>
            <w:vAlign w:val="center"/>
          </w:tcPr>
          <w:p w14:paraId="62DC9C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2EF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A70C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20" w:type="dxa"/>
            <w:vAlign w:val="center"/>
          </w:tcPr>
          <w:p w14:paraId="1C7CC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836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95B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80C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收缴爆炸物品及枪支弹药销毁服务</w:t>
            </w:r>
          </w:p>
        </w:tc>
      </w:tr>
      <w:tr w14:paraId="0FDA2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DAC2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A060402</w:t>
            </w:r>
          </w:p>
        </w:tc>
        <w:tc>
          <w:tcPr>
            <w:tcW w:w="620" w:type="dxa"/>
            <w:vAlign w:val="center"/>
          </w:tcPr>
          <w:p w14:paraId="0394C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A61A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DD8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9CE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收缴危化品销毁服务</w:t>
            </w:r>
          </w:p>
        </w:tc>
      </w:tr>
      <w:tr w14:paraId="7EEE1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9D8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367B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8D6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87675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CD3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477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C890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9DC0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22E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C5F3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629E2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102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5064F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4B1E8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1AF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44CC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DAE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新媒体制作维护宣传服务</w:t>
            </w:r>
          </w:p>
        </w:tc>
      </w:tr>
      <w:tr w14:paraId="34A06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17E8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F5B65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4C4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E0C9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83E9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B08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5AF43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44AF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544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9F8A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051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反恐防恐、反邪教、反电信诈骗、禁毒教育宣传服务</w:t>
            </w:r>
          </w:p>
        </w:tc>
      </w:tr>
      <w:tr w14:paraId="7AD87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00A9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A337F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3809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E409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E48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809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DE63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3F8D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90F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E3C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6B4B8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77F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E6C8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F30F8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8FC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84C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3A6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7BC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0FC4C4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民政</w:t>
            </w:r>
          </w:p>
        </w:tc>
      </w:tr>
      <w:tr w14:paraId="4840F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1265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BCCEE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6BB5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F2B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CB9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CD2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F604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0A6B0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26BA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6A90C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43EC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716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83C55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08A88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A29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868F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4E8475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C2C6D6D">
      <w:pPr>
        <w:pageBreakBefore w:val="0"/>
        <w:wordWrap w:val="0"/>
        <w:spacing w:before="0" w:after="0" w:line="160" w:lineRule="exact"/>
        <w:ind w:left="0" w:right="0"/>
        <w:jc w:val="center"/>
        <w:textAlignment w:val="baseline"/>
        <w:rPr>
          <w:sz w:val="13"/>
        </w:rPr>
      </w:pPr>
    </w:p>
    <w:p w14:paraId="747D9825">
      <w:pPr>
        <w:pageBreakBefore w:val="0"/>
        <w:wordWrap w:val="0"/>
        <w:spacing w:before="0" w:after="0" w:line="160" w:lineRule="exact"/>
        <w:ind w:left="0" w:right="0"/>
        <w:jc w:val="center"/>
        <w:textAlignment w:val="baseline"/>
        <w:rPr>
          <w:sz w:val="13"/>
        </w:rPr>
      </w:pPr>
    </w:p>
    <w:p w14:paraId="288811D2">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—11—</w:t>
      </w:r>
    </w:p>
    <w:p w14:paraId="5EE8E9EE">
      <w:pPr>
        <w:pageBreakBefore w:val="0"/>
        <w:wordWrap w:val="0"/>
        <w:spacing w:before="0" w:after="0" w:line="160" w:lineRule="exact"/>
        <w:ind w:left="0" w:right="0"/>
        <w:jc w:val="right"/>
        <w:textAlignment w:val="baseline"/>
        <w:rPr>
          <w:sz w:val="13"/>
        </w:rPr>
      </w:pPr>
    </w:p>
    <w:p w14:paraId="51352B92">
      <w:pPr>
        <w:pageBreakBefore w:val="0"/>
        <w:wordWrap w:val="0"/>
        <w:spacing w:before="0" w:after="0" w:line="160" w:lineRule="exact"/>
        <w:ind w:left="0" w:right="0"/>
        <w:jc w:val="right"/>
        <w:textAlignment w:val="baseline"/>
        <w:rPr>
          <w:sz w:val="13"/>
        </w:rPr>
      </w:pPr>
    </w:p>
    <w:p w14:paraId="3FE0B141">
      <w:pPr>
        <w:pageBreakBefore w:val="0"/>
        <w:wordWrap w:val="0"/>
        <w:spacing w:before="0" w:after="0" w:line="160" w:lineRule="exact"/>
        <w:ind w:left="0" w:right="0"/>
        <w:jc w:val="right"/>
        <w:textAlignment w:val="baseline"/>
        <w:rPr>
          <w:sz w:val="13"/>
        </w:rPr>
      </w:pPr>
    </w:p>
    <w:p w14:paraId="49143D02">
      <w:pPr>
        <w:pageBreakBefore w:val="0"/>
        <w:wordWrap w:val="0"/>
        <w:spacing w:before="0" w:after="0" w:line="160" w:lineRule="exact"/>
        <w:ind w:left="0" w:right="0"/>
        <w:jc w:val="right"/>
        <w:textAlignment w:val="baseline"/>
        <w:rPr>
          <w:sz w:val="13"/>
        </w:rPr>
      </w:pPr>
    </w:p>
    <w:p w14:paraId="5C50F483">
      <w:pPr>
        <w:pageBreakBefore w:val="0"/>
        <w:wordWrap w:val="0"/>
        <w:spacing w:before="0" w:after="0" w:line="160" w:lineRule="exact"/>
        <w:ind w:left="0" w:right="0"/>
        <w:jc w:val="right"/>
        <w:textAlignment w:val="baseline"/>
        <w:rPr>
          <w:sz w:val="13"/>
        </w:rPr>
      </w:pPr>
    </w:p>
    <w:p w14:paraId="74C5D725">
      <w:pPr>
        <w:pageBreakBefore w:val="0"/>
        <w:wordWrap w:val="0"/>
        <w:spacing w:before="0" w:after="0" w:line="160" w:lineRule="exact"/>
        <w:ind w:left="0" w:right="0"/>
        <w:jc w:val="right"/>
        <w:textAlignment w:val="baseline"/>
        <w:rPr>
          <w:sz w:val="13"/>
        </w:rPr>
      </w:pPr>
    </w:p>
    <w:p w14:paraId="0A8EDBE8">
      <w:pPr>
        <w:pageBreakBefore w:val="0"/>
        <w:wordWrap w:val="0"/>
        <w:spacing w:before="0" w:after="0" w:line="160" w:lineRule="exact"/>
        <w:ind w:left="0" w:right="0"/>
        <w:jc w:val="right"/>
        <w:textAlignment w:val="baseline"/>
        <w:rPr>
          <w:sz w:val="13"/>
        </w:rPr>
      </w:pPr>
    </w:p>
    <w:p w14:paraId="52600BE6">
      <w:pPr>
        <w:pageBreakBefore w:val="0"/>
        <w:wordWrap w:val="0"/>
        <w:spacing w:before="0" w:after="0" w:line="160" w:lineRule="exact"/>
        <w:ind w:left="0" w:right="0"/>
        <w:jc w:val="right"/>
        <w:textAlignment w:val="baseline"/>
        <w:rPr>
          <w:sz w:val="13"/>
        </w:rPr>
      </w:pPr>
    </w:p>
    <w:p w14:paraId="7AE8BDF3">
      <w:pPr>
        <w:pageBreakBefore w:val="0"/>
        <w:wordWrap w:val="0"/>
        <w:spacing w:before="0" w:after="0" w:line="160" w:lineRule="exact"/>
        <w:ind w:left="0" w:right="0"/>
        <w:jc w:val="right"/>
        <w:textAlignment w:val="baseline"/>
        <w:rPr>
          <w:sz w:val="13"/>
        </w:rPr>
      </w:pPr>
    </w:p>
    <w:p w14:paraId="47C63479">
      <w:pPr>
        <w:pageBreakBefore w:val="0"/>
        <w:wordWrap w:val="0"/>
        <w:spacing w:before="0" w:after="0" w:line="160" w:lineRule="exact"/>
        <w:ind w:left="0" w:right="0"/>
        <w:jc w:val="right"/>
        <w:textAlignment w:val="baseline"/>
        <w:rPr>
          <w:sz w:val="13"/>
        </w:rPr>
      </w:pPr>
    </w:p>
    <w:p w14:paraId="45E37C52">
      <w:pPr>
        <w:pageBreakBefore w:val="0"/>
        <w:wordWrap w:val="0"/>
        <w:spacing w:before="0" w:after="0" w:line="160" w:lineRule="exact"/>
        <w:ind w:left="0" w:right="0"/>
        <w:jc w:val="right"/>
        <w:textAlignment w:val="baseline"/>
        <w:rPr>
          <w:sz w:val="13"/>
        </w:rPr>
      </w:pPr>
    </w:p>
    <w:p w14:paraId="7DDDD52D">
      <w:pPr>
        <w:pageBreakBefore w:val="0"/>
        <w:wordWrap w:val="0"/>
        <w:spacing w:before="0" w:after="0" w:line="160" w:lineRule="exact"/>
        <w:ind w:left="0" w:right="0"/>
        <w:jc w:val="right"/>
        <w:textAlignment w:val="baseline"/>
        <w:rPr>
          <w:sz w:val="13"/>
        </w:rPr>
      </w:pPr>
    </w:p>
    <w:p w14:paraId="0BF4FA79">
      <w:pPr>
        <w:pageBreakBefore w:val="0"/>
        <w:wordWrap w:val="0"/>
        <w:spacing w:before="0" w:after="0" w:line="160" w:lineRule="exact"/>
        <w:ind w:left="0" w:right="0"/>
        <w:jc w:val="right"/>
        <w:textAlignment w:val="baseline"/>
        <w:rPr>
          <w:sz w:val="13"/>
        </w:rPr>
      </w:pPr>
    </w:p>
    <w:p w14:paraId="15A7CA04">
      <w:pPr>
        <w:pageBreakBefore w:val="0"/>
        <w:wordWrap w:val="0"/>
        <w:spacing w:before="0" w:after="0" w:line="160" w:lineRule="exact"/>
        <w:ind w:left="0" w:right="0"/>
        <w:jc w:val="right"/>
        <w:textAlignment w:val="baseline"/>
        <w:rPr>
          <w:sz w:val="13"/>
        </w:rPr>
      </w:pPr>
    </w:p>
    <w:p w14:paraId="72A8C04E">
      <w:pPr>
        <w:pageBreakBefore w:val="0"/>
        <w:wordWrap w:val="0"/>
        <w:spacing w:before="0" w:after="0" w:line="160" w:lineRule="exact"/>
        <w:ind w:left="0" w:right="0"/>
        <w:jc w:val="right"/>
        <w:textAlignment w:val="baseline"/>
        <w:rPr>
          <w:sz w:val="13"/>
        </w:rPr>
      </w:pPr>
    </w:p>
    <w:p w14:paraId="50956242">
      <w:pPr>
        <w:pageBreakBefore w:val="0"/>
        <w:wordWrap w:val="0"/>
        <w:spacing w:before="0" w:after="0" w:line="160" w:lineRule="exact"/>
        <w:ind w:left="0" w:right="0"/>
        <w:jc w:val="right"/>
        <w:textAlignment w:val="baseline"/>
        <w:rPr>
          <w:sz w:val="13"/>
        </w:rPr>
      </w:pPr>
    </w:p>
    <w:p w14:paraId="4302CF1E">
      <w:pPr>
        <w:pageBreakBefore w:val="0"/>
        <w:wordWrap w:val="0"/>
        <w:spacing w:before="0" w:after="0" w:line="160" w:lineRule="exact"/>
        <w:ind w:left="0" w:right="0"/>
        <w:jc w:val="right"/>
        <w:textAlignment w:val="baseline"/>
        <w:rPr>
          <w:sz w:val="13"/>
        </w:rPr>
      </w:pPr>
    </w:p>
    <w:p w14:paraId="1E56E2BB">
      <w:pPr>
        <w:pageBreakBefore w:val="0"/>
        <w:wordWrap w:val="0"/>
        <w:spacing w:before="0" w:after="0" w:line="160" w:lineRule="exact"/>
        <w:ind w:left="0" w:right="0"/>
        <w:jc w:val="right"/>
        <w:textAlignment w:val="baseline"/>
        <w:rPr>
          <w:sz w:val="13"/>
        </w:rPr>
      </w:pPr>
    </w:p>
    <w:p w14:paraId="03C75D4E">
      <w:pPr>
        <w:pageBreakBefore w:val="0"/>
        <w:wordWrap w:val="0"/>
        <w:spacing w:before="0" w:after="0" w:line="160" w:lineRule="exact"/>
        <w:ind w:left="0" w:right="0"/>
        <w:jc w:val="right"/>
        <w:textAlignment w:val="baseline"/>
        <w:rPr>
          <w:sz w:val="13"/>
        </w:rPr>
      </w:pPr>
    </w:p>
    <w:p w14:paraId="6580C41D">
      <w:pPr>
        <w:pageBreakBefore w:val="0"/>
        <w:wordWrap w:val="0"/>
        <w:spacing w:before="0" w:after="0" w:line="160" w:lineRule="exact"/>
        <w:ind w:left="0" w:right="0"/>
        <w:jc w:val="right"/>
        <w:textAlignment w:val="baseline"/>
        <w:rPr>
          <w:sz w:val="13"/>
        </w:rPr>
      </w:pPr>
    </w:p>
    <w:p w14:paraId="4B77EF80">
      <w:pPr>
        <w:pageBreakBefore w:val="0"/>
        <w:wordWrap w:val="0"/>
        <w:spacing w:before="0" w:after="0" w:line="180" w:lineRule="atLeast"/>
        <w:ind w:left="0" w:right="0"/>
        <w:jc w:val="center"/>
        <w:textAlignment w:val="baseline"/>
        <w:rPr>
          <w:sz w:val="12"/>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-59-</w:t>
      </w:r>
    </w:p>
    <w:p w14:paraId="3D864D9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CA88EF1">
      <w:pPr>
        <w:pageBreakBefore w:val="0"/>
        <w:wordWrap w:val="0"/>
        <w:spacing w:before="0" w:after="0" w:line="260" w:lineRule="exact"/>
        <w:ind w:left="0" w:right="0"/>
        <w:jc w:val="center"/>
        <w:textAlignment w:val="baseline"/>
        <w:rPr>
          <w:sz w:val="14"/>
        </w:rPr>
      </w:pPr>
    </w:p>
    <w:p w14:paraId="6D1145B6">
      <w:pPr>
        <w:pageBreakBefore w:val="0"/>
        <w:wordWrap w:val="0"/>
        <w:spacing w:before="0" w:after="0" w:line="260" w:lineRule="exact"/>
        <w:ind w:left="0" w:right="0"/>
        <w:jc w:val="center"/>
        <w:textAlignment w:val="baseline"/>
        <w:rPr>
          <w:sz w:val="14"/>
        </w:rPr>
      </w:pPr>
    </w:p>
    <w:p w14:paraId="52C3FAD8">
      <w:pPr>
        <w:pageBreakBefore w:val="0"/>
        <w:wordWrap w:val="0"/>
        <w:spacing w:before="0" w:after="0" w:line="260" w:lineRule="exact"/>
        <w:ind w:left="0" w:right="0"/>
        <w:jc w:val="center"/>
        <w:textAlignment w:val="baseline"/>
        <w:rPr>
          <w:sz w:val="14"/>
        </w:rPr>
      </w:pPr>
    </w:p>
    <w:p w14:paraId="5E1CBB4F">
      <w:pPr>
        <w:pageBreakBefore w:val="0"/>
        <w:wordWrap w:val="0"/>
        <w:spacing w:before="0" w:after="0" w:line="260" w:lineRule="exact"/>
        <w:ind w:left="0" w:right="0"/>
        <w:jc w:val="center"/>
        <w:textAlignment w:val="baseline"/>
        <w:rPr>
          <w:sz w:val="14"/>
        </w:rPr>
      </w:pPr>
    </w:p>
    <w:p w14:paraId="25C6F17C">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80"/>
        <w:gridCol w:w="1700"/>
        <w:gridCol w:w="1980"/>
      </w:tblGrid>
      <w:tr w14:paraId="15167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6B681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75ADE43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F6F874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5B9490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B9B14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4892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18F1A5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40" w:type="dxa"/>
            <w:vAlign w:val="center"/>
          </w:tcPr>
          <w:p w14:paraId="644AC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4AB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B3AA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3479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750A8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1B43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203B2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132B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4D672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569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EEB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E74B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40" w:type="dxa"/>
            <w:vAlign w:val="center"/>
          </w:tcPr>
          <w:p w14:paraId="483AA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FB0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4EF8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80" w:type="dxa"/>
            <w:vAlign w:val="center"/>
          </w:tcPr>
          <w:p w14:paraId="5A8C8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097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8A2F3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40" w:type="dxa"/>
            <w:vAlign w:val="center"/>
          </w:tcPr>
          <w:p w14:paraId="6CA51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9FA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D3A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F36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48394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9539C2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40" w:type="dxa"/>
            <w:vAlign w:val="center"/>
          </w:tcPr>
          <w:p w14:paraId="280DF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4993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012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47F5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4223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E25E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40" w:type="dxa"/>
            <w:vAlign w:val="center"/>
          </w:tcPr>
          <w:p w14:paraId="7FAF5A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5FC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538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2A29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75C5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4A4FD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40" w:type="dxa"/>
            <w:vAlign w:val="center"/>
          </w:tcPr>
          <w:p w14:paraId="14CC41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37E3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393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054F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70F1C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AC9F6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40" w:type="dxa"/>
            <w:vAlign w:val="center"/>
          </w:tcPr>
          <w:p w14:paraId="3F607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399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22E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8E65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48598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927A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40" w:type="dxa"/>
            <w:vAlign w:val="center"/>
          </w:tcPr>
          <w:p w14:paraId="1BDF9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CD0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3AE9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755E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262CB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06585F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40" w:type="dxa"/>
            <w:vAlign w:val="center"/>
          </w:tcPr>
          <w:p w14:paraId="073CC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DB0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EFF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315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310AB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62B9F5B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40" w:type="dxa"/>
            <w:vAlign w:val="center"/>
          </w:tcPr>
          <w:p w14:paraId="790D34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45E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C37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7D61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5D8F2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78594C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40" w:type="dxa"/>
            <w:vAlign w:val="center"/>
          </w:tcPr>
          <w:p w14:paraId="44755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5F47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0048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A8AC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0A9A9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20DAC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40" w:type="dxa"/>
            <w:vAlign w:val="center"/>
          </w:tcPr>
          <w:p w14:paraId="53FD1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DF9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D755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1716A6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CB3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C6C5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40" w:type="dxa"/>
            <w:vAlign w:val="center"/>
          </w:tcPr>
          <w:p w14:paraId="720E7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A4E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FCA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C912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4C0C5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495F0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40" w:type="dxa"/>
            <w:vAlign w:val="center"/>
          </w:tcPr>
          <w:p w14:paraId="1C3410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049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000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4B8A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74369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3D8D4FA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40" w:type="dxa"/>
            <w:vAlign w:val="center"/>
          </w:tcPr>
          <w:p w14:paraId="661509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82C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D9BD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CEC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44D70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33D6C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40" w:type="dxa"/>
            <w:vAlign w:val="center"/>
          </w:tcPr>
          <w:p w14:paraId="3838B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6611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0060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0A2A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2EE91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9866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40" w:type="dxa"/>
            <w:vAlign w:val="center"/>
          </w:tcPr>
          <w:p w14:paraId="79736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236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238E5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3AB5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7130C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13399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40" w:type="dxa"/>
            <w:vAlign w:val="center"/>
          </w:tcPr>
          <w:p w14:paraId="70B2D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940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429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7305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0299C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EB73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40" w:type="dxa"/>
            <w:vAlign w:val="center"/>
          </w:tcPr>
          <w:p w14:paraId="5FE7D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568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401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51B3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332AE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083B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40" w:type="dxa"/>
            <w:vAlign w:val="center"/>
          </w:tcPr>
          <w:p w14:paraId="3E3F4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F9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D25C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80" w:type="dxa"/>
            <w:vAlign w:val="center"/>
          </w:tcPr>
          <w:p w14:paraId="6FC494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BC7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5822A2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40" w:type="dxa"/>
            <w:vAlign w:val="center"/>
          </w:tcPr>
          <w:p w14:paraId="0E1C3D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31C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90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8678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111A8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9C91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40" w:type="dxa"/>
            <w:vAlign w:val="center"/>
          </w:tcPr>
          <w:p w14:paraId="7B4E2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8977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A5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5176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3FE35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82A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40" w:type="dxa"/>
            <w:vAlign w:val="center"/>
          </w:tcPr>
          <w:p w14:paraId="030EF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0A5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EDC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0CD8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4D46C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E88E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40" w:type="dxa"/>
            <w:vAlign w:val="center"/>
          </w:tcPr>
          <w:p w14:paraId="6BD30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A58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EF7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DDC6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175A3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4EAF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40" w:type="dxa"/>
            <w:vAlign w:val="center"/>
          </w:tcPr>
          <w:p w14:paraId="6BDF64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572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86F3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FAFE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0DD00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654200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40" w:type="dxa"/>
            <w:vAlign w:val="center"/>
          </w:tcPr>
          <w:p w14:paraId="03A880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67F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9E0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27D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4683F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E20F6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40" w:type="dxa"/>
            <w:vAlign w:val="center"/>
          </w:tcPr>
          <w:p w14:paraId="3D05A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AAD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4839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40DDD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02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EA84E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40" w:type="dxa"/>
            <w:vAlign w:val="center"/>
          </w:tcPr>
          <w:p w14:paraId="06FF2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DBC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161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045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45CE6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DEBC5D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40" w:type="dxa"/>
            <w:vAlign w:val="center"/>
          </w:tcPr>
          <w:p w14:paraId="38814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4296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203B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FA82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r w14:paraId="24515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B29F1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A040403</w:t>
            </w:r>
          </w:p>
        </w:tc>
        <w:tc>
          <w:tcPr>
            <w:tcW w:w="640" w:type="dxa"/>
            <w:vAlign w:val="center"/>
          </w:tcPr>
          <w:p w14:paraId="24C80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91C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782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371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精神障碍社区康复服务</w:t>
            </w:r>
          </w:p>
        </w:tc>
      </w:tr>
      <w:tr w14:paraId="412A1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BBBB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280A1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0929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7C7A1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C35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9A0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BE3C3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3ED936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7E9B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F3D1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6344BC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916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1E1E56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A100301</w:t>
            </w:r>
          </w:p>
        </w:tc>
        <w:tc>
          <w:tcPr>
            <w:tcW w:w="640" w:type="dxa"/>
            <w:vAlign w:val="center"/>
          </w:tcPr>
          <w:p w14:paraId="0E071C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6DE7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ACF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3E2A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乡镇(街道)社会工作服务站运营服务</w:t>
            </w:r>
          </w:p>
        </w:tc>
      </w:tr>
    </w:tbl>
    <w:p w14:paraId="689191CA">
      <w:pPr>
        <w:pageBreakBefore w:val="0"/>
        <w:wordWrap w:val="0"/>
        <w:spacing w:before="0" w:after="0" w:line="160" w:lineRule="exact"/>
        <w:ind w:left="0" w:right="0"/>
        <w:jc w:val="left"/>
        <w:textAlignment w:val="baseline"/>
        <w:rPr>
          <w:sz w:val="13"/>
        </w:rPr>
      </w:pPr>
    </w:p>
    <w:p w14:paraId="718841E9">
      <w:pPr>
        <w:pageBreakBefore w:val="0"/>
        <w:wordWrap w:val="0"/>
        <w:spacing w:before="0" w:after="0" w:line="160" w:lineRule="exact"/>
        <w:ind w:left="0" w:right="0"/>
        <w:jc w:val="left"/>
        <w:textAlignment w:val="baseline"/>
        <w:rPr>
          <w:sz w:val="13"/>
        </w:rPr>
      </w:pPr>
    </w:p>
    <w:p w14:paraId="6D7C2B64">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—12—</w:t>
      </w:r>
    </w:p>
    <w:p w14:paraId="6A4994FB">
      <w:pPr>
        <w:pageBreakBefore w:val="0"/>
        <w:wordWrap w:val="0"/>
        <w:spacing w:before="0" w:after="0" w:line="160" w:lineRule="exact"/>
        <w:ind w:left="0" w:right="0"/>
        <w:jc w:val="both"/>
        <w:textAlignment w:val="baseline"/>
        <w:rPr>
          <w:sz w:val="13"/>
        </w:rPr>
      </w:pPr>
    </w:p>
    <w:p w14:paraId="230319E0">
      <w:pPr>
        <w:pageBreakBefore w:val="0"/>
        <w:wordWrap w:val="0"/>
        <w:spacing w:before="0" w:after="0" w:line="160" w:lineRule="exact"/>
        <w:ind w:left="0" w:right="0"/>
        <w:jc w:val="both"/>
        <w:textAlignment w:val="baseline"/>
        <w:rPr>
          <w:sz w:val="13"/>
        </w:rPr>
      </w:pPr>
    </w:p>
    <w:p w14:paraId="2BA4FD55">
      <w:pPr>
        <w:pageBreakBefore w:val="0"/>
        <w:wordWrap w:val="0"/>
        <w:spacing w:before="0" w:after="0" w:line="160" w:lineRule="exact"/>
        <w:ind w:left="0" w:right="0"/>
        <w:jc w:val="both"/>
        <w:textAlignment w:val="baseline"/>
        <w:rPr>
          <w:sz w:val="13"/>
        </w:rPr>
      </w:pPr>
    </w:p>
    <w:p w14:paraId="0E1ED193">
      <w:pPr>
        <w:pageBreakBefore w:val="0"/>
        <w:wordWrap w:val="0"/>
        <w:spacing w:before="0" w:after="0" w:line="160" w:lineRule="exact"/>
        <w:ind w:left="0" w:right="0"/>
        <w:jc w:val="both"/>
        <w:textAlignment w:val="baseline"/>
        <w:rPr>
          <w:sz w:val="13"/>
        </w:rPr>
      </w:pPr>
    </w:p>
    <w:p w14:paraId="2140762A">
      <w:pPr>
        <w:pageBreakBefore w:val="0"/>
        <w:wordWrap w:val="0"/>
        <w:spacing w:before="0" w:after="0" w:line="160" w:lineRule="exact"/>
        <w:ind w:left="0" w:right="0"/>
        <w:jc w:val="both"/>
        <w:textAlignment w:val="baseline"/>
        <w:rPr>
          <w:sz w:val="13"/>
        </w:rPr>
      </w:pPr>
    </w:p>
    <w:p w14:paraId="6C3AC239">
      <w:pPr>
        <w:pageBreakBefore w:val="0"/>
        <w:wordWrap w:val="0"/>
        <w:spacing w:before="0" w:after="0" w:line="160" w:lineRule="exact"/>
        <w:ind w:left="0" w:right="0"/>
        <w:jc w:val="both"/>
        <w:textAlignment w:val="baseline"/>
        <w:rPr>
          <w:sz w:val="13"/>
        </w:rPr>
      </w:pPr>
    </w:p>
    <w:p w14:paraId="16A8568A">
      <w:pPr>
        <w:pageBreakBefore w:val="0"/>
        <w:wordWrap w:val="0"/>
        <w:spacing w:before="0" w:after="0" w:line="160" w:lineRule="exact"/>
        <w:ind w:left="0" w:right="0"/>
        <w:jc w:val="both"/>
        <w:textAlignment w:val="baseline"/>
        <w:rPr>
          <w:sz w:val="13"/>
        </w:rPr>
      </w:pPr>
    </w:p>
    <w:p w14:paraId="69F2AE55">
      <w:pPr>
        <w:pageBreakBefore w:val="0"/>
        <w:wordWrap w:val="0"/>
        <w:spacing w:before="0" w:after="0" w:line="160" w:lineRule="exact"/>
        <w:ind w:left="0" w:right="0"/>
        <w:jc w:val="both"/>
        <w:textAlignment w:val="baseline"/>
        <w:rPr>
          <w:sz w:val="13"/>
        </w:rPr>
      </w:pPr>
    </w:p>
    <w:p w14:paraId="07FC074C">
      <w:pPr>
        <w:pageBreakBefore w:val="0"/>
        <w:wordWrap w:val="0"/>
        <w:spacing w:before="0" w:after="0" w:line="160" w:lineRule="exact"/>
        <w:ind w:left="0" w:right="0"/>
        <w:jc w:val="both"/>
        <w:textAlignment w:val="baseline"/>
        <w:rPr>
          <w:sz w:val="13"/>
        </w:rPr>
      </w:pPr>
    </w:p>
    <w:p w14:paraId="1FA0271E">
      <w:pPr>
        <w:pageBreakBefore w:val="0"/>
        <w:wordWrap w:val="0"/>
        <w:spacing w:before="0" w:after="0" w:line="160" w:lineRule="exact"/>
        <w:ind w:left="0" w:right="0"/>
        <w:jc w:val="both"/>
        <w:textAlignment w:val="baseline"/>
        <w:rPr>
          <w:sz w:val="13"/>
        </w:rPr>
      </w:pPr>
    </w:p>
    <w:p w14:paraId="4BE2C4DA">
      <w:pPr>
        <w:pageBreakBefore w:val="0"/>
        <w:wordWrap w:val="0"/>
        <w:spacing w:before="0" w:after="0" w:line="160" w:lineRule="exact"/>
        <w:ind w:left="0" w:right="0"/>
        <w:jc w:val="both"/>
        <w:textAlignment w:val="baseline"/>
        <w:rPr>
          <w:sz w:val="13"/>
        </w:rPr>
      </w:pPr>
    </w:p>
    <w:p w14:paraId="2457DBF8">
      <w:pPr>
        <w:pageBreakBefore w:val="0"/>
        <w:wordWrap w:val="0"/>
        <w:spacing w:before="0" w:after="0" w:line="160" w:lineRule="exact"/>
        <w:ind w:left="0" w:right="0"/>
        <w:jc w:val="both"/>
        <w:textAlignment w:val="baseline"/>
        <w:rPr>
          <w:sz w:val="13"/>
        </w:rPr>
      </w:pPr>
    </w:p>
    <w:p w14:paraId="29E7691A">
      <w:pPr>
        <w:pageBreakBefore w:val="0"/>
        <w:wordWrap w:val="0"/>
        <w:spacing w:before="0" w:after="0" w:line="160" w:lineRule="exact"/>
        <w:ind w:left="0" w:right="0"/>
        <w:jc w:val="both"/>
        <w:textAlignment w:val="baseline"/>
        <w:rPr>
          <w:sz w:val="13"/>
        </w:rPr>
      </w:pPr>
    </w:p>
    <w:p w14:paraId="4CBE0373">
      <w:pPr>
        <w:pageBreakBefore w:val="0"/>
        <w:wordWrap w:val="0"/>
        <w:spacing w:before="0" w:after="0" w:line="160" w:lineRule="exact"/>
        <w:ind w:left="0" w:right="0"/>
        <w:jc w:val="both"/>
        <w:textAlignment w:val="baseline"/>
        <w:rPr>
          <w:sz w:val="13"/>
        </w:rPr>
      </w:pPr>
    </w:p>
    <w:p w14:paraId="3DE3F0FF">
      <w:pPr>
        <w:pageBreakBefore w:val="0"/>
        <w:wordWrap w:val="0"/>
        <w:spacing w:before="0" w:after="0" w:line="160" w:lineRule="exact"/>
        <w:ind w:left="0" w:right="0"/>
        <w:jc w:val="both"/>
        <w:textAlignment w:val="baseline"/>
        <w:rPr>
          <w:sz w:val="13"/>
        </w:rPr>
      </w:pPr>
    </w:p>
    <w:p w14:paraId="4A4522DF">
      <w:pPr>
        <w:pageBreakBefore w:val="0"/>
        <w:wordWrap w:val="0"/>
        <w:spacing w:before="0" w:after="0" w:line="160" w:lineRule="exact"/>
        <w:ind w:left="0" w:right="0"/>
        <w:jc w:val="both"/>
        <w:textAlignment w:val="baseline"/>
        <w:rPr>
          <w:sz w:val="13"/>
        </w:rPr>
      </w:pPr>
    </w:p>
    <w:p w14:paraId="64B26F47">
      <w:pPr>
        <w:pageBreakBefore w:val="0"/>
        <w:wordWrap w:val="0"/>
        <w:spacing w:before="0" w:after="0" w:line="160" w:lineRule="exact"/>
        <w:ind w:left="0" w:right="0"/>
        <w:jc w:val="both"/>
        <w:textAlignment w:val="baseline"/>
        <w:rPr>
          <w:sz w:val="13"/>
        </w:rPr>
      </w:pPr>
    </w:p>
    <w:p w14:paraId="15CDAA41">
      <w:pPr>
        <w:pageBreakBefore w:val="0"/>
        <w:wordWrap w:val="0"/>
        <w:spacing w:before="0" w:after="0" w:line="160" w:lineRule="exact"/>
        <w:ind w:left="0" w:right="0"/>
        <w:jc w:val="both"/>
        <w:textAlignment w:val="baseline"/>
        <w:rPr>
          <w:sz w:val="13"/>
        </w:rPr>
      </w:pPr>
    </w:p>
    <w:p w14:paraId="2B4455DB">
      <w:pPr>
        <w:pageBreakBefore w:val="0"/>
        <w:wordWrap w:val="0"/>
        <w:spacing w:before="0" w:after="0" w:line="160" w:lineRule="exact"/>
        <w:ind w:left="0" w:right="0"/>
        <w:jc w:val="both"/>
        <w:textAlignment w:val="baseline"/>
        <w:rPr>
          <w:sz w:val="13"/>
        </w:rPr>
      </w:pPr>
    </w:p>
    <w:p w14:paraId="027653CD">
      <w:pPr>
        <w:pageBreakBefore w:val="0"/>
        <w:wordWrap w:val="0"/>
        <w:spacing w:before="0" w:after="0" w:line="160" w:lineRule="exact"/>
        <w:ind w:left="0" w:right="0"/>
        <w:jc w:val="both"/>
        <w:textAlignment w:val="baseline"/>
        <w:rPr>
          <w:sz w:val="13"/>
        </w:rPr>
      </w:pPr>
    </w:p>
    <w:p w14:paraId="65228EEC">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-60-</w:t>
      </w:r>
    </w:p>
    <w:p w14:paraId="41F4A0A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2B277C7">
      <w:pPr>
        <w:pageBreakBefore w:val="0"/>
        <w:wordWrap w:val="0"/>
        <w:spacing w:before="0" w:after="0" w:line="260" w:lineRule="exact"/>
        <w:ind w:left="0" w:right="0"/>
        <w:jc w:val="center"/>
        <w:textAlignment w:val="baseline"/>
        <w:rPr>
          <w:sz w:val="14"/>
        </w:rPr>
      </w:pPr>
    </w:p>
    <w:p w14:paraId="1834CA58">
      <w:pPr>
        <w:pageBreakBefore w:val="0"/>
        <w:wordWrap w:val="0"/>
        <w:spacing w:before="0" w:after="0" w:line="260" w:lineRule="exact"/>
        <w:ind w:left="0" w:right="0"/>
        <w:jc w:val="center"/>
        <w:textAlignment w:val="baseline"/>
        <w:rPr>
          <w:sz w:val="14"/>
        </w:rPr>
      </w:pPr>
    </w:p>
    <w:p w14:paraId="395C24EA">
      <w:pPr>
        <w:pageBreakBefore w:val="0"/>
        <w:wordWrap w:val="0"/>
        <w:spacing w:before="0" w:after="0" w:line="260" w:lineRule="exact"/>
        <w:ind w:left="0" w:right="0"/>
        <w:jc w:val="center"/>
        <w:textAlignment w:val="baseline"/>
        <w:rPr>
          <w:sz w:val="14"/>
        </w:rPr>
      </w:pPr>
    </w:p>
    <w:p w14:paraId="4734E494">
      <w:pPr>
        <w:pageBreakBefore w:val="0"/>
        <w:wordWrap w:val="0"/>
        <w:spacing w:before="0" w:after="0" w:line="260" w:lineRule="exact"/>
        <w:ind w:left="0" w:right="0"/>
        <w:jc w:val="center"/>
        <w:textAlignment w:val="baseline"/>
        <w:rPr>
          <w:sz w:val="14"/>
        </w:rPr>
      </w:pPr>
    </w:p>
    <w:p w14:paraId="5262ABD8">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2000"/>
      </w:tblGrid>
      <w:tr w14:paraId="62A73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062EF5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8C5994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A73176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2DAD73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AC6EB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713E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5C2CC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A100302</w:t>
            </w:r>
          </w:p>
        </w:tc>
        <w:tc>
          <w:tcPr>
            <w:tcW w:w="620" w:type="dxa"/>
            <w:vAlign w:val="center"/>
          </w:tcPr>
          <w:p w14:paraId="21C12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4D4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047B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D26B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社会工作第三方督导服务</w:t>
            </w:r>
          </w:p>
        </w:tc>
      </w:tr>
      <w:tr w14:paraId="27819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72E171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A100303</w:t>
            </w:r>
          </w:p>
        </w:tc>
        <w:tc>
          <w:tcPr>
            <w:tcW w:w="620" w:type="dxa"/>
            <w:vAlign w:val="center"/>
          </w:tcPr>
          <w:p w14:paraId="7839B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4654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5DA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E82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社会工作服务机构孵化(培育)服务</w:t>
            </w:r>
          </w:p>
        </w:tc>
      </w:tr>
      <w:tr w14:paraId="31BD7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94247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A100304</w:t>
            </w:r>
          </w:p>
        </w:tc>
        <w:tc>
          <w:tcPr>
            <w:tcW w:w="620" w:type="dxa"/>
            <w:vAlign w:val="center"/>
          </w:tcPr>
          <w:p w14:paraId="209A2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6E1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D0A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CD14C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婚姻家庭辅导服务</w:t>
            </w:r>
          </w:p>
        </w:tc>
      </w:tr>
      <w:tr w14:paraId="4CE78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82E24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A100305</w:t>
            </w:r>
          </w:p>
        </w:tc>
        <w:tc>
          <w:tcPr>
            <w:tcW w:w="620" w:type="dxa"/>
            <w:vAlign w:val="center"/>
          </w:tcPr>
          <w:p w14:paraId="63DAF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A3CF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A631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6553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殡葬服务</w:t>
            </w:r>
          </w:p>
        </w:tc>
      </w:tr>
      <w:tr w14:paraId="5568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29E75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A100306</w:t>
            </w:r>
          </w:p>
        </w:tc>
        <w:tc>
          <w:tcPr>
            <w:tcW w:w="620" w:type="dxa"/>
            <w:vAlign w:val="center"/>
          </w:tcPr>
          <w:p w14:paraId="26D2D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26E8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45C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5A8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未成年人保护工作培训服务</w:t>
            </w:r>
          </w:p>
        </w:tc>
      </w:tr>
      <w:tr w14:paraId="426D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B04948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A100307</w:t>
            </w:r>
          </w:p>
        </w:tc>
        <w:tc>
          <w:tcPr>
            <w:tcW w:w="620" w:type="dxa"/>
            <w:vAlign w:val="center"/>
          </w:tcPr>
          <w:p w14:paraId="14BFB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653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C761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B6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全省养老护理员培训服务</w:t>
            </w:r>
          </w:p>
        </w:tc>
      </w:tr>
      <w:tr w14:paraId="4AD2B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B7530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A100308</w:t>
            </w:r>
          </w:p>
        </w:tc>
        <w:tc>
          <w:tcPr>
            <w:tcW w:w="620" w:type="dxa"/>
            <w:vAlign w:val="center"/>
          </w:tcPr>
          <w:p w14:paraId="450AE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2F5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619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39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全省养老机构院长培训服务</w:t>
            </w:r>
          </w:p>
        </w:tc>
      </w:tr>
      <w:tr w14:paraId="1A0F2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8EAC14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A100309</w:t>
            </w:r>
          </w:p>
        </w:tc>
        <w:tc>
          <w:tcPr>
            <w:tcW w:w="620" w:type="dxa"/>
            <w:vAlign w:val="center"/>
          </w:tcPr>
          <w:p w14:paraId="34546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C52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078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36C7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社会工作人才队伍培育服务</w:t>
            </w:r>
          </w:p>
        </w:tc>
      </w:tr>
      <w:tr w14:paraId="574D1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89DDB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A100310</w:t>
            </w:r>
          </w:p>
        </w:tc>
        <w:tc>
          <w:tcPr>
            <w:tcW w:w="620" w:type="dxa"/>
            <w:vAlign w:val="center"/>
          </w:tcPr>
          <w:p w14:paraId="7228D4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A25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B17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336F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社会工作督导人才队伍培育服务</w:t>
            </w:r>
          </w:p>
        </w:tc>
      </w:tr>
      <w:tr w14:paraId="3A160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F75DD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A100311</w:t>
            </w:r>
          </w:p>
        </w:tc>
        <w:tc>
          <w:tcPr>
            <w:tcW w:w="620" w:type="dxa"/>
            <w:vAlign w:val="center"/>
          </w:tcPr>
          <w:p w14:paraId="64B74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39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2B97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DEC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城乡社区工作者职业培训服务</w:t>
            </w:r>
          </w:p>
        </w:tc>
      </w:tr>
      <w:tr w14:paraId="00EB5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06F237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A100312</w:t>
            </w:r>
          </w:p>
        </w:tc>
        <w:tc>
          <w:tcPr>
            <w:tcW w:w="620" w:type="dxa"/>
            <w:vAlign w:val="center"/>
          </w:tcPr>
          <w:p w14:paraId="3038A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546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AB4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955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失能老年人家庭成员照护培训服务</w:t>
            </w:r>
          </w:p>
        </w:tc>
      </w:tr>
      <w:tr w14:paraId="45260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26171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A100313</w:t>
            </w:r>
          </w:p>
        </w:tc>
        <w:tc>
          <w:tcPr>
            <w:tcW w:w="620" w:type="dxa"/>
            <w:vAlign w:val="center"/>
          </w:tcPr>
          <w:p w14:paraId="6DE6B5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02B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B91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5518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社会组织人才培训服务</w:t>
            </w:r>
          </w:p>
        </w:tc>
      </w:tr>
      <w:tr w14:paraId="26E26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4A66040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A100314</w:t>
            </w:r>
          </w:p>
        </w:tc>
        <w:tc>
          <w:tcPr>
            <w:tcW w:w="620" w:type="dxa"/>
            <w:vAlign w:val="center"/>
          </w:tcPr>
          <w:p w14:paraId="2B925E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EE2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A38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67B1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全省儿童福利机构从业人员培训服务</w:t>
            </w:r>
          </w:p>
        </w:tc>
      </w:tr>
      <w:tr w14:paraId="6F081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2076CF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A100315</w:t>
            </w:r>
          </w:p>
        </w:tc>
        <w:tc>
          <w:tcPr>
            <w:tcW w:w="620" w:type="dxa"/>
            <w:vAlign w:val="center"/>
          </w:tcPr>
          <w:p w14:paraId="27336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ED74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0723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7215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全省未成年人保护机构主任培训服务</w:t>
            </w:r>
          </w:p>
        </w:tc>
      </w:tr>
      <w:tr w14:paraId="678AC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E74B0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A100316</w:t>
            </w:r>
          </w:p>
        </w:tc>
        <w:tc>
          <w:tcPr>
            <w:tcW w:w="620" w:type="dxa"/>
            <w:vAlign w:val="center"/>
          </w:tcPr>
          <w:p w14:paraId="2AE1B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EF9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94A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2AF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殡葬从业人员培训服务</w:t>
            </w:r>
          </w:p>
        </w:tc>
      </w:tr>
      <w:tr w14:paraId="561B6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68C4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w:t>
            </w:r>
          </w:p>
        </w:tc>
        <w:tc>
          <w:tcPr>
            <w:tcW w:w="620" w:type="dxa"/>
            <w:vAlign w:val="center"/>
          </w:tcPr>
          <w:p w14:paraId="3EFFF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3F9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F23F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16033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16E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56233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A100501</w:t>
            </w:r>
          </w:p>
        </w:tc>
        <w:tc>
          <w:tcPr>
            <w:tcW w:w="620" w:type="dxa"/>
            <w:vAlign w:val="center"/>
          </w:tcPr>
          <w:p w14:paraId="1801E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A86E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4EB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B921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政府组织的志愿服务运营服务</w:t>
            </w:r>
          </w:p>
        </w:tc>
      </w:tr>
      <w:tr w14:paraId="121FC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4E7B397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A100502</w:t>
            </w:r>
          </w:p>
        </w:tc>
        <w:tc>
          <w:tcPr>
            <w:tcW w:w="620" w:type="dxa"/>
            <w:vAlign w:val="center"/>
          </w:tcPr>
          <w:p w14:paraId="73148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547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3462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0689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志愿服务组织的孵化(培育)服务</w:t>
            </w:r>
          </w:p>
        </w:tc>
      </w:tr>
      <w:tr w14:paraId="34994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080F3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0832B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26B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0B8F4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B6A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6B1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344B2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w:t>
            </w:r>
          </w:p>
        </w:tc>
        <w:tc>
          <w:tcPr>
            <w:tcW w:w="620" w:type="dxa"/>
            <w:vAlign w:val="center"/>
          </w:tcPr>
          <w:p w14:paraId="60B22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B3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9420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2000" w:type="dxa"/>
            <w:vAlign w:val="center"/>
          </w:tcPr>
          <w:p w14:paraId="43BB5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E07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075999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5A59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5FB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3667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AEDF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城乡社区公共服务设施、文体活动场所等公共设施的管理服务</w:t>
            </w:r>
          </w:p>
        </w:tc>
      </w:tr>
      <w:tr w14:paraId="24F5D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05545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A110102</w:t>
            </w:r>
          </w:p>
        </w:tc>
        <w:tc>
          <w:tcPr>
            <w:tcW w:w="620" w:type="dxa"/>
            <w:vAlign w:val="center"/>
          </w:tcPr>
          <w:p w14:paraId="55A302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6F1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A1F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334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行政区域界桩管护服务</w:t>
            </w:r>
          </w:p>
        </w:tc>
      </w:tr>
      <w:tr w14:paraId="5A6AB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59032F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A110103</w:t>
            </w:r>
          </w:p>
        </w:tc>
        <w:tc>
          <w:tcPr>
            <w:tcW w:w="620" w:type="dxa"/>
            <w:vAlign w:val="center"/>
          </w:tcPr>
          <w:p w14:paraId="5B8F3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132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D7F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3601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公墓管理服务</w:t>
            </w:r>
          </w:p>
        </w:tc>
      </w:tr>
      <w:tr w14:paraId="7AABD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F44D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A110104</w:t>
            </w:r>
          </w:p>
        </w:tc>
        <w:tc>
          <w:tcPr>
            <w:tcW w:w="620" w:type="dxa"/>
            <w:vAlign w:val="center"/>
          </w:tcPr>
          <w:p w14:paraId="26E13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44E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C48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17A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骨灰堂管理服务</w:t>
            </w:r>
          </w:p>
        </w:tc>
      </w:tr>
      <w:tr w14:paraId="245C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A4C49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0B12A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040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1D57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0EA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2A5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DBCB9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0145DF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6545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98A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AFF6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66D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229CB7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0A9A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2CC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47EC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206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志愿服务宣传服务</w:t>
            </w:r>
          </w:p>
        </w:tc>
      </w:tr>
      <w:tr w14:paraId="2D4B7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89D64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FF7C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8A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CFE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7873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社会工作宣传服务</w:t>
            </w:r>
          </w:p>
        </w:tc>
      </w:tr>
      <w:tr w14:paraId="3E205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27C73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6A326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4DB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A6B7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70A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慈善事业宣传服务</w:t>
            </w:r>
          </w:p>
        </w:tc>
      </w:tr>
      <w:tr w14:paraId="47F9D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E2BB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A150204</w:t>
            </w:r>
          </w:p>
        </w:tc>
        <w:tc>
          <w:tcPr>
            <w:tcW w:w="620" w:type="dxa"/>
            <w:vAlign w:val="center"/>
          </w:tcPr>
          <w:p w14:paraId="250791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C8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FBB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3215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社会救助政策宣传服务</w:t>
            </w:r>
          </w:p>
        </w:tc>
      </w:tr>
      <w:tr w14:paraId="3CA2C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0E93C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A150205</w:t>
            </w:r>
          </w:p>
        </w:tc>
        <w:tc>
          <w:tcPr>
            <w:tcW w:w="620" w:type="dxa"/>
            <w:vAlign w:val="center"/>
          </w:tcPr>
          <w:p w14:paraId="2EC56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FE1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267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713C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未成年人保护工作宣传服务</w:t>
            </w:r>
          </w:p>
        </w:tc>
      </w:tr>
      <w:tr w14:paraId="6AF41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AEA63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A150206</w:t>
            </w:r>
          </w:p>
        </w:tc>
        <w:tc>
          <w:tcPr>
            <w:tcW w:w="620" w:type="dxa"/>
            <w:vAlign w:val="center"/>
          </w:tcPr>
          <w:p w14:paraId="644CA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E71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956F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B1B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城乡社区治理政策宣传服务</w:t>
            </w:r>
          </w:p>
        </w:tc>
      </w:tr>
      <w:tr w14:paraId="555AA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79FC9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A150207</w:t>
            </w:r>
          </w:p>
        </w:tc>
        <w:tc>
          <w:tcPr>
            <w:tcW w:w="620" w:type="dxa"/>
            <w:vAlign w:val="center"/>
          </w:tcPr>
          <w:p w14:paraId="5EFA2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D81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A5E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E11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地名文化宣传服务</w:t>
            </w:r>
          </w:p>
        </w:tc>
      </w:tr>
      <w:tr w14:paraId="3331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59B4A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A150208</w:t>
            </w:r>
          </w:p>
        </w:tc>
        <w:tc>
          <w:tcPr>
            <w:tcW w:w="620" w:type="dxa"/>
            <w:vAlign w:val="center"/>
          </w:tcPr>
          <w:p w14:paraId="5FA97B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D4E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753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87F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移风易俗宣传服务</w:t>
            </w:r>
          </w:p>
        </w:tc>
      </w:tr>
    </w:tbl>
    <w:p w14:paraId="32727AA9">
      <w:pPr>
        <w:pageBreakBefore w:val="0"/>
        <w:wordWrap w:val="0"/>
        <w:spacing w:before="0" w:after="0" w:line="200" w:lineRule="exact"/>
        <w:ind w:left="0" w:right="0"/>
        <w:jc w:val="center"/>
        <w:textAlignment w:val="baseline"/>
        <w:rPr>
          <w:sz w:val="15"/>
        </w:rPr>
      </w:pPr>
    </w:p>
    <w:p w14:paraId="42E18428">
      <w:pPr>
        <w:pageBreakBefore w:val="0"/>
        <w:wordWrap w:val="0"/>
        <w:spacing w:before="0" w:after="0" w:line="200" w:lineRule="exact"/>
        <w:ind w:left="0" w:right="0"/>
        <w:jc w:val="center"/>
        <w:textAlignment w:val="baseline"/>
        <w:rPr>
          <w:sz w:val="15"/>
        </w:rPr>
      </w:pPr>
    </w:p>
    <w:p w14:paraId="60E60BB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—13—</w:t>
      </w:r>
    </w:p>
    <w:p w14:paraId="5A76E3E9">
      <w:pPr>
        <w:pageBreakBefore w:val="0"/>
        <w:wordWrap w:val="0"/>
        <w:spacing w:before="0" w:after="0" w:line="160" w:lineRule="exact"/>
        <w:ind w:left="0" w:right="0"/>
        <w:jc w:val="center"/>
        <w:textAlignment w:val="baseline"/>
        <w:rPr>
          <w:sz w:val="12"/>
        </w:rPr>
      </w:pPr>
    </w:p>
    <w:p w14:paraId="02C11188">
      <w:pPr>
        <w:pageBreakBefore w:val="0"/>
        <w:wordWrap w:val="0"/>
        <w:spacing w:before="0" w:after="0" w:line="160" w:lineRule="exact"/>
        <w:ind w:left="0" w:right="0"/>
        <w:jc w:val="center"/>
        <w:textAlignment w:val="baseline"/>
        <w:rPr>
          <w:sz w:val="12"/>
        </w:rPr>
      </w:pPr>
    </w:p>
    <w:p w14:paraId="7A8DB962">
      <w:pPr>
        <w:pageBreakBefore w:val="0"/>
        <w:wordWrap w:val="0"/>
        <w:spacing w:before="0" w:after="0" w:line="160" w:lineRule="exact"/>
        <w:ind w:left="0" w:right="0"/>
        <w:jc w:val="center"/>
        <w:textAlignment w:val="baseline"/>
        <w:rPr>
          <w:sz w:val="12"/>
        </w:rPr>
      </w:pPr>
    </w:p>
    <w:p w14:paraId="16F7B23B">
      <w:pPr>
        <w:pageBreakBefore w:val="0"/>
        <w:wordWrap w:val="0"/>
        <w:spacing w:before="0" w:after="0" w:line="160" w:lineRule="exact"/>
        <w:ind w:left="0" w:right="0"/>
        <w:jc w:val="center"/>
        <w:textAlignment w:val="baseline"/>
        <w:rPr>
          <w:sz w:val="12"/>
        </w:rPr>
      </w:pPr>
    </w:p>
    <w:p w14:paraId="78311917">
      <w:pPr>
        <w:pageBreakBefore w:val="0"/>
        <w:wordWrap w:val="0"/>
        <w:spacing w:before="0" w:after="0" w:line="160" w:lineRule="exact"/>
        <w:ind w:left="0" w:right="0"/>
        <w:jc w:val="center"/>
        <w:textAlignment w:val="baseline"/>
        <w:rPr>
          <w:sz w:val="12"/>
        </w:rPr>
      </w:pPr>
    </w:p>
    <w:p w14:paraId="16D2E2D9">
      <w:pPr>
        <w:pageBreakBefore w:val="0"/>
        <w:wordWrap w:val="0"/>
        <w:spacing w:before="0" w:after="0" w:line="160" w:lineRule="exact"/>
        <w:ind w:left="0" w:right="0"/>
        <w:jc w:val="center"/>
        <w:textAlignment w:val="baseline"/>
        <w:rPr>
          <w:sz w:val="12"/>
        </w:rPr>
      </w:pPr>
    </w:p>
    <w:p w14:paraId="11987501">
      <w:pPr>
        <w:pageBreakBefore w:val="0"/>
        <w:wordWrap w:val="0"/>
        <w:spacing w:before="0" w:after="0" w:line="160" w:lineRule="exact"/>
        <w:ind w:left="0" w:right="0"/>
        <w:jc w:val="center"/>
        <w:textAlignment w:val="baseline"/>
        <w:rPr>
          <w:sz w:val="12"/>
        </w:rPr>
      </w:pPr>
    </w:p>
    <w:p w14:paraId="7E12A958">
      <w:pPr>
        <w:pageBreakBefore w:val="0"/>
        <w:wordWrap w:val="0"/>
        <w:spacing w:before="0" w:after="0" w:line="160" w:lineRule="exact"/>
        <w:ind w:left="0" w:right="0"/>
        <w:jc w:val="center"/>
        <w:textAlignment w:val="baseline"/>
        <w:rPr>
          <w:sz w:val="12"/>
        </w:rPr>
      </w:pPr>
    </w:p>
    <w:p w14:paraId="736E18FE">
      <w:pPr>
        <w:pageBreakBefore w:val="0"/>
        <w:wordWrap w:val="0"/>
        <w:spacing w:before="0" w:after="0" w:line="160" w:lineRule="exact"/>
        <w:ind w:left="0" w:right="0"/>
        <w:jc w:val="center"/>
        <w:textAlignment w:val="baseline"/>
        <w:rPr>
          <w:sz w:val="12"/>
        </w:rPr>
      </w:pPr>
    </w:p>
    <w:p w14:paraId="5D591795">
      <w:pPr>
        <w:pageBreakBefore w:val="0"/>
        <w:wordWrap w:val="0"/>
        <w:spacing w:before="0" w:after="0" w:line="160" w:lineRule="exact"/>
        <w:ind w:left="0" w:right="0"/>
        <w:jc w:val="center"/>
        <w:textAlignment w:val="baseline"/>
        <w:rPr>
          <w:sz w:val="12"/>
        </w:rPr>
      </w:pPr>
    </w:p>
    <w:p w14:paraId="530828DD">
      <w:pPr>
        <w:pageBreakBefore w:val="0"/>
        <w:wordWrap w:val="0"/>
        <w:spacing w:before="0" w:after="0" w:line="160" w:lineRule="exact"/>
        <w:ind w:left="0" w:right="0"/>
        <w:jc w:val="center"/>
        <w:textAlignment w:val="baseline"/>
        <w:rPr>
          <w:sz w:val="12"/>
        </w:rPr>
      </w:pPr>
    </w:p>
    <w:p w14:paraId="5BA482EB">
      <w:pPr>
        <w:pageBreakBefore w:val="0"/>
        <w:wordWrap w:val="0"/>
        <w:spacing w:before="0" w:after="0" w:line="160" w:lineRule="exact"/>
        <w:ind w:left="0" w:right="0"/>
        <w:jc w:val="center"/>
        <w:textAlignment w:val="baseline"/>
        <w:rPr>
          <w:sz w:val="12"/>
        </w:rPr>
      </w:pPr>
    </w:p>
    <w:p w14:paraId="44ABA71E">
      <w:pPr>
        <w:pageBreakBefore w:val="0"/>
        <w:wordWrap w:val="0"/>
        <w:spacing w:before="0" w:after="0" w:line="160" w:lineRule="exact"/>
        <w:ind w:left="0" w:right="0"/>
        <w:jc w:val="center"/>
        <w:textAlignment w:val="baseline"/>
        <w:rPr>
          <w:sz w:val="12"/>
        </w:rPr>
      </w:pPr>
    </w:p>
    <w:p w14:paraId="1BD8BA03">
      <w:pPr>
        <w:pageBreakBefore w:val="0"/>
        <w:wordWrap w:val="0"/>
        <w:spacing w:before="0" w:after="0" w:line="160" w:lineRule="exact"/>
        <w:ind w:left="0" w:right="0"/>
        <w:jc w:val="center"/>
        <w:textAlignment w:val="baseline"/>
        <w:rPr>
          <w:sz w:val="12"/>
        </w:rPr>
      </w:pPr>
    </w:p>
    <w:p w14:paraId="1BDD4F78">
      <w:pPr>
        <w:pageBreakBefore w:val="0"/>
        <w:wordWrap w:val="0"/>
        <w:spacing w:before="0" w:after="0" w:line="160" w:lineRule="exact"/>
        <w:ind w:left="0" w:right="0"/>
        <w:jc w:val="center"/>
        <w:textAlignment w:val="baseline"/>
        <w:rPr>
          <w:sz w:val="12"/>
        </w:rPr>
      </w:pPr>
    </w:p>
    <w:p w14:paraId="66EC97F3">
      <w:pPr>
        <w:pageBreakBefore w:val="0"/>
        <w:wordWrap w:val="0"/>
        <w:spacing w:before="0" w:after="0" w:line="160" w:lineRule="exact"/>
        <w:ind w:left="0" w:right="0"/>
        <w:jc w:val="center"/>
        <w:textAlignment w:val="baseline"/>
        <w:rPr>
          <w:sz w:val="12"/>
        </w:rPr>
      </w:pPr>
    </w:p>
    <w:p w14:paraId="20816DEA">
      <w:pPr>
        <w:pageBreakBefore w:val="0"/>
        <w:wordWrap w:val="0"/>
        <w:spacing w:before="0" w:after="0" w:line="160" w:lineRule="exact"/>
        <w:ind w:left="0" w:right="0"/>
        <w:jc w:val="center"/>
        <w:textAlignment w:val="baseline"/>
        <w:rPr>
          <w:sz w:val="12"/>
        </w:rPr>
      </w:pPr>
    </w:p>
    <w:p w14:paraId="2B52A5AB">
      <w:pPr>
        <w:pageBreakBefore w:val="0"/>
        <w:wordWrap w:val="0"/>
        <w:spacing w:before="0" w:after="0" w:line="160" w:lineRule="exact"/>
        <w:ind w:left="0" w:right="0"/>
        <w:jc w:val="center"/>
        <w:textAlignment w:val="baseline"/>
        <w:rPr>
          <w:sz w:val="12"/>
        </w:rPr>
      </w:pPr>
    </w:p>
    <w:p w14:paraId="585958F9">
      <w:pPr>
        <w:pageBreakBefore w:val="0"/>
        <w:wordWrap w:val="0"/>
        <w:spacing w:before="0" w:after="0" w:line="160" w:lineRule="exact"/>
        <w:ind w:left="0" w:right="0"/>
        <w:jc w:val="center"/>
        <w:textAlignment w:val="baseline"/>
        <w:rPr>
          <w:sz w:val="12"/>
        </w:rPr>
      </w:pPr>
    </w:p>
    <w:p w14:paraId="21B088E3">
      <w:pPr>
        <w:pageBreakBefore w:val="0"/>
        <w:wordWrap w:val="0"/>
        <w:spacing w:before="0" w:after="0" w:line="160" w:lineRule="exact"/>
        <w:ind w:left="0" w:right="0"/>
        <w:jc w:val="center"/>
        <w:textAlignment w:val="baseline"/>
        <w:rPr>
          <w:sz w:val="12"/>
        </w:rPr>
      </w:pPr>
    </w:p>
    <w:p w14:paraId="18665EB4">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242814A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19FA6B">
      <w:pPr>
        <w:pageBreakBefore w:val="0"/>
        <w:wordWrap w:val="0"/>
        <w:spacing w:before="0" w:after="0" w:line="260" w:lineRule="exact"/>
        <w:ind w:left="0" w:right="0"/>
        <w:jc w:val="center"/>
        <w:textAlignment w:val="baseline"/>
        <w:rPr>
          <w:sz w:val="14"/>
        </w:rPr>
      </w:pPr>
    </w:p>
    <w:p w14:paraId="27844FED">
      <w:pPr>
        <w:pageBreakBefore w:val="0"/>
        <w:wordWrap w:val="0"/>
        <w:spacing w:before="0" w:after="0" w:line="260" w:lineRule="exact"/>
        <w:ind w:left="0" w:right="0"/>
        <w:jc w:val="center"/>
        <w:textAlignment w:val="baseline"/>
        <w:rPr>
          <w:sz w:val="14"/>
        </w:rPr>
      </w:pPr>
    </w:p>
    <w:p w14:paraId="51929068">
      <w:pPr>
        <w:pageBreakBefore w:val="0"/>
        <w:wordWrap w:val="0"/>
        <w:spacing w:before="0" w:after="0" w:line="260" w:lineRule="exact"/>
        <w:ind w:left="0" w:right="0"/>
        <w:jc w:val="center"/>
        <w:textAlignment w:val="baseline"/>
        <w:rPr>
          <w:sz w:val="14"/>
        </w:rPr>
      </w:pPr>
    </w:p>
    <w:p w14:paraId="35C5A80D">
      <w:pPr>
        <w:pageBreakBefore w:val="0"/>
        <w:wordWrap w:val="0"/>
        <w:spacing w:before="0" w:after="0" w:line="260" w:lineRule="exact"/>
        <w:ind w:left="0" w:right="0"/>
        <w:jc w:val="center"/>
        <w:textAlignment w:val="baseline"/>
        <w:rPr>
          <w:sz w:val="14"/>
        </w:rPr>
      </w:pPr>
    </w:p>
    <w:p w14:paraId="7B85FB0F">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1C4A8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2A86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288344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AFBC3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87AAA6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CA460B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6212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8A6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20" w:type="dxa"/>
            <w:vAlign w:val="center"/>
          </w:tcPr>
          <w:p w14:paraId="60BCE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9BB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4C85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2BF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基层治理专题宣传</w:t>
            </w:r>
          </w:p>
        </w:tc>
      </w:tr>
      <w:tr w14:paraId="155EE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A970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994D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FBF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38B3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0ABA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232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4D354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7DFDD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CA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42E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16B3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康养山西交流推介、展示展览服务</w:t>
            </w:r>
          </w:p>
        </w:tc>
      </w:tr>
      <w:tr w14:paraId="6E9E0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67AA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3AB7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2D14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CADE7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896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EB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89AA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3B0B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D04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5FB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68CD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92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F519B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3760C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53B8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646B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3B2F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城乡治理规划服务</w:t>
            </w:r>
          </w:p>
        </w:tc>
      </w:tr>
      <w:tr w14:paraId="345CE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865E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4CE30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03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A10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AA9E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康老服务社会专项规划服务</w:t>
            </w:r>
          </w:p>
        </w:tc>
      </w:tr>
      <w:tr w14:paraId="7FBB1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42F6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55036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327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8776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4C3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康养产业发展规划服务</w:t>
            </w:r>
          </w:p>
        </w:tc>
      </w:tr>
      <w:tr w14:paraId="6CAA6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34DEF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3C451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AF68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603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070E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殡葬事业发展规划服务</w:t>
            </w:r>
          </w:p>
        </w:tc>
      </w:tr>
      <w:tr w14:paraId="60182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CC7D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67EA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47F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6B70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54168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C86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0AF4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8344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02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4F0B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3BD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全省养老机构大数据分析服务</w:t>
            </w:r>
          </w:p>
        </w:tc>
      </w:tr>
      <w:tr w14:paraId="01B5D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7AAF26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37DBC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1AE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070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6C11C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CB4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2391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22B96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EB3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5D29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B27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社会工作人才评价服务</w:t>
            </w:r>
          </w:p>
        </w:tc>
      </w:tr>
      <w:tr w14:paraId="06A14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B5EC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B009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FCD1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18A45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B2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22B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86F0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2B284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58C0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04A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504685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0F6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4274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5474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760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660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9E6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特困人员生活自理能力评估服务</w:t>
            </w:r>
          </w:p>
        </w:tc>
      </w:tr>
      <w:tr w14:paraId="0BCF9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6601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044D4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07A0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A9F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51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养老机构等级评定服务</w:t>
            </w:r>
          </w:p>
        </w:tc>
      </w:tr>
      <w:tr w14:paraId="4332A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8714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B6C1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949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37325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C3EF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E14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CB66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w:t>
            </w:r>
          </w:p>
        </w:tc>
        <w:tc>
          <w:tcPr>
            <w:tcW w:w="620" w:type="dxa"/>
            <w:vAlign w:val="center"/>
          </w:tcPr>
          <w:p w14:paraId="722D4F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F58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67E0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区域地名管理服务</w:t>
            </w:r>
          </w:p>
        </w:tc>
        <w:tc>
          <w:tcPr>
            <w:tcW w:w="1980" w:type="dxa"/>
            <w:vAlign w:val="center"/>
          </w:tcPr>
          <w:p w14:paraId="3DE73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CFA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9DC09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A180401</w:t>
            </w:r>
          </w:p>
        </w:tc>
        <w:tc>
          <w:tcPr>
            <w:tcW w:w="620" w:type="dxa"/>
            <w:vAlign w:val="center"/>
          </w:tcPr>
          <w:p w14:paraId="2E320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DA39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2EE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713D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行政区域界线勘定服务</w:t>
            </w:r>
          </w:p>
        </w:tc>
      </w:tr>
      <w:tr w14:paraId="5F7F7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9A8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A180402</w:t>
            </w:r>
          </w:p>
        </w:tc>
        <w:tc>
          <w:tcPr>
            <w:tcW w:w="620" w:type="dxa"/>
            <w:vAlign w:val="center"/>
          </w:tcPr>
          <w:p w14:paraId="47052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2F9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9B5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4F6D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行政区域界桩定位服务</w:t>
            </w:r>
          </w:p>
        </w:tc>
      </w:tr>
      <w:tr w14:paraId="678C0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03846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A180403</w:t>
            </w:r>
          </w:p>
        </w:tc>
        <w:tc>
          <w:tcPr>
            <w:tcW w:w="620" w:type="dxa"/>
            <w:vAlign w:val="center"/>
          </w:tcPr>
          <w:p w14:paraId="7F396F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1ADB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DD6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52B3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地名规划及标准制定与修订服务</w:t>
            </w:r>
          </w:p>
        </w:tc>
      </w:tr>
      <w:tr w14:paraId="29424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13E9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A180404</w:t>
            </w:r>
          </w:p>
        </w:tc>
        <w:tc>
          <w:tcPr>
            <w:tcW w:w="620" w:type="dxa"/>
            <w:vAlign w:val="center"/>
          </w:tcPr>
          <w:p w14:paraId="68027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460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2266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E64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标准地名地址(门牌)编码工作服务</w:t>
            </w:r>
          </w:p>
        </w:tc>
      </w:tr>
      <w:tr w14:paraId="3A115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9F9C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A180405</w:t>
            </w:r>
          </w:p>
        </w:tc>
        <w:tc>
          <w:tcPr>
            <w:tcW w:w="620" w:type="dxa"/>
            <w:vAlign w:val="center"/>
          </w:tcPr>
          <w:p w14:paraId="0FDC2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A92B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4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65B0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行政区划研究论证服务</w:t>
            </w:r>
          </w:p>
        </w:tc>
      </w:tr>
      <w:tr w14:paraId="59756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49CD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A180406</w:t>
            </w:r>
          </w:p>
        </w:tc>
        <w:tc>
          <w:tcPr>
            <w:tcW w:w="620" w:type="dxa"/>
            <w:vAlign w:val="center"/>
          </w:tcPr>
          <w:p w14:paraId="3868A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5196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A2C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81C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区划地名界线制图服务</w:t>
            </w:r>
          </w:p>
        </w:tc>
      </w:tr>
      <w:tr w14:paraId="45CD7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9F10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A180407</w:t>
            </w:r>
          </w:p>
        </w:tc>
        <w:tc>
          <w:tcPr>
            <w:tcW w:w="620" w:type="dxa"/>
            <w:vAlign w:val="center"/>
          </w:tcPr>
          <w:p w14:paraId="71022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CBF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B2A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B3A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地名管理研究论证服务</w:t>
            </w:r>
          </w:p>
        </w:tc>
      </w:tr>
      <w:tr w14:paraId="544E7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D737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A180408</w:t>
            </w:r>
          </w:p>
        </w:tc>
        <w:tc>
          <w:tcPr>
            <w:tcW w:w="620" w:type="dxa"/>
            <w:vAlign w:val="center"/>
          </w:tcPr>
          <w:p w14:paraId="3A646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74D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AE8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D73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地名标志</w:t>
            </w:r>
            <w:r>
              <w:rPr>
                <w:rFonts w:hint="eastAsia" w:ascii="仿宋" w:hAnsi="仿宋" w:eastAsia="仿宋" w:cs="仿宋"/>
                <w:b w:val="0"/>
                <w:i w:val="0"/>
                <w:color w:val="000000"/>
                <w:spacing w:val="0"/>
                <w:sz w:val="13"/>
                <w:lang w:eastAsia="zh-CN"/>
              </w:rPr>
              <w:t>设置和</w:t>
            </w:r>
            <w:bookmarkStart w:id="0" w:name="_GoBack"/>
            <w:bookmarkEnd w:id="0"/>
            <w:r>
              <w:rPr>
                <w:rFonts w:ascii="仿宋" w:hAnsi="仿宋" w:eastAsia="仿宋" w:cs="仿宋"/>
                <w:b w:val="0"/>
                <w:i w:val="0"/>
                <w:color w:val="000000"/>
                <w:spacing w:val="0"/>
                <w:sz w:val="13"/>
              </w:rPr>
              <w:t>维护服务</w:t>
            </w:r>
          </w:p>
        </w:tc>
      </w:tr>
      <w:tr w14:paraId="5464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67905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A180409</w:t>
            </w:r>
          </w:p>
        </w:tc>
        <w:tc>
          <w:tcPr>
            <w:tcW w:w="620" w:type="dxa"/>
            <w:vAlign w:val="center"/>
          </w:tcPr>
          <w:p w14:paraId="2E8DD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0C4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52F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512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地名信息库更新、维护和完善服务</w:t>
            </w:r>
          </w:p>
        </w:tc>
      </w:tr>
      <w:tr w14:paraId="46C6C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60" w:type="dxa"/>
            <w:gridSpan w:val="5"/>
            <w:vAlign w:val="center"/>
          </w:tcPr>
          <w:p w14:paraId="337EEF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w:t>
            </w:r>
          </w:p>
        </w:tc>
      </w:tr>
      <w:tr w14:paraId="4BF5F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06F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CDF29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88E9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44E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8010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AC4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8DF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25A16F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F1B5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2513F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5BF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58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7F36C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29FD0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1EEE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47EE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1980" w:type="dxa"/>
            <w:vAlign w:val="center"/>
          </w:tcPr>
          <w:p w14:paraId="5CE3DD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B96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434464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5E7B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911E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31C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EE3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社区矫正对象教育课程研究与开发服务</w:t>
            </w:r>
          </w:p>
        </w:tc>
      </w:tr>
      <w:tr w14:paraId="41C6D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3A1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5043F9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A4F5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25F798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B0E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D57FE46">
      <w:pPr>
        <w:pageBreakBefore w:val="0"/>
        <w:wordWrap w:val="0"/>
        <w:spacing w:before="0" w:after="0" w:line="280" w:lineRule="exact"/>
        <w:ind w:left="0" w:right="0"/>
        <w:jc w:val="left"/>
        <w:textAlignment w:val="baseline"/>
        <w:rPr>
          <w:sz w:val="21"/>
        </w:rPr>
      </w:pPr>
    </w:p>
    <w:p w14:paraId="67BE7479">
      <w:pPr>
        <w:pageBreakBefore w:val="0"/>
        <w:wordWrap w:val="0"/>
        <w:spacing w:before="0" w:after="0" w:line="300" w:lineRule="atLeast"/>
        <w:ind w:left="1340" w:right="0"/>
        <w:jc w:val="both"/>
        <w:textAlignment w:val="baseline"/>
        <w:rPr>
          <w:sz w:val="21"/>
        </w:rPr>
      </w:pPr>
      <w:r>
        <w:rPr>
          <w:rFonts w:ascii="宋体" w:hAnsi="宋体" w:eastAsia="宋体" w:cs="宋体"/>
          <w:b w:val="0"/>
          <w:i w:val="0"/>
          <w:color w:val="000000"/>
          <w:spacing w:val="0"/>
          <w:sz w:val="21"/>
        </w:rPr>
        <w:t>—14—</w:t>
      </w:r>
    </w:p>
    <w:p w14:paraId="31F222FF">
      <w:pPr>
        <w:pageBreakBefore w:val="0"/>
        <w:wordWrap w:val="0"/>
        <w:spacing w:before="0" w:after="0" w:line="280" w:lineRule="exact"/>
        <w:ind w:left="0" w:right="0"/>
        <w:jc w:val="both"/>
        <w:textAlignment w:val="baseline"/>
        <w:rPr>
          <w:sz w:val="21"/>
        </w:rPr>
      </w:pPr>
    </w:p>
    <w:p w14:paraId="2895B786">
      <w:pPr>
        <w:pageBreakBefore w:val="0"/>
        <w:wordWrap w:val="0"/>
        <w:spacing w:before="0" w:after="0" w:line="280" w:lineRule="exact"/>
        <w:ind w:left="0" w:right="0"/>
        <w:jc w:val="both"/>
        <w:textAlignment w:val="baseline"/>
        <w:rPr>
          <w:sz w:val="21"/>
        </w:rPr>
      </w:pPr>
    </w:p>
    <w:p w14:paraId="7040FB2A">
      <w:pPr>
        <w:pageBreakBefore w:val="0"/>
        <w:wordWrap w:val="0"/>
        <w:spacing w:before="0" w:after="0" w:line="280" w:lineRule="exact"/>
        <w:ind w:left="0" w:right="0"/>
        <w:jc w:val="both"/>
        <w:textAlignment w:val="baseline"/>
        <w:rPr>
          <w:sz w:val="21"/>
        </w:rPr>
      </w:pPr>
    </w:p>
    <w:p w14:paraId="1FC27B8D">
      <w:pPr>
        <w:pageBreakBefore w:val="0"/>
        <w:wordWrap w:val="0"/>
        <w:spacing w:before="0" w:after="0" w:line="280" w:lineRule="exact"/>
        <w:ind w:left="0" w:right="0"/>
        <w:jc w:val="both"/>
        <w:textAlignment w:val="baseline"/>
        <w:rPr>
          <w:sz w:val="21"/>
        </w:rPr>
      </w:pPr>
    </w:p>
    <w:p w14:paraId="668A8A20">
      <w:pPr>
        <w:pageBreakBefore w:val="0"/>
        <w:wordWrap w:val="0"/>
        <w:spacing w:before="0" w:after="0" w:line="280" w:lineRule="exact"/>
        <w:ind w:left="0" w:right="0"/>
        <w:jc w:val="both"/>
        <w:textAlignment w:val="baseline"/>
        <w:rPr>
          <w:sz w:val="21"/>
        </w:rPr>
      </w:pPr>
    </w:p>
    <w:p w14:paraId="7C856966">
      <w:pPr>
        <w:pageBreakBefore w:val="0"/>
        <w:wordWrap w:val="0"/>
        <w:spacing w:before="0" w:after="0" w:line="280" w:lineRule="exact"/>
        <w:ind w:left="0" w:right="0"/>
        <w:jc w:val="both"/>
        <w:textAlignment w:val="baseline"/>
        <w:rPr>
          <w:sz w:val="21"/>
        </w:rPr>
      </w:pPr>
    </w:p>
    <w:p w14:paraId="31784007">
      <w:pPr>
        <w:pageBreakBefore w:val="0"/>
        <w:wordWrap w:val="0"/>
        <w:spacing w:before="0" w:after="0" w:line="280" w:lineRule="exact"/>
        <w:ind w:left="0" w:right="0"/>
        <w:jc w:val="both"/>
        <w:textAlignment w:val="baseline"/>
        <w:rPr>
          <w:sz w:val="21"/>
        </w:rPr>
      </w:pPr>
    </w:p>
    <w:p w14:paraId="0B37C8C2">
      <w:pPr>
        <w:pageBreakBefore w:val="0"/>
        <w:wordWrap w:val="0"/>
        <w:spacing w:before="0" w:after="0" w:line="280" w:lineRule="exact"/>
        <w:ind w:left="0" w:right="0"/>
        <w:jc w:val="both"/>
        <w:textAlignment w:val="baseline"/>
        <w:rPr>
          <w:sz w:val="21"/>
        </w:rPr>
      </w:pPr>
    </w:p>
    <w:p w14:paraId="1BB3A553">
      <w:pPr>
        <w:pageBreakBefore w:val="0"/>
        <w:wordWrap w:val="0"/>
        <w:spacing w:before="0" w:after="0" w:line="280" w:lineRule="exact"/>
        <w:ind w:left="0" w:right="0"/>
        <w:jc w:val="both"/>
        <w:textAlignment w:val="baseline"/>
        <w:rPr>
          <w:sz w:val="21"/>
        </w:rPr>
      </w:pPr>
    </w:p>
    <w:p w14:paraId="3DA9E258">
      <w:pPr>
        <w:pageBreakBefore w:val="0"/>
        <w:wordWrap w:val="0"/>
        <w:spacing w:before="0" w:after="0" w:line="280" w:lineRule="exact"/>
        <w:ind w:left="0" w:right="0"/>
        <w:jc w:val="both"/>
        <w:textAlignment w:val="baseline"/>
        <w:rPr>
          <w:sz w:val="21"/>
        </w:rPr>
      </w:pPr>
    </w:p>
    <w:p w14:paraId="20B56544">
      <w:pPr>
        <w:pageBreakBefore w:val="0"/>
        <w:wordWrap w:val="0"/>
        <w:spacing w:before="0" w:after="0" w:line="280" w:lineRule="exact"/>
        <w:ind w:left="0" w:right="0"/>
        <w:jc w:val="both"/>
        <w:textAlignment w:val="baseline"/>
        <w:rPr>
          <w:sz w:val="21"/>
        </w:rPr>
      </w:pPr>
    </w:p>
    <w:p w14:paraId="5911D0CC">
      <w:pPr>
        <w:pageBreakBefore w:val="0"/>
        <w:wordWrap w:val="0"/>
        <w:spacing w:before="0" w:after="0" w:line="280" w:lineRule="exact"/>
        <w:ind w:left="0" w:right="0"/>
        <w:jc w:val="both"/>
        <w:textAlignment w:val="baseline"/>
        <w:rPr>
          <w:sz w:val="21"/>
        </w:rPr>
      </w:pPr>
    </w:p>
    <w:p w14:paraId="04C0A424">
      <w:pPr>
        <w:pageBreakBefore w:val="0"/>
        <w:wordWrap w:val="0"/>
        <w:spacing w:before="0" w:after="0" w:line="300" w:lineRule="atLeast"/>
        <w:ind w:left="0" w:right="0"/>
        <w:jc w:val="center"/>
        <w:textAlignment w:val="baseline"/>
        <w:rPr>
          <w:sz w:val="21"/>
        </w:rPr>
        <w:sectPr>
          <w:headerReference r:id="rId131" w:type="default"/>
          <w:footerReference r:id="rId132"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-62-</w:t>
      </w:r>
    </w:p>
    <w:p w14:paraId="111CEC5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C2C3035">
      <w:pPr>
        <w:pageBreakBefore w:val="0"/>
        <w:wordWrap w:val="0"/>
        <w:spacing w:before="0" w:after="0" w:line="260" w:lineRule="exact"/>
        <w:ind w:left="0" w:right="0"/>
        <w:jc w:val="center"/>
        <w:textAlignment w:val="baseline"/>
        <w:rPr>
          <w:sz w:val="14"/>
        </w:rPr>
      </w:pPr>
    </w:p>
    <w:p w14:paraId="212ED74F">
      <w:pPr>
        <w:pageBreakBefore w:val="0"/>
        <w:wordWrap w:val="0"/>
        <w:spacing w:before="0" w:after="0" w:line="260" w:lineRule="exact"/>
        <w:ind w:left="0" w:right="0"/>
        <w:jc w:val="center"/>
        <w:textAlignment w:val="baseline"/>
        <w:rPr>
          <w:sz w:val="14"/>
        </w:rPr>
      </w:pPr>
    </w:p>
    <w:p w14:paraId="4EC0F1C6">
      <w:pPr>
        <w:pageBreakBefore w:val="0"/>
        <w:wordWrap w:val="0"/>
        <w:spacing w:before="0" w:after="0" w:line="260" w:lineRule="exact"/>
        <w:ind w:left="0" w:right="0"/>
        <w:jc w:val="center"/>
        <w:textAlignment w:val="baseline"/>
        <w:rPr>
          <w:sz w:val="14"/>
        </w:rPr>
      </w:pPr>
    </w:p>
    <w:p w14:paraId="41AFD39D">
      <w:pPr>
        <w:pageBreakBefore w:val="0"/>
        <w:wordWrap w:val="0"/>
        <w:spacing w:before="0" w:after="0" w:line="260" w:lineRule="exact"/>
        <w:ind w:left="0" w:right="0"/>
        <w:jc w:val="center"/>
        <w:textAlignment w:val="baseline"/>
        <w:rPr>
          <w:sz w:val="14"/>
        </w:rPr>
      </w:pPr>
    </w:p>
    <w:p w14:paraId="5A287415">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42021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2059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3E983AE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A34E7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6B232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5932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320A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05B9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40" w:type="dxa"/>
            <w:vAlign w:val="center"/>
          </w:tcPr>
          <w:p w14:paraId="2E149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504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48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7CF02F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F5C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B39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40" w:type="dxa"/>
            <w:vAlign w:val="center"/>
          </w:tcPr>
          <w:p w14:paraId="06304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8D5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CA2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7B4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社区矫正对象职业技能培训服务</w:t>
            </w:r>
          </w:p>
        </w:tc>
      </w:tr>
      <w:tr w14:paraId="7F982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F7EA6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48E97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B533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2B74F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9C5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9E7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6A49A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40" w:type="dxa"/>
            <w:vAlign w:val="center"/>
          </w:tcPr>
          <w:p w14:paraId="15696E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5C67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5C82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23F62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308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B749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40" w:type="dxa"/>
            <w:vAlign w:val="center"/>
          </w:tcPr>
          <w:p w14:paraId="093F4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09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CE9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DFA5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刑事法律援助服务</w:t>
            </w:r>
          </w:p>
        </w:tc>
      </w:tr>
      <w:tr w14:paraId="55902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DBAB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40" w:type="dxa"/>
            <w:vAlign w:val="center"/>
          </w:tcPr>
          <w:p w14:paraId="43992D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77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755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3F2E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民生领域法律援助服务(非刑事)</w:t>
            </w:r>
          </w:p>
        </w:tc>
      </w:tr>
      <w:tr w14:paraId="540A4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9B64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40" w:type="dxa"/>
            <w:vAlign w:val="center"/>
          </w:tcPr>
          <w:p w14:paraId="713B9A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54AF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E04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9F6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申诉案件代理服务</w:t>
            </w:r>
          </w:p>
        </w:tc>
      </w:tr>
      <w:tr w14:paraId="47F94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A8A1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40" w:type="dxa"/>
            <w:vAlign w:val="center"/>
          </w:tcPr>
          <w:p w14:paraId="18DE8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42E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824D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57FE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值班律师帮助服务</w:t>
            </w:r>
          </w:p>
        </w:tc>
      </w:tr>
      <w:tr w14:paraId="3D109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FAE65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A040705</w:t>
            </w:r>
          </w:p>
        </w:tc>
        <w:tc>
          <w:tcPr>
            <w:tcW w:w="640" w:type="dxa"/>
            <w:vAlign w:val="center"/>
          </w:tcPr>
          <w:p w14:paraId="1EC99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E4C8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23C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B107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网络平台法律咨询服务</w:t>
            </w:r>
          </w:p>
        </w:tc>
      </w:tr>
      <w:tr w14:paraId="720A6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7117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A040706</w:t>
            </w:r>
          </w:p>
        </w:tc>
        <w:tc>
          <w:tcPr>
            <w:tcW w:w="640" w:type="dxa"/>
            <w:vAlign w:val="center"/>
          </w:tcPr>
          <w:p w14:paraId="30B38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53B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119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E9D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实体平台法律咨询服务</w:t>
            </w:r>
          </w:p>
        </w:tc>
      </w:tr>
      <w:tr w14:paraId="72D62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2EFE0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40" w:type="dxa"/>
            <w:vAlign w:val="center"/>
          </w:tcPr>
          <w:p w14:paraId="24C29A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3D47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4DCACF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579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7FE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83F35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40" w:type="dxa"/>
            <w:vAlign w:val="center"/>
          </w:tcPr>
          <w:p w14:paraId="50CFF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537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96B7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136961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D7D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376DE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40" w:type="dxa"/>
            <w:vAlign w:val="center"/>
          </w:tcPr>
          <w:p w14:paraId="6EC9AE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A83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C736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EF71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社区矫正对象心理辅导服务</w:t>
            </w:r>
          </w:p>
        </w:tc>
      </w:tr>
      <w:tr w14:paraId="77C9C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42D671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5EA6E1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5A2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EFE2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7CE7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725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2A39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40" w:type="dxa"/>
            <w:vAlign w:val="center"/>
          </w:tcPr>
          <w:p w14:paraId="5022EC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F4B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A9D4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2000" w:type="dxa"/>
            <w:vAlign w:val="center"/>
          </w:tcPr>
          <w:p w14:paraId="28767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932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42AF1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40" w:type="dxa"/>
            <w:vAlign w:val="center"/>
          </w:tcPr>
          <w:p w14:paraId="68232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45C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E14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54C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农村(社区)“法律明白人”培养服务</w:t>
            </w:r>
          </w:p>
        </w:tc>
      </w:tr>
      <w:tr w14:paraId="375E6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A34D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40" w:type="dxa"/>
            <w:vAlign w:val="center"/>
          </w:tcPr>
          <w:p w14:paraId="48F4CD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DA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F2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BA264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村(居)法律顾问服务</w:t>
            </w:r>
          </w:p>
        </w:tc>
      </w:tr>
      <w:tr w14:paraId="5309A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740D4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4D9304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21BD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836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62E513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F4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8400B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40" w:type="dxa"/>
            <w:vAlign w:val="center"/>
          </w:tcPr>
          <w:p w14:paraId="09CF2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D9E9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734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7C61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社区矫正对象修复社会关系服务</w:t>
            </w:r>
          </w:p>
        </w:tc>
      </w:tr>
      <w:tr w14:paraId="54FF0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9C03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40" w:type="dxa"/>
            <w:vAlign w:val="center"/>
          </w:tcPr>
          <w:p w14:paraId="23FD1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D79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CCEB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06D2FB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04F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5483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40" w:type="dxa"/>
            <w:vAlign w:val="center"/>
          </w:tcPr>
          <w:p w14:paraId="3EB5F1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519A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44AD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651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矛盾纠纷排查(化解)服务</w:t>
            </w:r>
          </w:p>
        </w:tc>
      </w:tr>
      <w:tr w14:paraId="19499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89C7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w:t>
            </w:r>
          </w:p>
        </w:tc>
        <w:tc>
          <w:tcPr>
            <w:tcW w:w="640" w:type="dxa"/>
            <w:vAlign w:val="center"/>
          </w:tcPr>
          <w:p w14:paraId="5C959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EF6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55D4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公证服务</w:t>
            </w:r>
          </w:p>
        </w:tc>
        <w:tc>
          <w:tcPr>
            <w:tcW w:w="2000" w:type="dxa"/>
            <w:vAlign w:val="center"/>
          </w:tcPr>
          <w:p w14:paraId="03013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CEF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640" w:type="dxa"/>
            <w:vAlign w:val="center"/>
          </w:tcPr>
          <w:p w14:paraId="591B4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A100601</w:t>
            </w:r>
          </w:p>
        </w:tc>
        <w:tc>
          <w:tcPr>
            <w:tcW w:w="640" w:type="dxa"/>
            <w:vAlign w:val="center"/>
          </w:tcPr>
          <w:p w14:paraId="5EA147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97D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FED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3E1A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特殊群体的遗嘱、遗体捐赠、小额继承、财产处分、身份及社会关系等公证服务</w:t>
            </w:r>
          </w:p>
        </w:tc>
      </w:tr>
      <w:tr w14:paraId="76A1A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1284DC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A100602</w:t>
            </w:r>
          </w:p>
        </w:tc>
        <w:tc>
          <w:tcPr>
            <w:tcW w:w="640" w:type="dxa"/>
            <w:vAlign w:val="center"/>
          </w:tcPr>
          <w:p w14:paraId="60AC3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32F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F027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A0EE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重大突发事件和自然灾害不可抗力事件公证服务</w:t>
            </w:r>
          </w:p>
        </w:tc>
      </w:tr>
      <w:tr w14:paraId="3FC4D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3BE21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33F8B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1822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FD95E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E9CF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009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440A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009EF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CB6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085F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7289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052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AC1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47F28D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E6B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EEE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14CF3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法治宣传教育服务</w:t>
            </w:r>
          </w:p>
        </w:tc>
      </w:tr>
      <w:tr w14:paraId="2FD50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6713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43DA85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3F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F4B1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24FC7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BF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FDA6C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04D11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738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624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139E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开展普法成就展、宪法法律文本展等司法行政系统服务</w:t>
            </w:r>
          </w:p>
        </w:tc>
      </w:tr>
      <w:tr w14:paraId="0BBD4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9F72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67B17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11A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BC2A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8B7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1F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7E216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22665F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240F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8B1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3E4BB7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DC1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22C6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2D3B7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78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BCA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97A4E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司法行政业务行业规划服务</w:t>
            </w:r>
          </w:p>
        </w:tc>
      </w:tr>
      <w:tr w14:paraId="6AA3C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862B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AE2F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855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1ED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FBEF0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FB0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31124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32970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430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4B1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24F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司法行政行业统计分析服务</w:t>
            </w:r>
          </w:p>
        </w:tc>
      </w:tr>
    </w:tbl>
    <w:p w14:paraId="0F95965C">
      <w:pPr>
        <w:pageBreakBefore w:val="0"/>
        <w:wordWrap w:val="0"/>
        <w:spacing w:before="0" w:after="0" w:line="180" w:lineRule="exact"/>
        <w:ind w:left="0" w:right="0"/>
        <w:jc w:val="center"/>
        <w:textAlignment w:val="baseline"/>
        <w:rPr>
          <w:sz w:val="14"/>
        </w:rPr>
      </w:pPr>
    </w:p>
    <w:p w14:paraId="5C81FE75">
      <w:pPr>
        <w:pageBreakBefore w:val="0"/>
        <w:wordWrap w:val="0"/>
        <w:spacing w:before="0" w:after="0" w:line="180" w:lineRule="exact"/>
        <w:ind w:left="0" w:right="0"/>
        <w:jc w:val="center"/>
        <w:textAlignment w:val="baseline"/>
        <w:rPr>
          <w:sz w:val="14"/>
        </w:rPr>
      </w:pPr>
    </w:p>
    <w:p w14:paraId="3A3D0DBA">
      <w:pPr>
        <w:pageBreakBefore w:val="0"/>
        <w:wordWrap w:val="0"/>
        <w:spacing w:before="0" w:after="0" w:line="200" w:lineRule="atLeast"/>
        <w:ind w:left="0" w:right="0"/>
        <w:jc w:val="center"/>
        <w:textAlignment w:val="baseline"/>
        <w:rPr>
          <w:sz w:val="14"/>
        </w:rPr>
      </w:pPr>
      <w:r>
        <w:rPr>
          <w:rFonts w:ascii="仿宋" w:hAnsi="仿宋" w:eastAsia="仿宋" w:cs="仿宋"/>
          <w:b w:val="0"/>
          <w:i w:val="0"/>
          <w:color w:val="000000"/>
          <w:spacing w:val="0"/>
          <w:sz w:val="14"/>
        </w:rPr>
        <w:t>—15—</w:t>
      </w:r>
    </w:p>
    <w:p w14:paraId="2D4C4936">
      <w:pPr>
        <w:pageBreakBefore w:val="0"/>
        <w:wordWrap w:val="0"/>
        <w:spacing w:before="0" w:after="0" w:line="180" w:lineRule="exact"/>
        <w:ind w:left="0" w:right="0"/>
        <w:jc w:val="center"/>
        <w:textAlignment w:val="baseline"/>
        <w:rPr>
          <w:sz w:val="14"/>
        </w:rPr>
      </w:pPr>
    </w:p>
    <w:p w14:paraId="2AFDF3D2">
      <w:pPr>
        <w:pageBreakBefore w:val="0"/>
        <w:wordWrap w:val="0"/>
        <w:spacing w:before="0" w:after="0" w:line="180" w:lineRule="exact"/>
        <w:ind w:left="0" w:right="0"/>
        <w:jc w:val="center"/>
        <w:textAlignment w:val="baseline"/>
        <w:rPr>
          <w:sz w:val="14"/>
        </w:rPr>
      </w:pPr>
    </w:p>
    <w:p w14:paraId="67BD3EF1">
      <w:pPr>
        <w:pageBreakBefore w:val="0"/>
        <w:wordWrap w:val="0"/>
        <w:spacing w:before="0" w:after="0" w:line="180" w:lineRule="exact"/>
        <w:ind w:left="0" w:right="0"/>
        <w:jc w:val="center"/>
        <w:textAlignment w:val="baseline"/>
        <w:rPr>
          <w:sz w:val="14"/>
        </w:rPr>
      </w:pPr>
    </w:p>
    <w:p w14:paraId="6FB40EB0">
      <w:pPr>
        <w:pageBreakBefore w:val="0"/>
        <w:wordWrap w:val="0"/>
        <w:spacing w:before="0" w:after="0" w:line="180" w:lineRule="exact"/>
        <w:ind w:left="0" w:right="0"/>
        <w:jc w:val="center"/>
        <w:textAlignment w:val="baseline"/>
        <w:rPr>
          <w:sz w:val="14"/>
        </w:rPr>
      </w:pPr>
    </w:p>
    <w:p w14:paraId="3C7315C4">
      <w:pPr>
        <w:pageBreakBefore w:val="0"/>
        <w:wordWrap w:val="0"/>
        <w:spacing w:before="0" w:after="0" w:line="180" w:lineRule="exact"/>
        <w:ind w:left="0" w:right="0"/>
        <w:jc w:val="center"/>
        <w:textAlignment w:val="baseline"/>
        <w:rPr>
          <w:sz w:val="14"/>
        </w:rPr>
      </w:pPr>
    </w:p>
    <w:p w14:paraId="5B8B97C1">
      <w:pPr>
        <w:pageBreakBefore w:val="0"/>
        <w:wordWrap w:val="0"/>
        <w:spacing w:before="0" w:after="0" w:line="180" w:lineRule="exact"/>
        <w:ind w:left="0" w:right="0"/>
        <w:jc w:val="center"/>
        <w:textAlignment w:val="baseline"/>
        <w:rPr>
          <w:sz w:val="14"/>
        </w:rPr>
      </w:pPr>
    </w:p>
    <w:p w14:paraId="5CF71CB2">
      <w:pPr>
        <w:pageBreakBefore w:val="0"/>
        <w:wordWrap w:val="0"/>
        <w:spacing w:before="0" w:after="0" w:line="180" w:lineRule="exact"/>
        <w:ind w:left="0" w:right="0"/>
        <w:jc w:val="center"/>
        <w:textAlignment w:val="baseline"/>
        <w:rPr>
          <w:sz w:val="14"/>
        </w:rPr>
      </w:pPr>
    </w:p>
    <w:p w14:paraId="4FE920BF">
      <w:pPr>
        <w:pageBreakBefore w:val="0"/>
        <w:wordWrap w:val="0"/>
        <w:spacing w:before="0" w:after="0" w:line="180" w:lineRule="exact"/>
        <w:ind w:left="0" w:right="0"/>
        <w:jc w:val="center"/>
        <w:textAlignment w:val="baseline"/>
        <w:rPr>
          <w:sz w:val="14"/>
        </w:rPr>
      </w:pPr>
    </w:p>
    <w:p w14:paraId="7C4111D7">
      <w:pPr>
        <w:pageBreakBefore w:val="0"/>
        <w:wordWrap w:val="0"/>
        <w:spacing w:before="0" w:after="0" w:line="180" w:lineRule="exact"/>
        <w:ind w:left="0" w:right="0"/>
        <w:jc w:val="center"/>
        <w:textAlignment w:val="baseline"/>
        <w:rPr>
          <w:sz w:val="14"/>
        </w:rPr>
      </w:pPr>
    </w:p>
    <w:p w14:paraId="1455DE90">
      <w:pPr>
        <w:pageBreakBefore w:val="0"/>
        <w:wordWrap w:val="0"/>
        <w:spacing w:before="0" w:after="0" w:line="180" w:lineRule="exact"/>
        <w:ind w:left="0" w:right="0"/>
        <w:jc w:val="center"/>
        <w:textAlignment w:val="baseline"/>
        <w:rPr>
          <w:sz w:val="14"/>
        </w:rPr>
      </w:pPr>
    </w:p>
    <w:p w14:paraId="6EF1129B">
      <w:pPr>
        <w:pageBreakBefore w:val="0"/>
        <w:wordWrap w:val="0"/>
        <w:spacing w:before="0" w:after="0" w:line="180" w:lineRule="exact"/>
        <w:ind w:left="0" w:right="0"/>
        <w:jc w:val="center"/>
        <w:textAlignment w:val="baseline"/>
        <w:rPr>
          <w:sz w:val="14"/>
        </w:rPr>
      </w:pPr>
    </w:p>
    <w:p w14:paraId="2E344451">
      <w:pPr>
        <w:pageBreakBefore w:val="0"/>
        <w:wordWrap w:val="0"/>
        <w:spacing w:before="0" w:after="0" w:line="180" w:lineRule="exact"/>
        <w:ind w:left="0" w:right="0"/>
        <w:jc w:val="center"/>
        <w:textAlignment w:val="baseline"/>
        <w:rPr>
          <w:sz w:val="14"/>
        </w:rPr>
      </w:pPr>
    </w:p>
    <w:p w14:paraId="3301BD20">
      <w:pPr>
        <w:pageBreakBefore w:val="0"/>
        <w:wordWrap w:val="0"/>
        <w:spacing w:before="0" w:after="0" w:line="180" w:lineRule="exact"/>
        <w:ind w:left="0" w:right="0"/>
        <w:jc w:val="center"/>
        <w:textAlignment w:val="baseline"/>
        <w:rPr>
          <w:sz w:val="14"/>
        </w:rPr>
      </w:pPr>
    </w:p>
    <w:p w14:paraId="3C55D70E">
      <w:pPr>
        <w:pageBreakBefore w:val="0"/>
        <w:wordWrap w:val="0"/>
        <w:spacing w:before="0" w:after="0" w:line="180" w:lineRule="exact"/>
        <w:ind w:left="0" w:right="0"/>
        <w:jc w:val="center"/>
        <w:textAlignment w:val="baseline"/>
        <w:rPr>
          <w:sz w:val="14"/>
        </w:rPr>
      </w:pPr>
    </w:p>
    <w:p w14:paraId="48B48671">
      <w:pPr>
        <w:pageBreakBefore w:val="0"/>
        <w:wordWrap w:val="0"/>
        <w:spacing w:before="0" w:after="0" w:line="180" w:lineRule="exact"/>
        <w:ind w:left="0" w:right="0"/>
        <w:jc w:val="center"/>
        <w:textAlignment w:val="baseline"/>
        <w:rPr>
          <w:sz w:val="14"/>
        </w:rPr>
      </w:pPr>
    </w:p>
    <w:p w14:paraId="54BF8BCA">
      <w:pPr>
        <w:pageBreakBefore w:val="0"/>
        <w:wordWrap w:val="0"/>
        <w:spacing w:before="0" w:after="0" w:line="180" w:lineRule="exact"/>
        <w:ind w:left="0" w:right="0"/>
        <w:jc w:val="center"/>
        <w:textAlignment w:val="baseline"/>
        <w:rPr>
          <w:sz w:val="14"/>
        </w:rPr>
      </w:pPr>
    </w:p>
    <w:p w14:paraId="5B433093">
      <w:pPr>
        <w:pageBreakBefore w:val="0"/>
        <w:wordWrap w:val="0"/>
        <w:spacing w:before="0" w:after="0" w:line="180" w:lineRule="exact"/>
        <w:ind w:left="0" w:right="0"/>
        <w:jc w:val="center"/>
        <w:textAlignment w:val="baseline"/>
        <w:rPr>
          <w:sz w:val="14"/>
        </w:rPr>
      </w:pPr>
    </w:p>
    <w:p w14:paraId="00092E72">
      <w:pPr>
        <w:pageBreakBefore w:val="0"/>
        <w:wordWrap w:val="0"/>
        <w:spacing w:before="0" w:after="0" w:line="180" w:lineRule="exact"/>
        <w:ind w:left="0" w:right="0"/>
        <w:jc w:val="center"/>
        <w:textAlignment w:val="baseline"/>
        <w:rPr>
          <w:sz w:val="14"/>
        </w:rPr>
      </w:pPr>
    </w:p>
    <w:p w14:paraId="54DF407E">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7B8FCE9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F3A8FB">
      <w:pPr>
        <w:pageBreakBefore w:val="0"/>
        <w:wordWrap w:val="0"/>
        <w:spacing w:before="0" w:after="0" w:line="260" w:lineRule="exact"/>
        <w:ind w:left="0" w:right="0"/>
        <w:jc w:val="center"/>
        <w:textAlignment w:val="baseline"/>
        <w:rPr>
          <w:sz w:val="14"/>
        </w:rPr>
      </w:pPr>
    </w:p>
    <w:p w14:paraId="74761216">
      <w:pPr>
        <w:pageBreakBefore w:val="0"/>
        <w:wordWrap w:val="0"/>
        <w:spacing w:before="0" w:after="0" w:line="260" w:lineRule="exact"/>
        <w:ind w:left="0" w:right="0"/>
        <w:jc w:val="center"/>
        <w:textAlignment w:val="baseline"/>
        <w:rPr>
          <w:sz w:val="14"/>
        </w:rPr>
      </w:pPr>
    </w:p>
    <w:p w14:paraId="1B9FDE5C">
      <w:pPr>
        <w:pageBreakBefore w:val="0"/>
        <w:wordWrap w:val="0"/>
        <w:spacing w:before="0" w:after="0" w:line="260" w:lineRule="exact"/>
        <w:ind w:left="0" w:right="0"/>
        <w:jc w:val="center"/>
        <w:textAlignment w:val="baseline"/>
        <w:rPr>
          <w:sz w:val="14"/>
        </w:rPr>
      </w:pPr>
    </w:p>
    <w:p w14:paraId="5FB3475E">
      <w:pPr>
        <w:pageBreakBefore w:val="0"/>
        <w:wordWrap w:val="0"/>
        <w:spacing w:before="0" w:after="0" w:line="260" w:lineRule="exact"/>
        <w:ind w:left="0" w:right="0"/>
        <w:jc w:val="center"/>
        <w:textAlignment w:val="baseline"/>
        <w:rPr>
          <w:sz w:val="14"/>
        </w:rPr>
      </w:pPr>
    </w:p>
    <w:p w14:paraId="1F660283">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5423C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D9143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2707D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42DB7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6F5AF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793DC3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566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78E2A2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7696F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B6A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4818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06F0A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916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89B8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3B62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EDE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4E6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E2AE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司法鉴定、调解组织和司法鉴定人、调解员准入评审服务</w:t>
            </w:r>
          </w:p>
        </w:tc>
      </w:tr>
      <w:tr w14:paraId="71CE0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A67C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1FF2B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33F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A81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601AF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087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507CA9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5DAA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13D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A84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24C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制修订司法行政工作相关地方、团体标准服务</w:t>
            </w:r>
          </w:p>
        </w:tc>
      </w:tr>
      <w:tr w14:paraId="3DE63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26B2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3E677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F1DD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A3C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80" w:type="dxa"/>
            <w:vAlign w:val="center"/>
          </w:tcPr>
          <w:p w14:paraId="07BAB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FB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23116F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61962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1C4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C01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33A3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司法鉴定、人民调解投诉处理服务</w:t>
            </w:r>
          </w:p>
        </w:tc>
      </w:tr>
      <w:tr w14:paraId="6CF41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CA0F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7D0E4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420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A5BE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2B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6C2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0C94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41640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D69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A38E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7E64A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3DC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145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521C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486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2B4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C82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司法鉴定服务</w:t>
            </w:r>
          </w:p>
        </w:tc>
      </w:tr>
      <w:tr w14:paraId="591DE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D0BA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A7CB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1DBF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9233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56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C4B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CB63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3C0CA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D79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372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4955C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9C2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892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21B57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27E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880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952B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司法行政系统对外合作与交流服务</w:t>
            </w:r>
          </w:p>
        </w:tc>
      </w:tr>
      <w:tr w14:paraId="634DD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FB9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A8B6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2F9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988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F0FE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6F0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F75D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9C98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5A7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D1AA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9163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司法行政舆情监测服务</w:t>
            </w:r>
          </w:p>
        </w:tc>
      </w:tr>
      <w:tr w14:paraId="7532B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23E8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A638A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391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C3E8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1EF6C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BD0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B587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5A16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91A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3EB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185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12348法律热线服务</w:t>
            </w:r>
          </w:p>
        </w:tc>
      </w:tr>
      <w:tr w14:paraId="5670B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33B88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w:t>
            </w:r>
          </w:p>
        </w:tc>
      </w:tr>
      <w:tr w14:paraId="3482C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9918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F3160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44AB89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540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DB0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F39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A2E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FCE3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A70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0A371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5F2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E1F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06159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0AEE18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F595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6DF7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3A502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3FF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792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6F88D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0B5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2EF9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FA29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中小微企业代理记账服务</w:t>
            </w:r>
          </w:p>
        </w:tc>
      </w:tr>
      <w:tr w14:paraId="3E6F1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2120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74923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AFD0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1C085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F35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D7E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427E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76F4B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1C1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760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3FBF1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228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78E9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084D8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FAB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1FAC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E9F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社保基金管理服务</w:t>
            </w:r>
          </w:p>
        </w:tc>
      </w:tr>
      <w:tr w14:paraId="407C6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EBE9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D024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88A1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19F06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0CB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BA3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5632C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4EAD0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FEF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8977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80" w:type="dxa"/>
            <w:vAlign w:val="center"/>
          </w:tcPr>
          <w:p w14:paraId="15829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6B0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1007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7289FE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7E9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D3F3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91B3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道路交通事故救助基金管理服务</w:t>
            </w:r>
          </w:p>
        </w:tc>
      </w:tr>
      <w:tr w14:paraId="1656A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0BA2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501D5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ADA3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7300F8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99E2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147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6365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289D48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D1D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068B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1980" w:type="dxa"/>
            <w:vAlign w:val="center"/>
          </w:tcPr>
          <w:p w14:paraId="05428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7A6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E32E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188BEC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3D9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A6F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120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珠算文化传承人才培养服务</w:t>
            </w:r>
          </w:p>
        </w:tc>
      </w:tr>
      <w:tr w14:paraId="3F763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84A7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4418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FB6A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30B0F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78D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011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994B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704C0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40E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3830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77295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DE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173D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2B6913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45C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DEB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DDE3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财政信息服务</w:t>
            </w:r>
          </w:p>
        </w:tc>
      </w:tr>
      <w:tr w14:paraId="5C37B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A0B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8E1F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B0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D025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36C2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001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632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5862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F92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7E17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20CB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财政宣传服务</w:t>
            </w:r>
          </w:p>
        </w:tc>
      </w:tr>
    </w:tbl>
    <w:p w14:paraId="6BCC4B3A">
      <w:pPr>
        <w:pageBreakBefore w:val="0"/>
        <w:wordWrap w:val="0"/>
        <w:spacing w:before="0" w:after="0" w:line="160" w:lineRule="exact"/>
        <w:ind w:left="0" w:right="0"/>
        <w:jc w:val="left"/>
        <w:textAlignment w:val="baseline"/>
        <w:rPr>
          <w:sz w:val="13"/>
        </w:rPr>
      </w:pPr>
    </w:p>
    <w:p w14:paraId="6C42BC66">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—16—</w:t>
      </w:r>
    </w:p>
    <w:p w14:paraId="75D7FB12">
      <w:pPr>
        <w:pageBreakBefore w:val="0"/>
        <w:wordWrap w:val="0"/>
        <w:spacing w:before="0" w:after="0" w:line="160" w:lineRule="exact"/>
        <w:ind w:left="0" w:right="0"/>
        <w:jc w:val="both"/>
        <w:textAlignment w:val="baseline"/>
        <w:rPr>
          <w:sz w:val="13"/>
        </w:rPr>
      </w:pPr>
    </w:p>
    <w:p w14:paraId="4D049396">
      <w:pPr>
        <w:pageBreakBefore w:val="0"/>
        <w:wordWrap w:val="0"/>
        <w:spacing w:before="0" w:after="0" w:line="160" w:lineRule="exact"/>
        <w:ind w:left="0" w:right="0"/>
        <w:jc w:val="both"/>
        <w:textAlignment w:val="baseline"/>
        <w:rPr>
          <w:sz w:val="13"/>
        </w:rPr>
      </w:pPr>
    </w:p>
    <w:p w14:paraId="63AEAA3A">
      <w:pPr>
        <w:pageBreakBefore w:val="0"/>
        <w:wordWrap w:val="0"/>
        <w:spacing w:before="0" w:after="0" w:line="160" w:lineRule="exact"/>
        <w:ind w:left="0" w:right="0"/>
        <w:jc w:val="both"/>
        <w:textAlignment w:val="baseline"/>
        <w:rPr>
          <w:sz w:val="13"/>
        </w:rPr>
      </w:pPr>
    </w:p>
    <w:p w14:paraId="172B4A2D">
      <w:pPr>
        <w:pageBreakBefore w:val="0"/>
        <w:wordWrap w:val="0"/>
        <w:spacing w:before="0" w:after="0" w:line="160" w:lineRule="exact"/>
        <w:ind w:left="0" w:right="0"/>
        <w:jc w:val="both"/>
        <w:textAlignment w:val="baseline"/>
        <w:rPr>
          <w:sz w:val="13"/>
        </w:rPr>
      </w:pPr>
    </w:p>
    <w:p w14:paraId="6BD0BEEA">
      <w:pPr>
        <w:pageBreakBefore w:val="0"/>
        <w:wordWrap w:val="0"/>
        <w:spacing w:before="0" w:after="0" w:line="160" w:lineRule="exact"/>
        <w:ind w:left="0" w:right="0"/>
        <w:jc w:val="both"/>
        <w:textAlignment w:val="baseline"/>
        <w:rPr>
          <w:sz w:val="13"/>
        </w:rPr>
      </w:pPr>
    </w:p>
    <w:p w14:paraId="3B562AE1">
      <w:pPr>
        <w:pageBreakBefore w:val="0"/>
        <w:wordWrap w:val="0"/>
        <w:spacing w:before="0" w:after="0" w:line="160" w:lineRule="exact"/>
        <w:ind w:left="0" w:right="0"/>
        <w:jc w:val="both"/>
        <w:textAlignment w:val="baseline"/>
        <w:rPr>
          <w:sz w:val="13"/>
        </w:rPr>
      </w:pPr>
    </w:p>
    <w:p w14:paraId="20C57D48">
      <w:pPr>
        <w:pageBreakBefore w:val="0"/>
        <w:wordWrap w:val="0"/>
        <w:spacing w:before="0" w:after="0" w:line="160" w:lineRule="exact"/>
        <w:ind w:left="0" w:right="0"/>
        <w:jc w:val="both"/>
        <w:textAlignment w:val="baseline"/>
        <w:rPr>
          <w:sz w:val="13"/>
        </w:rPr>
      </w:pPr>
    </w:p>
    <w:p w14:paraId="0EACD99A">
      <w:pPr>
        <w:pageBreakBefore w:val="0"/>
        <w:wordWrap w:val="0"/>
        <w:spacing w:before="0" w:after="0" w:line="160" w:lineRule="exact"/>
        <w:ind w:left="0" w:right="0"/>
        <w:jc w:val="both"/>
        <w:textAlignment w:val="baseline"/>
        <w:rPr>
          <w:sz w:val="13"/>
        </w:rPr>
      </w:pPr>
    </w:p>
    <w:p w14:paraId="59E9488B">
      <w:pPr>
        <w:pageBreakBefore w:val="0"/>
        <w:wordWrap w:val="0"/>
        <w:spacing w:before="0" w:after="0" w:line="160" w:lineRule="exact"/>
        <w:ind w:left="0" w:right="0"/>
        <w:jc w:val="both"/>
        <w:textAlignment w:val="baseline"/>
        <w:rPr>
          <w:sz w:val="13"/>
        </w:rPr>
      </w:pPr>
    </w:p>
    <w:p w14:paraId="170032B1">
      <w:pPr>
        <w:pageBreakBefore w:val="0"/>
        <w:wordWrap w:val="0"/>
        <w:spacing w:before="0" w:after="0" w:line="160" w:lineRule="exact"/>
        <w:ind w:left="0" w:right="0"/>
        <w:jc w:val="both"/>
        <w:textAlignment w:val="baseline"/>
        <w:rPr>
          <w:sz w:val="13"/>
        </w:rPr>
      </w:pPr>
    </w:p>
    <w:p w14:paraId="5B196BF3">
      <w:pPr>
        <w:pageBreakBefore w:val="0"/>
        <w:wordWrap w:val="0"/>
        <w:spacing w:before="0" w:after="0" w:line="160" w:lineRule="exact"/>
        <w:ind w:left="0" w:right="0"/>
        <w:jc w:val="both"/>
        <w:textAlignment w:val="baseline"/>
        <w:rPr>
          <w:sz w:val="13"/>
        </w:rPr>
      </w:pPr>
    </w:p>
    <w:p w14:paraId="5C64EA74">
      <w:pPr>
        <w:pageBreakBefore w:val="0"/>
        <w:wordWrap w:val="0"/>
        <w:spacing w:before="0" w:after="0" w:line="160" w:lineRule="exact"/>
        <w:ind w:left="0" w:right="0"/>
        <w:jc w:val="both"/>
        <w:textAlignment w:val="baseline"/>
        <w:rPr>
          <w:sz w:val="13"/>
        </w:rPr>
      </w:pPr>
    </w:p>
    <w:p w14:paraId="5806C151">
      <w:pPr>
        <w:pageBreakBefore w:val="0"/>
        <w:wordWrap w:val="0"/>
        <w:spacing w:before="0" w:after="0" w:line="160" w:lineRule="exact"/>
        <w:ind w:left="0" w:right="0"/>
        <w:jc w:val="both"/>
        <w:textAlignment w:val="baseline"/>
        <w:rPr>
          <w:sz w:val="13"/>
        </w:rPr>
      </w:pPr>
    </w:p>
    <w:p w14:paraId="02687A30">
      <w:pPr>
        <w:pageBreakBefore w:val="0"/>
        <w:wordWrap w:val="0"/>
        <w:spacing w:before="0" w:after="0" w:line="160" w:lineRule="exact"/>
        <w:ind w:left="0" w:right="0"/>
        <w:jc w:val="both"/>
        <w:textAlignment w:val="baseline"/>
        <w:rPr>
          <w:sz w:val="13"/>
        </w:rPr>
      </w:pPr>
    </w:p>
    <w:p w14:paraId="3C52A719">
      <w:pPr>
        <w:pageBreakBefore w:val="0"/>
        <w:wordWrap w:val="0"/>
        <w:spacing w:before="0" w:after="0" w:line="160" w:lineRule="exact"/>
        <w:ind w:left="0" w:right="0"/>
        <w:jc w:val="both"/>
        <w:textAlignment w:val="baseline"/>
        <w:rPr>
          <w:sz w:val="13"/>
        </w:rPr>
      </w:pPr>
    </w:p>
    <w:p w14:paraId="6B3E0D60">
      <w:pPr>
        <w:pageBreakBefore w:val="0"/>
        <w:wordWrap w:val="0"/>
        <w:spacing w:before="0" w:after="0" w:line="160" w:lineRule="exact"/>
        <w:ind w:left="0" w:right="0"/>
        <w:jc w:val="both"/>
        <w:textAlignment w:val="baseline"/>
        <w:rPr>
          <w:sz w:val="13"/>
        </w:rPr>
      </w:pPr>
    </w:p>
    <w:p w14:paraId="24991B60">
      <w:pPr>
        <w:pageBreakBefore w:val="0"/>
        <w:wordWrap w:val="0"/>
        <w:spacing w:before="0" w:after="0" w:line="160" w:lineRule="exact"/>
        <w:ind w:left="0" w:right="0"/>
        <w:jc w:val="both"/>
        <w:textAlignment w:val="baseline"/>
        <w:rPr>
          <w:sz w:val="13"/>
        </w:rPr>
      </w:pPr>
    </w:p>
    <w:p w14:paraId="69844207">
      <w:pPr>
        <w:pageBreakBefore w:val="0"/>
        <w:wordWrap w:val="0"/>
        <w:spacing w:before="0" w:after="0" w:line="160" w:lineRule="exact"/>
        <w:ind w:left="0" w:right="0"/>
        <w:jc w:val="both"/>
        <w:textAlignment w:val="baseline"/>
        <w:rPr>
          <w:sz w:val="13"/>
        </w:rPr>
      </w:pPr>
    </w:p>
    <w:p w14:paraId="5C61F69D">
      <w:pPr>
        <w:pageBreakBefore w:val="0"/>
        <w:wordWrap w:val="0"/>
        <w:spacing w:before="0" w:after="0" w:line="160" w:lineRule="exact"/>
        <w:ind w:left="0" w:right="0"/>
        <w:jc w:val="both"/>
        <w:textAlignment w:val="baseline"/>
        <w:rPr>
          <w:sz w:val="13"/>
        </w:rPr>
      </w:pPr>
    </w:p>
    <w:p w14:paraId="4A0444F2">
      <w:pPr>
        <w:pageBreakBefore w:val="0"/>
        <w:wordWrap w:val="0"/>
        <w:spacing w:before="0" w:after="0" w:line="160" w:lineRule="exact"/>
        <w:ind w:left="0" w:right="0"/>
        <w:jc w:val="both"/>
        <w:textAlignment w:val="baseline"/>
        <w:rPr>
          <w:sz w:val="13"/>
        </w:rPr>
      </w:pPr>
    </w:p>
    <w:p w14:paraId="64190539">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5E039D1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5979BDE">
      <w:pPr>
        <w:pageBreakBefore w:val="0"/>
        <w:wordWrap w:val="0"/>
        <w:spacing w:before="0" w:after="0" w:line="240" w:lineRule="exact"/>
        <w:ind w:left="0" w:right="0"/>
        <w:jc w:val="center"/>
        <w:textAlignment w:val="baseline"/>
        <w:rPr>
          <w:sz w:val="14"/>
        </w:rPr>
      </w:pPr>
    </w:p>
    <w:p w14:paraId="1FEC1C80">
      <w:pPr>
        <w:pageBreakBefore w:val="0"/>
        <w:wordWrap w:val="0"/>
        <w:spacing w:before="0" w:after="0" w:line="240" w:lineRule="exact"/>
        <w:ind w:left="0" w:right="0"/>
        <w:jc w:val="center"/>
        <w:textAlignment w:val="baseline"/>
        <w:rPr>
          <w:sz w:val="14"/>
        </w:rPr>
      </w:pPr>
    </w:p>
    <w:p w14:paraId="47B630DB">
      <w:pPr>
        <w:pageBreakBefore w:val="0"/>
        <w:wordWrap w:val="0"/>
        <w:spacing w:before="0" w:after="0" w:line="240" w:lineRule="exact"/>
        <w:ind w:left="0" w:right="0"/>
        <w:jc w:val="center"/>
        <w:textAlignment w:val="baseline"/>
        <w:rPr>
          <w:sz w:val="14"/>
        </w:rPr>
      </w:pPr>
    </w:p>
    <w:p w14:paraId="506F1A62">
      <w:pPr>
        <w:pageBreakBefore w:val="0"/>
        <w:wordWrap w:val="0"/>
        <w:spacing w:before="0" w:after="0" w:line="240" w:lineRule="exact"/>
        <w:ind w:left="0" w:right="0"/>
        <w:jc w:val="center"/>
        <w:textAlignment w:val="baseline"/>
        <w:rPr>
          <w:sz w:val="14"/>
        </w:rPr>
      </w:pPr>
    </w:p>
    <w:p w14:paraId="00B8B332">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1980"/>
      </w:tblGrid>
      <w:tr w14:paraId="62181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B5A3AF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DA66C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F10A57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22A7C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AA51D9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ADA3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E6360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4E05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FDA2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8B45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1FA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B7C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1FED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6F00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24A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1F55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5C17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830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F718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1AD8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863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6D2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118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财政中长期规划服务</w:t>
            </w:r>
          </w:p>
        </w:tc>
      </w:tr>
      <w:tr w14:paraId="12EE8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22437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29C16C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A78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A37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1BC61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7CF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5732AB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0039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F32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07A6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38C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财政支出标准制修订服务</w:t>
            </w:r>
          </w:p>
        </w:tc>
      </w:tr>
      <w:tr w14:paraId="38349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5FAE2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26602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5B0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BBB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6253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028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83458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38181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99E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AA9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9BBE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会计领军人才培养服务</w:t>
            </w:r>
          </w:p>
        </w:tc>
      </w:tr>
      <w:tr w14:paraId="375B0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AB1F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29A725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1A5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50D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B56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财政政策宏观研究人才培训服务</w:t>
            </w:r>
          </w:p>
        </w:tc>
      </w:tr>
      <w:tr w14:paraId="7B0A4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0BD14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A160903</w:t>
            </w:r>
          </w:p>
        </w:tc>
        <w:tc>
          <w:tcPr>
            <w:tcW w:w="620" w:type="dxa"/>
            <w:vAlign w:val="center"/>
          </w:tcPr>
          <w:p w14:paraId="2F4F96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4E6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3CA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65DC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财会专业知识培训服务</w:t>
            </w:r>
          </w:p>
        </w:tc>
      </w:tr>
      <w:tr w14:paraId="3DF2E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60" w:type="dxa"/>
            <w:gridSpan w:val="5"/>
            <w:vAlign w:val="center"/>
          </w:tcPr>
          <w:p w14:paraId="3E9294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人力资源和社会保障</w:t>
            </w:r>
          </w:p>
        </w:tc>
      </w:tr>
      <w:tr w14:paraId="6C2B1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4C3A1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B7856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7A2C1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57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28E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F9A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23B66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14C6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ADC5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681BAF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AFC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E9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BA9F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0DE30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8B2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FF6C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4B390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005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37B4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5D017E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EA5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D6E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E17B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组织化劳务输出跟踪服务</w:t>
            </w:r>
          </w:p>
        </w:tc>
      </w:tr>
      <w:tr w14:paraId="1C081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D6E4E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468E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FC0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D971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9A6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技工院校就业创业服务</w:t>
            </w:r>
          </w:p>
        </w:tc>
      </w:tr>
      <w:tr w14:paraId="76537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A0BD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A030103</w:t>
            </w:r>
          </w:p>
        </w:tc>
        <w:tc>
          <w:tcPr>
            <w:tcW w:w="620" w:type="dxa"/>
            <w:vAlign w:val="center"/>
          </w:tcPr>
          <w:p w14:paraId="17018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398B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6BBD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ACB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社区(行政村)公共就业服务</w:t>
            </w:r>
          </w:p>
        </w:tc>
      </w:tr>
      <w:tr w14:paraId="5ACD6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5BE99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A030104</w:t>
            </w:r>
          </w:p>
        </w:tc>
        <w:tc>
          <w:tcPr>
            <w:tcW w:w="620" w:type="dxa"/>
            <w:vAlign w:val="center"/>
          </w:tcPr>
          <w:p w14:paraId="7FC8C5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BB1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3C4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4B45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职业介绍服务</w:t>
            </w:r>
          </w:p>
        </w:tc>
      </w:tr>
      <w:tr w14:paraId="02CC6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BBC32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A030105</w:t>
            </w:r>
          </w:p>
        </w:tc>
        <w:tc>
          <w:tcPr>
            <w:tcW w:w="620" w:type="dxa"/>
            <w:vAlign w:val="center"/>
          </w:tcPr>
          <w:p w14:paraId="6442A8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BA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C41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8844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现场招聘服务</w:t>
            </w:r>
          </w:p>
        </w:tc>
      </w:tr>
      <w:tr w14:paraId="7C753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8BFFE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A030106</w:t>
            </w:r>
          </w:p>
        </w:tc>
        <w:tc>
          <w:tcPr>
            <w:tcW w:w="620" w:type="dxa"/>
            <w:vAlign w:val="center"/>
          </w:tcPr>
          <w:p w14:paraId="5869F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E34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6E7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98D2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就业见习服务</w:t>
            </w:r>
          </w:p>
        </w:tc>
      </w:tr>
      <w:tr w14:paraId="48ABE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C6DD1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7441E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0EB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F87A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3A78B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F0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F84C7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76919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18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29A6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31DE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r>
      <w:tr w14:paraId="048E0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5E955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005FC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75E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2F9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6AA3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职业技能大赛服务</w:t>
            </w:r>
          </w:p>
        </w:tc>
      </w:tr>
      <w:tr w14:paraId="1D0C4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92F1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A030203</w:t>
            </w:r>
          </w:p>
        </w:tc>
        <w:tc>
          <w:tcPr>
            <w:tcW w:w="620" w:type="dxa"/>
            <w:vAlign w:val="center"/>
          </w:tcPr>
          <w:p w14:paraId="16477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52E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5390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3DF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职业技能竞赛技术服务</w:t>
            </w:r>
          </w:p>
        </w:tc>
      </w:tr>
      <w:tr w14:paraId="1104E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268050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A030204</w:t>
            </w:r>
          </w:p>
        </w:tc>
        <w:tc>
          <w:tcPr>
            <w:tcW w:w="620" w:type="dxa"/>
            <w:vAlign w:val="center"/>
          </w:tcPr>
          <w:p w14:paraId="4E136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9513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B9B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33FD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职业技能培训机构监督服务</w:t>
            </w:r>
          </w:p>
        </w:tc>
      </w:tr>
      <w:tr w14:paraId="723A4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B13E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A030205</w:t>
            </w:r>
          </w:p>
        </w:tc>
        <w:tc>
          <w:tcPr>
            <w:tcW w:w="620" w:type="dxa"/>
            <w:vAlign w:val="center"/>
          </w:tcPr>
          <w:p w14:paraId="1E8B7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61B8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8E2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BD8A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职业技能培训质量评估服务</w:t>
            </w:r>
          </w:p>
        </w:tc>
      </w:tr>
      <w:tr w14:paraId="2245B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3F7FB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74A60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DC2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BEB4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6FD0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ED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F0738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085802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FD8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6E9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17B7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星火项目创业大赛及系列活动服务</w:t>
            </w:r>
          </w:p>
        </w:tc>
      </w:tr>
      <w:tr w14:paraId="0CBE5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13D50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48E05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49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A951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3DF3F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DEB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0F9E54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41A03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26E7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B81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424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r>
      <w:tr w14:paraId="56B8E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272F9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A030402</w:t>
            </w:r>
          </w:p>
        </w:tc>
        <w:tc>
          <w:tcPr>
            <w:tcW w:w="620" w:type="dxa"/>
            <w:vAlign w:val="center"/>
          </w:tcPr>
          <w:p w14:paraId="3E0CB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52C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A85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06F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人力资源市场服务</w:t>
            </w:r>
          </w:p>
        </w:tc>
      </w:tr>
      <w:tr w14:paraId="33614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52B7BF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A030403</w:t>
            </w:r>
          </w:p>
        </w:tc>
        <w:tc>
          <w:tcPr>
            <w:tcW w:w="620" w:type="dxa"/>
            <w:vAlign w:val="center"/>
          </w:tcPr>
          <w:p w14:paraId="54A5B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FF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0C51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59E2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省部级先进模范代表休假疗养服务</w:t>
            </w:r>
          </w:p>
        </w:tc>
      </w:tr>
      <w:tr w14:paraId="0533D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B65D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A030404</w:t>
            </w:r>
          </w:p>
        </w:tc>
        <w:tc>
          <w:tcPr>
            <w:tcW w:w="620" w:type="dxa"/>
            <w:vAlign w:val="center"/>
          </w:tcPr>
          <w:p w14:paraId="07D6E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4BD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961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C0C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技能人才教育研究与服务</w:t>
            </w:r>
          </w:p>
        </w:tc>
      </w:tr>
      <w:tr w14:paraId="0ED24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36E7D8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A030405</w:t>
            </w:r>
          </w:p>
        </w:tc>
        <w:tc>
          <w:tcPr>
            <w:tcW w:w="620" w:type="dxa"/>
            <w:vAlign w:val="center"/>
          </w:tcPr>
          <w:p w14:paraId="6873E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5DB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0C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D81D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技能教育师资研修及培训交流服务</w:t>
            </w:r>
          </w:p>
        </w:tc>
      </w:tr>
      <w:tr w14:paraId="4E7AE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38A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FC5A1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086F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5BC0A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CA60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6F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7DF85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4B3AB9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36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F6ED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7D52B6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4B9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042921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730F7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712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3AE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0636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社会保险经办导引服务</w:t>
            </w:r>
          </w:p>
        </w:tc>
      </w:tr>
    </w:tbl>
    <w:p w14:paraId="249C824F">
      <w:pPr>
        <w:pageBreakBefore w:val="0"/>
        <w:wordWrap w:val="0"/>
        <w:spacing w:before="0" w:after="0" w:line="180" w:lineRule="exact"/>
        <w:ind w:left="0" w:right="0"/>
        <w:jc w:val="center"/>
        <w:textAlignment w:val="baseline"/>
        <w:rPr>
          <w:sz w:val="14"/>
        </w:rPr>
      </w:pPr>
    </w:p>
    <w:p w14:paraId="527E3E4B">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—17—</w:t>
      </w:r>
    </w:p>
    <w:p w14:paraId="42F90632">
      <w:pPr>
        <w:pageBreakBefore w:val="0"/>
        <w:wordWrap w:val="0"/>
        <w:spacing w:before="0" w:after="0" w:line="180" w:lineRule="exact"/>
        <w:ind w:left="0" w:right="0"/>
        <w:jc w:val="center"/>
        <w:textAlignment w:val="baseline"/>
        <w:rPr>
          <w:sz w:val="14"/>
        </w:rPr>
      </w:pPr>
    </w:p>
    <w:p w14:paraId="2223EF62">
      <w:pPr>
        <w:pageBreakBefore w:val="0"/>
        <w:wordWrap w:val="0"/>
        <w:spacing w:before="0" w:after="0" w:line="180" w:lineRule="exact"/>
        <w:ind w:left="0" w:right="0"/>
        <w:jc w:val="center"/>
        <w:textAlignment w:val="baseline"/>
        <w:rPr>
          <w:sz w:val="14"/>
        </w:rPr>
      </w:pPr>
    </w:p>
    <w:p w14:paraId="475399F8">
      <w:pPr>
        <w:pageBreakBefore w:val="0"/>
        <w:wordWrap w:val="0"/>
        <w:spacing w:before="0" w:after="0" w:line="180" w:lineRule="exact"/>
        <w:ind w:left="0" w:right="0"/>
        <w:jc w:val="center"/>
        <w:textAlignment w:val="baseline"/>
        <w:rPr>
          <w:sz w:val="14"/>
        </w:rPr>
      </w:pPr>
    </w:p>
    <w:p w14:paraId="074D3A95">
      <w:pPr>
        <w:pageBreakBefore w:val="0"/>
        <w:wordWrap w:val="0"/>
        <w:spacing w:before="0" w:after="0" w:line="180" w:lineRule="exact"/>
        <w:ind w:left="0" w:right="0"/>
        <w:jc w:val="center"/>
        <w:textAlignment w:val="baseline"/>
        <w:rPr>
          <w:sz w:val="14"/>
        </w:rPr>
      </w:pPr>
    </w:p>
    <w:p w14:paraId="75CED2EE">
      <w:pPr>
        <w:pageBreakBefore w:val="0"/>
        <w:wordWrap w:val="0"/>
        <w:spacing w:before="0" w:after="0" w:line="180" w:lineRule="exact"/>
        <w:ind w:left="0" w:right="0"/>
        <w:jc w:val="center"/>
        <w:textAlignment w:val="baseline"/>
        <w:rPr>
          <w:sz w:val="14"/>
        </w:rPr>
      </w:pPr>
    </w:p>
    <w:p w14:paraId="3E1EF396">
      <w:pPr>
        <w:pageBreakBefore w:val="0"/>
        <w:wordWrap w:val="0"/>
        <w:spacing w:before="0" w:after="0" w:line="180" w:lineRule="exact"/>
        <w:ind w:left="0" w:right="0"/>
        <w:jc w:val="center"/>
        <w:textAlignment w:val="baseline"/>
        <w:rPr>
          <w:sz w:val="14"/>
        </w:rPr>
      </w:pPr>
    </w:p>
    <w:p w14:paraId="2E860188">
      <w:pPr>
        <w:pageBreakBefore w:val="0"/>
        <w:wordWrap w:val="0"/>
        <w:spacing w:before="0" w:after="0" w:line="180" w:lineRule="exact"/>
        <w:ind w:left="0" w:right="0"/>
        <w:jc w:val="center"/>
        <w:textAlignment w:val="baseline"/>
        <w:rPr>
          <w:sz w:val="14"/>
        </w:rPr>
      </w:pPr>
    </w:p>
    <w:p w14:paraId="456D93C9">
      <w:pPr>
        <w:pageBreakBefore w:val="0"/>
        <w:wordWrap w:val="0"/>
        <w:spacing w:before="0" w:after="0" w:line="180" w:lineRule="exact"/>
        <w:ind w:left="0" w:right="0"/>
        <w:jc w:val="center"/>
        <w:textAlignment w:val="baseline"/>
        <w:rPr>
          <w:sz w:val="14"/>
        </w:rPr>
      </w:pPr>
    </w:p>
    <w:p w14:paraId="302C5429">
      <w:pPr>
        <w:pageBreakBefore w:val="0"/>
        <w:wordWrap w:val="0"/>
        <w:spacing w:before="0" w:after="0" w:line="180" w:lineRule="exact"/>
        <w:ind w:left="0" w:right="0"/>
        <w:jc w:val="center"/>
        <w:textAlignment w:val="baseline"/>
        <w:rPr>
          <w:sz w:val="14"/>
        </w:rPr>
      </w:pPr>
    </w:p>
    <w:p w14:paraId="1E15110C">
      <w:pPr>
        <w:pageBreakBefore w:val="0"/>
        <w:wordWrap w:val="0"/>
        <w:spacing w:before="0" w:after="0" w:line="180" w:lineRule="exact"/>
        <w:ind w:left="0" w:right="0"/>
        <w:jc w:val="center"/>
        <w:textAlignment w:val="baseline"/>
        <w:rPr>
          <w:sz w:val="14"/>
        </w:rPr>
      </w:pPr>
    </w:p>
    <w:p w14:paraId="232F8490">
      <w:pPr>
        <w:pageBreakBefore w:val="0"/>
        <w:wordWrap w:val="0"/>
        <w:spacing w:before="0" w:after="0" w:line="180" w:lineRule="exact"/>
        <w:ind w:left="0" w:right="0"/>
        <w:jc w:val="center"/>
        <w:textAlignment w:val="baseline"/>
        <w:rPr>
          <w:sz w:val="14"/>
        </w:rPr>
      </w:pPr>
    </w:p>
    <w:p w14:paraId="742D7EA5">
      <w:pPr>
        <w:pageBreakBefore w:val="0"/>
        <w:wordWrap w:val="0"/>
        <w:spacing w:before="0" w:after="0" w:line="180" w:lineRule="exact"/>
        <w:ind w:left="0" w:right="0"/>
        <w:jc w:val="center"/>
        <w:textAlignment w:val="baseline"/>
        <w:rPr>
          <w:sz w:val="14"/>
        </w:rPr>
      </w:pPr>
    </w:p>
    <w:p w14:paraId="34753982">
      <w:pPr>
        <w:pageBreakBefore w:val="0"/>
        <w:wordWrap w:val="0"/>
        <w:spacing w:before="0" w:after="0" w:line="180" w:lineRule="exact"/>
        <w:ind w:left="0" w:right="0"/>
        <w:jc w:val="center"/>
        <w:textAlignment w:val="baseline"/>
        <w:rPr>
          <w:sz w:val="14"/>
        </w:rPr>
      </w:pPr>
    </w:p>
    <w:p w14:paraId="796341BC">
      <w:pPr>
        <w:pageBreakBefore w:val="0"/>
        <w:wordWrap w:val="0"/>
        <w:spacing w:before="0" w:after="0" w:line="180" w:lineRule="exact"/>
        <w:ind w:left="0" w:right="0"/>
        <w:jc w:val="center"/>
        <w:textAlignment w:val="baseline"/>
        <w:rPr>
          <w:sz w:val="14"/>
        </w:rPr>
      </w:pPr>
    </w:p>
    <w:p w14:paraId="2B892BA5">
      <w:pPr>
        <w:pageBreakBefore w:val="0"/>
        <w:wordWrap w:val="0"/>
        <w:spacing w:before="0" w:after="0" w:line="180" w:lineRule="exact"/>
        <w:ind w:left="0" w:right="0"/>
        <w:jc w:val="center"/>
        <w:textAlignment w:val="baseline"/>
        <w:rPr>
          <w:sz w:val="14"/>
        </w:rPr>
      </w:pPr>
    </w:p>
    <w:p w14:paraId="7E3AAD72">
      <w:pPr>
        <w:pageBreakBefore w:val="0"/>
        <w:wordWrap w:val="0"/>
        <w:spacing w:before="0" w:after="0" w:line="180" w:lineRule="exact"/>
        <w:ind w:left="0" w:right="0"/>
        <w:jc w:val="center"/>
        <w:textAlignment w:val="baseline"/>
        <w:rPr>
          <w:sz w:val="14"/>
        </w:rPr>
      </w:pPr>
    </w:p>
    <w:p w14:paraId="064F8F16">
      <w:pPr>
        <w:pageBreakBefore w:val="0"/>
        <w:wordWrap w:val="0"/>
        <w:spacing w:before="0" w:after="0" w:line="180" w:lineRule="exact"/>
        <w:ind w:left="0" w:right="0"/>
        <w:jc w:val="center"/>
        <w:textAlignment w:val="baseline"/>
        <w:rPr>
          <w:sz w:val="14"/>
        </w:rPr>
      </w:pPr>
    </w:p>
    <w:p w14:paraId="307E3B40">
      <w:pPr>
        <w:pageBreakBefore w:val="0"/>
        <w:wordWrap w:val="0"/>
        <w:spacing w:before="0" w:after="0" w:line="180" w:lineRule="exact"/>
        <w:ind w:left="0" w:right="0"/>
        <w:jc w:val="center"/>
        <w:textAlignment w:val="baseline"/>
        <w:rPr>
          <w:sz w:val="14"/>
        </w:rPr>
      </w:pPr>
    </w:p>
    <w:p w14:paraId="13F79106">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0E8CD9E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51E796C">
      <w:pPr>
        <w:pageBreakBefore w:val="0"/>
        <w:wordWrap w:val="0"/>
        <w:spacing w:before="0" w:after="0" w:line="260" w:lineRule="exact"/>
        <w:ind w:left="0" w:right="0"/>
        <w:jc w:val="center"/>
        <w:textAlignment w:val="baseline"/>
        <w:rPr>
          <w:sz w:val="14"/>
        </w:rPr>
      </w:pPr>
    </w:p>
    <w:p w14:paraId="65574F31">
      <w:pPr>
        <w:pageBreakBefore w:val="0"/>
        <w:wordWrap w:val="0"/>
        <w:spacing w:before="0" w:after="0" w:line="260" w:lineRule="exact"/>
        <w:ind w:left="0" w:right="0"/>
        <w:jc w:val="center"/>
        <w:textAlignment w:val="baseline"/>
        <w:rPr>
          <w:sz w:val="14"/>
        </w:rPr>
      </w:pPr>
    </w:p>
    <w:p w14:paraId="0396277A">
      <w:pPr>
        <w:pageBreakBefore w:val="0"/>
        <w:wordWrap w:val="0"/>
        <w:spacing w:before="0" w:after="0" w:line="260" w:lineRule="exact"/>
        <w:ind w:left="0" w:right="0"/>
        <w:jc w:val="center"/>
        <w:textAlignment w:val="baseline"/>
        <w:rPr>
          <w:sz w:val="14"/>
        </w:rPr>
      </w:pPr>
    </w:p>
    <w:p w14:paraId="0C7F0285">
      <w:pPr>
        <w:pageBreakBefore w:val="0"/>
        <w:wordWrap w:val="0"/>
        <w:spacing w:before="0" w:after="0" w:line="260" w:lineRule="exact"/>
        <w:ind w:left="0" w:right="0"/>
        <w:jc w:val="center"/>
        <w:textAlignment w:val="baseline"/>
        <w:rPr>
          <w:sz w:val="14"/>
        </w:rPr>
      </w:pPr>
    </w:p>
    <w:p w14:paraId="5AAED2EA">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60"/>
      </w:tblGrid>
      <w:tr w14:paraId="63A5C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3075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25880D3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568E3E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549BA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4B5D60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31CC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561699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A040202</w:t>
            </w:r>
          </w:p>
        </w:tc>
        <w:tc>
          <w:tcPr>
            <w:tcW w:w="640" w:type="dxa"/>
            <w:vAlign w:val="center"/>
          </w:tcPr>
          <w:p w14:paraId="7B69F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342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072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C53F1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冒领社会保险待遇行为核查辅助服务</w:t>
            </w:r>
          </w:p>
        </w:tc>
      </w:tr>
      <w:tr w14:paraId="2BE45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1CD8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7185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FA8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718DD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9E7A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34C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F8629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7A453C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0B5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689A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60" w:type="dxa"/>
            <w:vAlign w:val="center"/>
          </w:tcPr>
          <w:p w14:paraId="469E2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C61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2C9075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07222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9E7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EC5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68A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社会保险个人权益记录单制作、邮寄服务</w:t>
            </w:r>
          </w:p>
        </w:tc>
      </w:tr>
      <w:tr w14:paraId="399DD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58BAC9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0B8BC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57C0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2FB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3E0720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42D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CC3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6F7B0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D2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052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1104C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人事考试服务</w:t>
            </w:r>
          </w:p>
        </w:tc>
      </w:tr>
      <w:tr w14:paraId="2A16F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03062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7500FD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0653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00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271B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技工院校教学实训质量测评服务</w:t>
            </w:r>
          </w:p>
        </w:tc>
      </w:tr>
      <w:tr w14:paraId="16D7C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43B0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18CCDB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F2E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26FB7B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2FF0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9E1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3BE0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495F7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191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88CB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2B4730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AD9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9B4C3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11A48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53F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1AB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4B64C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技能评估服务</w:t>
            </w:r>
          </w:p>
        </w:tc>
      </w:tr>
      <w:tr w14:paraId="678D3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09D0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426C6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20E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B1DD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2734ED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D0F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F71AC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6E630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7E1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75C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5DEC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就业信息监测服务</w:t>
            </w:r>
          </w:p>
        </w:tc>
      </w:tr>
      <w:tr w14:paraId="5FE9F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7CE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40" w:type="dxa"/>
            <w:vAlign w:val="center"/>
          </w:tcPr>
          <w:p w14:paraId="17609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DA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0D1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DA5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农民工市民化监测服务</w:t>
            </w:r>
          </w:p>
        </w:tc>
      </w:tr>
      <w:tr w14:paraId="0B9C5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CB98F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2F41ED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0FCA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6AC239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2621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676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B0F7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40" w:type="dxa"/>
            <w:vAlign w:val="center"/>
          </w:tcPr>
          <w:p w14:paraId="025F1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8B7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E01C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1960" w:type="dxa"/>
            <w:vAlign w:val="center"/>
          </w:tcPr>
          <w:p w14:paraId="02C6E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2D6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E5DD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40" w:type="dxa"/>
            <w:vAlign w:val="center"/>
          </w:tcPr>
          <w:p w14:paraId="03FF6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88C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9478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3864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灵活就业人员档案管理服务</w:t>
            </w:r>
          </w:p>
        </w:tc>
      </w:tr>
      <w:tr w14:paraId="0D6F8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588339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自然资源</w:t>
            </w:r>
          </w:p>
        </w:tc>
      </w:tr>
      <w:tr w14:paraId="11A5F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A51D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395CA1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AF2B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EF1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6C5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68D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2301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3A7BD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F288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58A5A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A6FF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390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20B6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40" w:type="dxa"/>
            <w:vAlign w:val="center"/>
          </w:tcPr>
          <w:p w14:paraId="7BE778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02AC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FBD2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595AF0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371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D0E6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40" w:type="dxa"/>
            <w:vAlign w:val="center"/>
          </w:tcPr>
          <w:p w14:paraId="3B753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230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39F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C34F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地质灾害隐患综合遥感识别服务</w:t>
            </w:r>
          </w:p>
        </w:tc>
      </w:tr>
      <w:tr w14:paraId="331B7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41FDDB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40" w:type="dxa"/>
            <w:vAlign w:val="center"/>
          </w:tcPr>
          <w:p w14:paraId="26BBD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6CE8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498D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D983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地质灾害汛前排查、汛中巡查、汛后检查服务</w:t>
            </w:r>
          </w:p>
        </w:tc>
      </w:tr>
      <w:tr w14:paraId="496D1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40BB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40" w:type="dxa"/>
            <w:vAlign w:val="center"/>
          </w:tcPr>
          <w:p w14:paraId="1968B9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B60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A9ED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1347C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A0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7385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40" w:type="dxa"/>
            <w:vAlign w:val="center"/>
          </w:tcPr>
          <w:p w14:paraId="06FDA8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69D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3A51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085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地质灾害群测群防服务</w:t>
            </w:r>
          </w:p>
        </w:tc>
      </w:tr>
      <w:tr w14:paraId="7D957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D2A3F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5F8B9C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6E6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591D4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5D57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3A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A5EBE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40" w:type="dxa"/>
            <w:vAlign w:val="center"/>
          </w:tcPr>
          <w:p w14:paraId="4BD6EB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48D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691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60" w:type="dxa"/>
            <w:vAlign w:val="center"/>
          </w:tcPr>
          <w:p w14:paraId="188ED5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207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C593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40" w:type="dxa"/>
            <w:vAlign w:val="center"/>
          </w:tcPr>
          <w:p w14:paraId="479CF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BD7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60D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4825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地质灾害气象风险预警服务</w:t>
            </w:r>
          </w:p>
        </w:tc>
      </w:tr>
      <w:tr w14:paraId="0D5E0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vAlign w:val="center"/>
          </w:tcPr>
          <w:p w14:paraId="2C018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40" w:type="dxa"/>
            <w:vAlign w:val="center"/>
          </w:tcPr>
          <w:p w14:paraId="69205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DE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39F5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AD82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地质灾害普适性、专业性监测预警服务</w:t>
            </w:r>
          </w:p>
        </w:tc>
      </w:tr>
      <w:tr w14:paraId="69A85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1663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40" w:type="dxa"/>
            <w:vAlign w:val="center"/>
          </w:tcPr>
          <w:p w14:paraId="06328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83E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14A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60" w:type="dxa"/>
            <w:vAlign w:val="center"/>
          </w:tcPr>
          <w:p w14:paraId="68FEF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DD2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7141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40" w:type="dxa"/>
            <w:vAlign w:val="center"/>
          </w:tcPr>
          <w:p w14:paraId="09FC91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8582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804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A2DC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地质灾害防治技术支撑体系服务</w:t>
            </w:r>
          </w:p>
        </w:tc>
      </w:tr>
      <w:tr w14:paraId="6B369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23980B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40" w:type="dxa"/>
            <w:vAlign w:val="center"/>
          </w:tcPr>
          <w:p w14:paraId="7416DC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7C6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8ECD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1960" w:type="dxa"/>
            <w:vAlign w:val="center"/>
          </w:tcPr>
          <w:p w14:paraId="61510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D6F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83D74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40" w:type="dxa"/>
            <w:vAlign w:val="center"/>
          </w:tcPr>
          <w:p w14:paraId="5AF48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950D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323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9A58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地质灾害装备储备、供应服务</w:t>
            </w:r>
          </w:p>
        </w:tc>
      </w:tr>
      <w:tr w14:paraId="54DCA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6C7AF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1CB1A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D6B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9F43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60" w:type="dxa"/>
            <w:vAlign w:val="center"/>
          </w:tcPr>
          <w:p w14:paraId="40B79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549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A535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1DAF1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2B0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58CD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58231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地质灾害灾情调查评估服务</w:t>
            </w:r>
          </w:p>
        </w:tc>
      </w:tr>
    </w:tbl>
    <w:p w14:paraId="4DDD19EF">
      <w:pPr>
        <w:pageBreakBefore w:val="0"/>
        <w:wordWrap w:val="0"/>
        <w:spacing w:before="0" w:after="0" w:line="160" w:lineRule="exact"/>
        <w:ind w:left="0" w:right="0"/>
        <w:jc w:val="left"/>
        <w:textAlignment w:val="baseline"/>
        <w:rPr>
          <w:sz w:val="13"/>
        </w:rPr>
      </w:pPr>
    </w:p>
    <w:p w14:paraId="596A33F7">
      <w:pPr>
        <w:pageBreakBefore w:val="0"/>
        <w:wordWrap w:val="0"/>
        <w:spacing w:before="0" w:after="0" w:line="160" w:lineRule="exact"/>
        <w:ind w:left="0" w:right="0"/>
        <w:jc w:val="left"/>
        <w:textAlignment w:val="baseline"/>
        <w:rPr>
          <w:sz w:val="13"/>
        </w:rPr>
      </w:pPr>
    </w:p>
    <w:p w14:paraId="54F8F1F4">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—18—</w:t>
      </w:r>
    </w:p>
    <w:p w14:paraId="6C6B146D">
      <w:pPr>
        <w:pageBreakBefore w:val="0"/>
        <w:wordWrap w:val="0"/>
        <w:spacing w:before="0" w:after="0" w:line="160" w:lineRule="exact"/>
        <w:ind w:left="0" w:right="0"/>
        <w:jc w:val="both"/>
        <w:textAlignment w:val="baseline"/>
        <w:rPr>
          <w:sz w:val="13"/>
        </w:rPr>
      </w:pPr>
    </w:p>
    <w:p w14:paraId="02A7B95F">
      <w:pPr>
        <w:pageBreakBefore w:val="0"/>
        <w:wordWrap w:val="0"/>
        <w:spacing w:before="0" w:after="0" w:line="160" w:lineRule="exact"/>
        <w:ind w:left="0" w:right="0"/>
        <w:jc w:val="both"/>
        <w:textAlignment w:val="baseline"/>
        <w:rPr>
          <w:sz w:val="13"/>
        </w:rPr>
      </w:pPr>
    </w:p>
    <w:p w14:paraId="494125A7">
      <w:pPr>
        <w:pageBreakBefore w:val="0"/>
        <w:wordWrap w:val="0"/>
        <w:spacing w:before="0" w:after="0" w:line="160" w:lineRule="exact"/>
        <w:ind w:left="0" w:right="0"/>
        <w:jc w:val="both"/>
        <w:textAlignment w:val="baseline"/>
        <w:rPr>
          <w:sz w:val="13"/>
        </w:rPr>
      </w:pPr>
    </w:p>
    <w:p w14:paraId="44ABE6E2">
      <w:pPr>
        <w:pageBreakBefore w:val="0"/>
        <w:wordWrap w:val="0"/>
        <w:spacing w:before="0" w:after="0" w:line="160" w:lineRule="exact"/>
        <w:ind w:left="0" w:right="0"/>
        <w:jc w:val="both"/>
        <w:textAlignment w:val="baseline"/>
        <w:rPr>
          <w:sz w:val="13"/>
        </w:rPr>
      </w:pPr>
    </w:p>
    <w:p w14:paraId="4D35637E">
      <w:pPr>
        <w:pageBreakBefore w:val="0"/>
        <w:wordWrap w:val="0"/>
        <w:spacing w:before="0" w:after="0" w:line="160" w:lineRule="exact"/>
        <w:ind w:left="0" w:right="0"/>
        <w:jc w:val="both"/>
        <w:textAlignment w:val="baseline"/>
        <w:rPr>
          <w:sz w:val="13"/>
        </w:rPr>
      </w:pPr>
    </w:p>
    <w:p w14:paraId="3701F5E2">
      <w:pPr>
        <w:pageBreakBefore w:val="0"/>
        <w:wordWrap w:val="0"/>
        <w:spacing w:before="0" w:after="0" w:line="160" w:lineRule="exact"/>
        <w:ind w:left="0" w:right="0"/>
        <w:jc w:val="both"/>
        <w:textAlignment w:val="baseline"/>
        <w:rPr>
          <w:sz w:val="13"/>
        </w:rPr>
      </w:pPr>
    </w:p>
    <w:p w14:paraId="0C0D33DB">
      <w:pPr>
        <w:pageBreakBefore w:val="0"/>
        <w:wordWrap w:val="0"/>
        <w:spacing w:before="0" w:after="0" w:line="160" w:lineRule="exact"/>
        <w:ind w:left="0" w:right="0"/>
        <w:jc w:val="both"/>
        <w:textAlignment w:val="baseline"/>
        <w:rPr>
          <w:sz w:val="13"/>
        </w:rPr>
      </w:pPr>
    </w:p>
    <w:p w14:paraId="5698E019">
      <w:pPr>
        <w:pageBreakBefore w:val="0"/>
        <w:wordWrap w:val="0"/>
        <w:spacing w:before="0" w:after="0" w:line="160" w:lineRule="exact"/>
        <w:ind w:left="0" w:right="0"/>
        <w:jc w:val="both"/>
        <w:textAlignment w:val="baseline"/>
        <w:rPr>
          <w:sz w:val="13"/>
        </w:rPr>
      </w:pPr>
    </w:p>
    <w:p w14:paraId="6F095368">
      <w:pPr>
        <w:pageBreakBefore w:val="0"/>
        <w:wordWrap w:val="0"/>
        <w:spacing w:before="0" w:after="0" w:line="160" w:lineRule="exact"/>
        <w:ind w:left="0" w:right="0"/>
        <w:jc w:val="both"/>
        <w:textAlignment w:val="baseline"/>
        <w:rPr>
          <w:sz w:val="13"/>
        </w:rPr>
      </w:pPr>
    </w:p>
    <w:p w14:paraId="40100B9F">
      <w:pPr>
        <w:pageBreakBefore w:val="0"/>
        <w:wordWrap w:val="0"/>
        <w:spacing w:before="0" w:after="0" w:line="160" w:lineRule="exact"/>
        <w:ind w:left="0" w:right="0"/>
        <w:jc w:val="both"/>
        <w:textAlignment w:val="baseline"/>
        <w:rPr>
          <w:sz w:val="13"/>
        </w:rPr>
      </w:pPr>
    </w:p>
    <w:p w14:paraId="5981EEAF">
      <w:pPr>
        <w:pageBreakBefore w:val="0"/>
        <w:wordWrap w:val="0"/>
        <w:spacing w:before="0" w:after="0" w:line="160" w:lineRule="exact"/>
        <w:ind w:left="0" w:right="0"/>
        <w:jc w:val="both"/>
        <w:textAlignment w:val="baseline"/>
        <w:rPr>
          <w:sz w:val="13"/>
        </w:rPr>
      </w:pPr>
    </w:p>
    <w:p w14:paraId="16E0F13A">
      <w:pPr>
        <w:pageBreakBefore w:val="0"/>
        <w:wordWrap w:val="0"/>
        <w:spacing w:before="0" w:after="0" w:line="160" w:lineRule="exact"/>
        <w:ind w:left="0" w:right="0"/>
        <w:jc w:val="both"/>
        <w:textAlignment w:val="baseline"/>
        <w:rPr>
          <w:sz w:val="13"/>
        </w:rPr>
      </w:pPr>
    </w:p>
    <w:p w14:paraId="593A6569">
      <w:pPr>
        <w:pageBreakBefore w:val="0"/>
        <w:wordWrap w:val="0"/>
        <w:spacing w:before="0" w:after="0" w:line="160" w:lineRule="exact"/>
        <w:ind w:left="0" w:right="0"/>
        <w:jc w:val="both"/>
        <w:textAlignment w:val="baseline"/>
        <w:rPr>
          <w:sz w:val="13"/>
        </w:rPr>
      </w:pPr>
    </w:p>
    <w:p w14:paraId="79554A21">
      <w:pPr>
        <w:pageBreakBefore w:val="0"/>
        <w:wordWrap w:val="0"/>
        <w:spacing w:before="0" w:after="0" w:line="160" w:lineRule="exact"/>
        <w:ind w:left="0" w:right="0"/>
        <w:jc w:val="both"/>
        <w:textAlignment w:val="baseline"/>
        <w:rPr>
          <w:sz w:val="13"/>
        </w:rPr>
      </w:pPr>
    </w:p>
    <w:p w14:paraId="360864AB">
      <w:pPr>
        <w:pageBreakBefore w:val="0"/>
        <w:wordWrap w:val="0"/>
        <w:spacing w:before="0" w:after="0" w:line="160" w:lineRule="exact"/>
        <w:ind w:left="0" w:right="0"/>
        <w:jc w:val="both"/>
        <w:textAlignment w:val="baseline"/>
        <w:rPr>
          <w:sz w:val="13"/>
        </w:rPr>
      </w:pPr>
    </w:p>
    <w:p w14:paraId="7CED7139">
      <w:pPr>
        <w:pageBreakBefore w:val="0"/>
        <w:wordWrap w:val="0"/>
        <w:spacing w:before="0" w:after="0" w:line="160" w:lineRule="exact"/>
        <w:ind w:left="0" w:right="0"/>
        <w:jc w:val="both"/>
        <w:textAlignment w:val="baseline"/>
        <w:rPr>
          <w:sz w:val="13"/>
        </w:rPr>
      </w:pPr>
    </w:p>
    <w:p w14:paraId="5FF3D0F9">
      <w:pPr>
        <w:pageBreakBefore w:val="0"/>
        <w:wordWrap w:val="0"/>
        <w:spacing w:before="0" w:after="0" w:line="160" w:lineRule="exact"/>
        <w:ind w:left="0" w:right="0"/>
        <w:jc w:val="both"/>
        <w:textAlignment w:val="baseline"/>
        <w:rPr>
          <w:sz w:val="13"/>
        </w:rPr>
      </w:pPr>
    </w:p>
    <w:p w14:paraId="58CDB942">
      <w:pPr>
        <w:pageBreakBefore w:val="0"/>
        <w:wordWrap w:val="0"/>
        <w:spacing w:before="0" w:after="0" w:line="160" w:lineRule="exact"/>
        <w:ind w:left="0" w:right="0"/>
        <w:jc w:val="both"/>
        <w:textAlignment w:val="baseline"/>
        <w:rPr>
          <w:sz w:val="13"/>
        </w:rPr>
      </w:pPr>
    </w:p>
    <w:p w14:paraId="1F4295E0">
      <w:pPr>
        <w:pageBreakBefore w:val="0"/>
        <w:wordWrap w:val="0"/>
        <w:spacing w:before="0" w:after="0" w:line="160" w:lineRule="exact"/>
        <w:ind w:left="0" w:right="0"/>
        <w:jc w:val="both"/>
        <w:textAlignment w:val="baseline"/>
        <w:rPr>
          <w:sz w:val="13"/>
        </w:rPr>
      </w:pPr>
    </w:p>
    <w:p w14:paraId="6EF9337C">
      <w:pPr>
        <w:pageBreakBefore w:val="0"/>
        <w:wordWrap w:val="0"/>
        <w:spacing w:before="0" w:after="0" w:line="160" w:lineRule="exact"/>
        <w:ind w:left="0" w:right="0"/>
        <w:jc w:val="both"/>
        <w:textAlignment w:val="baseline"/>
        <w:rPr>
          <w:sz w:val="13"/>
        </w:rPr>
      </w:pPr>
    </w:p>
    <w:p w14:paraId="3A2606CA">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2C18652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0529E36">
      <w:pPr>
        <w:pageBreakBefore w:val="0"/>
        <w:wordWrap w:val="0"/>
        <w:spacing w:before="0" w:after="0" w:line="260" w:lineRule="exact"/>
        <w:ind w:left="0" w:right="0"/>
        <w:jc w:val="center"/>
        <w:textAlignment w:val="baseline"/>
        <w:rPr>
          <w:sz w:val="14"/>
        </w:rPr>
      </w:pPr>
    </w:p>
    <w:p w14:paraId="4E0282BC">
      <w:pPr>
        <w:pageBreakBefore w:val="0"/>
        <w:wordWrap w:val="0"/>
        <w:spacing w:before="0" w:after="0" w:line="260" w:lineRule="exact"/>
        <w:ind w:left="0" w:right="0"/>
        <w:jc w:val="center"/>
        <w:textAlignment w:val="baseline"/>
        <w:rPr>
          <w:sz w:val="14"/>
        </w:rPr>
      </w:pPr>
    </w:p>
    <w:p w14:paraId="33B3EEC0">
      <w:pPr>
        <w:pageBreakBefore w:val="0"/>
        <w:wordWrap w:val="0"/>
        <w:spacing w:before="0" w:after="0" w:line="260" w:lineRule="exact"/>
        <w:ind w:left="0" w:right="0"/>
        <w:jc w:val="center"/>
        <w:textAlignment w:val="baseline"/>
        <w:rPr>
          <w:sz w:val="14"/>
        </w:rPr>
      </w:pPr>
    </w:p>
    <w:p w14:paraId="57C1B6F6">
      <w:pPr>
        <w:pageBreakBefore w:val="0"/>
        <w:wordWrap w:val="0"/>
        <w:spacing w:before="0" w:after="0" w:line="260" w:lineRule="exact"/>
        <w:ind w:left="0" w:right="0"/>
        <w:jc w:val="center"/>
        <w:textAlignment w:val="baseline"/>
        <w:rPr>
          <w:sz w:val="14"/>
        </w:rPr>
      </w:pPr>
    </w:p>
    <w:p w14:paraId="70E9CE5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727E4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792AC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9536A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0B00A5D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49F57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0A732D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31AC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446C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40" w:type="dxa"/>
            <w:vAlign w:val="center"/>
          </w:tcPr>
          <w:p w14:paraId="0D59B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D53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80CA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2000" w:type="dxa"/>
            <w:vAlign w:val="center"/>
          </w:tcPr>
          <w:p w14:paraId="236CF8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519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162807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40" w:type="dxa"/>
            <w:vAlign w:val="center"/>
          </w:tcPr>
          <w:p w14:paraId="08C2AC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CA5D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7F1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633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重大崩塌、滑坡、泥石流高精度调查服务</w:t>
            </w:r>
          </w:p>
        </w:tc>
      </w:tr>
      <w:tr w14:paraId="67E8E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42F3D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40" w:type="dxa"/>
            <w:vAlign w:val="center"/>
          </w:tcPr>
          <w:p w14:paraId="2D6544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A62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FCD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95A9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地面塌陷调查服务</w:t>
            </w:r>
          </w:p>
        </w:tc>
      </w:tr>
      <w:tr w14:paraId="7E33D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D4C4C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A140703</w:t>
            </w:r>
          </w:p>
        </w:tc>
        <w:tc>
          <w:tcPr>
            <w:tcW w:w="640" w:type="dxa"/>
            <w:vAlign w:val="center"/>
          </w:tcPr>
          <w:p w14:paraId="24DFF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341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7E4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598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地面沉降、地裂缝调查服务</w:t>
            </w:r>
          </w:p>
        </w:tc>
      </w:tr>
      <w:tr w14:paraId="631E6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22DE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63FD7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CA2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001C7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A23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39C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E32C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28952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283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580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521AC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50E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E8C4C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2BC2F5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BBDF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67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5563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地质灾害防治宣传服务</w:t>
            </w:r>
          </w:p>
        </w:tc>
      </w:tr>
      <w:tr w14:paraId="7D8EA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08AA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34554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3AD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B9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F401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不动产登记公共公益宣传服务</w:t>
            </w:r>
          </w:p>
        </w:tc>
      </w:tr>
      <w:tr w14:paraId="2555F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30EF6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73CC45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940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FC9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7822AF">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“房产登记确权颁证清零行动”入户走访调查动员宣讲服务</w:t>
            </w:r>
          </w:p>
        </w:tc>
      </w:tr>
      <w:tr w14:paraId="3FF78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9E8A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33E28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5CB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1EF6F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770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8BA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DB838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0ED3F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86A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FF22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22D950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01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243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459AB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3B6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9BED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09F1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国土空间规划服务</w:t>
            </w:r>
          </w:p>
        </w:tc>
      </w:tr>
      <w:tr w14:paraId="60295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701D7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3C44E8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4BC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91C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01FA9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D48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8622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55016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E89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F9A7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EC79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国土空间规划城市体检评估服务</w:t>
            </w:r>
          </w:p>
        </w:tc>
      </w:tr>
      <w:tr w14:paraId="56DAE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BC0B9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6BBA6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930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46E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w:t>
            </w:r>
          </w:p>
        </w:tc>
        <w:tc>
          <w:tcPr>
            <w:tcW w:w="2000" w:type="dxa"/>
            <w:vAlign w:val="center"/>
          </w:tcPr>
          <w:p w14:paraId="1BC11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E1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37D71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78A21D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309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D7D1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6B7E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国土空间规划从业人员培训服务</w:t>
            </w:r>
          </w:p>
        </w:tc>
      </w:tr>
      <w:tr w14:paraId="76D67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30FB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3FDA87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65EE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14109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D6D1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518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C9F7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7403E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A80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2D9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2D185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3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08C2D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0F905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A56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BBE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0D12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不动产登记测绘鉴定服务</w:t>
            </w:r>
          </w:p>
        </w:tc>
      </w:tr>
      <w:tr w14:paraId="2036A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22ED8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7FC6D7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B980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67D3B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6FD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C78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12885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40" w:type="dxa"/>
            <w:vAlign w:val="center"/>
          </w:tcPr>
          <w:p w14:paraId="3D0A5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A32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A7B4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3E5276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E8F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A279D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40" w:type="dxa"/>
            <w:vAlign w:val="center"/>
          </w:tcPr>
          <w:p w14:paraId="66F05F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184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6D32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A7CDE77">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“房产登记确权颁证清零行动”受理服务</w:t>
            </w:r>
          </w:p>
        </w:tc>
      </w:tr>
      <w:tr w14:paraId="340F9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8443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7FA64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922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1C4F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3ACD3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021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616F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0EEE3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2D9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85E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7078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不动产登记舆情监控服务</w:t>
            </w:r>
          </w:p>
        </w:tc>
      </w:tr>
      <w:tr w14:paraId="6B093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ACCF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40" w:type="dxa"/>
            <w:vAlign w:val="center"/>
          </w:tcPr>
          <w:p w14:paraId="18C95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65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8C7F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w:t>
            </w:r>
          </w:p>
        </w:tc>
        <w:tc>
          <w:tcPr>
            <w:tcW w:w="2000" w:type="dxa"/>
            <w:vAlign w:val="center"/>
          </w:tcPr>
          <w:p w14:paraId="191BDB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B37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85A3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40" w:type="dxa"/>
            <w:vAlign w:val="center"/>
          </w:tcPr>
          <w:p w14:paraId="4F933B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15F8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ABC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C44A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不动产登记业务窗口受理服务</w:t>
            </w:r>
          </w:p>
        </w:tc>
      </w:tr>
      <w:tr w14:paraId="116EE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C593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40" w:type="dxa"/>
            <w:vAlign w:val="center"/>
          </w:tcPr>
          <w:p w14:paraId="617AF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780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7471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0A940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E72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911F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40" w:type="dxa"/>
            <w:vAlign w:val="center"/>
          </w:tcPr>
          <w:p w14:paraId="441D2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20B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72C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D7C6380">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“房产登记确权颁证清零行动”群众热线服务</w:t>
            </w:r>
          </w:p>
        </w:tc>
      </w:tr>
      <w:tr w14:paraId="47F90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F41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A180702</w:t>
            </w:r>
          </w:p>
        </w:tc>
        <w:tc>
          <w:tcPr>
            <w:tcW w:w="640" w:type="dxa"/>
            <w:vAlign w:val="center"/>
          </w:tcPr>
          <w:p w14:paraId="24F7B8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9492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14EE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BA9F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不动产登记热线服务</w:t>
            </w:r>
          </w:p>
        </w:tc>
      </w:tr>
      <w:tr w14:paraId="343B3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67E7B6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w:t>
            </w:r>
          </w:p>
        </w:tc>
      </w:tr>
      <w:tr w14:paraId="7B255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FB20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574C0A4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21C85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707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D765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F51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F8046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4CB7F2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7B23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01588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77A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2A1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324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40" w:type="dxa"/>
            <w:vAlign w:val="center"/>
          </w:tcPr>
          <w:p w14:paraId="2D844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42BF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F62D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548DC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40F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EDA6B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40" w:type="dxa"/>
            <w:vAlign w:val="center"/>
          </w:tcPr>
          <w:p w14:paraId="2B2E4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73A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1CB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7D67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生态环境领域大气、水、土壤、核辐射隐患排查治理服务</w:t>
            </w:r>
          </w:p>
        </w:tc>
      </w:tr>
      <w:tr w14:paraId="4D3E2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D261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40" w:type="dxa"/>
            <w:vAlign w:val="center"/>
          </w:tcPr>
          <w:p w14:paraId="710E9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861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9DA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788CE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B1DBA18">
      <w:pPr>
        <w:pageBreakBefore w:val="0"/>
        <w:wordWrap w:val="0"/>
        <w:spacing w:before="0" w:after="0" w:line="160" w:lineRule="exact"/>
        <w:ind w:left="0" w:right="0"/>
        <w:jc w:val="center"/>
        <w:textAlignment w:val="baseline"/>
        <w:rPr>
          <w:sz w:val="13"/>
        </w:rPr>
      </w:pPr>
    </w:p>
    <w:p w14:paraId="2EC6A906">
      <w:pPr>
        <w:pageBreakBefore w:val="0"/>
        <w:wordWrap w:val="0"/>
        <w:spacing w:before="0" w:after="0" w:line="180" w:lineRule="atLeast"/>
        <w:ind w:left="0" w:right="2400"/>
        <w:jc w:val="right"/>
        <w:textAlignment w:val="baseline"/>
        <w:rPr>
          <w:sz w:val="13"/>
        </w:rPr>
      </w:pPr>
      <w:r>
        <w:rPr>
          <w:rFonts w:ascii="宋体" w:hAnsi="宋体" w:eastAsia="宋体" w:cs="宋体"/>
          <w:b w:val="0"/>
          <w:i w:val="0"/>
          <w:color w:val="000000"/>
          <w:spacing w:val="0"/>
          <w:sz w:val="13"/>
        </w:rPr>
        <w:t>—19—</w:t>
      </w:r>
    </w:p>
    <w:p w14:paraId="3E67DF75">
      <w:pPr>
        <w:pageBreakBefore w:val="0"/>
        <w:wordWrap w:val="0"/>
        <w:spacing w:before="0" w:after="0" w:line="160" w:lineRule="exact"/>
        <w:ind w:left="0" w:right="0"/>
        <w:jc w:val="right"/>
        <w:textAlignment w:val="baseline"/>
        <w:rPr>
          <w:sz w:val="13"/>
        </w:rPr>
      </w:pPr>
    </w:p>
    <w:p w14:paraId="76E765ED">
      <w:pPr>
        <w:pageBreakBefore w:val="0"/>
        <w:wordWrap w:val="0"/>
        <w:spacing w:before="0" w:after="0" w:line="160" w:lineRule="exact"/>
        <w:ind w:left="0" w:right="0"/>
        <w:jc w:val="right"/>
        <w:textAlignment w:val="baseline"/>
        <w:rPr>
          <w:sz w:val="13"/>
        </w:rPr>
      </w:pPr>
    </w:p>
    <w:p w14:paraId="3142E85F">
      <w:pPr>
        <w:pageBreakBefore w:val="0"/>
        <w:wordWrap w:val="0"/>
        <w:spacing w:before="0" w:after="0" w:line="160" w:lineRule="exact"/>
        <w:ind w:left="0" w:right="0"/>
        <w:jc w:val="right"/>
        <w:textAlignment w:val="baseline"/>
        <w:rPr>
          <w:sz w:val="13"/>
        </w:rPr>
      </w:pPr>
    </w:p>
    <w:p w14:paraId="51068D00">
      <w:pPr>
        <w:pageBreakBefore w:val="0"/>
        <w:wordWrap w:val="0"/>
        <w:spacing w:before="0" w:after="0" w:line="160" w:lineRule="exact"/>
        <w:ind w:left="0" w:right="0"/>
        <w:jc w:val="right"/>
        <w:textAlignment w:val="baseline"/>
        <w:rPr>
          <w:sz w:val="13"/>
        </w:rPr>
      </w:pPr>
    </w:p>
    <w:p w14:paraId="513D9F53">
      <w:pPr>
        <w:pageBreakBefore w:val="0"/>
        <w:wordWrap w:val="0"/>
        <w:spacing w:before="0" w:after="0" w:line="160" w:lineRule="exact"/>
        <w:ind w:left="0" w:right="0"/>
        <w:jc w:val="right"/>
        <w:textAlignment w:val="baseline"/>
        <w:rPr>
          <w:sz w:val="13"/>
        </w:rPr>
      </w:pPr>
    </w:p>
    <w:p w14:paraId="41FB6F78">
      <w:pPr>
        <w:pageBreakBefore w:val="0"/>
        <w:wordWrap w:val="0"/>
        <w:spacing w:before="0" w:after="0" w:line="160" w:lineRule="exact"/>
        <w:ind w:left="0" w:right="0"/>
        <w:jc w:val="right"/>
        <w:textAlignment w:val="baseline"/>
        <w:rPr>
          <w:sz w:val="13"/>
        </w:rPr>
      </w:pPr>
    </w:p>
    <w:p w14:paraId="4D6603DC">
      <w:pPr>
        <w:pageBreakBefore w:val="0"/>
        <w:wordWrap w:val="0"/>
        <w:spacing w:before="0" w:after="0" w:line="160" w:lineRule="exact"/>
        <w:ind w:left="0" w:right="0"/>
        <w:jc w:val="right"/>
        <w:textAlignment w:val="baseline"/>
        <w:rPr>
          <w:sz w:val="13"/>
        </w:rPr>
      </w:pPr>
    </w:p>
    <w:p w14:paraId="0862163E">
      <w:pPr>
        <w:pageBreakBefore w:val="0"/>
        <w:wordWrap w:val="0"/>
        <w:spacing w:before="0" w:after="0" w:line="160" w:lineRule="exact"/>
        <w:ind w:left="0" w:right="0"/>
        <w:jc w:val="right"/>
        <w:textAlignment w:val="baseline"/>
        <w:rPr>
          <w:sz w:val="13"/>
        </w:rPr>
      </w:pPr>
    </w:p>
    <w:p w14:paraId="3BB61450">
      <w:pPr>
        <w:pageBreakBefore w:val="0"/>
        <w:wordWrap w:val="0"/>
        <w:spacing w:before="0" w:after="0" w:line="160" w:lineRule="exact"/>
        <w:ind w:left="0" w:right="0"/>
        <w:jc w:val="right"/>
        <w:textAlignment w:val="baseline"/>
        <w:rPr>
          <w:sz w:val="13"/>
        </w:rPr>
      </w:pPr>
    </w:p>
    <w:p w14:paraId="639278B0">
      <w:pPr>
        <w:pageBreakBefore w:val="0"/>
        <w:wordWrap w:val="0"/>
        <w:spacing w:before="0" w:after="0" w:line="160" w:lineRule="exact"/>
        <w:ind w:left="0" w:right="0"/>
        <w:jc w:val="right"/>
        <w:textAlignment w:val="baseline"/>
        <w:rPr>
          <w:sz w:val="13"/>
        </w:rPr>
      </w:pPr>
    </w:p>
    <w:p w14:paraId="7AE968E8">
      <w:pPr>
        <w:pageBreakBefore w:val="0"/>
        <w:wordWrap w:val="0"/>
        <w:spacing w:before="0" w:after="0" w:line="160" w:lineRule="exact"/>
        <w:ind w:left="0" w:right="0"/>
        <w:jc w:val="right"/>
        <w:textAlignment w:val="baseline"/>
        <w:rPr>
          <w:sz w:val="13"/>
        </w:rPr>
      </w:pPr>
    </w:p>
    <w:p w14:paraId="61CB9184">
      <w:pPr>
        <w:pageBreakBefore w:val="0"/>
        <w:wordWrap w:val="0"/>
        <w:spacing w:before="0" w:after="0" w:line="160" w:lineRule="exact"/>
        <w:ind w:left="0" w:right="0"/>
        <w:jc w:val="right"/>
        <w:textAlignment w:val="baseline"/>
        <w:rPr>
          <w:sz w:val="13"/>
        </w:rPr>
      </w:pPr>
    </w:p>
    <w:p w14:paraId="7D663305">
      <w:pPr>
        <w:pageBreakBefore w:val="0"/>
        <w:wordWrap w:val="0"/>
        <w:spacing w:before="0" w:after="0" w:line="160" w:lineRule="exact"/>
        <w:ind w:left="0" w:right="0"/>
        <w:jc w:val="right"/>
        <w:textAlignment w:val="baseline"/>
        <w:rPr>
          <w:sz w:val="13"/>
        </w:rPr>
      </w:pPr>
    </w:p>
    <w:p w14:paraId="1B785395">
      <w:pPr>
        <w:pageBreakBefore w:val="0"/>
        <w:wordWrap w:val="0"/>
        <w:spacing w:before="0" w:after="0" w:line="160" w:lineRule="exact"/>
        <w:ind w:left="0" w:right="0"/>
        <w:jc w:val="right"/>
        <w:textAlignment w:val="baseline"/>
        <w:rPr>
          <w:sz w:val="13"/>
        </w:rPr>
      </w:pPr>
    </w:p>
    <w:p w14:paraId="6F64AB96">
      <w:pPr>
        <w:pageBreakBefore w:val="0"/>
        <w:wordWrap w:val="0"/>
        <w:spacing w:before="0" w:after="0" w:line="160" w:lineRule="exact"/>
        <w:ind w:left="0" w:right="0"/>
        <w:jc w:val="right"/>
        <w:textAlignment w:val="baseline"/>
        <w:rPr>
          <w:sz w:val="13"/>
        </w:rPr>
      </w:pPr>
    </w:p>
    <w:p w14:paraId="6600C8E5">
      <w:pPr>
        <w:pageBreakBefore w:val="0"/>
        <w:wordWrap w:val="0"/>
        <w:spacing w:before="0" w:after="0" w:line="160" w:lineRule="exact"/>
        <w:ind w:left="0" w:right="0"/>
        <w:jc w:val="right"/>
        <w:textAlignment w:val="baseline"/>
        <w:rPr>
          <w:sz w:val="13"/>
        </w:rPr>
      </w:pPr>
    </w:p>
    <w:p w14:paraId="034AF497">
      <w:pPr>
        <w:pageBreakBefore w:val="0"/>
        <w:wordWrap w:val="0"/>
        <w:spacing w:before="0" w:after="0" w:line="160" w:lineRule="exact"/>
        <w:ind w:left="0" w:right="0"/>
        <w:jc w:val="right"/>
        <w:textAlignment w:val="baseline"/>
        <w:rPr>
          <w:sz w:val="13"/>
        </w:rPr>
      </w:pPr>
    </w:p>
    <w:p w14:paraId="11C57BB2">
      <w:pPr>
        <w:pageBreakBefore w:val="0"/>
        <w:wordWrap w:val="0"/>
        <w:spacing w:before="0" w:after="0" w:line="160" w:lineRule="exact"/>
        <w:ind w:left="0" w:right="0"/>
        <w:jc w:val="right"/>
        <w:textAlignment w:val="baseline"/>
        <w:rPr>
          <w:sz w:val="13"/>
        </w:rPr>
      </w:pPr>
    </w:p>
    <w:p w14:paraId="254B9CB6">
      <w:pPr>
        <w:pageBreakBefore w:val="0"/>
        <w:wordWrap w:val="0"/>
        <w:spacing w:before="0" w:after="0" w:line="160" w:lineRule="exact"/>
        <w:ind w:left="0" w:right="0"/>
        <w:jc w:val="right"/>
        <w:textAlignment w:val="baseline"/>
        <w:rPr>
          <w:sz w:val="13"/>
        </w:rPr>
      </w:pPr>
    </w:p>
    <w:p w14:paraId="4FC0F758">
      <w:pPr>
        <w:pageBreakBefore w:val="0"/>
        <w:wordWrap w:val="0"/>
        <w:spacing w:before="0" w:after="0" w:line="160" w:lineRule="exact"/>
        <w:ind w:left="0" w:right="0"/>
        <w:jc w:val="right"/>
        <w:textAlignment w:val="baseline"/>
        <w:rPr>
          <w:sz w:val="13"/>
        </w:rPr>
      </w:pPr>
    </w:p>
    <w:p w14:paraId="76653771">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3A9BCB1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4AFE06D">
      <w:pPr>
        <w:pageBreakBefore w:val="0"/>
        <w:wordWrap w:val="0"/>
        <w:spacing w:before="0" w:after="0" w:line="260" w:lineRule="exact"/>
        <w:ind w:left="0" w:right="0"/>
        <w:jc w:val="center"/>
        <w:textAlignment w:val="baseline"/>
        <w:rPr>
          <w:sz w:val="14"/>
        </w:rPr>
      </w:pPr>
    </w:p>
    <w:p w14:paraId="26E2C6C9">
      <w:pPr>
        <w:pageBreakBefore w:val="0"/>
        <w:wordWrap w:val="0"/>
        <w:spacing w:before="0" w:after="0" w:line="260" w:lineRule="exact"/>
        <w:ind w:left="0" w:right="0"/>
        <w:jc w:val="center"/>
        <w:textAlignment w:val="baseline"/>
        <w:rPr>
          <w:sz w:val="14"/>
        </w:rPr>
      </w:pPr>
    </w:p>
    <w:p w14:paraId="5F36B29D">
      <w:pPr>
        <w:pageBreakBefore w:val="0"/>
        <w:wordWrap w:val="0"/>
        <w:spacing w:before="0" w:after="0" w:line="260" w:lineRule="exact"/>
        <w:ind w:left="0" w:right="0"/>
        <w:jc w:val="center"/>
        <w:textAlignment w:val="baseline"/>
        <w:rPr>
          <w:sz w:val="14"/>
        </w:rPr>
      </w:pPr>
    </w:p>
    <w:p w14:paraId="7613A925">
      <w:pPr>
        <w:pageBreakBefore w:val="0"/>
        <w:wordWrap w:val="0"/>
        <w:spacing w:before="0" w:after="0" w:line="260" w:lineRule="exact"/>
        <w:ind w:left="0" w:right="0"/>
        <w:jc w:val="center"/>
        <w:textAlignment w:val="baseline"/>
        <w:rPr>
          <w:sz w:val="14"/>
        </w:rPr>
      </w:pPr>
    </w:p>
    <w:p w14:paraId="3FDDD2F1">
      <w:pPr>
        <w:pageBreakBefore w:val="0"/>
        <w:wordWrap w:val="0"/>
        <w:spacing w:before="0" w:after="0" w:line="260" w:lineRule="exact"/>
        <w:ind w:left="0" w:right="0"/>
        <w:jc w:val="center"/>
        <w:textAlignment w:val="baseline"/>
        <w:rPr>
          <w:sz w:val="14"/>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4AA93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2F51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71E8F7C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0AC5DC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1C912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D4474E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16E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80D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120A0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06B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E0C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7D79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生态环境领域应急救援服务</w:t>
            </w:r>
          </w:p>
        </w:tc>
      </w:tr>
      <w:tr w14:paraId="049EC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4AAC2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7979E6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AA7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714E9C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44CD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99E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6BEBB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2A0D8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42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D86B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2000" w:type="dxa"/>
            <w:vAlign w:val="center"/>
          </w:tcPr>
          <w:p w14:paraId="503D4C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E81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4F87B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333E1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EC7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245A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764F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自然保护地、生态保护红线调查与监测服务</w:t>
            </w:r>
          </w:p>
        </w:tc>
      </w:tr>
      <w:tr w14:paraId="50AC9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F0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04494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C042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A7A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6565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生物多样性和物种资源调查服务</w:t>
            </w:r>
          </w:p>
        </w:tc>
      </w:tr>
      <w:tr w14:paraId="4B118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7037A3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13843A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AD6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437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236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生物遗传资源、生物安全管理调查与监测服务</w:t>
            </w:r>
          </w:p>
        </w:tc>
      </w:tr>
      <w:tr w14:paraId="2AD7A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4CA48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3923B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C32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905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2F1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生态遥感调查服务</w:t>
            </w:r>
          </w:p>
        </w:tc>
      </w:tr>
      <w:tr w14:paraId="2D798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1D48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534F33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C1C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34B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518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废弃电子产品处理监测服务</w:t>
            </w:r>
          </w:p>
        </w:tc>
      </w:tr>
      <w:tr w14:paraId="1B498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BE50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6E88D6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E7B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7C67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2000" w:type="dxa"/>
            <w:vAlign w:val="center"/>
          </w:tcPr>
          <w:p w14:paraId="47899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DE2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0A0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40" w:type="dxa"/>
            <w:vAlign w:val="center"/>
          </w:tcPr>
          <w:p w14:paraId="0DD35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BD3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B3DB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938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碳汇卫星监测服务</w:t>
            </w:r>
          </w:p>
        </w:tc>
      </w:tr>
      <w:tr w14:paraId="48E2E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F041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40" w:type="dxa"/>
            <w:vAlign w:val="center"/>
          </w:tcPr>
          <w:p w14:paraId="04B3D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373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C10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2000" w:type="dxa"/>
            <w:vAlign w:val="center"/>
          </w:tcPr>
          <w:p w14:paraId="27EDB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787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BFCC7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40" w:type="dxa"/>
            <w:vAlign w:val="center"/>
          </w:tcPr>
          <w:p w14:paraId="26FF0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B659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D9F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597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固体和危险废物无害化处置服务</w:t>
            </w:r>
          </w:p>
        </w:tc>
      </w:tr>
      <w:tr w14:paraId="5AE25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D55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w:t>
            </w:r>
          </w:p>
        </w:tc>
        <w:tc>
          <w:tcPr>
            <w:tcW w:w="640" w:type="dxa"/>
            <w:vAlign w:val="center"/>
          </w:tcPr>
          <w:p w14:paraId="3CA7D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AE1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9AB2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环境保护成果交流与管理服务</w:t>
            </w:r>
          </w:p>
        </w:tc>
        <w:tc>
          <w:tcPr>
            <w:tcW w:w="2000" w:type="dxa"/>
            <w:vAlign w:val="center"/>
          </w:tcPr>
          <w:p w14:paraId="31ED4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0F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83FF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A060601</w:t>
            </w:r>
          </w:p>
        </w:tc>
        <w:tc>
          <w:tcPr>
            <w:tcW w:w="640" w:type="dxa"/>
            <w:vAlign w:val="center"/>
          </w:tcPr>
          <w:p w14:paraId="44DA1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252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C04A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0103C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生态环境保护技术成果推广服务</w:t>
            </w:r>
          </w:p>
        </w:tc>
      </w:tr>
      <w:tr w14:paraId="118DD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0B92DC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A060602</w:t>
            </w:r>
          </w:p>
        </w:tc>
        <w:tc>
          <w:tcPr>
            <w:tcW w:w="640" w:type="dxa"/>
            <w:vAlign w:val="center"/>
          </w:tcPr>
          <w:p w14:paraId="6D3BE0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D7F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C88E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3758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生态环境保护成果宣传教育、科学普及服务</w:t>
            </w:r>
          </w:p>
        </w:tc>
      </w:tr>
      <w:tr w14:paraId="32AC0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77D8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40" w:type="dxa"/>
            <w:vAlign w:val="center"/>
          </w:tcPr>
          <w:p w14:paraId="3A6D0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3543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47B9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2000" w:type="dxa"/>
            <w:vAlign w:val="center"/>
          </w:tcPr>
          <w:p w14:paraId="2AF38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F19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7FC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40" w:type="dxa"/>
            <w:vAlign w:val="center"/>
          </w:tcPr>
          <w:p w14:paraId="499F1B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CD3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D93E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6C4E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农村生活污水处理服务</w:t>
            </w:r>
          </w:p>
        </w:tc>
      </w:tr>
      <w:tr w14:paraId="51E8D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220B9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69D00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3A05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23F19F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FA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392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E8B59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3E64C0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57E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A492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014E1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102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EAC04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5522D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BB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FB6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966B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重点核技术利用单位灾情调查评估服务</w:t>
            </w:r>
          </w:p>
        </w:tc>
      </w:tr>
      <w:tr w14:paraId="5B867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743F4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34D25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E7AA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5AA5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1292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286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F1438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51411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DBD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EA2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2EBD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BF9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2C1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4C1E6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B1B7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979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7A42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全国低碳日宣传服务</w:t>
            </w:r>
          </w:p>
        </w:tc>
      </w:tr>
      <w:tr w14:paraId="52861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36AB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013EB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7D0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2A2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EE6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生态环境法治公益宣传服务</w:t>
            </w:r>
          </w:p>
        </w:tc>
      </w:tr>
      <w:tr w14:paraId="3B8E0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8C3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264E1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2B5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65A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B49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生物多样性宣传服务</w:t>
            </w:r>
          </w:p>
        </w:tc>
      </w:tr>
      <w:tr w14:paraId="08456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2617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40" w:type="dxa"/>
            <w:vAlign w:val="center"/>
          </w:tcPr>
          <w:p w14:paraId="57D4CE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007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11FC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1BC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全国环境日宣传服务</w:t>
            </w:r>
          </w:p>
        </w:tc>
      </w:tr>
      <w:tr w14:paraId="24B1A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62D279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A150205</w:t>
            </w:r>
          </w:p>
        </w:tc>
        <w:tc>
          <w:tcPr>
            <w:tcW w:w="640" w:type="dxa"/>
            <w:vAlign w:val="center"/>
          </w:tcPr>
          <w:p w14:paraId="06681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07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21C6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DFD8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自然保护地和生态保护红线宣传服务</w:t>
            </w:r>
          </w:p>
        </w:tc>
      </w:tr>
      <w:tr w14:paraId="7845B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6C31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A150206</w:t>
            </w:r>
          </w:p>
        </w:tc>
        <w:tc>
          <w:tcPr>
            <w:tcW w:w="640" w:type="dxa"/>
            <w:vAlign w:val="center"/>
          </w:tcPr>
          <w:p w14:paraId="7492A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11B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149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901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核安全文化宣传服务</w:t>
            </w:r>
          </w:p>
        </w:tc>
      </w:tr>
      <w:tr w14:paraId="0F61A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26627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A150207</w:t>
            </w:r>
          </w:p>
        </w:tc>
        <w:tc>
          <w:tcPr>
            <w:tcW w:w="640" w:type="dxa"/>
            <w:vAlign w:val="center"/>
          </w:tcPr>
          <w:p w14:paraId="065988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C21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55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AFEF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习近平生态文明思想宣讲宣传服务</w:t>
            </w:r>
          </w:p>
        </w:tc>
      </w:tr>
      <w:tr w14:paraId="7E23C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F2FA3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A150208</w:t>
            </w:r>
          </w:p>
        </w:tc>
        <w:tc>
          <w:tcPr>
            <w:tcW w:w="640" w:type="dxa"/>
            <w:vAlign w:val="center"/>
          </w:tcPr>
          <w:p w14:paraId="07B01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49C6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5AF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F3F6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03ACC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99FC5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40" w:type="dxa"/>
            <w:vAlign w:val="center"/>
          </w:tcPr>
          <w:p w14:paraId="18E99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855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060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D4B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1A0E6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E524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1E3F4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0C9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F512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71D92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D94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C911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2CDA5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8F0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85E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B04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bl>
    <w:p w14:paraId="150B3E5C">
      <w:pPr>
        <w:pageBreakBefore w:val="0"/>
        <w:wordWrap w:val="0"/>
        <w:spacing w:before="0" w:after="0" w:line="180" w:lineRule="exact"/>
        <w:ind w:left="0" w:right="0"/>
        <w:jc w:val="left"/>
        <w:textAlignment w:val="baseline"/>
        <w:rPr>
          <w:sz w:val="13"/>
        </w:rPr>
      </w:pPr>
    </w:p>
    <w:p w14:paraId="6B7BE2AB">
      <w:pPr>
        <w:pageBreakBefore w:val="0"/>
        <w:wordWrap w:val="0"/>
        <w:spacing w:before="0" w:after="0" w:line="180" w:lineRule="exact"/>
        <w:ind w:left="0" w:right="0"/>
        <w:jc w:val="left"/>
        <w:textAlignment w:val="baseline"/>
        <w:rPr>
          <w:sz w:val="13"/>
        </w:rPr>
      </w:pPr>
    </w:p>
    <w:p w14:paraId="1CDBB2E5">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—20—</w:t>
      </w:r>
    </w:p>
    <w:p w14:paraId="29E938AB">
      <w:pPr>
        <w:pageBreakBefore w:val="0"/>
        <w:wordWrap w:val="0"/>
        <w:spacing w:before="0" w:after="0" w:line="180" w:lineRule="exact"/>
        <w:ind w:left="0" w:right="0"/>
        <w:jc w:val="both"/>
        <w:textAlignment w:val="baseline"/>
        <w:rPr>
          <w:sz w:val="13"/>
        </w:rPr>
      </w:pPr>
    </w:p>
    <w:p w14:paraId="42DA7640">
      <w:pPr>
        <w:pageBreakBefore w:val="0"/>
        <w:wordWrap w:val="0"/>
        <w:spacing w:before="0" w:after="0" w:line="180" w:lineRule="exact"/>
        <w:ind w:left="0" w:right="0"/>
        <w:jc w:val="both"/>
        <w:textAlignment w:val="baseline"/>
        <w:rPr>
          <w:sz w:val="13"/>
        </w:rPr>
      </w:pPr>
    </w:p>
    <w:p w14:paraId="5F0ADAC7">
      <w:pPr>
        <w:pageBreakBefore w:val="0"/>
        <w:wordWrap w:val="0"/>
        <w:spacing w:before="0" w:after="0" w:line="180" w:lineRule="exact"/>
        <w:ind w:left="0" w:right="0"/>
        <w:jc w:val="both"/>
        <w:textAlignment w:val="baseline"/>
        <w:rPr>
          <w:sz w:val="13"/>
        </w:rPr>
      </w:pPr>
    </w:p>
    <w:p w14:paraId="6C37F15D">
      <w:pPr>
        <w:pageBreakBefore w:val="0"/>
        <w:wordWrap w:val="0"/>
        <w:spacing w:before="0" w:after="0" w:line="180" w:lineRule="exact"/>
        <w:ind w:left="0" w:right="0"/>
        <w:jc w:val="both"/>
        <w:textAlignment w:val="baseline"/>
        <w:rPr>
          <w:sz w:val="13"/>
        </w:rPr>
      </w:pPr>
    </w:p>
    <w:p w14:paraId="09C17EA4">
      <w:pPr>
        <w:pageBreakBefore w:val="0"/>
        <w:wordWrap w:val="0"/>
        <w:spacing w:before="0" w:after="0" w:line="180" w:lineRule="exact"/>
        <w:ind w:left="0" w:right="0"/>
        <w:jc w:val="both"/>
        <w:textAlignment w:val="baseline"/>
        <w:rPr>
          <w:sz w:val="13"/>
        </w:rPr>
      </w:pPr>
    </w:p>
    <w:p w14:paraId="3743B438">
      <w:pPr>
        <w:pageBreakBefore w:val="0"/>
        <w:wordWrap w:val="0"/>
        <w:spacing w:before="0" w:after="0" w:line="180" w:lineRule="exact"/>
        <w:ind w:left="0" w:right="0"/>
        <w:jc w:val="both"/>
        <w:textAlignment w:val="baseline"/>
        <w:rPr>
          <w:sz w:val="13"/>
        </w:rPr>
      </w:pPr>
    </w:p>
    <w:p w14:paraId="5E3AA679">
      <w:pPr>
        <w:pageBreakBefore w:val="0"/>
        <w:wordWrap w:val="0"/>
        <w:spacing w:before="0" w:after="0" w:line="180" w:lineRule="exact"/>
        <w:ind w:left="0" w:right="0"/>
        <w:jc w:val="both"/>
        <w:textAlignment w:val="baseline"/>
        <w:rPr>
          <w:sz w:val="13"/>
        </w:rPr>
      </w:pPr>
    </w:p>
    <w:p w14:paraId="2C1BD500">
      <w:pPr>
        <w:pageBreakBefore w:val="0"/>
        <w:wordWrap w:val="0"/>
        <w:spacing w:before="0" w:after="0" w:line="180" w:lineRule="exact"/>
        <w:ind w:left="0" w:right="0"/>
        <w:jc w:val="both"/>
        <w:textAlignment w:val="baseline"/>
        <w:rPr>
          <w:sz w:val="13"/>
        </w:rPr>
      </w:pPr>
    </w:p>
    <w:p w14:paraId="46794FCC">
      <w:pPr>
        <w:pageBreakBefore w:val="0"/>
        <w:wordWrap w:val="0"/>
        <w:spacing w:before="0" w:after="0" w:line="180" w:lineRule="exact"/>
        <w:ind w:left="0" w:right="0"/>
        <w:jc w:val="both"/>
        <w:textAlignment w:val="baseline"/>
        <w:rPr>
          <w:sz w:val="13"/>
        </w:rPr>
      </w:pPr>
    </w:p>
    <w:p w14:paraId="6E3F36F2">
      <w:pPr>
        <w:pageBreakBefore w:val="0"/>
        <w:wordWrap w:val="0"/>
        <w:spacing w:before="0" w:after="0" w:line="180" w:lineRule="exact"/>
        <w:ind w:left="0" w:right="0"/>
        <w:jc w:val="both"/>
        <w:textAlignment w:val="baseline"/>
        <w:rPr>
          <w:sz w:val="13"/>
        </w:rPr>
      </w:pPr>
    </w:p>
    <w:p w14:paraId="5BF53C44">
      <w:pPr>
        <w:pageBreakBefore w:val="0"/>
        <w:wordWrap w:val="0"/>
        <w:spacing w:before="0" w:after="0" w:line="180" w:lineRule="exact"/>
        <w:ind w:left="0" w:right="0"/>
        <w:jc w:val="both"/>
        <w:textAlignment w:val="baseline"/>
        <w:rPr>
          <w:sz w:val="13"/>
        </w:rPr>
      </w:pPr>
    </w:p>
    <w:p w14:paraId="54237F0C">
      <w:pPr>
        <w:pageBreakBefore w:val="0"/>
        <w:wordWrap w:val="0"/>
        <w:spacing w:before="0" w:after="0" w:line="180" w:lineRule="exact"/>
        <w:ind w:left="0" w:right="0"/>
        <w:jc w:val="both"/>
        <w:textAlignment w:val="baseline"/>
        <w:rPr>
          <w:sz w:val="13"/>
        </w:rPr>
      </w:pPr>
    </w:p>
    <w:p w14:paraId="2B08C16D">
      <w:pPr>
        <w:pageBreakBefore w:val="0"/>
        <w:wordWrap w:val="0"/>
        <w:spacing w:before="0" w:after="0" w:line="180" w:lineRule="exact"/>
        <w:ind w:left="0" w:right="0"/>
        <w:jc w:val="both"/>
        <w:textAlignment w:val="baseline"/>
        <w:rPr>
          <w:sz w:val="13"/>
        </w:rPr>
      </w:pPr>
    </w:p>
    <w:p w14:paraId="5E1F31BF">
      <w:pPr>
        <w:pageBreakBefore w:val="0"/>
        <w:wordWrap w:val="0"/>
        <w:spacing w:before="0" w:after="0" w:line="180" w:lineRule="exact"/>
        <w:ind w:left="0" w:right="0"/>
        <w:jc w:val="both"/>
        <w:textAlignment w:val="baseline"/>
        <w:rPr>
          <w:sz w:val="13"/>
        </w:rPr>
      </w:pPr>
    </w:p>
    <w:p w14:paraId="335589C7">
      <w:pPr>
        <w:pageBreakBefore w:val="0"/>
        <w:wordWrap w:val="0"/>
        <w:spacing w:before="0" w:after="0" w:line="180" w:lineRule="exact"/>
        <w:ind w:left="0" w:right="0"/>
        <w:jc w:val="both"/>
        <w:textAlignment w:val="baseline"/>
        <w:rPr>
          <w:sz w:val="13"/>
        </w:rPr>
      </w:pPr>
    </w:p>
    <w:p w14:paraId="30ACE773">
      <w:pPr>
        <w:pageBreakBefore w:val="0"/>
        <w:wordWrap w:val="0"/>
        <w:spacing w:before="0" w:after="0" w:line="180" w:lineRule="exact"/>
        <w:ind w:left="0" w:right="0"/>
        <w:jc w:val="both"/>
        <w:textAlignment w:val="baseline"/>
        <w:rPr>
          <w:sz w:val="13"/>
        </w:rPr>
      </w:pPr>
    </w:p>
    <w:p w14:paraId="3EC8E1FD">
      <w:pPr>
        <w:pageBreakBefore w:val="0"/>
        <w:wordWrap w:val="0"/>
        <w:spacing w:before="0" w:after="0" w:line="180" w:lineRule="exact"/>
        <w:ind w:left="0" w:right="0"/>
        <w:jc w:val="both"/>
        <w:textAlignment w:val="baseline"/>
        <w:rPr>
          <w:sz w:val="13"/>
        </w:rPr>
      </w:pPr>
    </w:p>
    <w:p w14:paraId="76EBF501">
      <w:pPr>
        <w:pageBreakBefore w:val="0"/>
        <w:wordWrap w:val="0"/>
        <w:spacing w:before="0" w:after="0" w:line="180" w:lineRule="exact"/>
        <w:ind w:left="0" w:right="0"/>
        <w:jc w:val="both"/>
        <w:textAlignment w:val="baseline"/>
        <w:rPr>
          <w:sz w:val="13"/>
        </w:rPr>
      </w:pPr>
    </w:p>
    <w:p w14:paraId="017A51B4">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-68-</w:t>
      </w:r>
    </w:p>
    <w:p w14:paraId="08ACEEC3">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A2D9361">
      <w:pPr>
        <w:pageBreakBefore w:val="0"/>
        <w:wordWrap w:val="0"/>
        <w:spacing w:before="0" w:after="0" w:line="240" w:lineRule="exact"/>
        <w:ind w:left="0" w:right="0"/>
        <w:jc w:val="center"/>
        <w:textAlignment w:val="baseline"/>
        <w:rPr>
          <w:sz w:val="14"/>
        </w:rPr>
      </w:pPr>
    </w:p>
    <w:p w14:paraId="60F7DEED">
      <w:pPr>
        <w:pageBreakBefore w:val="0"/>
        <w:wordWrap w:val="0"/>
        <w:spacing w:before="0" w:after="0" w:line="240" w:lineRule="exact"/>
        <w:ind w:left="0" w:right="0"/>
        <w:jc w:val="center"/>
        <w:textAlignment w:val="baseline"/>
        <w:rPr>
          <w:sz w:val="14"/>
        </w:rPr>
      </w:pPr>
    </w:p>
    <w:p w14:paraId="4B66D413">
      <w:pPr>
        <w:pageBreakBefore w:val="0"/>
        <w:wordWrap w:val="0"/>
        <w:spacing w:before="0" w:after="0" w:line="240" w:lineRule="exact"/>
        <w:ind w:left="0" w:right="0"/>
        <w:jc w:val="center"/>
        <w:textAlignment w:val="baseline"/>
        <w:rPr>
          <w:sz w:val="14"/>
        </w:rPr>
      </w:pPr>
    </w:p>
    <w:p w14:paraId="305FFD9A">
      <w:pPr>
        <w:pageBreakBefore w:val="0"/>
        <w:wordWrap w:val="0"/>
        <w:spacing w:before="0" w:after="0" w:line="240" w:lineRule="exact"/>
        <w:ind w:left="0" w:right="0"/>
        <w:jc w:val="center"/>
        <w:textAlignment w:val="baseline"/>
        <w:rPr>
          <w:sz w:val="14"/>
        </w:rPr>
      </w:pPr>
    </w:p>
    <w:p w14:paraId="0E4E9668">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80"/>
      </w:tblGrid>
      <w:tr w14:paraId="2D593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3B7F3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3ED87B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C76EF1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43ED2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1D632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986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01409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20" w:type="dxa"/>
            <w:vAlign w:val="center"/>
          </w:tcPr>
          <w:p w14:paraId="6B5C53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B10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AF8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11D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2A0B0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4CF9D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20" w:type="dxa"/>
            <w:vAlign w:val="center"/>
          </w:tcPr>
          <w:p w14:paraId="198AC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C6C3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108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48E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1EFC3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67891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20" w:type="dxa"/>
            <w:vAlign w:val="center"/>
          </w:tcPr>
          <w:p w14:paraId="0506A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0C8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9CA7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501D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4EF54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C11C8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CD4B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CA40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91B4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BF1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6E7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66575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475D3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29F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361D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35F4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310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9DD98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C9666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B21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90E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AEA5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40B97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16661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5045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82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38A6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870B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19D1C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C5939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4BDD3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D3C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0759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7AED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5CE55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85BD4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56059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A0A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FC7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BA84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365AC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F2595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20" w:type="dxa"/>
            <w:vAlign w:val="center"/>
          </w:tcPr>
          <w:p w14:paraId="5126A9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8D6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CFF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04D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06B30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D457A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20" w:type="dxa"/>
            <w:vAlign w:val="center"/>
          </w:tcPr>
          <w:p w14:paraId="5AA46D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3743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6824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D24F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11FA6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8FBCF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20" w:type="dxa"/>
            <w:vAlign w:val="center"/>
          </w:tcPr>
          <w:p w14:paraId="1EC71D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3C5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AED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920F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00E52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4275AE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20" w:type="dxa"/>
            <w:vAlign w:val="center"/>
          </w:tcPr>
          <w:p w14:paraId="4BD8C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671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ED0F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2D864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64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9A0EA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D515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E938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747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E2BE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5F097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48AF97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20" w:type="dxa"/>
            <w:vAlign w:val="center"/>
          </w:tcPr>
          <w:p w14:paraId="7CDD5A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92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E85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C51F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287D4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80" w:type="dxa"/>
            <w:vAlign w:val="center"/>
          </w:tcPr>
          <w:p w14:paraId="5241A6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20" w:type="dxa"/>
            <w:vAlign w:val="center"/>
          </w:tcPr>
          <w:p w14:paraId="62E20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6D8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FC9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A6B9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4DFEC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12116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w:t>
            </w:r>
          </w:p>
        </w:tc>
        <w:tc>
          <w:tcPr>
            <w:tcW w:w="620" w:type="dxa"/>
            <w:vAlign w:val="center"/>
          </w:tcPr>
          <w:p w14:paraId="4E23FF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D5E6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534A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0EAF1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E46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680" w:type="dxa"/>
            <w:vAlign w:val="center"/>
          </w:tcPr>
          <w:p w14:paraId="39D8DC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8B0C7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8A56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4039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CD5C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大气、水、土壤污染治理行业规范服务</w:t>
            </w:r>
          </w:p>
        </w:tc>
      </w:tr>
      <w:tr w14:paraId="12370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20E49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20" w:type="dxa"/>
            <w:vAlign w:val="center"/>
          </w:tcPr>
          <w:p w14:paraId="18B3F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080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FBB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AB91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01FAD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E5EBC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327A4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F96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9A72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53E6B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F1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80" w:type="dxa"/>
            <w:vAlign w:val="center"/>
          </w:tcPr>
          <w:p w14:paraId="656F2B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52DFE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90B7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CC3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70E4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27CA8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80" w:type="dxa"/>
            <w:vAlign w:val="center"/>
          </w:tcPr>
          <w:p w14:paraId="4C1F6AC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077CF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228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63B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EF5B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r w14:paraId="607CD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4620E4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20" w:type="dxa"/>
            <w:vAlign w:val="center"/>
          </w:tcPr>
          <w:p w14:paraId="2DE72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828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8D8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9634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11B8F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08A4EF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20" w:type="dxa"/>
            <w:vAlign w:val="center"/>
          </w:tcPr>
          <w:p w14:paraId="78CBA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928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DF6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18F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大气、水、土壤污染治理行业标准制修订服务</w:t>
            </w:r>
          </w:p>
        </w:tc>
      </w:tr>
      <w:tr w14:paraId="06DA7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660AF8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20" w:type="dxa"/>
            <w:vAlign w:val="center"/>
          </w:tcPr>
          <w:p w14:paraId="42136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9623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8CF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5CCE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5FF4B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25EAF4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768AC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6AD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CC06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536F2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9E9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239B4E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376E5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958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E8A6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F00B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大气、水、土壤等环境污染治理行业咨询服务</w:t>
            </w:r>
          </w:p>
        </w:tc>
      </w:tr>
      <w:tr w14:paraId="7339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515F3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20" w:type="dxa"/>
            <w:vAlign w:val="center"/>
          </w:tcPr>
          <w:p w14:paraId="5E499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76D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E40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42D4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6C632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8B4DF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20" w:type="dxa"/>
            <w:vAlign w:val="center"/>
          </w:tcPr>
          <w:p w14:paraId="50A30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EFA5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50F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A25E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2C037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C1953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9B787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823E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7C7CBB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E83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AC9BEBA">
      <w:pPr>
        <w:pageBreakBefore w:val="0"/>
        <w:wordWrap w:val="0"/>
        <w:spacing w:before="0" w:after="0" w:line="180" w:lineRule="exact"/>
        <w:ind w:left="0" w:right="0"/>
        <w:jc w:val="center"/>
        <w:textAlignment w:val="baseline"/>
        <w:rPr>
          <w:sz w:val="14"/>
        </w:rPr>
      </w:pPr>
    </w:p>
    <w:p w14:paraId="37CB5C86">
      <w:pPr>
        <w:pageBreakBefore w:val="0"/>
        <w:wordWrap w:val="0"/>
        <w:spacing w:before="0" w:after="0" w:line="180" w:lineRule="exact"/>
        <w:ind w:left="0" w:right="0"/>
        <w:jc w:val="center"/>
        <w:textAlignment w:val="baseline"/>
        <w:rPr>
          <w:sz w:val="14"/>
        </w:rPr>
      </w:pPr>
    </w:p>
    <w:p w14:paraId="35D9C009">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—21—</w:t>
      </w:r>
    </w:p>
    <w:p w14:paraId="17E3CAB0">
      <w:pPr>
        <w:pageBreakBefore w:val="0"/>
        <w:wordWrap w:val="0"/>
        <w:spacing w:before="0" w:after="0" w:line="180" w:lineRule="exact"/>
        <w:ind w:left="0" w:right="0"/>
        <w:jc w:val="right"/>
        <w:textAlignment w:val="baseline"/>
        <w:rPr>
          <w:sz w:val="14"/>
        </w:rPr>
      </w:pPr>
    </w:p>
    <w:p w14:paraId="6303BF54">
      <w:pPr>
        <w:pageBreakBefore w:val="0"/>
        <w:wordWrap w:val="0"/>
        <w:spacing w:before="0" w:after="0" w:line="180" w:lineRule="exact"/>
        <w:ind w:left="0" w:right="0"/>
        <w:jc w:val="right"/>
        <w:textAlignment w:val="baseline"/>
        <w:rPr>
          <w:sz w:val="14"/>
        </w:rPr>
      </w:pPr>
    </w:p>
    <w:p w14:paraId="53B1D146">
      <w:pPr>
        <w:pageBreakBefore w:val="0"/>
        <w:wordWrap w:val="0"/>
        <w:spacing w:before="0" w:after="0" w:line="180" w:lineRule="exact"/>
        <w:ind w:left="0" w:right="0"/>
        <w:jc w:val="right"/>
        <w:textAlignment w:val="baseline"/>
        <w:rPr>
          <w:sz w:val="14"/>
        </w:rPr>
      </w:pPr>
    </w:p>
    <w:p w14:paraId="36190AAC">
      <w:pPr>
        <w:pageBreakBefore w:val="0"/>
        <w:wordWrap w:val="0"/>
        <w:spacing w:before="0" w:after="0" w:line="180" w:lineRule="exact"/>
        <w:ind w:left="0" w:right="0"/>
        <w:jc w:val="right"/>
        <w:textAlignment w:val="baseline"/>
        <w:rPr>
          <w:sz w:val="14"/>
        </w:rPr>
      </w:pPr>
    </w:p>
    <w:p w14:paraId="183CF540">
      <w:pPr>
        <w:pageBreakBefore w:val="0"/>
        <w:wordWrap w:val="0"/>
        <w:spacing w:before="0" w:after="0" w:line="180" w:lineRule="exact"/>
        <w:ind w:left="0" w:right="0"/>
        <w:jc w:val="right"/>
        <w:textAlignment w:val="baseline"/>
        <w:rPr>
          <w:sz w:val="14"/>
        </w:rPr>
      </w:pPr>
    </w:p>
    <w:p w14:paraId="2C8AC632">
      <w:pPr>
        <w:pageBreakBefore w:val="0"/>
        <w:wordWrap w:val="0"/>
        <w:spacing w:before="0" w:after="0" w:line="180" w:lineRule="exact"/>
        <w:ind w:left="0" w:right="0"/>
        <w:jc w:val="right"/>
        <w:textAlignment w:val="baseline"/>
        <w:rPr>
          <w:sz w:val="14"/>
        </w:rPr>
      </w:pPr>
    </w:p>
    <w:p w14:paraId="3747DA32">
      <w:pPr>
        <w:pageBreakBefore w:val="0"/>
        <w:wordWrap w:val="0"/>
        <w:spacing w:before="0" w:after="0" w:line="180" w:lineRule="exact"/>
        <w:ind w:left="0" w:right="0"/>
        <w:jc w:val="right"/>
        <w:textAlignment w:val="baseline"/>
        <w:rPr>
          <w:sz w:val="14"/>
        </w:rPr>
      </w:pPr>
    </w:p>
    <w:p w14:paraId="766D200C">
      <w:pPr>
        <w:pageBreakBefore w:val="0"/>
        <w:wordWrap w:val="0"/>
        <w:spacing w:before="0" w:after="0" w:line="180" w:lineRule="exact"/>
        <w:ind w:left="0" w:right="0"/>
        <w:jc w:val="right"/>
        <w:textAlignment w:val="baseline"/>
        <w:rPr>
          <w:sz w:val="14"/>
        </w:rPr>
      </w:pPr>
    </w:p>
    <w:p w14:paraId="3C4163E5">
      <w:pPr>
        <w:pageBreakBefore w:val="0"/>
        <w:wordWrap w:val="0"/>
        <w:spacing w:before="0" w:after="0" w:line="180" w:lineRule="exact"/>
        <w:ind w:left="0" w:right="0"/>
        <w:jc w:val="right"/>
        <w:textAlignment w:val="baseline"/>
        <w:rPr>
          <w:sz w:val="14"/>
        </w:rPr>
      </w:pPr>
    </w:p>
    <w:p w14:paraId="2F80FAC1">
      <w:pPr>
        <w:pageBreakBefore w:val="0"/>
        <w:wordWrap w:val="0"/>
        <w:spacing w:before="0" w:after="0" w:line="180" w:lineRule="exact"/>
        <w:ind w:left="0" w:right="0"/>
        <w:jc w:val="right"/>
        <w:textAlignment w:val="baseline"/>
        <w:rPr>
          <w:sz w:val="14"/>
        </w:rPr>
      </w:pPr>
    </w:p>
    <w:p w14:paraId="509358BF">
      <w:pPr>
        <w:pageBreakBefore w:val="0"/>
        <w:wordWrap w:val="0"/>
        <w:spacing w:before="0" w:after="0" w:line="180" w:lineRule="exact"/>
        <w:ind w:left="0" w:right="0"/>
        <w:jc w:val="right"/>
        <w:textAlignment w:val="baseline"/>
        <w:rPr>
          <w:sz w:val="14"/>
        </w:rPr>
      </w:pPr>
    </w:p>
    <w:p w14:paraId="13E2DD45">
      <w:pPr>
        <w:pageBreakBefore w:val="0"/>
        <w:wordWrap w:val="0"/>
        <w:spacing w:before="0" w:after="0" w:line="180" w:lineRule="exact"/>
        <w:ind w:left="0" w:right="0"/>
        <w:jc w:val="right"/>
        <w:textAlignment w:val="baseline"/>
        <w:rPr>
          <w:sz w:val="14"/>
        </w:rPr>
      </w:pPr>
    </w:p>
    <w:p w14:paraId="27E5E122">
      <w:pPr>
        <w:pageBreakBefore w:val="0"/>
        <w:wordWrap w:val="0"/>
        <w:spacing w:before="0" w:after="0" w:line="180" w:lineRule="exact"/>
        <w:ind w:left="0" w:right="0"/>
        <w:jc w:val="right"/>
        <w:textAlignment w:val="baseline"/>
        <w:rPr>
          <w:sz w:val="14"/>
        </w:rPr>
      </w:pPr>
    </w:p>
    <w:p w14:paraId="64EED668">
      <w:pPr>
        <w:pageBreakBefore w:val="0"/>
        <w:wordWrap w:val="0"/>
        <w:spacing w:before="0" w:after="0" w:line="180" w:lineRule="exact"/>
        <w:ind w:left="0" w:right="0"/>
        <w:jc w:val="right"/>
        <w:textAlignment w:val="baseline"/>
        <w:rPr>
          <w:sz w:val="14"/>
        </w:rPr>
      </w:pPr>
    </w:p>
    <w:p w14:paraId="0B547510">
      <w:pPr>
        <w:pageBreakBefore w:val="0"/>
        <w:wordWrap w:val="0"/>
        <w:spacing w:before="0" w:after="0" w:line="180" w:lineRule="exact"/>
        <w:ind w:left="0" w:right="0"/>
        <w:jc w:val="right"/>
        <w:textAlignment w:val="baseline"/>
        <w:rPr>
          <w:sz w:val="14"/>
        </w:rPr>
      </w:pPr>
    </w:p>
    <w:p w14:paraId="493C5467">
      <w:pPr>
        <w:pageBreakBefore w:val="0"/>
        <w:wordWrap w:val="0"/>
        <w:spacing w:before="0" w:after="0" w:line="180" w:lineRule="exact"/>
        <w:ind w:left="0" w:right="0"/>
        <w:jc w:val="right"/>
        <w:textAlignment w:val="baseline"/>
        <w:rPr>
          <w:sz w:val="14"/>
        </w:rPr>
      </w:pPr>
    </w:p>
    <w:p w14:paraId="2DBCD506">
      <w:pPr>
        <w:pageBreakBefore w:val="0"/>
        <w:wordWrap w:val="0"/>
        <w:spacing w:before="0" w:after="0" w:line="180" w:lineRule="exact"/>
        <w:ind w:left="0" w:right="0"/>
        <w:jc w:val="right"/>
        <w:textAlignment w:val="baseline"/>
        <w:rPr>
          <w:sz w:val="14"/>
        </w:rPr>
      </w:pPr>
    </w:p>
    <w:p w14:paraId="1DE00331">
      <w:pPr>
        <w:pageBreakBefore w:val="0"/>
        <w:wordWrap w:val="0"/>
        <w:spacing w:before="0" w:after="0" w:line="180" w:lineRule="exact"/>
        <w:ind w:left="0" w:right="0"/>
        <w:jc w:val="right"/>
        <w:textAlignment w:val="baseline"/>
        <w:rPr>
          <w:sz w:val="14"/>
        </w:rPr>
      </w:pPr>
    </w:p>
    <w:p w14:paraId="65BA6912">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0CD9097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17098D8">
      <w:pPr>
        <w:pageBreakBefore w:val="0"/>
        <w:wordWrap w:val="0"/>
        <w:spacing w:before="0" w:after="0" w:line="240" w:lineRule="exact"/>
        <w:ind w:left="0" w:right="0"/>
        <w:jc w:val="center"/>
        <w:textAlignment w:val="baseline"/>
        <w:rPr>
          <w:sz w:val="14"/>
        </w:rPr>
      </w:pPr>
    </w:p>
    <w:p w14:paraId="4B7CD360">
      <w:pPr>
        <w:pageBreakBefore w:val="0"/>
        <w:wordWrap w:val="0"/>
        <w:spacing w:before="0" w:after="0" w:line="240" w:lineRule="exact"/>
        <w:ind w:left="0" w:right="0"/>
        <w:jc w:val="center"/>
        <w:textAlignment w:val="baseline"/>
        <w:rPr>
          <w:sz w:val="14"/>
        </w:rPr>
      </w:pPr>
    </w:p>
    <w:p w14:paraId="01016D8D">
      <w:pPr>
        <w:pageBreakBefore w:val="0"/>
        <w:wordWrap w:val="0"/>
        <w:spacing w:before="0" w:after="0" w:line="240" w:lineRule="exact"/>
        <w:ind w:left="0" w:right="0"/>
        <w:jc w:val="center"/>
        <w:textAlignment w:val="baseline"/>
        <w:rPr>
          <w:sz w:val="14"/>
        </w:rPr>
      </w:pPr>
    </w:p>
    <w:p w14:paraId="1F3A709D">
      <w:pPr>
        <w:pageBreakBefore w:val="0"/>
        <w:wordWrap w:val="0"/>
        <w:spacing w:before="0" w:after="0" w:line="240" w:lineRule="exact"/>
        <w:ind w:left="0" w:right="0"/>
        <w:jc w:val="center"/>
        <w:textAlignment w:val="baseline"/>
        <w:rPr>
          <w:sz w:val="14"/>
        </w:rPr>
      </w:pPr>
    </w:p>
    <w:p w14:paraId="7A4A48C8">
      <w:pPr>
        <w:pageBreakBefore w:val="0"/>
        <w:wordWrap w:val="0"/>
        <w:spacing w:before="0" w:after="0" w:line="24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2000"/>
      </w:tblGrid>
      <w:tr w14:paraId="14275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A2D00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BC07E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41D942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F9971D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6A656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82B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2B047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18466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253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922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3EF915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5E1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DDEB4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4EEA2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07A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4E2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040B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生态环境损害鉴定分析服务</w:t>
            </w:r>
          </w:p>
        </w:tc>
      </w:tr>
      <w:tr w14:paraId="5BFCD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3E7C1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61B2F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A37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ABF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8A6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55342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E8AF4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104423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642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E80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C040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25C95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5757445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25BE8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DC45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BDD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BAD6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4B351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19AC4D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500F0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16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A43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9C3A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生态文明建设示范区技术评审服务</w:t>
            </w:r>
          </w:p>
        </w:tc>
      </w:tr>
      <w:tr w14:paraId="364E8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62F8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35817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DBD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063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6D6E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碳排放数据核查评估服务</w:t>
            </w:r>
          </w:p>
        </w:tc>
      </w:tr>
      <w:tr w14:paraId="178A1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B3E8D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45297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5DC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49DE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6BB3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360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6D0AD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3E8D4D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A97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B36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7496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47E2D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07AB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20" w:type="dxa"/>
            <w:vAlign w:val="center"/>
          </w:tcPr>
          <w:p w14:paraId="0C7C53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039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779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6520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71228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59D9B2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20" w:type="dxa"/>
            <w:vAlign w:val="center"/>
          </w:tcPr>
          <w:p w14:paraId="55AD0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F49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7D42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3DB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173CF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4D48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20" w:type="dxa"/>
            <w:vAlign w:val="center"/>
          </w:tcPr>
          <w:p w14:paraId="4AF40F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2995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84C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A31E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782D3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B6B0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20" w:type="dxa"/>
            <w:vAlign w:val="center"/>
          </w:tcPr>
          <w:p w14:paraId="7488C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082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1A0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BA3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476ED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F7675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20" w:type="dxa"/>
            <w:vAlign w:val="center"/>
          </w:tcPr>
          <w:p w14:paraId="311EE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9CE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3D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6ACD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r w14:paraId="50A06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0DF04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20" w:type="dxa"/>
            <w:vAlign w:val="center"/>
          </w:tcPr>
          <w:p w14:paraId="2FF32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5F1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D46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2F5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土壤污染监测服务</w:t>
            </w:r>
          </w:p>
        </w:tc>
      </w:tr>
      <w:tr w14:paraId="48A77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55C5FD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A170309</w:t>
            </w:r>
          </w:p>
        </w:tc>
        <w:tc>
          <w:tcPr>
            <w:tcW w:w="620" w:type="dxa"/>
            <w:vAlign w:val="center"/>
          </w:tcPr>
          <w:p w14:paraId="628BC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22B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D65B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A92E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自然保护区人类活动变化遥感监测服务</w:t>
            </w:r>
          </w:p>
        </w:tc>
      </w:tr>
      <w:tr w14:paraId="04046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96ADC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A170310</w:t>
            </w:r>
          </w:p>
        </w:tc>
        <w:tc>
          <w:tcPr>
            <w:tcW w:w="620" w:type="dxa"/>
            <w:vAlign w:val="center"/>
          </w:tcPr>
          <w:p w14:paraId="5A4C29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C0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3EE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226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碳排放监测服务</w:t>
            </w:r>
          </w:p>
        </w:tc>
      </w:tr>
      <w:tr w14:paraId="6349F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D735B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A170311</w:t>
            </w:r>
          </w:p>
        </w:tc>
        <w:tc>
          <w:tcPr>
            <w:tcW w:w="620" w:type="dxa"/>
            <w:vAlign w:val="center"/>
          </w:tcPr>
          <w:p w14:paraId="564A8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A5A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0A6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9DF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大气污染走航巡查监测服务</w:t>
            </w:r>
          </w:p>
        </w:tc>
      </w:tr>
      <w:tr w14:paraId="7351D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6AF3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A170312</w:t>
            </w:r>
          </w:p>
        </w:tc>
        <w:tc>
          <w:tcPr>
            <w:tcW w:w="620" w:type="dxa"/>
            <w:vAlign w:val="center"/>
          </w:tcPr>
          <w:p w14:paraId="4EEF41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04F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C7A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1DEF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交通和工业园区污染监测服务</w:t>
            </w:r>
          </w:p>
        </w:tc>
      </w:tr>
      <w:tr w14:paraId="59A64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18B8E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A170313</w:t>
            </w:r>
          </w:p>
        </w:tc>
        <w:tc>
          <w:tcPr>
            <w:tcW w:w="620" w:type="dxa"/>
            <w:vAlign w:val="center"/>
          </w:tcPr>
          <w:p w14:paraId="7C0F7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3CD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9FF4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AABD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声环境监测服务</w:t>
            </w:r>
          </w:p>
        </w:tc>
      </w:tr>
      <w:tr w14:paraId="6B0E5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2022D1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住房和城乡建设</w:t>
            </w:r>
          </w:p>
        </w:tc>
      </w:tr>
      <w:tr w14:paraId="11A0B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794DA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57C05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1A0561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EF2F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8A87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D0C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CEC00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79927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02A7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4D027A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D7D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B8A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CCE2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A0101</w:t>
            </w:r>
          </w:p>
        </w:tc>
        <w:tc>
          <w:tcPr>
            <w:tcW w:w="620" w:type="dxa"/>
            <w:vAlign w:val="center"/>
          </w:tcPr>
          <w:p w14:paraId="03947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03D3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6DA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2A252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D9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2978D9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A010101</w:t>
            </w:r>
          </w:p>
        </w:tc>
        <w:tc>
          <w:tcPr>
            <w:tcW w:w="620" w:type="dxa"/>
            <w:vAlign w:val="center"/>
          </w:tcPr>
          <w:p w14:paraId="55C3EA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61B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BCF5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B529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市政基础设施安全隐患排查治理服务</w:t>
            </w:r>
          </w:p>
        </w:tc>
      </w:tr>
      <w:tr w14:paraId="2E52D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FC7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411A3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13C8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657E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2000" w:type="dxa"/>
            <w:vAlign w:val="center"/>
          </w:tcPr>
          <w:p w14:paraId="75FC6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C7D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9EFD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A010201</w:t>
            </w:r>
          </w:p>
        </w:tc>
        <w:tc>
          <w:tcPr>
            <w:tcW w:w="620" w:type="dxa"/>
            <w:vAlign w:val="center"/>
          </w:tcPr>
          <w:p w14:paraId="0B8560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55E1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960A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D6F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城乡房屋安全隐患监测服务</w:t>
            </w:r>
          </w:p>
        </w:tc>
      </w:tr>
      <w:tr w14:paraId="7205B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C252B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140712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1BB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7344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76ADA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B1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55C3B3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A010301</w:t>
            </w:r>
          </w:p>
        </w:tc>
        <w:tc>
          <w:tcPr>
            <w:tcW w:w="620" w:type="dxa"/>
            <w:vAlign w:val="center"/>
          </w:tcPr>
          <w:p w14:paraId="66082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54D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045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7B70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房屋和市政基础设施施工安全生产事故调查服务</w:t>
            </w:r>
          </w:p>
        </w:tc>
      </w:tr>
      <w:tr w14:paraId="7ADB8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B1D9C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58091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CCD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2409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22F5EC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A22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BC691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A010401</w:t>
            </w:r>
          </w:p>
        </w:tc>
        <w:tc>
          <w:tcPr>
            <w:tcW w:w="620" w:type="dxa"/>
            <w:vAlign w:val="center"/>
          </w:tcPr>
          <w:p w14:paraId="6A6967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B04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30E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B0AC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城乡管理应急抢险服务</w:t>
            </w:r>
          </w:p>
        </w:tc>
      </w:tr>
      <w:tr w14:paraId="40379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795DF6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A010402</w:t>
            </w:r>
          </w:p>
        </w:tc>
        <w:tc>
          <w:tcPr>
            <w:tcW w:w="620" w:type="dxa"/>
            <w:vAlign w:val="center"/>
          </w:tcPr>
          <w:p w14:paraId="4BFD7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74FF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7FA1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F09E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房屋和市政基础设施安全生产应急抢险服务</w:t>
            </w:r>
          </w:p>
        </w:tc>
      </w:tr>
      <w:tr w14:paraId="52258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0EC17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2D2D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9C60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791DF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84F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8CC3CAA">
      <w:pPr>
        <w:pageBreakBefore w:val="0"/>
        <w:wordWrap w:val="0"/>
        <w:spacing w:before="0" w:after="0" w:line="180" w:lineRule="exact"/>
        <w:ind w:left="0" w:right="0"/>
        <w:jc w:val="left"/>
        <w:textAlignment w:val="baseline"/>
        <w:rPr>
          <w:sz w:val="14"/>
        </w:rPr>
      </w:pPr>
    </w:p>
    <w:p w14:paraId="5E56569C">
      <w:pPr>
        <w:pageBreakBefore w:val="0"/>
        <w:wordWrap w:val="0"/>
        <w:spacing w:before="0" w:after="0" w:line="180" w:lineRule="exact"/>
        <w:ind w:left="0" w:right="0"/>
        <w:jc w:val="left"/>
        <w:textAlignment w:val="baseline"/>
        <w:rPr>
          <w:sz w:val="14"/>
        </w:rPr>
      </w:pPr>
    </w:p>
    <w:p w14:paraId="2A763956">
      <w:pPr>
        <w:pageBreakBefore w:val="0"/>
        <w:wordWrap w:val="0"/>
        <w:spacing w:before="0" w:after="0" w:line="200" w:lineRule="atLeast"/>
        <w:ind w:left="1320" w:right="0"/>
        <w:jc w:val="both"/>
        <w:textAlignment w:val="baseline"/>
        <w:rPr>
          <w:sz w:val="14"/>
        </w:rPr>
      </w:pPr>
      <w:r>
        <w:rPr>
          <w:rFonts w:ascii="宋体" w:hAnsi="宋体" w:eastAsia="宋体" w:cs="宋体"/>
          <w:b w:val="0"/>
          <w:i w:val="0"/>
          <w:color w:val="000000"/>
          <w:spacing w:val="0"/>
          <w:sz w:val="14"/>
        </w:rPr>
        <w:t>—22—</w:t>
      </w:r>
    </w:p>
    <w:p w14:paraId="2F683344">
      <w:pPr>
        <w:pageBreakBefore w:val="0"/>
        <w:wordWrap w:val="0"/>
        <w:spacing w:before="0" w:after="0" w:line="180" w:lineRule="exact"/>
        <w:ind w:left="0" w:right="0"/>
        <w:jc w:val="both"/>
        <w:textAlignment w:val="baseline"/>
        <w:rPr>
          <w:sz w:val="14"/>
        </w:rPr>
      </w:pPr>
    </w:p>
    <w:p w14:paraId="5277A21A">
      <w:pPr>
        <w:pageBreakBefore w:val="0"/>
        <w:wordWrap w:val="0"/>
        <w:spacing w:before="0" w:after="0" w:line="180" w:lineRule="exact"/>
        <w:ind w:left="0" w:right="0"/>
        <w:jc w:val="both"/>
        <w:textAlignment w:val="baseline"/>
        <w:rPr>
          <w:sz w:val="14"/>
        </w:rPr>
      </w:pPr>
    </w:p>
    <w:p w14:paraId="52E7CC22">
      <w:pPr>
        <w:pageBreakBefore w:val="0"/>
        <w:wordWrap w:val="0"/>
        <w:spacing w:before="0" w:after="0" w:line="180" w:lineRule="exact"/>
        <w:ind w:left="0" w:right="0"/>
        <w:jc w:val="both"/>
        <w:textAlignment w:val="baseline"/>
        <w:rPr>
          <w:sz w:val="14"/>
        </w:rPr>
      </w:pPr>
    </w:p>
    <w:p w14:paraId="5AECCEC2">
      <w:pPr>
        <w:pageBreakBefore w:val="0"/>
        <w:wordWrap w:val="0"/>
        <w:spacing w:before="0" w:after="0" w:line="180" w:lineRule="exact"/>
        <w:ind w:left="0" w:right="0"/>
        <w:jc w:val="both"/>
        <w:textAlignment w:val="baseline"/>
        <w:rPr>
          <w:sz w:val="14"/>
        </w:rPr>
      </w:pPr>
    </w:p>
    <w:p w14:paraId="7E913648">
      <w:pPr>
        <w:pageBreakBefore w:val="0"/>
        <w:wordWrap w:val="0"/>
        <w:spacing w:before="0" w:after="0" w:line="180" w:lineRule="exact"/>
        <w:ind w:left="0" w:right="0"/>
        <w:jc w:val="both"/>
        <w:textAlignment w:val="baseline"/>
        <w:rPr>
          <w:sz w:val="14"/>
        </w:rPr>
      </w:pPr>
    </w:p>
    <w:p w14:paraId="260E5B21">
      <w:pPr>
        <w:pageBreakBefore w:val="0"/>
        <w:wordWrap w:val="0"/>
        <w:spacing w:before="0" w:after="0" w:line="180" w:lineRule="exact"/>
        <w:ind w:left="0" w:right="0"/>
        <w:jc w:val="both"/>
        <w:textAlignment w:val="baseline"/>
        <w:rPr>
          <w:sz w:val="14"/>
        </w:rPr>
      </w:pPr>
    </w:p>
    <w:p w14:paraId="28179EC6">
      <w:pPr>
        <w:pageBreakBefore w:val="0"/>
        <w:wordWrap w:val="0"/>
        <w:spacing w:before="0" w:after="0" w:line="180" w:lineRule="exact"/>
        <w:ind w:left="0" w:right="0"/>
        <w:jc w:val="both"/>
        <w:textAlignment w:val="baseline"/>
        <w:rPr>
          <w:sz w:val="14"/>
        </w:rPr>
      </w:pPr>
    </w:p>
    <w:p w14:paraId="0F5B76DD">
      <w:pPr>
        <w:pageBreakBefore w:val="0"/>
        <w:wordWrap w:val="0"/>
        <w:spacing w:before="0" w:after="0" w:line="180" w:lineRule="exact"/>
        <w:ind w:left="0" w:right="0"/>
        <w:jc w:val="both"/>
        <w:textAlignment w:val="baseline"/>
        <w:rPr>
          <w:sz w:val="14"/>
        </w:rPr>
      </w:pPr>
    </w:p>
    <w:p w14:paraId="65E980D5">
      <w:pPr>
        <w:pageBreakBefore w:val="0"/>
        <w:wordWrap w:val="0"/>
        <w:spacing w:before="0" w:after="0" w:line="180" w:lineRule="exact"/>
        <w:ind w:left="0" w:right="0"/>
        <w:jc w:val="both"/>
        <w:textAlignment w:val="baseline"/>
        <w:rPr>
          <w:sz w:val="14"/>
        </w:rPr>
      </w:pPr>
    </w:p>
    <w:p w14:paraId="6CBB15B0">
      <w:pPr>
        <w:pageBreakBefore w:val="0"/>
        <w:wordWrap w:val="0"/>
        <w:spacing w:before="0" w:after="0" w:line="180" w:lineRule="exact"/>
        <w:ind w:left="0" w:right="0"/>
        <w:jc w:val="both"/>
        <w:textAlignment w:val="baseline"/>
        <w:rPr>
          <w:sz w:val="14"/>
        </w:rPr>
      </w:pPr>
    </w:p>
    <w:p w14:paraId="5AEB3A8C">
      <w:pPr>
        <w:pageBreakBefore w:val="0"/>
        <w:wordWrap w:val="0"/>
        <w:spacing w:before="0" w:after="0" w:line="180" w:lineRule="exact"/>
        <w:ind w:left="0" w:right="0"/>
        <w:jc w:val="both"/>
        <w:textAlignment w:val="baseline"/>
        <w:rPr>
          <w:sz w:val="14"/>
        </w:rPr>
      </w:pPr>
    </w:p>
    <w:p w14:paraId="1DF490CE">
      <w:pPr>
        <w:pageBreakBefore w:val="0"/>
        <w:wordWrap w:val="0"/>
        <w:spacing w:before="0" w:after="0" w:line="180" w:lineRule="exact"/>
        <w:ind w:left="0" w:right="0"/>
        <w:jc w:val="both"/>
        <w:textAlignment w:val="baseline"/>
        <w:rPr>
          <w:sz w:val="14"/>
        </w:rPr>
      </w:pPr>
    </w:p>
    <w:p w14:paraId="58AFAE8E">
      <w:pPr>
        <w:pageBreakBefore w:val="0"/>
        <w:wordWrap w:val="0"/>
        <w:spacing w:before="0" w:after="0" w:line="180" w:lineRule="exact"/>
        <w:ind w:left="0" w:right="0"/>
        <w:jc w:val="both"/>
        <w:textAlignment w:val="baseline"/>
        <w:rPr>
          <w:sz w:val="14"/>
        </w:rPr>
      </w:pPr>
    </w:p>
    <w:p w14:paraId="3477BD0E">
      <w:pPr>
        <w:pageBreakBefore w:val="0"/>
        <w:wordWrap w:val="0"/>
        <w:spacing w:before="0" w:after="0" w:line="180" w:lineRule="exact"/>
        <w:ind w:left="0" w:right="0"/>
        <w:jc w:val="both"/>
        <w:textAlignment w:val="baseline"/>
        <w:rPr>
          <w:sz w:val="14"/>
        </w:rPr>
      </w:pPr>
    </w:p>
    <w:p w14:paraId="3ABC43F2">
      <w:pPr>
        <w:pageBreakBefore w:val="0"/>
        <w:wordWrap w:val="0"/>
        <w:spacing w:before="0" w:after="0" w:line="180" w:lineRule="exact"/>
        <w:ind w:left="0" w:right="0"/>
        <w:jc w:val="both"/>
        <w:textAlignment w:val="baseline"/>
        <w:rPr>
          <w:sz w:val="14"/>
        </w:rPr>
      </w:pPr>
    </w:p>
    <w:p w14:paraId="0A62A3BE">
      <w:pPr>
        <w:pageBreakBefore w:val="0"/>
        <w:wordWrap w:val="0"/>
        <w:spacing w:before="0" w:after="0" w:line="180" w:lineRule="exact"/>
        <w:ind w:left="0" w:right="0"/>
        <w:jc w:val="both"/>
        <w:textAlignment w:val="baseline"/>
        <w:rPr>
          <w:sz w:val="14"/>
        </w:rPr>
      </w:pPr>
    </w:p>
    <w:p w14:paraId="4498F210">
      <w:pPr>
        <w:pageBreakBefore w:val="0"/>
        <w:wordWrap w:val="0"/>
        <w:spacing w:before="0" w:after="0" w:line="180" w:lineRule="exact"/>
        <w:ind w:left="0" w:right="0"/>
        <w:jc w:val="both"/>
        <w:textAlignment w:val="baseline"/>
        <w:rPr>
          <w:sz w:val="14"/>
        </w:rPr>
      </w:pPr>
    </w:p>
    <w:p w14:paraId="23744F4E">
      <w:pPr>
        <w:pageBreakBefore w:val="0"/>
        <w:wordWrap w:val="0"/>
        <w:spacing w:before="0" w:after="0" w:line="180" w:lineRule="exact"/>
        <w:ind w:left="0" w:right="0"/>
        <w:jc w:val="both"/>
        <w:textAlignment w:val="baseline"/>
        <w:rPr>
          <w:sz w:val="14"/>
        </w:rPr>
      </w:pPr>
    </w:p>
    <w:p w14:paraId="6205ED2D">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59EF69B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F1B4655">
      <w:pPr>
        <w:pageBreakBefore w:val="0"/>
        <w:wordWrap w:val="0"/>
        <w:spacing w:before="0" w:after="0" w:line="260" w:lineRule="exact"/>
        <w:ind w:left="0" w:right="0"/>
        <w:jc w:val="center"/>
        <w:textAlignment w:val="baseline"/>
        <w:rPr>
          <w:sz w:val="14"/>
        </w:rPr>
      </w:pPr>
    </w:p>
    <w:p w14:paraId="5D3147BC">
      <w:pPr>
        <w:pageBreakBefore w:val="0"/>
        <w:wordWrap w:val="0"/>
        <w:spacing w:before="0" w:after="0" w:line="260" w:lineRule="exact"/>
        <w:ind w:left="0" w:right="0"/>
        <w:jc w:val="center"/>
        <w:textAlignment w:val="baseline"/>
        <w:rPr>
          <w:sz w:val="14"/>
        </w:rPr>
      </w:pPr>
    </w:p>
    <w:p w14:paraId="65AC1F2D">
      <w:pPr>
        <w:pageBreakBefore w:val="0"/>
        <w:wordWrap w:val="0"/>
        <w:spacing w:before="0" w:after="0" w:line="260" w:lineRule="exact"/>
        <w:ind w:left="0" w:right="0"/>
        <w:jc w:val="center"/>
        <w:textAlignment w:val="baseline"/>
        <w:rPr>
          <w:sz w:val="14"/>
        </w:rPr>
      </w:pPr>
    </w:p>
    <w:p w14:paraId="40DD9FA1">
      <w:pPr>
        <w:pageBreakBefore w:val="0"/>
        <w:wordWrap w:val="0"/>
        <w:spacing w:before="0" w:after="0" w:line="260" w:lineRule="exact"/>
        <w:ind w:left="0" w:right="0"/>
        <w:jc w:val="center"/>
        <w:textAlignment w:val="baseline"/>
        <w:rPr>
          <w:sz w:val="14"/>
        </w:rPr>
      </w:pPr>
    </w:p>
    <w:p w14:paraId="2A22C42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4A25A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D64E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B513E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EE8417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86D92D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5F344C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A0A7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B4E0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433BF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EEF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A3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16560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2E9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9ABF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9075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EF85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C043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D565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建筑职业技能大赛服务</w:t>
            </w:r>
          </w:p>
        </w:tc>
      </w:tr>
      <w:tr w14:paraId="79172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7572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202E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AAEA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71BADC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458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C1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C0AAA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420CB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02E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1BB3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28F3B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DE3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ECE02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77D5E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6B9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A8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5650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建筑科技创新推广服务</w:t>
            </w:r>
          </w:p>
        </w:tc>
      </w:tr>
      <w:tr w14:paraId="24A99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A799E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D83E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9C66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38D02F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948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8D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494D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60AE4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20FE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8507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4E9616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2FC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834C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772E2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57E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FE2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7FAF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城镇保障性住房物业服务</w:t>
            </w:r>
          </w:p>
        </w:tc>
      </w:tr>
      <w:tr w14:paraId="580BB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CA01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A110102</w:t>
            </w:r>
          </w:p>
        </w:tc>
        <w:tc>
          <w:tcPr>
            <w:tcW w:w="620" w:type="dxa"/>
            <w:vAlign w:val="center"/>
          </w:tcPr>
          <w:p w14:paraId="55E18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4313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113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C64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公共构筑物、建筑物运维服务</w:t>
            </w:r>
          </w:p>
        </w:tc>
      </w:tr>
      <w:tr w14:paraId="2038B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5C71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A110103</w:t>
            </w:r>
          </w:p>
        </w:tc>
        <w:tc>
          <w:tcPr>
            <w:tcW w:w="620" w:type="dxa"/>
            <w:vAlign w:val="center"/>
          </w:tcPr>
          <w:p w14:paraId="5A514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F5B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7F4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472B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污水处理服务</w:t>
            </w:r>
          </w:p>
        </w:tc>
      </w:tr>
      <w:tr w14:paraId="34850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9AE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A110104</w:t>
            </w:r>
          </w:p>
        </w:tc>
        <w:tc>
          <w:tcPr>
            <w:tcW w:w="620" w:type="dxa"/>
            <w:vAlign w:val="center"/>
          </w:tcPr>
          <w:p w14:paraId="2E401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44E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46A6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26E5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城镇垃圾处理服务</w:t>
            </w:r>
          </w:p>
        </w:tc>
      </w:tr>
      <w:tr w14:paraId="1F29D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2A4713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A110105</w:t>
            </w:r>
          </w:p>
        </w:tc>
        <w:tc>
          <w:tcPr>
            <w:tcW w:w="620" w:type="dxa"/>
            <w:vAlign w:val="center"/>
          </w:tcPr>
          <w:p w14:paraId="1685B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E4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CB5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55B6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供水、排水、供热、供气日常运维服务</w:t>
            </w:r>
          </w:p>
        </w:tc>
      </w:tr>
      <w:tr w14:paraId="09AF6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A35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A110106</w:t>
            </w:r>
          </w:p>
        </w:tc>
        <w:tc>
          <w:tcPr>
            <w:tcW w:w="620" w:type="dxa"/>
            <w:vAlign w:val="center"/>
          </w:tcPr>
          <w:p w14:paraId="2DDB8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B06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7D4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BC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城市道路桥涵运维服务</w:t>
            </w:r>
          </w:p>
        </w:tc>
      </w:tr>
      <w:tr w14:paraId="3902C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662A25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A110107</w:t>
            </w:r>
          </w:p>
        </w:tc>
        <w:tc>
          <w:tcPr>
            <w:tcW w:w="620" w:type="dxa"/>
            <w:vAlign w:val="center"/>
          </w:tcPr>
          <w:p w14:paraId="70A4A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C7AD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B2A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52A7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城市照明设施运维服务</w:t>
            </w:r>
          </w:p>
        </w:tc>
      </w:tr>
      <w:tr w14:paraId="26353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6AE8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A110108</w:t>
            </w:r>
          </w:p>
        </w:tc>
        <w:tc>
          <w:tcPr>
            <w:tcW w:w="620" w:type="dxa"/>
            <w:vAlign w:val="center"/>
          </w:tcPr>
          <w:p w14:paraId="1C5812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834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3A05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7817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园林绿化服务</w:t>
            </w:r>
          </w:p>
        </w:tc>
      </w:tr>
      <w:tr w14:paraId="41985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633C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A110109</w:t>
            </w:r>
          </w:p>
        </w:tc>
        <w:tc>
          <w:tcPr>
            <w:tcW w:w="620" w:type="dxa"/>
            <w:vAlign w:val="center"/>
          </w:tcPr>
          <w:p w14:paraId="67AA3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7C3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A123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E758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市容环境卫生服务</w:t>
            </w:r>
          </w:p>
        </w:tc>
      </w:tr>
      <w:tr w14:paraId="019A0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CC56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A110110</w:t>
            </w:r>
          </w:p>
        </w:tc>
        <w:tc>
          <w:tcPr>
            <w:tcW w:w="620" w:type="dxa"/>
            <w:vAlign w:val="center"/>
          </w:tcPr>
          <w:p w14:paraId="4B546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5E7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B09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48A8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城市管理执法辅助服务</w:t>
            </w:r>
          </w:p>
        </w:tc>
      </w:tr>
      <w:tr w14:paraId="31252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9EC1C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A110111</w:t>
            </w:r>
          </w:p>
        </w:tc>
        <w:tc>
          <w:tcPr>
            <w:tcW w:w="620" w:type="dxa"/>
            <w:vAlign w:val="center"/>
          </w:tcPr>
          <w:p w14:paraId="6C52B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BFF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C98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EE6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城市管理执法和信息化平台运行辅助服务</w:t>
            </w:r>
          </w:p>
        </w:tc>
      </w:tr>
      <w:tr w14:paraId="780FD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D688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A110112</w:t>
            </w:r>
          </w:p>
        </w:tc>
        <w:tc>
          <w:tcPr>
            <w:tcW w:w="620" w:type="dxa"/>
            <w:vAlign w:val="center"/>
          </w:tcPr>
          <w:p w14:paraId="1FDFC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FC3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D66A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A94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直管公房运维服务</w:t>
            </w:r>
          </w:p>
        </w:tc>
      </w:tr>
      <w:tr w14:paraId="046D0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32B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C179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40F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C2BD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882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A9F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10612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E3C8B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3AA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C4F2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A30E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D36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D269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D4448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5E3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9D4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575A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住建行业政策宣传服务</w:t>
            </w:r>
          </w:p>
        </w:tc>
      </w:tr>
      <w:tr w14:paraId="3D45C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D99A3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37088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1FDE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324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FB6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住建行业普法宣传服务</w:t>
            </w:r>
          </w:p>
        </w:tc>
      </w:tr>
      <w:tr w14:paraId="5B040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054D5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1B8C82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04F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7A8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37B932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958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6DEE4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0D0E0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222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5E0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3D9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住建行业新产品、新技术展览服务</w:t>
            </w:r>
          </w:p>
        </w:tc>
      </w:tr>
      <w:tr w14:paraId="04147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5E86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0B7F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B35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9379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D02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64C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85DDD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C99F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938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5D24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6DEF3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97C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506D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1FC53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3E5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E99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C50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城镇住房发展规划服务</w:t>
            </w:r>
          </w:p>
        </w:tc>
      </w:tr>
      <w:tr w14:paraId="2AD5E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2A5B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98FAD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406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D87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3F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历史文化名城名镇名村和传统村落保护发展规划服务</w:t>
            </w:r>
          </w:p>
        </w:tc>
      </w:tr>
      <w:tr w14:paraId="303AA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AE3E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6C574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391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FE1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622D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城镇建设与管理发展规划服务</w:t>
            </w:r>
          </w:p>
        </w:tc>
      </w:tr>
      <w:tr w14:paraId="08AEB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59AD1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57710C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F5B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64C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5BB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建筑节能科技与标准规划服务</w:t>
            </w:r>
          </w:p>
        </w:tc>
      </w:tr>
      <w:tr w14:paraId="38CCB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BDAE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3756E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437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F6E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3A1C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城乡建设抗震防灾规划服务</w:t>
            </w:r>
          </w:p>
        </w:tc>
      </w:tr>
      <w:tr w14:paraId="006CF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CC8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0B7CCD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EF0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20F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877A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建筑业发展规划服务</w:t>
            </w:r>
          </w:p>
        </w:tc>
      </w:tr>
      <w:tr w14:paraId="31D04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3421FA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A160107</w:t>
            </w:r>
          </w:p>
        </w:tc>
        <w:tc>
          <w:tcPr>
            <w:tcW w:w="620" w:type="dxa"/>
            <w:vAlign w:val="center"/>
          </w:tcPr>
          <w:p w14:paraId="32D4A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4BB1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51B0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42F4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住房城乡建设领域法治建设规划服务</w:t>
            </w:r>
          </w:p>
        </w:tc>
      </w:tr>
      <w:tr w14:paraId="54F90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1F6D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A160108</w:t>
            </w:r>
          </w:p>
        </w:tc>
        <w:tc>
          <w:tcPr>
            <w:tcW w:w="620" w:type="dxa"/>
            <w:vAlign w:val="center"/>
          </w:tcPr>
          <w:p w14:paraId="2C949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513F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85F6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040E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历史文化保护传承体系规划服务</w:t>
            </w:r>
          </w:p>
        </w:tc>
      </w:tr>
      <w:tr w14:paraId="6C246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A606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3881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C0C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6471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2465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2454B9">
      <w:pPr>
        <w:pageBreakBefore w:val="0"/>
        <w:wordWrap w:val="0"/>
        <w:spacing w:before="0" w:after="0" w:line="180" w:lineRule="exact"/>
        <w:ind w:left="0" w:right="0"/>
        <w:jc w:val="center"/>
        <w:textAlignment w:val="baseline"/>
        <w:rPr>
          <w:sz w:val="14"/>
        </w:rPr>
      </w:pPr>
    </w:p>
    <w:p w14:paraId="57D34868">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—23—</w:t>
      </w:r>
    </w:p>
    <w:p w14:paraId="68BC5B93">
      <w:pPr>
        <w:pageBreakBefore w:val="0"/>
        <w:wordWrap w:val="0"/>
        <w:spacing w:before="0" w:after="0" w:line="180" w:lineRule="exact"/>
        <w:ind w:left="0" w:right="0"/>
        <w:jc w:val="right"/>
        <w:textAlignment w:val="baseline"/>
        <w:rPr>
          <w:sz w:val="14"/>
        </w:rPr>
      </w:pPr>
    </w:p>
    <w:p w14:paraId="44F5CD99">
      <w:pPr>
        <w:pageBreakBefore w:val="0"/>
        <w:wordWrap w:val="0"/>
        <w:spacing w:before="0" w:after="0" w:line="180" w:lineRule="exact"/>
        <w:ind w:left="0" w:right="0"/>
        <w:jc w:val="right"/>
        <w:textAlignment w:val="baseline"/>
        <w:rPr>
          <w:sz w:val="14"/>
        </w:rPr>
      </w:pPr>
    </w:p>
    <w:p w14:paraId="314A0BB3">
      <w:pPr>
        <w:pageBreakBefore w:val="0"/>
        <w:wordWrap w:val="0"/>
        <w:spacing w:before="0" w:after="0" w:line="180" w:lineRule="exact"/>
        <w:ind w:left="0" w:right="0"/>
        <w:jc w:val="right"/>
        <w:textAlignment w:val="baseline"/>
        <w:rPr>
          <w:sz w:val="14"/>
        </w:rPr>
      </w:pPr>
    </w:p>
    <w:p w14:paraId="700F5EC3">
      <w:pPr>
        <w:pageBreakBefore w:val="0"/>
        <w:wordWrap w:val="0"/>
        <w:spacing w:before="0" w:after="0" w:line="180" w:lineRule="exact"/>
        <w:ind w:left="0" w:right="0"/>
        <w:jc w:val="right"/>
        <w:textAlignment w:val="baseline"/>
        <w:rPr>
          <w:sz w:val="14"/>
        </w:rPr>
      </w:pPr>
    </w:p>
    <w:p w14:paraId="19B499E0">
      <w:pPr>
        <w:pageBreakBefore w:val="0"/>
        <w:wordWrap w:val="0"/>
        <w:spacing w:before="0" w:after="0" w:line="180" w:lineRule="exact"/>
        <w:ind w:left="0" w:right="0"/>
        <w:jc w:val="right"/>
        <w:textAlignment w:val="baseline"/>
        <w:rPr>
          <w:sz w:val="14"/>
        </w:rPr>
      </w:pPr>
    </w:p>
    <w:p w14:paraId="140BD864">
      <w:pPr>
        <w:pageBreakBefore w:val="0"/>
        <w:wordWrap w:val="0"/>
        <w:spacing w:before="0" w:after="0" w:line="180" w:lineRule="exact"/>
        <w:ind w:left="0" w:right="0"/>
        <w:jc w:val="right"/>
        <w:textAlignment w:val="baseline"/>
        <w:rPr>
          <w:sz w:val="14"/>
        </w:rPr>
      </w:pPr>
    </w:p>
    <w:p w14:paraId="66288EE4">
      <w:pPr>
        <w:pageBreakBefore w:val="0"/>
        <w:wordWrap w:val="0"/>
        <w:spacing w:before="0" w:after="0" w:line="180" w:lineRule="exact"/>
        <w:ind w:left="0" w:right="0"/>
        <w:jc w:val="right"/>
        <w:textAlignment w:val="baseline"/>
        <w:rPr>
          <w:sz w:val="14"/>
        </w:rPr>
      </w:pPr>
    </w:p>
    <w:p w14:paraId="3B76AAE7">
      <w:pPr>
        <w:pageBreakBefore w:val="0"/>
        <w:wordWrap w:val="0"/>
        <w:spacing w:before="0" w:after="0" w:line="180" w:lineRule="exact"/>
        <w:ind w:left="0" w:right="0"/>
        <w:jc w:val="right"/>
        <w:textAlignment w:val="baseline"/>
        <w:rPr>
          <w:sz w:val="14"/>
        </w:rPr>
      </w:pPr>
    </w:p>
    <w:p w14:paraId="1922590A">
      <w:pPr>
        <w:pageBreakBefore w:val="0"/>
        <w:wordWrap w:val="0"/>
        <w:spacing w:before="0" w:after="0" w:line="180" w:lineRule="exact"/>
        <w:ind w:left="0" w:right="0"/>
        <w:jc w:val="right"/>
        <w:textAlignment w:val="baseline"/>
        <w:rPr>
          <w:sz w:val="14"/>
        </w:rPr>
      </w:pPr>
    </w:p>
    <w:p w14:paraId="0F1AEA00">
      <w:pPr>
        <w:pageBreakBefore w:val="0"/>
        <w:wordWrap w:val="0"/>
        <w:spacing w:before="0" w:after="0" w:line="180" w:lineRule="exact"/>
        <w:ind w:left="0" w:right="0"/>
        <w:jc w:val="right"/>
        <w:textAlignment w:val="baseline"/>
        <w:rPr>
          <w:sz w:val="14"/>
        </w:rPr>
      </w:pPr>
    </w:p>
    <w:p w14:paraId="3F85B942">
      <w:pPr>
        <w:pageBreakBefore w:val="0"/>
        <w:wordWrap w:val="0"/>
        <w:spacing w:before="0" w:after="0" w:line="180" w:lineRule="exact"/>
        <w:ind w:left="0" w:right="0"/>
        <w:jc w:val="right"/>
        <w:textAlignment w:val="baseline"/>
        <w:rPr>
          <w:sz w:val="14"/>
        </w:rPr>
      </w:pPr>
    </w:p>
    <w:p w14:paraId="43E1F7F1">
      <w:pPr>
        <w:pageBreakBefore w:val="0"/>
        <w:wordWrap w:val="0"/>
        <w:spacing w:before="0" w:after="0" w:line="180" w:lineRule="exact"/>
        <w:ind w:left="0" w:right="0"/>
        <w:jc w:val="right"/>
        <w:textAlignment w:val="baseline"/>
        <w:rPr>
          <w:sz w:val="14"/>
        </w:rPr>
      </w:pPr>
    </w:p>
    <w:p w14:paraId="75F66739">
      <w:pPr>
        <w:pageBreakBefore w:val="0"/>
        <w:wordWrap w:val="0"/>
        <w:spacing w:before="0" w:after="0" w:line="180" w:lineRule="exact"/>
        <w:ind w:left="0" w:right="0"/>
        <w:jc w:val="right"/>
        <w:textAlignment w:val="baseline"/>
        <w:rPr>
          <w:sz w:val="14"/>
        </w:rPr>
      </w:pPr>
    </w:p>
    <w:p w14:paraId="0F45C81C">
      <w:pPr>
        <w:pageBreakBefore w:val="0"/>
        <w:wordWrap w:val="0"/>
        <w:spacing w:before="0" w:after="0" w:line="180" w:lineRule="exact"/>
        <w:ind w:left="0" w:right="0"/>
        <w:jc w:val="right"/>
        <w:textAlignment w:val="baseline"/>
        <w:rPr>
          <w:sz w:val="14"/>
        </w:rPr>
      </w:pPr>
    </w:p>
    <w:p w14:paraId="1B4CF1F8">
      <w:pPr>
        <w:pageBreakBefore w:val="0"/>
        <w:wordWrap w:val="0"/>
        <w:spacing w:before="0" w:after="0" w:line="180" w:lineRule="exact"/>
        <w:ind w:left="0" w:right="0"/>
        <w:jc w:val="right"/>
        <w:textAlignment w:val="baseline"/>
        <w:rPr>
          <w:sz w:val="14"/>
        </w:rPr>
      </w:pPr>
    </w:p>
    <w:p w14:paraId="069F0703">
      <w:pPr>
        <w:pageBreakBefore w:val="0"/>
        <w:wordWrap w:val="0"/>
        <w:spacing w:before="0" w:after="0" w:line="180" w:lineRule="exact"/>
        <w:ind w:left="0" w:right="0"/>
        <w:jc w:val="right"/>
        <w:textAlignment w:val="baseline"/>
        <w:rPr>
          <w:sz w:val="14"/>
        </w:rPr>
      </w:pPr>
    </w:p>
    <w:p w14:paraId="1651E2A2">
      <w:pPr>
        <w:pageBreakBefore w:val="0"/>
        <w:wordWrap w:val="0"/>
        <w:spacing w:before="0" w:after="0" w:line="180" w:lineRule="exact"/>
        <w:ind w:left="0" w:right="0"/>
        <w:jc w:val="right"/>
        <w:textAlignment w:val="baseline"/>
        <w:rPr>
          <w:sz w:val="14"/>
        </w:rPr>
      </w:pPr>
    </w:p>
    <w:p w14:paraId="12ACA89D">
      <w:pPr>
        <w:pageBreakBefore w:val="0"/>
        <w:wordWrap w:val="0"/>
        <w:spacing w:before="0" w:after="0" w:line="180" w:lineRule="exact"/>
        <w:ind w:left="0" w:right="0"/>
        <w:jc w:val="right"/>
        <w:textAlignment w:val="baseline"/>
        <w:rPr>
          <w:sz w:val="14"/>
        </w:rPr>
      </w:pPr>
    </w:p>
    <w:p w14:paraId="4A571F4F">
      <w:pPr>
        <w:pageBreakBefore w:val="0"/>
        <w:wordWrap w:val="0"/>
        <w:spacing w:before="0" w:after="0" w:line="180" w:lineRule="atLeast"/>
        <w:ind w:left="0" w:right="0"/>
        <w:jc w:val="center"/>
        <w:textAlignment w:val="baseline"/>
        <w:rPr>
          <w:sz w:val="12"/>
        </w:rPr>
        <w:sectPr>
          <w:headerReference r:id="rId149" w:type="default"/>
          <w:footerReference r:id="rId15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-71-</w:t>
      </w:r>
    </w:p>
    <w:p w14:paraId="3120862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3402849">
      <w:pPr>
        <w:pageBreakBefore w:val="0"/>
        <w:wordWrap w:val="0"/>
        <w:spacing w:before="0" w:after="0" w:line="240" w:lineRule="exact"/>
        <w:ind w:left="0" w:right="0"/>
        <w:jc w:val="center"/>
        <w:textAlignment w:val="baseline"/>
        <w:rPr>
          <w:sz w:val="14"/>
        </w:rPr>
      </w:pPr>
    </w:p>
    <w:p w14:paraId="48C59F20">
      <w:pPr>
        <w:pageBreakBefore w:val="0"/>
        <w:wordWrap w:val="0"/>
        <w:spacing w:before="0" w:after="0" w:line="240" w:lineRule="exact"/>
        <w:ind w:left="0" w:right="0"/>
        <w:jc w:val="center"/>
        <w:textAlignment w:val="baseline"/>
        <w:rPr>
          <w:sz w:val="14"/>
        </w:rPr>
      </w:pPr>
    </w:p>
    <w:p w14:paraId="17CB98A5">
      <w:pPr>
        <w:pageBreakBefore w:val="0"/>
        <w:wordWrap w:val="0"/>
        <w:spacing w:before="0" w:after="0" w:line="240" w:lineRule="exact"/>
        <w:ind w:left="0" w:right="0"/>
        <w:jc w:val="center"/>
        <w:textAlignment w:val="baseline"/>
        <w:rPr>
          <w:sz w:val="14"/>
        </w:rPr>
      </w:pPr>
    </w:p>
    <w:p w14:paraId="2C71CED7">
      <w:pPr>
        <w:pageBreakBefore w:val="0"/>
        <w:wordWrap w:val="0"/>
        <w:spacing w:before="0" w:after="0" w:line="240" w:lineRule="exact"/>
        <w:ind w:left="0" w:right="0"/>
        <w:jc w:val="center"/>
        <w:textAlignment w:val="baseline"/>
        <w:rPr>
          <w:sz w:val="14"/>
        </w:rPr>
      </w:pPr>
    </w:p>
    <w:p w14:paraId="5BDB2903">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40"/>
        <w:gridCol w:w="1960"/>
      </w:tblGrid>
      <w:tr w14:paraId="7C358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5FF93B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FDF9B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EBCD2D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40" w:type="dxa"/>
            <w:vAlign w:val="center"/>
          </w:tcPr>
          <w:p w14:paraId="7026121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6A2B27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8472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8FB54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DCA77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07E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F92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A5E9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建筑业统计分析服务</w:t>
            </w:r>
          </w:p>
        </w:tc>
      </w:tr>
      <w:tr w14:paraId="71B4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6600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01358B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A7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9E04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985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房地产业统计分析服务</w:t>
            </w:r>
          </w:p>
        </w:tc>
      </w:tr>
      <w:tr w14:paraId="096D0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0446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043FA5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A3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2563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2EB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市政公用行业统计分析服务</w:t>
            </w:r>
          </w:p>
        </w:tc>
      </w:tr>
      <w:tr w14:paraId="7E211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117AC2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37AF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CA8B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6004C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545C4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94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ABBA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AF7B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FA96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03F3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321F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住建领域职业资格考试服务</w:t>
            </w:r>
          </w:p>
        </w:tc>
      </w:tr>
      <w:tr w14:paraId="0BEF3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6E966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2DD67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6135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5734B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6662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建设工程专业初、中、高级工程师职称评审服务</w:t>
            </w:r>
          </w:p>
        </w:tc>
      </w:tr>
      <w:tr w14:paraId="43524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B460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09E95C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E20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A1AE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098D70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B9E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795C3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711DAA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FD1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28F4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B6CF7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住房城乡建设行业动态考核和信用评价服务</w:t>
            </w:r>
          </w:p>
        </w:tc>
      </w:tr>
      <w:tr w14:paraId="201AD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3DC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BFEA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2DD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F9D90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70627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B26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0C1E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160601</w:t>
            </w:r>
          </w:p>
        </w:tc>
        <w:tc>
          <w:tcPr>
            <w:tcW w:w="620" w:type="dxa"/>
            <w:vAlign w:val="center"/>
          </w:tcPr>
          <w:p w14:paraId="4636F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F63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28D5A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A430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住建行业标准制修订辅助服务</w:t>
            </w:r>
          </w:p>
        </w:tc>
      </w:tr>
      <w:tr w14:paraId="7D0E6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A0660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7B344A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D02B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40" w:type="dxa"/>
            <w:vAlign w:val="center"/>
          </w:tcPr>
          <w:p w14:paraId="74521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8BF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C4C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A0ED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5CE17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38A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63163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798F8B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5CF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4349BE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296D0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DD6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8DE7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A777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公益性建设工程质量安全监督技术服务</w:t>
            </w:r>
          </w:p>
        </w:tc>
      </w:tr>
      <w:tr w14:paraId="2383E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76B7A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35F9D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2A54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EA04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D17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公益性建设工程节能监督技术服务</w:t>
            </w:r>
          </w:p>
        </w:tc>
      </w:tr>
      <w:tr w14:paraId="271A4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3E68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44EE0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04F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7B65B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7F90A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消防验收服务</w:t>
            </w:r>
          </w:p>
        </w:tc>
      </w:tr>
      <w:tr w14:paraId="1C12E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59F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087FC0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2CE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F1B30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DE46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消防材料检测鉴定服务</w:t>
            </w:r>
          </w:p>
        </w:tc>
      </w:tr>
      <w:tr w14:paraId="57AC7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403D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1563A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D62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0395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238CCF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E2F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20A32B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039A3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FDE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B6B0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27EC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城市供水水质抽样监测服务</w:t>
            </w:r>
          </w:p>
        </w:tc>
      </w:tr>
      <w:tr w14:paraId="38BBE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12330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0E5F4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F008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C5C2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814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建筑能耗监测服务</w:t>
            </w:r>
          </w:p>
        </w:tc>
      </w:tr>
      <w:tr w14:paraId="3B315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BAAD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38139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4B7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01CD1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1960" w:type="dxa"/>
            <w:vAlign w:val="center"/>
          </w:tcPr>
          <w:p w14:paraId="08CFE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096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D2175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073E1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B2D6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9D2DE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6007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0CB99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3AB19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48E8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94CF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40" w:type="dxa"/>
            <w:vAlign w:val="center"/>
          </w:tcPr>
          <w:p w14:paraId="4D1AB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1A27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AC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9666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6D741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8DE1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3F722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60" w:type="dxa"/>
            <w:vAlign w:val="center"/>
          </w:tcPr>
          <w:p w14:paraId="56423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08E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027C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4A3C8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AB00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BCEA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E7BB4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12319行业公众热线服务</w:t>
            </w:r>
          </w:p>
        </w:tc>
      </w:tr>
      <w:tr w14:paraId="3517A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46ADD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w:t>
            </w:r>
          </w:p>
        </w:tc>
      </w:tr>
      <w:tr w14:paraId="7A67A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0E923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34B5D7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9F98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5DB78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209DF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49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8569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21F5D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123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40" w:type="dxa"/>
            <w:vAlign w:val="center"/>
          </w:tcPr>
          <w:p w14:paraId="1774F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4A583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590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971FB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7DF88B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6FF7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BF4A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324AA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E68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47E2A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7731A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16A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50C0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E1C98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交通运输行业公共安全隐患排查治理服务</w:t>
            </w:r>
          </w:p>
        </w:tc>
      </w:tr>
      <w:tr w14:paraId="418B4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028F9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6780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C4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731B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1E7E0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F05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18C99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75217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B7D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FE32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97D9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交通运输公共安全及行业稳定监测服务</w:t>
            </w:r>
          </w:p>
        </w:tc>
      </w:tr>
      <w:tr w14:paraId="457C5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9F72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3A2781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218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730C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60" w:type="dxa"/>
            <w:vAlign w:val="center"/>
          </w:tcPr>
          <w:p w14:paraId="72CE2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15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66CF67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11F0A5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614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EED5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6D997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交通运输安全生产事故调查分析服务</w:t>
            </w:r>
          </w:p>
        </w:tc>
      </w:tr>
    </w:tbl>
    <w:p w14:paraId="5FE66AF0">
      <w:pPr>
        <w:pageBreakBefore w:val="0"/>
        <w:wordWrap w:val="0"/>
        <w:spacing w:before="0" w:after="0" w:line="160" w:lineRule="exact"/>
        <w:ind w:left="0" w:right="0"/>
        <w:jc w:val="left"/>
        <w:textAlignment w:val="baseline"/>
        <w:rPr>
          <w:sz w:val="13"/>
        </w:rPr>
      </w:pPr>
    </w:p>
    <w:p w14:paraId="44E89398">
      <w:pPr>
        <w:pageBreakBefore w:val="0"/>
        <w:wordWrap w:val="0"/>
        <w:spacing w:before="0" w:after="0" w:line="160" w:lineRule="exact"/>
        <w:ind w:left="0" w:right="0"/>
        <w:jc w:val="left"/>
        <w:textAlignment w:val="baseline"/>
        <w:rPr>
          <w:sz w:val="13"/>
        </w:rPr>
      </w:pPr>
    </w:p>
    <w:p w14:paraId="45C0889E">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—24—</w:t>
      </w:r>
    </w:p>
    <w:p w14:paraId="538105AA">
      <w:pPr>
        <w:pageBreakBefore w:val="0"/>
        <w:wordWrap w:val="0"/>
        <w:spacing w:before="0" w:after="0" w:line="140" w:lineRule="exact"/>
        <w:ind w:left="0" w:right="0"/>
        <w:jc w:val="both"/>
        <w:textAlignment w:val="baseline"/>
        <w:rPr>
          <w:sz w:val="11"/>
        </w:rPr>
      </w:pPr>
    </w:p>
    <w:p w14:paraId="7168931C">
      <w:pPr>
        <w:pageBreakBefore w:val="0"/>
        <w:wordWrap w:val="0"/>
        <w:spacing w:before="0" w:after="0" w:line="140" w:lineRule="exact"/>
        <w:ind w:left="0" w:right="0"/>
        <w:jc w:val="both"/>
        <w:textAlignment w:val="baseline"/>
        <w:rPr>
          <w:sz w:val="11"/>
        </w:rPr>
      </w:pPr>
    </w:p>
    <w:p w14:paraId="4DD4DFE8">
      <w:pPr>
        <w:pageBreakBefore w:val="0"/>
        <w:wordWrap w:val="0"/>
        <w:spacing w:before="0" w:after="0" w:line="140" w:lineRule="exact"/>
        <w:ind w:left="0" w:right="0"/>
        <w:jc w:val="both"/>
        <w:textAlignment w:val="baseline"/>
        <w:rPr>
          <w:sz w:val="11"/>
        </w:rPr>
      </w:pPr>
    </w:p>
    <w:p w14:paraId="6438DF67">
      <w:pPr>
        <w:pageBreakBefore w:val="0"/>
        <w:wordWrap w:val="0"/>
        <w:spacing w:before="0" w:after="0" w:line="140" w:lineRule="exact"/>
        <w:ind w:left="0" w:right="0"/>
        <w:jc w:val="both"/>
        <w:textAlignment w:val="baseline"/>
        <w:rPr>
          <w:sz w:val="11"/>
        </w:rPr>
      </w:pPr>
    </w:p>
    <w:p w14:paraId="6928D2D6">
      <w:pPr>
        <w:pageBreakBefore w:val="0"/>
        <w:wordWrap w:val="0"/>
        <w:spacing w:before="0" w:after="0" w:line="140" w:lineRule="exact"/>
        <w:ind w:left="0" w:right="0"/>
        <w:jc w:val="both"/>
        <w:textAlignment w:val="baseline"/>
        <w:rPr>
          <w:sz w:val="11"/>
        </w:rPr>
      </w:pPr>
    </w:p>
    <w:p w14:paraId="508274E4">
      <w:pPr>
        <w:pageBreakBefore w:val="0"/>
        <w:wordWrap w:val="0"/>
        <w:spacing w:before="0" w:after="0" w:line="140" w:lineRule="exact"/>
        <w:ind w:left="0" w:right="0"/>
        <w:jc w:val="both"/>
        <w:textAlignment w:val="baseline"/>
        <w:rPr>
          <w:sz w:val="11"/>
        </w:rPr>
      </w:pPr>
    </w:p>
    <w:p w14:paraId="09E79290">
      <w:pPr>
        <w:pageBreakBefore w:val="0"/>
        <w:wordWrap w:val="0"/>
        <w:spacing w:before="0" w:after="0" w:line="140" w:lineRule="exact"/>
        <w:ind w:left="0" w:right="0"/>
        <w:jc w:val="both"/>
        <w:textAlignment w:val="baseline"/>
        <w:rPr>
          <w:sz w:val="11"/>
        </w:rPr>
      </w:pPr>
    </w:p>
    <w:p w14:paraId="6D91076F">
      <w:pPr>
        <w:pageBreakBefore w:val="0"/>
        <w:wordWrap w:val="0"/>
        <w:spacing w:before="0" w:after="0" w:line="140" w:lineRule="exact"/>
        <w:ind w:left="0" w:right="0"/>
        <w:jc w:val="both"/>
        <w:textAlignment w:val="baseline"/>
        <w:rPr>
          <w:sz w:val="11"/>
        </w:rPr>
      </w:pPr>
    </w:p>
    <w:p w14:paraId="5A4C7B0A">
      <w:pPr>
        <w:pageBreakBefore w:val="0"/>
        <w:wordWrap w:val="0"/>
        <w:spacing w:before="0" w:after="0" w:line="140" w:lineRule="exact"/>
        <w:ind w:left="0" w:right="0"/>
        <w:jc w:val="both"/>
        <w:textAlignment w:val="baseline"/>
        <w:rPr>
          <w:sz w:val="11"/>
        </w:rPr>
      </w:pPr>
    </w:p>
    <w:p w14:paraId="305C886D">
      <w:pPr>
        <w:pageBreakBefore w:val="0"/>
        <w:wordWrap w:val="0"/>
        <w:spacing w:before="0" w:after="0" w:line="140" w:lineRule="exact"/>
        <w:ind w:left="0" w:right="0"/>
        <w:jc w:val="both"/>
        <w:textAlignment w:val="baseline"/>
        <w:rPr>
          <w:sz w:val="11"/>
        </w:rPr>
      </w:pPr>
    </w:p>
    <w:p w14:paraId="75F6D254">
      <w:pPr>
        <w:pageBreakBefore w:val="0"/>
        <w:wordWrap w:val="0"/>
        <w:spacing w:before="0" w:after="0" w:line="140" w:lineRule="exact"/>
        <w:ind w:left="0" w:right="0"/>
        <w:jc w:val="both"/>
        <w:textAlignment w:val="baseline"/>
        <w:rPr>
          <w:sz w:val="11"/>
        </w:rPr>
      </w:pPr>
    </w:p>
    <w:p w14:paraId="187BE128">
      <w:pPr>
        <w:pageBreakBefore w:val="0"/>
        <w:wordWrap w:val="0"/>
        <w:spacing w:before="0" w:after="0" w:line="140" w:lineRule="exact"/>
        <w:ind w:left="0" w:right="0"/>
        <w:jc w:val="both"/>
        <w:textAlignment w:val="baseline"/>
        <w:rPr>
          <w:sz w:val="11"/>
        </w:rPr>
      </w:pPr>
    </w:p>
    <w:p w14:paraId="318F1B9F">
      <w:pPr>
        <w:pageBreakBefore w:val="0"/>
        <w:wordWrap w:val="0"/>
        <w:spacing w:before="0" w:after="0" w:line="140" w:lineRule="exact"/>
        <w:ind w:left="0" w:right="0"/>
        <w:jc w:val="both"/>
        <w:textAlignment w:val="baseline"/>
        <w:rPr>
          <w:sz w:val="11"/>
        </w:rPr>
      </w:pPr>
    </w:p>
    <w:p w14:paraId="50923BBF">
      <w:pPr>
        <w:pageBreakBefore w:val="0"/>
        <w:wordWrap w:val="0"/>
        <w:spacing w:before="0" w:after="0" w:line="140" w:lineRule="exact"/>
        <w:ind w:left="0" w:right="0"/>
        <w:jc w:val="both"/>
        <w:textAlignment w:val="baseline"/>
        <w:rPr>
          <w:sz w:val="11"/>
        </w:rPr>
      </w:pPr>
    </w:p>
    <w:p w14:paraId="4A709213">
      <w:pPr>
        <w:pageBreakBefore w:val="0"/>
        <w:wordWrap w:val="0"/>
        <w:spacing w:before="0" w:after="0" w:line="140" w:lineRule="exact"/>
        <w:ind w:left="0" w:right="0"/>
        <w:jc w:val="both"/>
        <w:textAlignment w:val="baseline"/>
        <w:rPr>
          <w:sz w:val="11"/>
        </w:rPr>
      </w:pPr>
    </w:p>
    <w:p w14:paraId="7BAFE103">
      <w:pPr>
        <w:pageBreakBefore w:val="0"/>
        <w:wordWrap w:val="0"/>
        <w:spacing w:before="0" w:after="0" w:line="140" w:lineRule="exact"/>
        <w:ind w:left="0" w:right="0"/>
        <w:jc w:val="both"/>
        <w:textAlignment w:val="baseline"/>
        <w:rPr>
          <w:sz w:val="11"/>
        </w:rPr>
      </w:pPr>
    </w:p>
    <w:p w14:paraId="448A3658">
      <w:pPr>
        <w:pageBreakBefore w:val="0"/>
        <w:wordWrap w:val="0"/>
        <w:spacing w:before="0" w:after="0" w:line="140" w:lineRule="exact"/>
        <w:ind w:left="0" w:right="0"/>
        <w:jc w:val="both"/>
        <w:textAlignment w:val="baseline"/>
        <w:rPr>
          <w:sz w:val="11"/>
        </w:rPr>
      </w:pPr>
    </w:p>
    <w:p w14:paraId="41A5F694">
      <w:pPr>
        <w:pageBreakBefore w:val="0"/>
        <w:wordWrap w:val="0"/>
        <w:spacing w:before="0" w:after="0" w:line="140" w:lineRule="exact"/>
        <w:ind w:left="0" w:right="0"/>
        <w:jc w:val="both"/>
        <w:textAlignment w:val="baseline"/>
        <w:rPr>
          <w:sz w:val="11"/>
        </w:rPr>
      </w:pPr>
    </w:p>
    <w:p w14:paraId="43AA93E1">
      <w:pPr>
        <w:pageBreakBefore w:val="0"/>
        <w:wordWrap w:val="0"/>
        <w:spacing w:before="0" w:after="0" w:line="140" w:lineRule="exact"/>
        <w:ind w:left="0" w:right="0"/>
        <w:jc w:val="both"/>
        <w:textAlignment w:val="baseline"/>
        <w:rPr>
          <w:sz w:val="11"/>
        </w:rPr>
      </w:pPr>
    </w:p>
    <w:p w14:paraId="1DA02181">
      <w:pPr>
        <w:pageBreakBefore w:val="0"/>
        <w:wordWrap w:val="0"/>
        <w:spacing w:before="0" w:after="0" w:line="140" w:lineRule="exact"/>
        <w:ind w:left="0" w:right="0"/>
        <w:jc w:val="both"/>
        <w:textAlignment w:val="baseline"/>
        <w:rPr>
          <w:sz w:val="11"/>
        </w:rPr>
      </w:pPr>
    </w:p>
    <w:p w14:paraId="5860A3CB">
      <w:pPr>
        <w:pageBreakBefore w:val="0"/>
        <w:wordWrap w:val="0"/>
        <w:spacing w:before="0" w:after="0" w:line="140" w:lineRule="exact"/>
        <w:ind w:left="0" w:right="0"/>
        <w:jc w:val="both"/>
        <w:textAlignment w:val="baseline"/>
        <w:rPr>
          <w:sz w:val="11"/>
        </w:rPr>
      </w:pPr>
    </w:p>
    <w:p w14:paraId="6A9F38DA">
      <w:pPr>
        <w:pageBreakBefore w:val="0"/>
        <w:wordWrap w:val="0"/>
        <w:spacing w:before="0" w:after="0" w:line="140" w:lineRule="exact"/>
        <w:ind w:left="0" w:right="0"/>
        <w:jc w:val="both"/>
        <w:textAlignment w:val="baseline"/>
        <w:rPr>
          <w:sz w:val="11"/>
        </w:rPr>
      </w:pPr>
    </w:p>
    <w:p w14:paraId="213B499C">
      <w:pPr>
        <w:pageBreakBefore w:val="0"/>
        <w:wordWrap w:val="0"/>
        <w:spacing w:before="0" w:after="0" w:line="140" w:lineRule="exact"/>
        <w:ind w:left="0" w:right="0"/>
        <w:jc w:val="both"/>
        <w:textAlignment w:val="baseline"/>
        <w:rPr>
          <w:sz w:val="11"/>
        </w:rPr>
      </w:pPr>
    </w:p>
    <w:p w14:paraId="60932B7D">
      <w:pPr>
        <w:pageBreakBefore w:val="0"/>
        <w:wordWrap w:val="0"/>
        <w:spacing w:before="0" w:after="0" w:line="160" w:lineRule="atLeast"/>
        <w:ind w:left="0" w:right="0"/>
        <w:jc w:val="center"/>
        <w:textAlignment w:val="baseline"/>
        <w:rPr>
          <w:sz w:val="11"/>
        </w:rPr>
        <w:sectPr>
          <w:headerReference r:id="rId151" w:type="default"/>
          <w:footerReference r:id="rId15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-72-</w:t>
      </w:r>
    </w:p>
    <w:p w14:paraId="484752C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45C1E96">
      <w:pPr>
        <w:pageBreakBefore w:val="0"/>
        <w:wordWrap w:val="0"/>
        <w:spacing w:before="0" w:after="0" w:line="260" w:lineRule="exact"/>
        <w:ind w:left="0" w:right="0"/>
        <w:jc w:val="center"/>
        <w:textAlignment w:val="baseline"/>
        <w:rPr>
          <w:sz w:val="14"/>
        </w:rPr>
      </w:pPr>
    </w:p>
    <w:p w14:paraId="5003B9C5">
      <w:pPr>
        <w:pageBreakBefore w:val="0"/>
        <w:wordWrap w:val="0"/>
        <w:spacing w:before="0" w:after="0" w:line="260" w:lineRule="exact"/>
        <w:ind w:left="0" w:right="0"/>
        <w:jc w:val="center"/>
        <w:textAlignment w:val="baseline"/>
        <w:rPr>
          <w:sz w:val="14"/>
        </w:rPr>
      </w:pPr>
    </w:p>
    <w:p w14:paraId="408066C6">
      <w:pPr>
        <w:pageBreakBefore w:val="0"/>
        <w:wordWrap w:val="0"/>
        <w:spacing w:before="0" w:after="0" w:line="260" w:lineRule="exact"/>
        <w:ind w:left="0" w:right="0"/>
        <w:jc w:val="center"/>
        <w:textAlignment w:val="baseline"/>
        <w:rPr>
          <w:sz w:val="14"/>
        </w:rPr>
      </w:pPr>
    </w:p>
    <w:p w14:paraId="4650CD70">
      <w:pPr>
        <w:pageBreakBefore w:val="0"/>
        <w:wordWrap w:val="0"/>
        <w:spacing w:before="0" w:after="0" w:line="260" w:lineRule="exact"/>
        <w:ind w:left="0" w:right="0"/>
        <w:jc w:val="center"/>
        <w:textAlignment w:val="baseline"/>
        <w:rPr>
          <w:sz w:val="14"/>
        </w:rPr>
      </w:pPr>
    </w:p>
    <w:p w14:paraId="72030D8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4791B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FE93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3F6BF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43E58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07F94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149BB4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73D0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55B7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2DE53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E982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E3D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0B3D6B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430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009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16AE73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80D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30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4A40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交通运输安全生产应急救援服务</w:t>
            </w:r>
          </w:p>
        </w:tc>
      </w:tr>
      <w:tr w14:paraId="5DCDA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EB3C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05C43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1A04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264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4871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交通运输应急演练、预案编制及后评价服务</w:t>
            </w:r>
          </w:p>
        </w:tc>
      </w:tr>
      <w:tr w14:paraId="150B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E455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A010403</w:t>
            </w:r>
          </w:p>
        </w:tc>
        <w:tc>
          <w:tcPr>
            <w:tcW w:w="620" w:type="dxa"/>
            <w:vAlign w:val="center"/>
          </w:tcPr>
          <w:p w14:paraId="6D88AE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302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2C4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E27B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交通运输安全生产应急培训服务</w:t>
            </w:r>
          </w:p>
        </w:tc>
      </w:tr>
      <w:tr w14:paraId="1CC44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4C96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5B2A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7244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148A4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CBE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80B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B5D0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4B729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049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6544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1E020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CD3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9D4FE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57079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680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DE8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AA06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交通运输业职业技能培训服务</w:t>
            </w:r>
          </w:p>
        </w:tc>
      </w:tr>
      <w:tr w14:paraId="1FFDA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CFE0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711D1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9E9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6CD6B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793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0A7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BB1FA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17CE9A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597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76BE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2AD0B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8A6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51458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21DAC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4E9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710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2BE6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交通运输行业科技研发与推广服务</w:t>
            </w:r>
          </w:p>
        </w:tc>
      </w:tr>
      <w:tr w14:paraId="3B52D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65C0A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22E12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487A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CAF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5034C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94B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4754C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20EA3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CAD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E3E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F8EF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交通运输行业科技成果审核、转化与推广服务</w:t>
            </w:r>
          </w:p>
        </w:tc>
      </w:tr>
      <w:tr w14:paraId="6CA9D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CAA2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57F60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92D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71007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9603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905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FF2E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08FF2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74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33B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22F37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363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577E1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76EFC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E70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53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34D0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交通运输基础公共设施、客货运枢纽场站综合管理服务</w:t>
            </w:r>
          </w:p>
        </w:tc>
      </w:tr>
      <w:tr w14:paraId="1E607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D925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w:t>
            </w:r>
          </w:p>
        </w:tc>
        <w:tc>
          <w:tcPr>
            <w:tcW w:w="620" w:type="dxa"/>
            <w:vAlign w:val="center"/>
          </w:tcPr>
          <w:p w14:paraId="0B0596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6EC3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交通运输公共服务</w:t>
            </w:r>
          </w:p>
        </w:tc>
        <w:tc>
          <w:tcPr>
            <w:tcW w:w="1720" w:type="dxa"/>
            <w:vAlign w:val="center"/>
          </w:tcPr>
          <w:p w14:paraId="02413A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6BC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88A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162B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w:t>
            </w:r>
          </w:p>
        </w:tc>
        <w:tc>
          <w:tcPr>
            <w:tcW w:w="620" w:type="dxa"/>
            <w:vAlign w:val="center"/>
          </w:tcPr>
          <w:p w14:paraId="0C071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3568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DC23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水路运输保障服务</w:t>
            </w:r>
          </w:p>
        </w:tc>
        <w:tc>
          <w:tcPr>
            <w:tcW w:w="1980" w:type="dxa"/>
            <w:vAlign w:val="center"/>
          </w:tcPr>
          <w:p w14:paraId="2B5CC1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8A0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7483FA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A130101</w:t>
            </w:r>
          </w:p>
        </w:tc>
        <w:tc>
          <w:tcPr>
            <w:tcW w:w="620" w:type="dxa"/>
            <w:vAlign w:val="center"/>
          </w:tcPr>
          <w:p w14:paraId="3D8D3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751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16B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35AC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沉船污染源及难船溢油清除服务</w:t>
            </w:r>
          </w:p>
        </w:tc>
      </w:tr>
      <w:tr w14:paraId="75228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2EC6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A130102</w:t>
            </w:r>
          </w:p>
        </w:tc>
        <w:tc>
          <w:tcPr>
            <w:tcW w:w="620" w:type="dxa"/>
            <w:vAlign w:val="center"/>
          </w:tcPr>
          <w:p w14:paraId="64F6A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73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7E61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526F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沉船沉物打捞及障碍物清除服务</w:t>
            </w:r>
          </w:p>
        </w:tc>
      </w:tr>
      <w:tr w14:paraId="70008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F5BE2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A130103</w:t>
            </w:r>
          </w:p>
        </w:tc>
        <w:tc>
          <w:tcPr>
            <w:tcW w:w="620" w:type="dxa"/>
            <w:vAlign w:val="center"/>
          </w:tcPr>
          <w:p w14:paraId="3E989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C911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E24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640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客运渡口渡运及船务服务</w:t>
            </w:r>
          </w:p>
        </w:tc>
      </w:tr>
      <w:tr w14:paraId="31B67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600F06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A130104</w:t>
            </w:r>
          </w:p>
        </w:tc>
        <w:tc>
          <w:tcPr>
            <w:tcW w:w="620" w:type="dxa"/>
            <w:vAlign w:val="center"/>
          </w:tcPr>
          <w:p w14:paraId="73AA7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FD9E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BEE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249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航道通航条件影响评价审核技术服务</w:t>
            </w:r>
          </w:p>
        </w:tc>
      </w:tr>
      <w:tr w14:paraId="6BC02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CBAA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A130105</w:t>
            </w:r>
          </w:p>
        </w:tc>
        <w:tc>
          <w:tcPr>
            <w:tcW w:w="620" w:type="dxa"/>
            <w:vAlign w:val="center"/>
          </w:tcPr>
          <w:p w14:paraId="458BAE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3BC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D5D6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F056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水上交通事故调查分析服务</w:t>
            </w:r>
          </w:p>
        </w:tc>
      </w:tr>
      <w:tr w14:paraId="53A7D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5FC49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w:t>
            </w:r>
          </w:p>
        </w:tc>
        <w:tc>
          <w:tcPr>
            <w:tcW w:w="620" w:type="dxa"/>
            <w:vAlign w:val="center"/>
          </w:tcPr>
          <w:p w14:paraId="1A4E8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710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A75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交通运输社会监督服务</w:t>
            </w:r>
          </w:p>
        </w:tc>
        <w:tc>
          <w:tcPr>
            <w:tcW w:w="1980" w:type="dxa"/>
            <w:vAlign w:val="center"/>
          </w:tcPr>
          <w:p w14:paraId="3D863D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94A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CBBA1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A130201</w:t>
            </w:r>
          </w:p>
        </w:tc>
        <w:tc>
          <w:tcPr>
            <w:tcW w:w="620" w:type="dxa"/>
            <w:vAlign w:val="center"/>
          </w:tcPr>
          <w:p w14:paraId="176CC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17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144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598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城市公共交通出行分担率调查服务</w:t>
            </w:r>
          </w:p>
        </w:tc>
      </w:tr>
      <w:tr w14:paraId="564AA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794157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A130202</w:t>
            </w:r>
          </w:p>
        </w:tc>
        <w:tc>
          <w:tcPr>
            <w:tcW w:w="620" w:type="dxa"/>
            <w:vAlign w:val="center"/>
          </w:tcPr>
          <w:p w14:paraId="0408BA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05D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A5C1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8F64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城市公共交通服务满意度调查服务</w:t>
            </w:r>
          </w:p>
        </w:tc>
      </w:tr>
      <w:tr w14:paraId="6FD5E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284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w:t>
            </w:r>
          </w:p>
        </w:tc>
        <w:tc>
          <w:tcPr>
            <w:tcW w:w="620" w:type="dxa"/>
            <w:vAlign w:val="center"/>
          </w:tcPr>
          <w:p w14:paraId="5111F4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691E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3F2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轨道交通应急演练服务</w:t>
            </w:r>
          </w:p>
        </w:tc>
        <w:tc>
          <w:tcPr>
            <w:tcW w:w="1980" w:type="dxa"/>
            <w:vAlign w:val="center"/>
          </w:tcPr>
          <w:p w14:paraId="7469B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980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A316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A130301</w:t>
            </w:r>
          </w:p>
        </w:tc>
        <w:tc>
          <w:tcPr>
            <w:tcW w:w="620" w:type="dxa"/>
            <w:vAlign w:val="center"/>
          </w:tcPr>
          <w:p w14:paraId="3886F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F89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482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221A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城市轨道交通运营突发事件应急演练服务</w:t>
            </w:r>
          </w:p>
        </w:tc>
      </w:tr>
      <w:tr w14:paraId="3BA78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A13A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A130302</w:t>
            </w:r>
          </w:p>
        </w:tc>
        <w:tc>
          <w:tcPr>
            <w:tcW w:w="620" w:type="dxa"/>
            <w:vAlign w:val="center"/>
          </w:tcPr>
          <w:p w14:paraId="194A5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8DA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58DA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9CBA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城市轨道交通运营险性事件技术分析服务</w:t>
            </w:r>
          </w:p>
        </w:tc>
      </w:tr>
      <w:tr w14:paraId="38F5B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2E08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w:t>
            </w:r>
          </w:p>
        </w:tc>
        <w:tc>
          <w:tcPr>
            <w:tcW w:w="620" w:type="dxa"/>
            <w:vAlign w:val="center"/>
          </w:tcPr>
          <w:p w14:paraId="52F28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EF90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240D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道路养护服务</w:t>
            </w:r>
          </w:p>
        </w:tc>
        <w:tc>
          <w:tcPr>
            <w:tcW w:w="1980" w:type="dxa"/>
            <w:vAlign w:val="center"/>
          </w:tcPr>
          <w:p w14:paraId="275F9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C5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4BF3E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A130401</w:t>
            </w:r>
          </w:p>
        </w:tc>
        <w:tc>
          <w:tcPr>
            <w:tcW w:w="620" w:type="dxa"/>
            <w:vAlign w:val="center"/>
          </w:tcPr>
          <w:p w14:paraId="33CD35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6853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EBC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91E7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公路养护服务</w:t>
            </w:r>
          </w:p>
        </w:tc>
      </w:tr>
      <w:tr w14:paraId="43F62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704CF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235CF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283A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51024F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DF2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D4F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19C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390B2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FE0B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7CB9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80" w:type="dxa"/>
            <w:vAlign w:val="center"/>
          </w:tcPr>
          <w:p w14:paraId="44591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E92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8E4D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37C4B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96C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3D4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AC5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交通运输防灾救灾技术指导服务</w:t>
            </w:r>
          </w:p>
        </w:tc>
      </w:tr>
    </w:tbl>
    <w:p w14:paraId="3A40952E">
      <w:pPr>
        <w:pageBreakBefore w:val="0"/>
        <w:wordWrap w:val="0"/>
        <w:spacing w:before="0" w:after="0" w:line="160" w:lineRule="exact"/>
        <w:ind w:left="0" w:right="0"/>
        <w:jc w:val="center"/>
        <w:textAlignment w:val="baseline"/>
        <w:rPr>
          <w:sz w:val="13"/>
        </w:rPr>
      </w:pPr>
    </w:p>
    <w:p w14:paraId="5AA8519E">
      <w:pPr>
        <w:pageBreakBefore w:val="0"/>
        <w:wordWrap w:val="0"/>
        <w:spacing w:before="0" w:after="0" w:line="160" w:lineRule="exact"/>
        <w:ind w:left="0" w:right="0"/>
        <w:jc w:val="center"/>
        <w:textAlignment w:val="baseline"/>
        <w:rPr>
          <w:sz w:val="13"/>
        </w:rPr>
      </w:pPr>
    </w:p>
    <w:p w14:paraId="1A70B26E">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—25—</w:t>
      </w:r>
    </w:p>
    <w:p w14:paraId="2DD32207">
      <w:pPr>
        <w:pageBreakBefore w:val="0"/>
        <w:wordWrap w:val="0"/>
        <w:spacing w:before="0" w:after="0" w:line="160" w:lineRule="exact"/>
        <w:ind w:left="0" w:right="0"/>
        <w:jc w:val="right"/>
        <w:textAlignment w:val="baseline"/>
        <w:rPr>
          <w:sz w:val="13"/>
        </w:rPr>
      </w:pPr>
    </w:p>
    <w:p w14:paraId="5D9B5FDB">
      <w:pPr>
        <w:pageBreakBefore w:val="0"/>
        <w:wordWrap w:val="0"/>
        <w:spacing w:before="0" w:after="0" w:line="160" w:lineRule="exact"/>
        <w:ind w:left="0" w:right="0"/>
        <w:jc w:val="right"/>
        <w:textAlignment w:val="baseline"/>
        <w:rPr>
          <w:sz w:val="13"/>
        </w:rPr>
      </w:pPr>
    </w:p>
    <w:p w14:paraId="79F7F400">
      <w:pPr>
        <w:pageBreakBefore w:val="0"/>
        <w:wordWrap w:val="0"/>
        <w:spacing w:before="0" w:after="0" w:line="160" w:lineRule="exact"/>
        <w:ind w:left="0" w:right="0"/>
        <w:jc w:val="right"/>
        <w:textAlignment w:val="baseline"/>
        <w:rPr>
          <w:sz w:val="13"/>
        </w:rPr>
      </w:pPr>
    </w:p>
    <w:p w14:paraId="0295771F">
      <w:pPr>
        <w:pageBreakBefore w:val="0"/>
        <w:wordWrap w:val="0"/>
        <w:spacing w:before="0" w:after="0" w:line="160" w:lineRule="exact"/>
        <w:ind w:left="0" w:right="0"/>
        <w:jc w:val="right"/>
        <w:textAlignment w:val="baseline"/>
        <w:rPr>
          <w:sz w:val="13"/>
        </w:rPr>
      </w:pPr>
    </w:p>
    <w:p w14:paraId="38D9BE93">
      <w:pPr>
        <w:pageBreakBefore w:val="0"/>
        <w:wordWrap w:val="0"/>
        <w:spacing w:before="0" w:after="0" w:line="160" w:lineRule="exact"/>
        <w:ind w:left="0" w:right="0"/>
        <w:jc w:val="right"/>
        <w:textAlignment w:val="baseline"/>
        <w:rPr>
          <w:sz w:val="13"/>
        </w:rPr>
      </w:pPr>
    </w:p>
    <w:p w14:paraId="62AED923">
      <w:pPr>
        <w:pageBreakBefore w:val="0"/>
        <w:wordWrap w:val="0"/>
        <w:spacing w:before="0" w:after="0" w:line="160" w:lineRule="exact"/>
        <w:ind w:left="0" w:right="0"/>
        <w:jc w:val="right"/>
        <w:textAlignment w:val="baseline"/>
        <w:rPr>
          <w:sz w:val="13"/>
        </w:rPr>
      </w:pPr>
    </w:p>
    <w:p w14:paraId="16E44CD2">
      <w:pPr>
        <w:pageBreakBefore w:val="0"/>
        <w:wordWrap w:val="0"/>
        <w:spacing w:before="0" w:after="0" w:line="160" w:lineRule="exact"/>
        <w:ind w:left="0" w:right="0"/>
        <w:jc w:val="right"/>
        <w:textAlignment w:val="baseline"/>
        <w:rPr>
          <w:sz w:val="13"/>
        </w:rPr>
      </w:pPr>
    </w:p>
    <w:p w14:paraId="29401780">
      <w:pPr>
        <w:pageBreakBefore w:val="0"/>
        <w:wordWrap w:val="0"/>
        <w:spacing w:before="0" w:after="0" w:line="160" w:lineRule="exact"/>
        <w:ind w:left="0" w:right="0"/>
        <w:jc w:val="right"/>
        <w:textAlignment w:val="baseline"/>
        <w:rPr>
          <w:sz w:val="13"/>
        </w:rPr>
      </w:pPr>
    </w:p>
    <w:p w14:paraId="1DA1DA07">
      <w:pPr>
        <w:pageBreakBefore w:val="0"/>
        <w:wordWrap w:val="0"/>
        <w:spacing w:before="0" w:after="0" w:line="160" w:lineRule="exact"/>
        <w:ind w:left="0" w:right="0"/>
        <w:jc w:val="right"/>
        <w:textAlignment w:val="baseline"/>
        <w:rPr>
          <w:sz w:val="13"/>
        </w:rPr>
      </w:pPr>
    </w:p>
    <w:p w14:paraId="194799F4">
      <w:pPr>
        <w:pageBreakBefore w:val="0"/>
        <w:wordWrap w:val="0"/>
        <w:spacing w:before="0" w:after="0" w:line="160" w:lineRule="exact"/>
        <w:ind w:left="0" w:right="0"/>
        <w:jc w:val="right"/>
        <w:textAlignment w:val="baseline"/>
        <w:rPr>
          <w:sz w:val="13"/>
        </w:rPr>
      </w:pPr>
    </w:p>
    <w:p w14:paraId="0A9635C2">
      <w:pPr>
        <w:pageBreakBefore w:val="0"/>
        <w:wordWrap w:val="0"/>
        <w:spacing w:before="0" w:after="0" w:line="160" w:lineRule="exact"/>
        <w:ind w:left="0" w:right="0"/>
        <w:jc w:val="right"/>
        <w:textAlignment w:val="baseline"/>
        <w:rPr>
          <w:sz w:val="13"/>
        </w:rPr>
      </w:pPr>
    </w:p>
    <w:p w14:paraId="403C126A">
      <w:pPr>
        <w:pageBreakBefore w:val="0"/>
        <w:wordWrap w:val="0"/>
        <w:spacing w:before="0" w:after="0" w:line="160" w:lineRule="exact"/>
        <w:ind w:left="0" w:right="0"/>
        <w:jc w:val="right"/>
        <w:textAlignment w:val="baseline"/>
        <w:rPr>
          <w:sz w:val="13"/>
        </w:rPr>
      </w:pPr>
    </w:p>
    <w:p w14:paraId="3D15BF3E">
      <w:pPr>
        <w:pageBreakBefore w:val="0"/>
        <w:wordWrap w:val="0"/>
        <w:spacing w:before="0" w:after="0" w:line="160" w:lineRule="exact"/>
        <w:ind w:left="0" w:right="0"/>
        <w:jc w:val="right"/>
        <w:textAlignment w:val="baseline"/>
        <w:rPr>
          <w:sz w:val="13"/>
        </w:rPr>
      </w:pPr>
    </w:p>
    <w:p w14:paraId="2E6DC5E7">
      <w:pPr>
        <w:pageBreakBefore w:val="0"/>
        <w:wordWrap w:val="0"/>
        <w:spacing w:before="0" w:after="0" w:line="160" w:lineRule="exact"/>
        <w:ind w:left="0" w:right="0"/>
        <w:jc w:val="right"/>
        <w:textAlignment w:val="baseline"/>
        <w:rPr>
          <w:sz w:val="13"/>
        </w:rPr>
      </w:pPr>
    </w:p>
    <w:p w14:paraId="6B7D360D">
      <w:pPr>
        <w:pageBreakBefore w:val="0"/>
        <w:wordWrap w:val="0"/>
        <w:spacing w:before="0" w:after="0" w:line="160" w:lineRule="exact"/>
        <w:ind w:left="0" w:right="0"/>
        <w:jc w:val="right"/>
        <w:textAlignment w:val="baseline"/>
        <w:rPr>
          <w:sz w:val="13"/>
        </w:rPr>
      </w:pPr>
    </w:p>
    <w:p w14:paraId="0CA4007A">
      <w:pPr>
        <w:pageBreakBefore w:val="0"/>
        <w:wordWrap w:val="0"/>
        <w:spacing w:before="0" w:after="0" w:line="160" w:lineRule="exact"/>
        <w:ind w:left="0" w:right="0"/>
        <w:jc w:val="right"/>
        <w:textAlignment w:val="baseline"/>
        <w:rPr>
          <w:sz w:val="13"/>
        </w:rPr>
      </w:pPr>
    </w:p>
    <w:p w14:paraId="1172C27E">
      <w:pPr>
        <w:pageBreakBefore w:val="0"/>
        <w:wordWrap w:val="0"/>
        <w:spacing w:before="0" w:after="0" w:line="160" w:lineRule="exact"/>
        <w:ind w:left="0" w:right="0"/>
        <w:jc w:val="right"/>
        <w:textAlignment w:val="baseline"/>
        <w:rPr>
          <w:sz w:val="13"/>
        </w:rPr>
      </w:pPr>
    </w:p>
    <w:p w14:paraId="6FD99C43">
      <w:pPr>
        <w:pageBreakBefore w:val="0"/>
        <w:wordWrap w:val="0"/>
        <w:spacing w:before="0" w:after="0" w:line="160" w:lineRule="exact"/>
        <w:ind w:left="0" w:right="0"/>
        <w:jc w:val="right"/>
        <w:textAlignment w:val="baseline"/>
        <w:rPr>
          <w:sz w:val="13"/>
        </w:rPr>
      </w:pPr>
    </w:p>
    <w:p w14:paraId="2B653E8C">
      <w:pPr>
        <w:pageBreakBefore w:val="0"/>
        <w:wordWrap w:val="0"/>
        <w:spacing w:before="0" w:after="0" w:line="160" w:lineRule="exact"/>
        <w:ind w:left="0" w:right="0"/>
        <w:jc w:val="right"/>
        <w:textAlignment w:val="baseline"/>
        <w:rPr>
          <w:sz w:val="13"/>
        </w:rPr>
      </w:pPr>
    </w:p>
    <w:p w14:paraId="18CB8050">
      <w:pPr>
        <w:pageBreakBefore w:val="0"/>
        <w:wordWrap w:val="0"/>
        <w:spacing w:before="0" w:after="0" w:line="160" w:lineRule="exact"/>
        <w:ind w:left="0" w:right="0"/>
        <w:jc w:val="right"/>
        <w:textAlignment w:val="baseline"/>
        <w:rPr>
          <w:sz w:val="13"/>
        </w:rPr>
      </w:pPr>
    </w:p>
    <w:p w14:paraId="634E23E9">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11130334">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87612A8">
      <w:pPr>
        <w:pageBreakBefore w:val="0"/>
        <w:wordWrap w:val="0"/>
        <w:spacing w:before="0" w:after="0" w:line="240" w:lineRule="exact"/>
        <w:ind w:left="0" w:right="0"/>
        <w:jc w:val="center"/>
        <w:textAlignment w:val="baseline"/>
        <w:rPr>
          <w:sz w:val="14"/>
        </w:rPr>
      </w:pPr>
    </w:p>
    <w:p w14:paraId="2F6EC206">
      <w:pPr>
        <w:pageBreakBefore w:val="0"/>
        <w:wordWrap w:val="0"/>
        <w:spacing w:before="0" w:after="0" w:line="240" w:lineRule="exact"/>
        <w:ind w:left="0" w:right="0"/>
        <w:jc w:val="center"/>
        <w:textAlignment w:val="baseline"/>
        <w:rPr>
          <w:sz w:val="14"/>
        </w:rPr>
      </w:pPr>
    </w:p>
    <w:p w14:paraId="31023FA1">
      <w:pPr>
        <w:pageBreakBefore w:val="0"/>
        <w:wordWrap w:val="0"/>
        <w:spacing w:before="0" w:after="0" w:line="240" w:lineRule="exact"/>
        <w:ind w:left="0" w:right="0"/>
        <w:jc w:val="center"/>
        <w:textAlignment w:val="baseline"/>
        <w:rPr>
          <w:sz w:val="14"/>
        </w:rPr>
      </w:pPr>
    </w:p>
    <w:p w14:paraId="11819217">
      <w:pPr>
        <w:pageBreakBefore w:val="0"/>
        <w:wordWrap w:val="0"/>
        <w:spacing w:before="0" w:after="0" w:line="240" w:lineRule="exact"/>
        <w:ind w:left="0" w:right="0"/>
        <w:jc w:val="center"/>
        <w:textAlignment w:val="baseline"/>
        <w:rPr>
          <w:sz w:val="14"/>
        </w:rPr>
      </w:pPr>
    </w:p>
    <w:p w14:paraId="167AAF6F">
      <w:pPr>
        <w:pageBreakBefore w:val="0"/>
        <w:wordWrap w:val="0"/>
        <w:spacing w:before="0" w:after="0" w:line="24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80"/>
      </w:tblGrid>
      <w:tr w14:paraId="695A1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466F3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854BAE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2765F4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39FF24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D9F80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869E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25E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15C5C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CE5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56EB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64B26C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4E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4E6FA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7918B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51E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91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9217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交通运输灾害救援援助服务</w:t>
            </w:r>
          </w:p>
        </w:tc>
      </w:tr>
      <w:tr w14:paraId="6B00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FAD57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0C658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00F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338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0B968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2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3189B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34489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0E8D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1FB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299D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交通运输灾情调查评估服务</w:t>
            </w:r>
          </w:p>
        </w:tc>
      </w:tr>
      <w:tr w14:paraId="619FE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EB5B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40" w:type="dxa"/>
            <w:vAlign w:val="center"/>
          </w:tcPr>
          <w:p w14:paraId="10B64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8A0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4D4B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3B990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B81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8AE06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40" w:type="dxa"/>
            <w:vAlign w:val="center"/>
          </w:tcPr>
          <w:p w14:paraId="7D9E6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284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2790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A2A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交通运输灾害风险普查服务</w:t>
            </w:r>
          </w:p>
        </w:tc>
      </w:tr>
      <w:tr w14:paraId="459D4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2E93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2E2E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AA44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F1B9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B53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AE4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D58D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7B6DF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B71F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0A8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4534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9EA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A6714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3EDE77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306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5D3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362C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交通运输公共信息采集、处理及公布等服务</w:t>
            </w:r>
          </w:p>
        </w:tc>
      </w:tr>
      <w:tr w14:paraId="52961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E5350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64444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E4C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8F33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CAE4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2B2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1E58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0DC73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627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627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590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交通运输公益宣传服务</w:t>
            </w:r>
          </w:p>
        </w:tc>
      </w:tr>
      <w:tr w14:paraId="3918C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6B50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1E94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1F07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5229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59C21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D33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794D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CAFD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3C8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80EA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2E89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交通运输公共公益展览服务</w:t>
            </w:r>
          </w:p>
        </w:tc>
      </w:tr>
      <w:tr w14:paraId="65F7B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1E83F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465EE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35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665EC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EE1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35E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579B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29F4D4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0C1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8882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FBD1C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D6E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C39D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1520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C3F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306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522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交通运输行业规划计划服务</w:t>
            </w:r>
          </w:p>
        </w:tc>
      </w:tr>
      <w:tr w14:paraId="70A7D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885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41EA7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3D3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C8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0DE7E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077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6F2F26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695BE8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91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55A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C0DC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交通运输行业普查与专项调查服务</w:t>
            </w:r>
          </w:p>
        </w:tc>
      </w:tr>
      <w:tr w14:paraId="79DAD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A209D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A3CE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FA85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19CC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10C1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553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68430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2F439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A650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424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4CD2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交通运输行业信息数据采集统计分析及决策支持服务</w:t>
            </w:r>
          </w:p>
        </w:tc>
      </w:tr>
      <w:tr w14:paraId="34D85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C06BA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572E9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885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B83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4544D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BC1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4E2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5D534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069F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37BB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1D69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交通运输行业信用评价服务</w:t>
            </w:r>
          </w:p>
        </w:tc>
      </w:tr>
      <w:tr w14:paraId="0A316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541B1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15C5DA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2E5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7019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F34B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交通运输行业资格考试服务</w:t>
            </w:r>
          </w:p>
        </w:tc>
      </w:tr>
      <w:tr w14:paraId="74E99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FA327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A160403</w:t>
            </w:r>
          </w:p>
        </w:tc>
        <w:tc>
          <w:tcPr>
            <w:tcW w:w="640" w:type="dxa"/>
            <w:vAlign w:val="center"/>
          </w:tcPr>
          <w:p w14:paraId="45638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9B37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B8DC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CB7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交通运输行业资格资格准入及水平评价服务</w:t>
            </w:r>
          </w:p>
        </w:tc>
      </w:tr>
      <w:tr w14:paraId="6C6AD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92C2E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636938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243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E5C1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3E962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169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CEBF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43F1E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74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7BA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444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交通运输行业市场监管及规范服务</w:t>
            </w:r>
          </w:p>
        </w:tc>
      </w:tr>
      <w:tr w14:paraId="6E0E7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EAD60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71169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4B1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2DD1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89B7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04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8F1B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26A1A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440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31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1D20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交通运输行业标准制修订服务</w:t>
            </w:r>
          </w:p>
        </w:tc>
      </w:tr>
      <w:tr w14:paraId="586FA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D7D1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40" w:type="dxa"/>
            <w:vAlign w:val="center"/>
          </w:tcPr>
          <w:p w14:paraId="19706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839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226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80" w:type="dxa"/>
            <w:vAlign w:val="center"/>
          </w:tcPr>
          <w:p w14:paraId="7AFAF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B85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FAAF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40" w:type="dxa"/>
            <w:vAlign w:val="center"/>
          </w:tcPr>
          <w:p w14:paraId="16A10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0D9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028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FF6B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交通运输行业投诉处理服务</w:t>
            </w:r>
          </w:p>
        </w:tc>
      </w:tr>
      <w:tr w14:paraId="33BB6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118B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40" w:type="dxa"/>
            <w:vAlign w:val="center"/>
          </w:tcPr>
          <w:p w14:paraId="1E122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2CE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D895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5CE75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C0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2C780D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40" w:type="dxa"/>
            <w:vAlign w:val="center"/>
          </w:tcPr>
          <w:p w14:paraId="09BF3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E19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CF89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0850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交通运输行业咨询服务</w:t>
            </w:r>
          </w:p>
        </w:tc>
      </w:tr>
      <w:tr w14:paraId="2817F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AA56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392972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D1E7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B527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487BC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530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E434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6E302C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40E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27D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52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交通运输行业人才培养服务</w:t>
            </w:r>
          </w:p>
        </w:tc>
      </w:tr>
      <w:tr w14:paraId="2C1BA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5BEC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49047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E83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6F17E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16D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424D02">
      <w:pPr>
        <w:pageBreakBefore w:val="0"/>
        <w:wordWrap w:val="0"/>
        <w:spacing w:before="0" w:after="0" w:line="280" w:lineRule="exact"/>
        <w:ind w:left="0" w:right="0"/>
        <w:jc w:val="left"/>
        <w:textAlignment w:val="baseline"/>
        <w:rPr>
          <w:sz w:val="21"/>
        </w:rPr>
      </w:pPr>
    </w:p>
    <w:p w14:paraId="35FE33E5">
      <w:pPr>
        <w:pageBreakBefore w:val="0"/>
        <w:wordWrap w:val="0"/>
        <w:spacing w:before="0" w:after="0" w:line="300" w:lineRule="atLeast"/>
        <w:ind w:left="1320" w:right="0"/>
        <w:jc w:val="both"/>
        <w:textAlignment w:val="baseline"/>
        <w:rPr>
          <w:sz w:val="21"/>
        </w:rPr>
      </w:pPr>
      <w:r>
        <w:rPr>
          <w:rFonts w:ascii="宋体" w:hAnsi="宋体" w:eastAsia="宋体" w:cs="宋体"/>
          <w:b w:val="0"/>
          <w:i w:val="0"/>
          <w:color w:val="000000"/>
          <w:spacing w:val="0"/>
          <w:sz w:val="21"/>
        </w:rPr>
        <w:t>—26—</w:t>
      </w:r>
    </w:p>
    <w:p w14:paraId="17B217E7">
      <w:pPr>
        <w:pageBreakBefore w:val="0"/>
        <w:wordWrap w:val="0"/>
        <w:spacing w:before="0" w:after="0" w:line="280" w:lineRule="exact"/>
        <w:ind w:left="0" w:right="0"/>
        <w:jc w:val="both"/>
        <w:textAlignment w:val="baseline"/>
        <w:rPr>
          <w:sz w:val="21"/>
        </w:rPr>
      </w:pPr>
    </w:p>
    <w:p w14:paraId="5CC85AD6">
      <w:pPr>
        <w:pageBreakBefore w:val="0"/>
        <w:wordWrap w:val="0"/>
        <w:spacing w:before="0" w:after="0" w:line="280" w:lineRule="exact"/>
        <w:ind w:left="0" w:right="0"/>
        <w:jc w:val="both"/>
        <w:textAlignment w:val="baseline"/>
        <w:rPr>
          <w:sz w:val="21"/>
        </w:rPr>
      </w:pPr>
    </w:p>
    <w:p w14:paraId="1F2EB857">
      <w:pPr>
        <w:pageBreakBefore w:val="0"/>
        <w:wordWrap w:val="0"/>
        <w:spacing w:before="0" w:after="0" w:line="280" w:lineRule="exact"/>
        <w:ind w:left="0" w:right="0"/>
        <w:jc w:val="both"/>
        <w:textAlignment w:val="baseline"/>
        <w:rPr>
          <w:sz w:val="21"/>
        </w:rPr>
      </w:pPr>
    </w:p>
    <w:p w14:paraId="7220474A">
      <w:pPr>
        <w:pageBreakBefore w:val="0"/>
        <w:wordWrap w:val="0"/>
        <w:spacing w:before="0" w:after="0" w:line="280" w:lineRule="exact"/>
        <w:ind w:left="0" w:right="0"/>
        <w:jc w:val="both"/>
        <w:textAlignment w:val="baseline"/>
        <w:rPr>
          <w:sz w:val="21"/>
        </w:rPr>
      </w:pPr>
    </w:p>
    <w:p w14:paraId="1B8BE846">
      <w:pPr>
        <w:pageBreakBefore w:val="0"/>
        <w:wordWrap w:val="0"/>
        <w:spacing w:before="0" w:after="0" w:line="280" w:lineRule="exact"/>
        <w:ind w:left="0" w:right="0"/>
        <w:jc w:val="both"/>
        <w:textAlignment w:val="baseline"/>
        <w:rPr>
          <w:sz w:val="21"/>
        </w:rPr>
      </w:pPr>
    </w:p>
    <w:p w14:paraId="66997327">
      <w:pPr>
        <w:pageBreakBefore w:val="0"/>
        <w:wordWrap w:val="0"/>
        <w:spacing w:before="0" w:after="0" w:line="280" w:lineRule="exact"/>
        <w:ind w:left="0" w:right="0"/>
        <w:jc w:val="both"/>
        <w:textAlignment w:val="baseline"/>
        <w:rPr>
          <w:sz w:val="21"/>
        </w:rPr>
      </w:pPr>
    </w:p>
    <w:p w14:paraId="730C55F3">
      <w:pPr>
        <w:pageBreakBefore w:val="0"/>
        <w:wordWrap w:val="0"/>
        <w:spacing w:before="0" w:after="0" w:line="280" w:lineRule="exact"/>
        <w:ind w:left="0" w:right="0"/>
        <w:jc w:val="both"/>
        <w:textAlignment w:val="baseline"/>
        <w:rPr>
          <w:sz w:val="21"/>
        </w:rPr>
      </w:pPr>
    </w:p>
    <w:p w14:paraId="317AB9F5">
      <w:pPr>
        <w:pageBreakBefore w:val="0"/>
        <w:wordWrap w:val="0"/>
        <w:spacing w:before="0" w:after="0" w:line="280" w:lineRule="exact"/>
        <w:ind w:left="0" w:right="0"/>
        <w:jc w:val="both"/>
        <w:textAlignment w:val="baseline"/>
        <w:rPr>
          <w:sz w:val="21"/>
        </w:rPr>
      </w:pPr>
    </w:p>
    <w:p w14:paraId="77BC3C22">
      <w:pPr>
        <w:pageBreakBefore w:val="0"/>
        <w:wordWrap w:val="0"/>
        <w:spacing w:before="0" w:after="0" w:line="280" w:lineRule="exact"/>
        <w:ind w:left="0" w:right="0"/>
        <w:jc w:val="both"/>
        <w:textAlignment w:val="baseline"/>
        <w:rPr>
          <w:sz w:val="21"/>
        </w:rPr>
      </w:pPr>
    </w:p>
    <w:p w14:paraId="28D290F5">
      <w:pPr>
        <w:pageBreakBefore w:val="0"/>
        <w:wordWrap w:val="0"/>
        <w:spacing w:before="0" w:after="0" w:line="280" w:lineRule="exact"/>
        <w:ind w:left="0" w:right="0"/>
        <w:jc w:val="both"/>
        <w:textAlignment w:val="baseline"/>
        <w:rPr>
          <w:sz w:val="21"/>
        </w:rPr>
      </w:pPr>
    </w:p>
    <w:p w14:paraId="4C9D7443">
      <w:pPr>
        <w:pageBreakBefore w:val="0"/>
        <w:wordWrap w:val="0"/>
        <w:spacing w:before="0" w:after="0" w:line="280" w:lineRule="exact"/>
        <w:ind w:left="0" w:right="0"/>
        <w:jc w:val="both"/>
        <w:textAlignment w:val="baseline"/>
        <w:rPr>
          <w:sz w:val="21"/>
        </w:rPr>
      </w:pPr>
    </w:p>
    <w:p w14:paraId="75686963">
      <w:pPr>
        <w:pageBreakBefore w:val="0"/>
        <w:wordWrap w:val="0"/>
        <w:spacing w:before="0" w:after="0" w:line="280" w:lineRule="exact"/>
        <w:ind w:left="0" w:right="0"/>
        <w:jc w:val="both"/>
        <w:textAlignment w:val="baseline"/>
        <w:rPr>
          <w:sz w:val="21"/>
        </w:rPr>
      </w:pPr>
    </w:p>
    <w:p w14:paraId="1D192FF7">
      <w:pPr>
        <w:pageBreakBefore w:val="0"/>
        <w:wordWrap w:val="0"/>
        <w:spacing w:before="0" w:after="0" w:line="300" w:lineRule="atLeast"/>
        <w:ind w:left="0" w:right="0"/>
        <w:jc w:val="center"/>
        <w:textAlignment w:val="baseline"/>
        <w:rPr>
          <w:sz w:val="21"/>
        </w:rPr>
        <w:sectPr>
          <w:headerReference r:id="rId155" w:type="default"/>
          <w:footerReference r:id="rId156"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-74-</w:t>
      </w:r>
    </w:p>
    <w:p w14:paraId="2A7AA1C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A960C6D">
      <w:pPr>
        <w:pageBreakBefore w:val="0"/>
        <w:wordWrap w:val="0"/>
        <w:spacing w:before="0" w:after="0" w:line="260" w:lineRule="exact"/>
        <w:ind w:left="0" w:right="0"/>
        <w:jc w:val="center"/>
        <w:textAlignment w:val="baseline"/>
        <w:rPr>
          <w:sz w:val="14"/>
        </w:rPr>
      </w:pPr>
    </w:p>
    <w:p w14:paraId="5D116B19">
      <w:pPr>
        <w:pageBreakBefore w:val="0"/>
        <w:wordWrap w:val="0"/>
        <w:spacing w:before="0" w:after="0" w:line="260" w:lineRule="exact"/>
        <w:ind w:left="0" w:right="0"/>
        <w:jc w:val="center"/>
        <w:textAlignment w:val="baseline"/>
        <w:rPr>
          <w:sz w:val="14"/>
        </w:rPr>
      </w:pPr>
    </w:p>
    <w:p w14:paraId="144A4BE3">
      <w:pPr>
        <w:pageBreakBefore w:val="0"/>
        <w:wordWrap w:val="0"/>
        <w:spacing w:before="0" w:after="0" w:line="260" w:lineRule="exact"/>
        <w:ind w:left="0" w:right="0"/>
        <w:jc w:val="center"/>
        <w:textAlignment w:val="baseline"/>
        <w:rPr>
          <w:sz w:val="14"/>
        </w:rPr>
      </w:pPr>
    </w:p>
    <w:p w14:paraId="6FAB2667">
      <w:pPr>
        <w:pageBreakBefore w:val="0"/>
        <w:wordWrap w:val="0"/>
        <w:spacing w:before="0" w:after="0" w:line="260" w:lineRule="exact"/>
        <w:ind w:left="0" w:right="0"/>
        <w:jc w:val="center"/>
        <w:textAlignment w:val="baseline"/>
        <w:rPr>
          <w:sz w:val="14"/>
        </w:rPr>
      </w:pPr>
    </w:p>
    <w:p w14:paraId="46D5960C">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80"/>
        <w:gridCol w:w="1700"/>
        <w:gridCol w:w="2000"/>
      </w:tblGrid>
      <w:tr w14:paraId="4CD77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AAAF6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605CF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4DC4F0C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A137BF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2D9C21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784F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2627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40" w:type="dxa"/>
            <w:vAlign w:val="center"/>
          </w:tcPr>
          <w:p w14:paraId="620E0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0F8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7F4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05AF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A0A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1321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40" w:type="dxa"/>
            <w:vAlign w:val="center"/>
          </w:tcPr>
          <w:p w14:paraId="14159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622E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633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00DA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交通运输污染物排放监测服务</w:t>
            </w:r>
          </w:p>
        </w:tc>
      </w:tr>
      <w:tr w14:paraId="0520D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46B5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w:t>
            </w:r>
          </w:p>
        </w:tc>
        <w:tc>
          <w:tcPr>
            <w:tcW w:w="640" w:type="dxa"/>
            <w:vAlign w:val="center"/>
          </w:tcPr>
          <w:p w14:paraId="65300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0DE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CC9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2000" w:type="dxa"/>
            <w:vAlign w:val="center"/>
          </w:tcPr>
          <w:p w14:paraId="551F8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2B2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048A71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A170401</w:t>
            </w:r>
          </w:p>
        </w:tc>
        <w:tc>
          <w:tcPr>
            <w:tcW w:w="640" w:type="dxa"/>
            <w:vAlign w:val="center"/>
          </w:tcPr>
          <w:p w14:paraId="09A89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DA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D9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147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交通运输领域气象预警信息收集及发布服务</w:t>
            </w:r>
          </w:p>
        </w:tc>
      </w:tr>
      <w:tr w14:paraId="5E49E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D6CF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68446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7906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4CE7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B85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553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EA60D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4C675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9E0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51ED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1B1F2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089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2B1E0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A180501</w:t>
            </w:r>
          </w:p>
        </w:tc>
        <w:tc>
          <w:tcPr>
            <w:tcW w:w="640" w:type="dxa"/>
            <w:vAlign w:val="center"/>
          </w:tcPr>
          <w:p w14:paraId="0214A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E0B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BF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DA8C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交通运输舆情监控服务</w:t>
            </w:r>
          </w:p>
        </w:tc>
      </w:tr>
      <w:tr w14:paraId="17D82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4DB57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w:t>
            </w:r>
          </w:p>
        </w:tc>
        <w:tc>
          <w:tcPr>
            <w:tcW w:w="640" w:type="dxa"/>
            <w:vAlign w:val="center"/>
          </w:tcPr>
          <w:p w14:paraId="60347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80A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4C9D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2C5C5E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775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8ABCB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A180701</w:t>
            </w:r>
          </w:p>
        </w:tc>
        <w:tc>
          <w:tcPr>
            <w:tcW w:w="640" w:type="dxa"/>
            <w:vAlign w:val="center"/>
          </w:tcPr>
          <w:p w14:paraId="3DEF2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8553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99B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37E7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12328交通运输服务监督热线服务</w:t>
            </w:r>
          </w:p>
        </w:tc>
      </w:tr>
      <w:tr w14:paraId="3F9D0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F8D8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A180702</w:t>
            </w:r>
          </w:p>
        </w:tc>
        <w:tc>
          <w:tcPr>
            <w:tcW w:w="640" w:type="dxa"/>
            <w:vAlign w:val="center"/>
          </w:tcPr>
          <w:p w14:paraId="2FE84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6E1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8FB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522E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12395水上遇险求救电话服务</w:t>
            </w:r>
          </w:p>
        </w:tc>
      </w:tr>
      <w:tr w14:paraId="691CF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60" w:type="dxa"/>
            <w:gridSpan w:val="5"/>
            <w:vAlign w:val="center"/>
          </w:tcPr>
          <w:p w14:paraId="00268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w:t>
            </w:r>
          </w:p>
        </w:tc>
      </w:tr>
      <w:tr w14:paraId="23ED6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2B94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114884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EE41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1F2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F749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A44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81E96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3AEFD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115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7F425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137E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972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C1F46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w:t>
            </w:r>
          </w:p>
        </w:tc>
        <w:tc>
          <w:tcPr>
            <w:tcW w:w="640" w:type="dxa"/>
            <w:vAlign w:val="center"/>
          </w:tcPr>
          <w:p w14:paraId="6E2337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883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7BC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686B5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BD7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59FA0F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A010301</w:t>
            </w:r>
          </w:p>
        </w:tc>
        <w:tc>
          <w:tcPr>
            <w:tcW w:w="640" w:type="dxa"/>
            <w:vAlign w:val="center"/>
          </w:tcPr>
          <w:p w14:paraId="0DFB0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711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55F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DC16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水利安全生产事故及投诉调查服务</w:t>
            </w:r>
          </w:p>
        </w:tc>
      </w:tr>
      <w:tr w14:paraId="3A4BA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A95F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3EDA7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6AAC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356A9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8FE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9F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A4A33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w:t>
            </w:r>
          </w:p>
        </w:tc>
        <w:tc>
          <w:tcPr>
            <w:tcW w:w="640" w:type="dxa"/>
            <w:vAlign w:val="center"/>
          </w:tcPr>
          <w:p w14:paraId="65C04D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B38B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09BD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2000" w:type="dxa"/>
            <w:vAlign w:val="center"/>
          </w:tcPr>
          <w:p w14:paraId="1738C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E07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8485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A060701</w:t>
            </w:r>
          </w:p>
        </w:tc>
        <w:tc>
          <w:tcPr>
            <w:tcW w:w="640" w:type="dxa"/>
            <w:vAlign w:val="center"/>
          </w:tcPr>
          <w:p w14:paraId="16350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AE3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41B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DF9A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河道(湖)生态补水服务</w:t>
            </w:r>
          </w:p>
        </w:tc>
      </w:tr>
      <w:tr w14:paraId="66B4C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580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40" w:type="dxa"/>
            <w:vAlign w:val="center"/>
          </w:tcPr>
          <w:p w14:paraId="7558A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A39F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2D15D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BEB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9C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6B7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40" w:type="dxa"/>
            <w:vAlign w:val="center"/>
          </w:tcPr>
          <w:p w14:paraId="056B4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F2F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F1B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ECC2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AA2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164924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A070101</w:t>
            </w:r>
          </w:p>
        </w:tc>
        <w:tc>
          <w:tcPr>
            <w:tcW w:w="640" w:type="dxa"/>
            <w:vAlign w:val="center"/>
          </w:tcPr>
          <w:p w14:paraId="13B4DF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020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B59A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85E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水利项目技术研究与推广服务</w:t>
            </w:r>
          </w:p>
        </w:tc>
      </w:tr>
      <w:tr w14:paraId="494C6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F13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40" w:type="dxa"/>
            <w:vAlign w:val="center"/>
          </w:tcPr>
          <w:p w14:paraId="08975A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3DF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2ADF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56244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EBD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9C0E4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40" w:type="dxa"/>
            <w:vAlign w:val="center"/>
          </w:tcPr>
          <w:p w14:paraId="3B0DBC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E4D0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294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7DC2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节水技术的推广与应用服务</w:t>
            </w:r>
          </w:p>
        </w:tc>
      </w:tr>
      <w:tr w14:paraId="0FC60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8E1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40" w:type="dxa"/>
            <w:vAlign w:val="center"/>
          </w:tcPr>
          <w:p w14:paraId="79025E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C07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00" w:type="dxa"/>
            <w:vAlign w:val="center"/>
          </w:tcPr>
          <w:p w14:paraId="4E6833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E9D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1F1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52309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w:t>
            </w:r>
          </w:p>
        </w:tc>
        <w:tc>
          <w:tcPr>
            <w:tcW w:w="640" w:type="dxa"/>
            <w:vAlign w:val="center"/>
          </w:tcPr>
          <w:p w14:paraId="20F24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48F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F2D2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水利设施养护服务</w:t>
            </w:r>
          </w:p>
        </w:tc>
        <w:tc>
          <w:tcPr>
            <w:tcW w:w="2000" w:type="dxa"/>
            <w:vAlign w:val="center"/>
          </w:tcPr>
          <w:p w14:paraId="6253EA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8A9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1BC7C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A121201</w:t>
            </w:r>
          </w:p>
        </w:tc>
        <w:tc>
          <w:tcPr>
            <w:tcW w:w="640" w:type="dxa"/>
            <w:vAlign w:val="center"/>
          </w:tcPr>
          <w:p w14:paraId="4712BB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26A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224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4EC6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水文监测设施维修养护服务</w:t>
            </w:r>
          </w:p>
        </w:tc>
      </w:tr>
      <w:tr w14:paraId="21958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5490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A121202</w:t>
            </w:r>
          </w:p>
        </w:tc>
        <w:tc>
          <w:tcPr>
            <w:tcW w:w="640" w:type="dxa"/>
            <w:vAlign w:val="center"/>
          </w:tcPr>
          <w:p w14:paraId="51C35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8CD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91A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5727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水质监测设施维修养护服务</w:t>
            </w:r>
          </w:p>
        </w:tc>
      </w:tr>
      <w:tr w14:paraId="1AD14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C766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A121203</w:t>
            </w:r>
          </w:p>
        </w:tc>
        <w:tc>
          <w:tcPr>
            <w:tcW w:w="640" w:type="dxa"/>
            <w:vAlign w:val="center"/>
          </w:tcPr>
          <w:p w14:paraId="2213F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847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C40B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558A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水土保持监测设施维修养护服务</w:t>
            </w:r>
          </w:p>
        </w:tc>
      </w:tr>
      <w:tr w14:paraId="6EC94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DF03B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A121204</w:t>
            </w:r>
          </w:p>
        </w:tc>
        <w:tc>
          <w:tcPr>
            <w:tcW w:w="640" w:type="dxa"/>
            <w:vAlign w:val="center"/>
          </w:tcPr>
          <w:p w14:paraId="3F81C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08E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4E05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AE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水政监察设施维修养护服务</w:t>
            </w:r>
          </w:p>
        </w:tc>
      </w:tr>
      <w:tr w14:paraId="2E33C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258F5C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A121205</w:t>
            </w:r>
          </w:p>
        </w:tc>
        <w:tc>
          <w:tcPr>
            <w:tcW w:w="640" w:type="dxa"/>
            <w:vAlign w:val="center"/>
          </w:tcPr>
          <w:p w14:paraId="093B0C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85ED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0AC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CAF1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取用水计量监控设施维修养护服务</w:t>
            </w:r>
          </w:p>
        </w:tc>
      </w:tr>
      <w:tr w14:paraId="76D88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623C1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A121206</w:t>
            </w:r>
          </w:p>
        </w:tc>
        <w:tc>
          <w:tcPr>
            <w:tcW w:w="640" w:type="dxa"/>
            <w:vAlign w:val="center"/>
          </w:tcPr>
          <w:p w14:paraId="15B08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4E7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A38A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C34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水库监测设施维修养护服务</w:t>
            </w:r>
          </w:p>
        </w:tc>
      </w:tr>
      <w:tr w14:paraId="4884E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4D7F4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A121207</w:t>
            </w:r>
          </w:p>
        </w:tc>
        <w:tc>
          <w:tcPr>
            <w:tcW w:w="640" w:type="dxa"/>
            <w:vAlign w:val="center"/>
          </w:tcPr>
          <w:p w14:paraId="21CD7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9337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A83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0E38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河道(湖)监测设施维修养护服务</w:t>
            </w:r>
          </w:p>
        </w:tc>
      </w:tr>
      <w:tr w14:paraId="14FCC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0D20FD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A121208</w:t>
            </w:r>
          </w:p>
        </w:tc>
        <w:tc>
          <w:tcPr>
            <w:tcW w:w="640" w:type="dxa"/>
            <w:vAlign w:val="center"/>
          </w:tcPr>
          <w:p w14:paraId="377D3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C5A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EF8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0024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水库与地下水观测井监测体系维修养护服务</w:t>
            </w:r>
          </w:p>
        </w:tc>
      </w:tr>
      <w:tr w14:paraId="366D5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EC7B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A121209</w:t>
            </w:r>
          </w:p>
        </w:tc>
        <w:tc>
          <w:tcPr>
            <w:tcW w:w="640" w:type="dxa"/>
            <w:vAlign w:val="center"/>
          </w:tcPr>
          <w:p w14:paraId="1E794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170B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FF8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F4D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水库工程维护及管理服务</w:t>
            </w:r>
          </w:p>
        </w:tc>
      </w:tr>
      <w:tr w14:paraId="25689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7DB3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A121210</w:t>
            </w:r>
          </w:p>
        </w:tc>
        <w:tc>
          <w:tcPr>
            <w:tcW w:w="640" w:type="dxa"/>
            <w:vAlign w:val="center"/>
          </w:tcPr>
          <w:p w14:paraId="77CDA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80D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146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2002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河道(湖)工程维护及管理服务</w:t>
            </w:r>
          </w:p>
        </w:tc>
      </w:tr>
    </w:tbl>
    <w:p w14:paraId="282F2D94">
      <w:pPr>
        <w:pageBreakBefore w:val="0"/>
        <w:wordWrap w:val="0"/>
        <w:spacing w:before="0" w:after="0" w:line="180" w:lineRule="exact"/>
        <w:ind w:left="0" w:right="0"/>
        <w:jc w:val="center"/>
        <w:textAlignment w:val="baseline"/>
        <w:rPr>
          <w:sz w:val="13"/>
        </w:rPr>
      </w:pPr>
    </w:p>
    <w:p w14:paraId="50DAD0B0">
      <w:pPr>
        <w:pageBreakBefore w:val="0"/>
        <w:wordWrap w:val="0"/>
        <w:spacing w:before="0" w:after="0" w:line="180" w:lineRule="exact"/>
        <w:ind w:left="0" w:right="0"/>
        <w:jc w:val="center"/>
        <w:textAlignment w:val="baseline"/>
        <w:rPr>
          <w:sz w:val="13"/>
        </w:rPr>
      </w:pPr>
    </w:p>
    <w:p w14:paraId="6A038988">
      <w:pPr>
        <w:pageBreakBefore w:val="0"/>
        <w:wordWrap w:val="0"/>
        <w:spacing w:before="0" w:after="0" w:line="180" w:lineRule="atLeast"/>
        <w:ind w:left="0" w:right="2400"/>
        <w:jc w:val="right"/>
        <w:textAlignment w:val="baseline"/>
        <w:rPr>
          <w:sz w:val="13"/>
        </w:rPr>
      </w:pPr>
      <w:r>
        <w:rPr>
          <w:rFonts w:ascii="宋体" w:hAnsi="宋体" w:eastAsia="宋体" w:cs="宋体"/>
          <w:b w:val="0"/>
          <w:i w:val="0"/>
          <w:color w:val="000000"/>
          <w:spacing w:val="0"/>
          <w:sz w:val="13"/>
        </w:rPr>
        <w:t>—27—</w:t>
      </w:r>
    </w:p>
    <w:p w14:paraId="48B3F187">
      <w:pPr>
        <w:pageBreakBefore w:val="0"/>
        <w:wordWrap w:val="0"/>
        <w:spacing w:before="0" w:after="0" w:line="180" w:lineRule="exact"/>
        <w:ind w:left="0" w:right="0"/>
        <w:jc w:val="right"/>
        <w:textAlignment w:val="baseline"/>
        <w:rPr>
          <w:sz w:val="13"/>
        </w:rPr>
      </w:pPr>
    </w:p>
    <w:p w14:paraId="4F4CD7FE">
      <w:pPr>
        <w:pageBreakBefore w:val="0"/>
        <w:wordWrap w:val="0"/>
        <w:spacing w:before="0" w:after="0" w:line="180" w:lineRule="exact"/>
        <w:ind w:left="0" w:right="0"/>
        <w:jc w:val="right"/>
        <w:textAlignment w:val="baseline"/>
        <w:rPr>
          <w:sz w:val="13"/>
        </w:rPr>
      </w:pPr>
    </w:p>
    <w:p w14:paraId="604BF7CE">
      <w:pPr>
        <w:pageBreakBefore w:val="0"/>
        <w:wordWrap w:val="0"/>
        <w:spacing w:before="0" w:after="0" w:line="180" w:lineRule="exact"/>
        <w:ind w:left="0" w:right="0"/>
        <w:jc w:val="right"/>
        <w:textAlignment w:val="baseline"/>
        <w:rPr>
          <w:sz w:val="13"/>
        </w:rPr>
      </w:pPr>
    </w:p>
    <w:p w14:paraId="49182798">
      <w:pPr>
        <w:pageBreakBefore w:val="0"/>
        <w:wordWrap w:val="0"/>
        <w:spacing w:before="0" w:after="0" w:line="180" w:lineRule="exact"/>
        <w:ind w:left="0" w:right="0"/>
        <w:jc w:val="right"/>
        <w:textAlignment w:val="baseline"/>
        <w:rPr>
          <w:sz w:val="13"/>
        </w:rPr>
      </w:pPr>
    </w:p>
    <w:p w14:paraId="79802CFA">
      <w:pPr>
        <w:pageBreakBefore w:val="0"/>
        <w:wordWrap w:val="0"/>
        <w:spacing w:before="0" w:after="0" w:line="180" w:lineRule="exact"/>
        <w:ind w:left="0" w:right="0"/>
        <w:jc w:val="right"/>
        <w:textAlignment w:val="baseline"/>
        <w:rPr>
          <w:sz w:val="13"/>
        </w:rPr>
      </w:pPr>
    </w:p>
    <w:p w14:paraId="38C90BCF">
      <w:pPr>
        <w:pageBreakBefore w:val="0"/>
        <w:wordWrap w:val="0"/>
        <w:spacing w:before="0" w:after="0" w:line="180" w:lineRule="exact"/>
        <w:ind w:left="0" w:right="0"/>
        <w:jc w:val="right"/>
        <w:textAlignment w:val="baseline"/>
        <w:rPr>
          <w:sz w:val="13"/>
        </w:rPr>
      </w:pPr>
    </w:p>
    <w:p w14:paraId="687E1863">
      <w:pPr>
        <w:pageBreakBefore w:val="0"/>
        <w:wordWrap w:val="0"/>
        <w:spacing w:before="0" w:after="0" w:line="180" w:lineRule="exact"/>
        <w:ind w:left="0" w:right="0"/>
        <w:jc w:val="right"/>
        <w:textAlignment w:val="baseline"/>
        <w:rPr>
          <w:sz w:val="13"/>
        </w:rPr>
      </w:pPr>
    </w:p>
    <w:p w14:paraId="2CC35026">
      <w:pPr>
        <w:pageBreakBefore w:val="0"/>
        <w:wordWrap w:val="0"/>
        <w:spacing w:before="0" w:after="0" w:line="180" w:lineRule="exact"/>
        <w:ind w:left="0" w:right="0"/>
        <w:jc w:val="right"/>
        <w:textAlignment w:val="baseline"/>
        <w:rPr>
          <w:sz w:val="13"/>
        </w:rPr>
      </w:pPr>
    </w:p>
    <w:p w14:paraId="51D13CF0">
      <w:pPr>
        <w:pageBreakBefore w:val="0"/>
        <w:wordWrap w:val="0"/>
        <w:spacing w:before="0" w:after="0" w:line="180" w:lineRule="exact"/>
        <w:ind w:left="0" w:right="0"/>
        <w:jc w:val="right"/>
        <w:textAlignment w:val="baseline"/>
        <w:rPr>
          <w:sz w:val="13"/>
        </w:rPr>
      </w:pPr>
    </w:p>
    <w:p w14:paraId="1FE698A8">
      <w:pPr>
        <w:pageBreakBefore w:val="0"/>
        <w:wordWrap w:val="0"/>
        <w:spacing w:before="0" w:after="0" w:line="180" w:lineRule="exact"/>
        <w:ind w:left="0" w:right="0"/>
        <w:jc w:val="right"/>
        <w:textAlignment w:val="baseline"/>
        <w:rPr>
          <w:sz w:val="13"/>
        </w:rPr>
      </w:pPr>
    </w:p>
    <w:p w14:paraId="22F33C5B">
      <w:pPr>
        <w:pageBreakBefore w:val="0"/>
        <w:wordWrap w:val="0"/>
        <w:spacing w:before="0" w:after="0" w:line="180" w:lineRule="exact"/>
        <w:ind w:left="0" w:right="0"/>
        <w:jc w:val="right"/>
        <w:textAlignment w:val="baseline"/>
        <w:rPr>
          <w:sz w:val="13"/>
        </w:rPr>
      </w:pPr>
    </w:p>
    <w:p w14:paraId="30C2963B">
      <w:pPr>
        <w:pageBreakBefore w:val="0"/>
        <w:wordWrap w:val="0"/>
        <w:spacing w:before="0" w:after="0" w:line="180" w:lineRule="exact"/>
        <w:ind w:left="0" w:right="0"/>
        <w:jc w:val="right"/>
        <w:textAlignment w:val="baseline"/>
        <w:rPr>
          <w:sz w:val="13"/>
        </w:rPr>
      </w:pPr>
    </w:p>
    <w:p w14:paraId="1965A34D">
      <w:pPr>
        <w:pageBreakBefore w:val="0"/>
        <w:wordWrap w:val="0"/>
        <w:spacing w:before="0" w:after="0" w:line="180" w:lineRule="exact"/>
        <w:ind w:left="0" w:right="0"/>
        <w:jc w:val="right"/>
        <w:textAlignment w:val="baseline"/>
        <w:rPr>
          <w:sz w:val="13"/>
        </w:rPr>
      </w:pPr>
    </w:p>
    <w:p w14:paraId="47E6EAB5">
      <w:pPr>
        <w:pageBreakBefore w:val="0"/>
        <w:wordWrap w:val="0"/>
        <w:spacing w:before="0" w:after="0" w:line="180" w:lineRule="exact"/>
        <w:ind w:left="0" w:right="0"/>
        <w:jc w:val="right"/>
        <w:textAlignment w:val="baseline"/>
        <w:rPr>
          <w:sz w:val="13"/>
        </w:rPr>
      </w:pPr>
    </w:p>
    <w:p w14:paraId="3D3745C3">
      <w:pPr>
        <w:pageBreakBefore w:val="0"/>
        <w:wordWrap w:val="0"/>
        <w:spacing w:before="0" w:after="0" w:line="180" w:lineRule="exact"/>
        <w:ind w:left="0" w:right="0"/>
        <w:jc w:val="right"/>
        <w:textAlignment w:val="baseline"/>
        <w:rPr>
          <w:sz w:val="13"/>
        </w:rPr>
      </w:pPr>
    </w:p>
    <w:p w14:paraId="76D83AC4">
      <w:pPr>
        <w:pageBreakBefore w:val="0"/>
        <w:wordWrap w:val="0"/>
        <w:spacing w:before="0" w:after="0" w:line="180" w:lineRule="exact"/>
        <w:ind w:left="0" w:right="0"/>
        <w:jc w:val="right"/>
        <w:textAlignment w:val="baseline"/>
        <w:rPr>
          <w:sz w:val="13"/>
        </w:rPr>
      </w:pPr>
    </w:p>
    <w:p w14:paraId="7AA11683">
      <w:pPr>
        <w:pageBreakBefore w:val="0"/>
        <w:wordWrap w:val="0"/>
        <w:spacing w:before="0" w:after="0" w:line="180" w:lineRule="exact"/>
        <w:ind w:left="0" w:right="0"/>
        <w:jc w:val="right"/>
        <w:textAlignment w:val="baseline"/>
        <w:rPr>
          <w:sz w:val="13"/>
        </w:rPr>
      </w:pPr>
    </w:p>
    <w:p w14:paraId="107E423D">
      <w:pPr>
        <w:pageBreakBefore w:val="0"/>
        <w:wordWrap w:val="0"/>
        <w:spacing w:before="0" w:after="0" w:line="180" w:lineRule="exact"/>
        <w:ind w:left="0" w:right="0"/>
        <w:jc w:val="right"/>
        <w:textAlignment w:val="baseline"/>
        <w:rPr>
          <w:sz w:val="13"/>
        </w:rPr>
      </w:pPr>
    </w:p>
    <w:p w14:paraId="6F70E284">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-75-</w:t>
      </w:r>
    </w:p>
    <w:p w14:paraId="13117C7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D16BC2E">
      <w:pPr>
        <w:pageBreakBefore w:val="0"/>
        <w:wordWrap w:val="0"/>
        <w:spacing w:before="0" w:after="0" w:line="240" w:lineRule="exact"/>
        <w:ind w:left="0" w:right="0"/>
        <w:jc w:val="center"/>
        <w:textAlignment w:val="baseline"/>
        <w:rPr>
          <w:sz w:val="14"/>
        </w:rPr>
      </w:pPr>
    </w:p>
    <w:p w14:paraId="4517A35D">
      <w:pPr>
        <w:pageBreakBefore w:val="0"/>
        <w:wordWrap w:val="0"/>
        <w:spacing w:before="0" w:after="0" w:line="240" w:lineRule="exact"/>
        <w:ind w:left="0" w:right="0"/>
        <w:jc w:val="center"/>
        <w:textAlignment w:val="baseline"/>
        <w:rPr>
          <w:sz w:val="14"/>
        </w:rPr>
      </w:pPr>
    </w:p>
    <w:p w14:paraId="7BCD9A03">
      <w:pPr>
        <w:pageBreakBefore w:val="0"/>
        <w:wordWrap w:val="0"/>
        <w:spacing w:before="0" w:after="0" w:line="240" w:lineRule="exact"/>
        <w:ind w:left="0" w:right="0"/>
        <w:jc w:val="center"/>
        <w:textAlignment w:val="baseline"/>
        <w:rPr>
          <w:sz w:val="14"/>
        </w:rPr>
      </w:pPr>
    </w:p>
    <w:p w14:paraId="749341C1">
      <w:pPr>
        <w:pageBreakBefore w:val="0"/>
        <w:wordWrap w:val="0"/>
        <w:spacing w:before="0" w:after="0" w:line="240" w:lineRule="exact"/>
        <w:ind w:left="0" w:right="0"/>
        <w:jc w:val="center"/>
        <w:textAlignment w:val="baseline"/>
        <w:rPr>
          <w:sz w:val="14"/>
        </w:rPr>
      </w:pPr>
    </w:p>
    <w:p w14:paraId="1CB59917">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40752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99449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0C5D6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9042F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B7F6B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AB20B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E92E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B2F2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A121211</w:t>
            </w:r>
          </w:p>
        </w:tc>
        <w:tc>
          <w:tcPr>
            <w:tcW w:w="620" w:type="dxa"/>
            <w:vAlign w:val="center"/>
          </w:tcPr>
          <w:p w14:paraId="50D29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6C7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6C25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78D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灌溉设施维修养护及灌溉服务</w:t>
            </w:r>
          </w:p>
        </w:tc>
      </w:tr>
      <w:tr w14:paraId="01498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4E277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A121212</w:t>
            </w:r>
          </w:p>
        </w:tc>
        <w:tc>
          <w:tcPr>
            <w:tcW w:w="620" w:type="dxa"/>
            <w:vAlign w:val="center"/>
          </w:tcPr>
          <w:p w14:paraId="0D588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A31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036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92E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水电生态流量监测设施维修养护服务</w:t>
            </w:r>
          </w:p>
        </w:tc>
      </w:tr>
      <w:tr w14:paraId="4023F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6B655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A121213</w:t>
            </w:r>
          </w:p>
        </w:tc>
        <w:tc>
          <w:tcPr>
            <w:tcW w:w="620" w:type="dxa"/>
            <w:vAlign w:val="center"/>
          </w:tcPr>
          <w:p w14:paraId="1F196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7839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57EE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E7D5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农村供水工程维修养护与管理服务</w:t>
            </w:r>
          </w:p>
        </w:tc>
      </w:tr>
      <w:tr w14:paraId="400A2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40" w:type="dxa"/>
            <w:vAlign w:val="center"/>
          </w:tcPr>
          <w:p w14:paraId="46F95F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A121214</w:t>
            </w:r>
          </w:p>
        </w:tc>
        <w:tc>
          <w:tcPr>
            <w:tcW w:w="620" w:type="dxa"/>
            <w:vAlign w:val="center"/>
          </w:tcPr>
          <w:p w14:paraId="0286AE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9252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9DD7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AB5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山洪灾害设施(防治预警台技术维护、技术指导、物资储备)养护服务</w:t>
            </w:r>
          </w:p>
        </w:tc>
      </w:tr>
      <w:tr w14:paraId="406CC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9A3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CD60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79D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9ADF5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DF9C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FCE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247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CC3F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1F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E153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8EA2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E30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CDCE1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4269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D3A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AAD4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F51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水利政策宣传服务</w:t>
            </w:r>
          </w:p>
        </w:tc>
      </w:tr>
      <w:tr w14:paraId="0630A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B208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0E047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2F99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07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6D4F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水利普法宣传及法治教育服务</w:t>
            </w:r>
          </w:p>
        </w:tc>
      </w:tr>
      <w:tr w14:paraId="0F9B6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2624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BB11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C3B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E632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503F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D1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11D84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004E2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A7B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B0DF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587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水利工程成效展览服务</w:t>
            </w:r>
          </w:p>
        </w:tc>
      </w:tr>
      <w:tr w14:paraId="71C84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50555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602939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471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095BCF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C4AB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7D8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C6FF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83026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8A9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4DD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10C29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E8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785B5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F9BE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C68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C00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F97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水利战略规划编制服务</w:t>
            </w:r>
          </w:p>
        </w:tc>
      </w:tr>
      <w:tr w14:paraId="21973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1496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0FC7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BB63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0D3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6108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水利综合规划编制服务</w:t>
            </w:r>
          </w:p>
        </w:tc>
      </w:tr>
      <w:tr w14:paraId="293EB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705C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30470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2C5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876D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CD57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水利发展规划编制服务</w:t>
            </w:r>
          </w:p>
        </w:tc>
      </w:tr>
      <w:tr w14:paraId="197B3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AE3C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63C7B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628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8DA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D31F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水利专业规划编制服务</w:t>
            </w:r>
          </w:p>
        </w:tc>
      </w:tr>
      <w:tr w14:paraId="200D2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53421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3767E1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12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8C52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ABB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水利专项规划(实施方案)编制服务</w:t>
            </w:r>
          </w:p>
        </w:tc>
      </w:tr>
      <w:tr w14:paraId="787AC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9C790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6E8C3E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2E0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252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ADDD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河长制“一河一策”“一河一档”修订编制服务</w:t>
            </w:r>
          </w:p>
        </w:tc>
      </w:tr>
      <w:tr w14:paraId="7D64A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D9AA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4AF1D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49F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7D1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2FA12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BF4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3B360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47C451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EC3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45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1D0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水文、水资源调查评价服务</w:t>
            </w:r>
          </w:p>
        </w:tc>
      </w:tr>
      <w:tr w14:paraId="64DAF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0EF23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5B4997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E62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1D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8E2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水土流失调查评价服务</w:t>
            </w:r>
          </w:p>
        </w:tc>
      </w:tr>
      <w:tr w14:paraId="343D3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E2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20" w:type="dxa"/>
            <w:vAlign w:val="center"/>
          </w:tcPr>
          <w:p w14:paraId="311C9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477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196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E3D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水能资源调查服务</w:t>
            </w:r>
          </w:p>
        </w:tc>
      </w:tr>
      <w:tr w14:paraId="1C7DC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469D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A160204</w:t>
            </w:r>
          </w:p>
        </w:tc>
        <w:tc>
          <w:tcPr>
            <w:tcW w:w="620" w:type="dxa"/>
            <w:vAlign w:val="center"/>
          </w:tcPr>
          <w:p w14:paraId="3B9CA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779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53D4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16C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行业用水、节水情况调查服务</w:t>
            </w:r>
          </w:p>
        </w:tc>
      </w:tr>
      <w:tr w14:paraId="43F53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D002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A160205</w:t>
            </w:r>
          </w:p>
        </w:tc>
        <w:tc>
          <w:tcPr>
            <w:tcW w:w="620" w:type="dxa"/>
            <w:vAlign w:val="center"/>
          </w:tcPr>
          <w:p w14:paraId="23E23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4A9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7A1A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EA0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水利设施情况调查服务</w:t>
            </w:r>
          </w:p>
        </w:tc>
      </w:tr>
      <w:tr w14:paraId="524D3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8800C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A160206</w:t>
            </w:r>
          </w:p>
        </w:tc>
        <w:tc>
          <w:tcPr>
            <w:tcW w:w="620" w:type="dxa"/>
            <w:vAlign w:val="center"/>
          </w:tcPr>
          <w:p w14:paraId="3E9AB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7AE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503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6699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河湖管护信息调查服务</w:t>
            </w:r>
          </w:p>
        </w:tc>
      </w:tr>
      <w:tr w14:paraId="68ABC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1409A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A160207</w:t>
            </w:r>
          </w:p>
        </w:tc>
        <w:tc>
          <w:tcPr>
            <w:tcW w:w="620" w:type="dxa"/>
            <w:vAlign w:val="center"/>
          </w:tcPr>
          <w:p w14:paraId="516C82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BF2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C21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02A8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农村水利水电行业调查研究与评估服务</w:t>
            </w:r>
          </w:p>
        </w:tc>
      </w:tr>
      <w:tr w14:paraId="535E8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716690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A160208</w:t>
            </w:r>
          </w:p>
        </w:tc>
        <w:tc>
          <w:tcPr>
            <w:tcW w:w="620" w:type="dxa"/>
            <w:vAlign w:val="center"/>
          </w:tcPr>
          <w:p w14:paraId="3F9EF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234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E66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6A2F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县域配套工程优化调研服务(中部引黄县域配套工程除外)</w:t>
            </w:r>
          </w:p>
        </w:tc>
      </w:tr>
      <w:tr w14:paraId="2E4A3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04F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A160209</w:t>
            </w:r>
          </w:p>
        </w:tc>
        <w:tc>
          <w:tcPr>
            <w:tcW w:w="620" w:type="dxa"/>
            <w:vAlign w:val="center"/>
          </w:tcPr>
          <w:p w14:paraId="3A4C2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2A5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D67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BC55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山西水网建设效益评价调查服务</w:t>
            </w:r>
          </w:p>
        </w:tc>
      </w:tr>
      <w:tr w14:paraId="5A0D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1A4BA6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A160210</w:t>
            </w:r>
          </w:p>
        </w:tc>
        <w:tc>
          <w:tcPr>
            <w:tcW w:w="620" w:type="dxa"/>
            <w:vAlign w:val="center"/>
          </w:tcPr>
          <w:p w14:paraId="3BC9A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436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0866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BBE1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BIM技术和数字孪生技术在水利工程建设中的推广应用调研服务</w:t>
            </w:r>
          </w:p>
        </w:tc>
      </w:tr>
      <w:tr w14:paraId="1A657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3F59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A160211</w:t>
            </w:r>
          </w:p>
        </w:tc>
        <w:tc>
          <w:tcPr>
            <w:tcW w:w="620" w:type="dxa"/>
            <w:vAlign w:val="center"/>
          </w:tcPr>
          <w:p w14:paraId="2FDFB7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507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BC6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397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水源地调查服务</w:t>
            </w:r>
          </w:p>
        </w:tc>
      </w:tr>
      <w:tr w14:paraId="672D1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5D18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713E9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A21A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D2C8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5E255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A270B8D">
      <w:pPr>
        <w:pageBreakBefore w:val="0"/>
        <w:wordWrap w:val="0"/>
        <w:spacing w:before="0" w:after="0" w:line="180" w:lineRule="exact"/>
        <w:ind w:left="0" w:right="0"/>
        <w:jc w:val="left"/>
        <w:textAlignment w:val="baseline"/>
        <w:rPr>
          <w:sz w:val="14"/>
        </w:rPr>
      </w:pPr>
    </w:p>
    <w:p w14:paraId="44B6BA63">
      <w:pPr>
        <w:pageBreakBefore w:val="0"/>
        <w:wordWrap w:val="0"/>
        <w:spacing w:before="0" w:after="0" w:line="180" w:lineRule="exact"/>
        <w:ind w:left="0" w:right="0"/>
        <w:jc w:val="left"/>
        <w:textAlignment w:val="baseline"/>
        <w:rPr>
          <w:sz w:val="14"/>
        </w:rPr>
      </w:pPr>
    </w:p>
    <w:p w14:paraId="0E64F5C5">
      <w:pPr>
        <w:pageBreakBefore w:val="0"/>
        <w:wordWrap w:val="0"/>
        <w:spacing w:before="0" w:after="0" w:line="200" w:lineRule="atLeast"/>
        <w:ind w:left="1320" w:right="0"/>
        <w:jc w:val="both"/>
        <w:textAlignment w:val="baseline"/>
        <w:rPr>
          <w:sz w:val="14"/>
        </w:rPr>
      </w:pPr>
      <w:r>
        <w:rPr>
          <w:rFonts w:ascii="宋体" w:hAnsi="宋体" w:eastAsia="宋体" w:cs="宋体"/>
          <w:b w:val="0"/>
          <w:i w:val="0"/>
          <w:color w:val="000000"/>
          <w:spacing w:val="0"/>
          <w:sz w:val="14"/>
        </w:rPr>
        <w:t>—28—</w:t>
      </w:r>
    </w:p>
    <w:p w14:paraId="39751EBC">
      <w:pPr>
        <w:pageBreakBefore w:val="0"/>
        <w:wordWrap w:val="0"/>
        <w:spacing w:before="0" w:after="0" w:line="180" w:lineRule="exact"/>
        <w:ind w:left="0" w:right="0"/>
        <w:jc w:val="both"/>
        <w:textAlignment w:val="baseline"/>
        <w:rPr>
          <w:sz w:val="14"/>
        </w:rPr>
      </w:pPr>
    </w:p>
    <w:p w14:paraId="16D1D5CE">
      <w:pPr>
        <w:pageBreakBefore w:val="0"/>
        <w:wordWrap w:val="0"/>
        <w:spacing w:before="0" w:after="0" w:line="180" w:lineRule="exact"/>
        <w:ind w:left="0" w:right="0"/>
        <w:jc w:val="both"/>
        <w:textAlignment w:val="baseline"/>
        <w:rPr>
          <w:sz w:val="14"/>
        </w:rPr>
      </w:pPr>
    </w:p>
    <w:p w14:paraId="5820813B">
      <w:pPr>
        <w:pageBreakBefore w:val="0"/>
        <w:wordWrap w:val="0"/>
        <w:spacing w:before="0" w:after="0" w:line="180" w:lineRule="exact"/>
        <w:ind w:left="0" w:right="0"/>
        <w:jc w:val="both"/>
        <w:textAlignment w:val="baseline"/>
        <w:rPr>
          <w:sz w:val="14"/>
        </w:rPr>
      </w:pPr>
    </w:p>
    <w:p w14:paraId="59880398">
      <w:pPr>
        <w:pageBreakBefore w:val="0"/>
        <w:wordWrap w:val="0"/>
        <w:spacing w:before="0" w:after="0" w:line="180" w:lineRule="exact"/>
        <w:ind w:left="0" w:right="0"/>
        <w:jc w:val="both"/>
        <w:textAlignment w:val="baseline"/>
        <w:rPr>
          <w:sz w:val="14"/>
        </w:rPr>
      </w:pPr>
    </w:p>
    <w:p w14:paraId="2435348A">
      <w:pPr>
        <w:pageBreakBefore w:val="0"/>
        <w:wordWrap w:val="0"/>
        <w:spacing w:before="0" w:after="0" w:line="180" w:lineRule="exact"/>
        <w:ind w:left="0" w:right="0"/>
        <w:jc w:val="both"/>
        <w:textAlignment w:val="baseline"/>
        <w:rPr>
          <w:sz w:val="14"/>
        </w:rPr>
      </w:pPr>
    </w:p>
    <w:p w14:paraId="3FCB4E50">
      <w:pPr>
        <w:pageBreakBefore w:val="0"/>
        <w:wordWrap w:val="0"/>
        <w:spacing w:before="0" w:after="0" w:line="180" w:lineRule="exact"/>
        <w:ind w:left="0" w:right="0"/>
        <w:jc w:val="both"/>
        <w:textAlignment w:val="baseline"/>
        <w:rPr>
          <w:sz w:val="14"/>
        </w:rPr>
      </w:pPr>
    </w:p>
    <w:p w14:paraId="7D92345E">
      <w:pPr>
        <w:pageBreakBefore w:val="0"/>
        <w:wordWrap w:val="0"/>
        <w:spacing w:before="0" w:after="0" w:line="180" w:lineRule="exact"/>
        <w:ind w:left="0" w:right="0"/>
        <w:jc w:val="both"/>
        <w:textAlignment w:val="baseline"/>
        <w:rPr>
          <w:sz w:val="14"/>
        </w:rPr>
      </w:pPr>
    </w:p>
    <w:p w14:paraId="4C1E9A1B">
      <w:pPr>
        <w:pageBreakBefore w:val="0"/>
        <w:wordWrap w:val="0"/>
        <w:spacing w:before="0" w:after="0" w:line="180" w:lineRule="exact"/>
        <w:ind w:left="0" w:right="0"/>
        <w:jc w:val="both"/>
        <w:textAlignment w:val="baseline"/>
        <w:rPr>
          <w:sz w:val="14"/>
        </w:rPr>
      </w:pPr>
    </w:p>
    <w:p w14:paraId="0DA76A11">
      <w:pPr>
        <w:pageBreakBefore w:val="0"/>
        <w:wordWrap w:val="0"/>
        <w:spacing w:before="0" w:after="0" w:line="180" w:lineRule="exact"/>
        <w:ind w:left="0" w:right="0"/>
        <w:jc w:val="both"/>
        <w:textAlignment w:val="baseline"/>
        <w:rPr>
          <w:sz w:val="14"/>
        </w:rPr>
      </w:pPr>
    </w:p>
    <w:p w14:paraId="1A285CAE">
      <w:pPr>
        <w:pageBreakBefore w:val="0"/>
        <w:wordWrap w:val="0"/>
        <w:spacing w:before="0" w:after="0" w:line="180" w:lineRule="exact"/>
        <w:ind w:left="0" w:right="0"/>
        <w:jc w:val="both"/>
        <w:textAlignment w:val="baseline"/>
        <w:rPr>
          <w:sz w:val="14"/>
        </w:rPr>
      </w:pPr>
    </w:p>
    <w:p w14:paraId="7E22C0E9">
      <w:pPr>
        <w:pageBreakBefore w:val="0"/>
        <w:wordWrap w:val="0"/>
        <w:spacing w:before="0" w:after="0" w:line="180" w:lineRule="exact"/>
        <w:ind w:left="0" w:right="0"/>
        <w:jc w:val="both"/>
        <w:textAlignment w:val="baseline"/>
        <w:rPr>
          <w:sz w:val="14"/>
        </w:rPr>
      </w:pPr>
    </w:p>
    <w:p w14:paraId="5698620F">
      <w:pPr>
        <w:pageBreakBefore w:val="0"/>
        <w:wordWrap w:val="0"/>
        <w:spacing w:before="0" w:after="0" w:line="180" w:lineRule="exact"/>
        <w:ind w:left="0" w:right="0"/>
        <w:jc w:val="both"/>
        <w:textAlignment w:val="baseline"/>
        <w:rPr>
          <w:sz w:val="14"/>
        </w:rPr>
      </w:pPr>
    </w:p>
    <w:p w14:paraId="5C84DC10">
      <w:pPr>
        <w:pageBreakBefore w:val="0"/>
        <w:wordWrap w:val="0"/>
        <w:spacing w:before="0" w:after="0" w:line="180" w:lineRule="exact"/>
        <w:ind w:left="0" w:right="0"/>
        <w:jc w:val="both"/>
        <w:textAlignment w:val="baseline"/>
        <w:rPr>
          <w:sz w:val="14"/>
        </w:rPr>
      </w:pPr>
    </w:p>
    <w:p w14:paraId="342D93B0">
      <w:pPr>
        <w:pageBreakBefore w:val="0"/>
        <w:wordWrap w:val="0"/>
        <w:spacing w:before="0" w:after="0" w:line="180" w:lineRule="exact"/>
        <w:ind w:left="0" w:right="0"/>
        <w:jc w:val="both"/>
        <w:textAlignment w:val="baseline"/>
        <w:rPr>
          <w:sz w:val="14"/>
        </w:rPr>
      </w:pPr>
    </w:p>
    <w:p w14:paraId="071EAAA6">
      <w:pPr>
        <w:pageBreakBefore w:val="0"/>
        <w:wordWrap w:val="0"/>
        <w:spacing w:before="0" w:after="0" w:line="180" w:lineRule="exact"/>
        <w:ind w:left="0" w:right="0"/>
        <w:jc w:val="both"/>
        <w:textAlignment w:val="baseline"/>
        <w:rPr>
          <w:sz w:val="14"/>
        </w:rPr>
      </w:pPr>
    </w:p>
    <w:p w14:paraId="034A2DA6">
      <w:pPr>
        <w:pageBreakBefore w:val="0"/>
        <w:wordWrap w:val="0"/>
        <w:spacing w:before="0" w:after="0" w:line="180" w:lineRule="exact"/>
        <w:ind w:left="0" w:right="0"/>
        <w:jc w:val="both"/>
        <w:textAlignment w:val="baseline"/>
        <w:rPr>
          <w:sz w:val="14"/>
        </w:rPr>
      </w:pPr>
    </w:p>
    <w:p w14:paraId="1938245E">
      <w:pPr>
        <w:pageBreakBefore w:val="0"/>
        <w:wordWrap w:val="0"/>
        <w:spacing w:before="0" w:after="0" w:line="180" w:lineRule="exact"/>
        <w:ind w:left="0" w:right="0"/>
        <w:jc w:val="both"/>
        <w:textAlignment w:val="baseline"/>
        <w:rPr>
          <w:sz w:val="14"/>
        </w:rPr>
      </w:pPr>
    </w:p>
    <w:p w14:paraId="18AABFBB">
      <w:pPr>
        <w:pageBreakBefore w:val="0"/>
        <w:wordWrap w:val="0"/>
        <w:spacing w:before="0" w:after="0" w:line="180" w:lineRule="exact"/>
        <w:ind w:left="0" w:right="0"/>
        <w:jc w:val="both"/>
        <w:textAlignment w:val="baseline"/>
        <w:rPr>
          <w:sz w:val="14"/>
        </w:rPr>
      </w:pPr>
    </w:p>
    <w:p w14:paraId="7352ADDE">
      <w:pPr>
        <w:pageBreakBefore w:val="0"/>
        <w:wordWrap w:val="0"/>
        <w:spacing w:before="0" w:after="0" w:line="180" w:lineRule="atLeast"/>
        <w:ind w:left="0" w:right="0"/>
        <w:jc w:val="center"/>
        <w:textAlignment w:val="baseline"/>
        <w:rPr>
          <w:sz w:val="1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-76-</w:t>
      </w:r>
    </w:p>
    <w:p w14:paraId="0A0FC84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6CE14D6">
      <w:pPr>
        <w:pageBreakBefore w:val="0"/>
        <w:wordWrap w:val="0"/>
        <w:spacing w:before="0" w:after="0" w:line="240" w:lineRule="exact"/>
        <w:ind w:left="0" w:right="0"/>
        <w:jc w:val="center"/>
        <w:textAlignment w:val="baseline"/>
        <w:rPr>
          <w:sz w:val="14"/>
        </w:rPr>
      </w:pPr>
    </w:p>
    <w:p w14:paraId="6559CB09">
      <w:pPr>
        <w:pageBreakBefore w:val="0"/>
        <w:wordWrap w:val="0"/>
        <w:spacing w:before="0" w:after="0" w:line="240" w:lineRule="exact"/>
        <w:ind w:left="0" w:right="0"/>
        <w:jc w:val="center"/>
        <w:textAlignment w:val="baseline"/>
        <w:rPr>
          <w:sz w:val="14"/>
        </w:rPr>
      </w:pPr>
    </w:p>
    <w:p w14:paraId="3F792527">
      <w:pPr>
        <w:pageBreakBefore w:val="0"/>
        <w:wordWrap w:val="0"/>
        <w:spacing w:before="0" w:after="0" w:line="240" w:lineRule="exact"/>
        <w:ind w:left="0" w:right="0"/>
        <w:jc w:val="center"/>
        <w:textAlignment w:val="baseline"/>
        <w:rPr>
          <w:sz w:val="14"/>
        </w:rPr>
      </w:pPr>
    </w:p>
    <w:p w14:paraId="17A90211">
      <w:pPr>
        <w:pageBreakBefore w:val="0"/>
        <w:wordWrap w:val="0"/>
        <w:spacing w:before="0" w:after="0" w:line="240" w:lineRule="exact"/>
        <w:ind w:left="0" w:right="0"/>
        <w:jc w:val="center"/>
        <w:textAlignment w:val="baseline"/>
        <w:rPr>
          <w:sz w:val="14"/>
        </w:rPr>
      </w:pPr>
    </w:p>
    <w:p w14:paraId="7DDA67B0">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80"/>
      </w:tblGrid>
      <w:tr w14:paraId="3C1F9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0" w:hRule="atLeast"/>
          <w:jc w:val="center"/>
        </w:trPr>
        <w:tc>
          <w:tcPr>
            <w:tcW w:w="660" w:type="dxa"/>
            <w:vAlign w:val="center"/>
          </w:tcPr>
          <w:p w14:paraId="46B60C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02D698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75E7AA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FC165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23D3F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EF77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5EBD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B233E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832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6BB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A555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水利相关信息统计报告与分析服务</w:t>
            </w:r>
          </w:p>
        </w:tc>
      </w:tr>
      <w:tr w14:paraId="0085B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A44E2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7B825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40A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9A80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3EAB0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969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13D345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3ABA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F3C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D54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05C5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水库工程管理与保护范围划界确权工作服务</w:t>
            </w:r>
          </w:p>
        </w:tc>
      </w:tr>
      <w:tr w14:paraId="6B4D4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628D9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5EEA74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1F7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698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0E39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河道(湖)管理与保护范围划界确权工作服务</w:t>
            </w:r>
          </w:p>
        </w:tc>
      </w:tr>
      <w:tr w14:paraId="1B6C3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5DE71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4ACF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14D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552B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092E1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F7B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62B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6A9A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6B0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A86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9CA9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水利技术标准制定(修订)服务</w:t>
            </w:r>
          </w:p>
        </w:tc>
      </w:tr>
      <w:tr w14:paraId="6DA0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F408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C0117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0A78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F1D6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B65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904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CB51A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40F58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FE7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2FE0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6829D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BAD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0F01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4A835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314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4732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7138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水利工程建设规划同意书技术评审服务</w:t>
            </w:r>
          </w:p>
        </w:tc>
      </w:tr>
      <w:tr w14:paraId="43004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22B36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30F6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83A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1BE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F4D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水利工程建设项目建议书技术评审服务</w:t>
            </w:r>
          </w:p>
        </w:tc>
      </w:tr>
      <w:tr w14:paraId="56B1C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A737D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5D69E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7A2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B660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633F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水利项目规划报告技术评审服务</w:t>
            </w:r>
          </w:p>
        </w:tc>
      </w:tr>
      <w:tr w14:paraId="2AEFC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49C698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399F6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02E7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0C45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38B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水利工程可行性研究报告技术评审服务</w:t>
            </w:r>
          </w:p>
        </w:tc>
      </w:tr>
      <w:tr w14:paraId="0D02C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5E098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38BEE0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651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78A6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142D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水利工程初步设计报告技术评审服务</w:t>
            </w:r>
          </w:p>
        </w:tc>
      </w:tr>
      <w:tr w14:paraId="0FE77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7311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45A5A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3A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73D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6650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水利项目实施方案技术评审服务</w:t>
            </w:r>
          </w:p>
        </w:tc>
      </w:tr>
      <w:tr w14:paraId="619B1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DD71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A170107</w:t>
            </w:r>
          </w:p>
        </w:tc>
        <w:tc>
          <w:tcPr>
            <w:tcW w:w="620" w:type="dxa"/>
            <w:vAlign w:val="center"/>
          </w:tcPr>
          <w:p w14:paraId="54800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B5E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8073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C86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水利工程重大变更技术评审服务</w:t>
            </w:r>
          </w:p>
        </w:tc>
      </w:tr>
      <w:tr w14:paraId="40EA5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B5DCF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A170108</w:t>
            </w:r>
          </w:p>
        </w:tc>
        <w:tc>
          <w:tcPr>
            <w:tcW w:w="620" w:type="dxa"/>
            <w:vAlign w:val="center"/>
          </w:tcPr>
          <w:p w14:paraId="066A3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0B18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B191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64F0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水利大坝安全鉴定服务</w:t>
            </w:r>
          </w:p>
        </w:tc>
      </w:tr>
      <w:tr w14:paraId="7DBC7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751A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A170109</w:t>
            </w:r>
          </w:p>
        </w:tc>
        <w:tc>
          <w:tcPr>
            <w:tcW w:w="620" w:type="dxa"/>
            <w:vAlign w:val="center"/>
          </w:tcPr>
          <w:p w14:paraId="60951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DBC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A8A0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C32A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安全生产管理和技术服务</w:t>
            </w:r>
          </w:p>
        </w:tc>
      </w:tr>
      <w:tr w14:paraId="5D770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5F4BA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A170110</w:t>
            </w:r>
          </w:p>
        </w:tc>
        <w:tc>
          <w:tcPr>
            <w:tcW w:w="620" w:type="dxa"/>
            <w:vAlign w:val="center"/>
          </w:tcPr>
          <w:p w14:paraId="5BF5C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187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BF2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20A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灌溉水利用系数测算及灌溉试验服务</w:t>
            </w:r>
          </w:p>
        </w:tc>
      </w:tr>
      <w:tr w14:paraId="55D58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A38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A170111</w:t>
            </w:r>
          </w:p>
        </w:tc>
        <w:tc>
          <w:tcPr>
            <w:tcW w:w="620" w:type="dxa"/>
            <w:vAlign w:val="center"/>
          </w:tcPr>
          <w:p w14:paraId="19330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EA37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8B3B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60D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水土保持方案报告评审服务</w:t>
            </w:r>
          </w:p>
        </w:tc>
      </w:tr>
      <w:tr w14:paraId="28E78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C8FC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A170112</w:t>
            </w:r>
          </w:p>
        </w:tc>
        <w:tc>
          <w:tcPr>
            <w:tcW w:w="620" w:type="dxa"/>
            <w:vAlign w:val="center"/>
          </w:tcPr>
          <w:p w14:paraId="59581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109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001A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272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洪水影响评价类报告评审服务</w:t>
            </w:r>
          </w:p>
        </w:tc>
      </w:tr>
      <w:tr w14:paraId="69F20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785A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A170113</w:t>
            </w:r>
          </w:p>
        </w:tc>
        <w:tc>
          <w:tcPr>
            <w:tcW w:w="620" w:type="dxa"/>
            <w:vAlign w:val="center"/>
          </w:tcPr>
          <w:p w14:paraId="46BBA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BFAA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4C5E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E0FD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水资源论证报告评审服务</w:t>
            </w:r>
          </w:p>
        </w:tc>
      </w:tr>
      <w:tr w14:paraId="219D5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6788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A170114</w:t>
            </w:r>
          </w:p>
        </w:tc>
        <w:tc>
          <w:tcPr>
            <w:tcW w:w="620" w:type="dxa"/>
            <w:vAlign w:val="center"/>
          </w:tcPr>
          <w:p w14:paraId="1AE16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622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C10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C70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泉域水环境影响评价报告评审服务</w:t>
            </w:r>
          </w:p>
        </w:tc>
      </w:tr>
      <w:tr w14:paraId="7E790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1EB7B6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A170115</w:t>
            </w:r>
          </w:p>
        </w:tc>
        <w:tc>
          <w:tcPr>
            <w:tcW w:w="620" w:type="dxa"/>
            <w:vAlign w:val="center"/>
          </w:tcPr>
          <w:p w14:paraId="3C3B6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BF9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7DB2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82E3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国家基本水文测站设立和调整论证报告评审服务</w:t>
            </w:r>
          </w:p>
        </w:tc>
      </w:tr>
      <w:tr w14:paraId="5F81A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FF17F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A170116</w:t>
            </w:r>
          </w:p>
        </w:tc>
        <w:tc>
          <w:tcPr>
            <w:tcW w:w="620" w:type="dxa"/>
            <w:vAlign w:val="center"/>
          </w:tcPr>
          <w:p w14:paraId="32C02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8DB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269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F33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专用水文测站论证报告评审服务</w:t>
            </w:r>
          </w:p>
        </w:tc>
      </w:tr>
      <w:tr w14:paraId="6C608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3DB65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A170117</w:t>
            </w:r>
          </w:p>
        </w:tc>
        <w:tc>
          <w:tcPr>
            <w:tcW w:w="620" w:type="dxa"/>
            <w:vAlign w:val="center"/>
          </w:tcPr>
          <w:p w14:paraId="1EF24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5322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436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57EF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取水工程或设施竣工核验报告评审服务</w:t>
            </w:r>
          </w:p>
        </w:tc>
      </w:tr>
      <w:tr w14:paraId="7FD61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7A18F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A170118</w:t>
            </w:r>
          </w:p>
        </w:tc>
        <w:tc>
          <w:tcPr>
            <w:tcW w:w="620" w:type="dxa"/>
            <w:vAlign w:val="center"/>
          </w:tcPr>
          <w:p w14:paraId="013F0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C35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15C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C07B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水库移民后期扶持政策实施情况监测评估服务</w:t>
            </w:r>
          </w:p>
        </w:tc>
      </w:tr>
      <w:tr w14:paraId="28956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A514C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A170119</w:t>
            </w:r>
          </w:p>
        </w:tc>
        <w:tc>
          <w:tcPr>
            <w:tcW w:w="620" w:type="dxa"/>
            <w:vAlign w:val="center"/>
          </w:tcPr>
          <w:p w14:paraId="34FEF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B97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6C2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29D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水资源和水安全管理保障技术评估服务</w:t>
            </w:r>
          </w:p>
        </w:tc>
      </w:tr>
      <w:tr w14:paraId="34126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BB631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A170120</w:t>
            </w:r>
          </w:p>
        </w:tc>
        <w:tc>
          <w:tcPr>
            <w:tcW w:w="620" w:type="dxa"/>
            <w:vAlign w:val="center"/>
          </w:tcPr>
          <w:p w14:paraId="5AFDFD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F808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DE6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210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地下水综合治理项目评估服务</w:t>
            </w:r>
          </w:p>
        </w:tc>
      </w:tr>
      <w:tr w14:paraId="5B44A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60" w:type="dxa"/>
            <w:vAlign w:val="center"/>
          </w:tcPr>
          <w:p w14:paraId="59195A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A170121</w:t>
            </w:r>
          </w:p>
        </w:tc>
        <w:tc>
          <w:tcPr>
            <w:tcW w:w="620" w:type="dxa"/>
            <w:vAlign w:val="center"/>
          </w:tcPr>
          <w:p w14:paraId="126650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D578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EFE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94DB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河长制“一河一策”“一河一档”修订编制、河湖健康评价评审服务</w:t>
            </w:r>
          </w:p>
        </w:tc>
      </w:tr>
      <w:tr w14:paraId="6FC32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6E0C6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A170122</w:t>
            </w:r>
          </w:p>
        </w:tc>
        <w:tc>
          <w:tcPr>
            <w:tcW w:w="620" w:type="dxa"/>
            <w:vAlign w:val="center"/>
          </w:tcPr>
          <w:p w14:paraId="63A1FD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7B5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D14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4DE0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最严格水资源管理考核工作技术评估服务</w:t>
            </w:r>
          </w:p>
        </w:tc>
      </w:tr>
    </w:tbl>
    <w:p w14:paraId="1D3B115E">
      <w:pPr>
        <w:pageBreakBefore w:val="0"/>
        <w:wordWrap w:val="0"/>
        <w:spacing w:before="0" w:after="0" w:line="160" w:lineRule="exact"/>
        <w:ind w:left="0" w:right="0"/>
        <w:jc w:val="center"/>
        <w:textAlignment w:val="baseline"/>
        <w:rPr>
          <w:sz w:val="13"/>
        </w:rPr>
      </w:pPr>
    </w:p>
    <w:p w14:paraId="50E9B7C4">
      <w:pPr>
        <w:pageBreakBefore w:val="0"/>
        <w:wordWrap w:val="0"/>
        <w:spacing w:before="0" w:after="0" w:line="160" w:lineRule="exact"/>
        <w:ind w:left="0" w:right="0"/>
        <w:jc w:val="center"/>
        <w:textAlignment w:val="baseline"/>
        <w:rPr>
          <w:sz w:val="13"/>
        </w:rPr>
      </w:pPr>
    </w:p>
    <w:p w14:paraId="12B7DA14">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—29—</w:t>
      </w:r>
    </w:p>
    <w:p w14:paraId="329F7E1A">
      <w:pPr>
        <w:pageBreakBefore w:val="0"/>
        <w:wordWrap w:val="0"/>
        <w:spacing w:before="0" w:after="0" w:line="160" w:lineRule="exact"/>
        <w:ind w:left="0" w:right="0"/>
        <w:jc w:val="right"/>
        <w:textAlignment w:val="baseline"/>
        <w:rPr>
          <w:sz w:val="13"/>
        </w:rPr>
      </w:pPr>
    </w:p>
    <w:p w14:paraId="26911D74">
      <w:pPr>
        <w:pageBreakBefore w:val="0"/>
        <w:wordWrap w:val="0"/>
        <w:spacing w:before="0" w:after="0" w:line="160" w:lineRule="exact"/>
        <w:ind w:left="0" w:right="0"/>
        <w:jc w:val="right"/>
        <w:textAlignment w:val="baseline"/>
        <w:rPr>
          <w:sz w:val="13"/>
        </w:rPr>
      </w:pPr>
    </w:p>
    <w:p w14:paraId="72ABA220">
      <w:pPr>
        <w:pageBreakBefore w:val="0"/>
        <w:wordWrap w:val="0"/>
        <w:spacing w:before="0" w:after="0" w:line="160" w:lineRule="exact"/>
        <w:ind w:left="0" w:right="0"/>
        <w:jc w:val="right"/>
        <w:textAlignment w:val="baseline"/>
        <w:rPr>
          <w:sz w:val="13"/>
        </w:rPr>
      </w:pPr>
    </w:p>
    <w:p w14:paraId="6C845F11">
      <w:pPr>
        <w:pageBreakBefore w:val="0"/>
        <w:wordWrap w:val="0"/>
        <w:spacing w:before="0" w:after="0" w:line="160" w:lineRule="exact"/>
        <w:ind w:left="0" w:right="0"/>
        <w:jc w:val="right"/>
        <w:textAlignment w:val="baseline"/>
        <w:rPr>
          <w:sz w:val="13"/>
        </w:rPr>
      </w:pPr>
    </w:p>
    <w:p w14:paraId="506B4972">
      <w:pPr>
        <w:pageBreakBefore w:val="0"/>
        <w:wordWrap w:val="0"/>
        <w:spacing w:before="0" w:after="0" w:line="160" w:lineRule="exact"/>
        <w:ind w:left="0" w:right="0"/>
        <w:jc w:val="right"/>
        <w:textAlignment w:val="baseline"/>
        <w:rPr>
          <w:sz w:val="13"/>
        </w:rPr>
      </w:pPr>
    </w:p>
    <w:p w14:paraId="4B9E566F">
      <w:pPr>
        <w:pageBreakBefore w:val="0"/>
        <w:wordWrap w:val="0"/>
        <w:spacing w:before="0" w:after="0" w:line="160" w:lineRule="exact"/>
        <w:ind w:left="0" w:right="0"/>
        <w:jc w:val="right"/>
        <w:textAlignment w:val="baseline"/>
        <w:rPr>
          <w:sz w:val="13"/>
        </w:rPr>
      </w:pPr>
    </w:p>
    <w:p w14:paraId="096EF47C">
      <w:pPr>
        <w:pageBreakBefore w:val="0"/>
        <w:wordWrap w:val="0"/>
        <w:spacing w:before="0" w:after="0" w:line="160" w:lineRule="exact"/>
        <w:ind w:left="0" w:right="0"/>
        <w:jc w:val="right"/>
        <w:textAlignment w:val="baseline"/>
        <w:rPr>
          <w:sz w:val="13"/>
        </w:rPr>
      </w:pPr>
    </w:p>
    <w:p w14:paraId="225099C6">
      <w:pPr>
        <w:pageBreakBefore w:val="0"/>
        <w:wordWrap w:val="0"/>
        <w:spacing w:before="0" w:after="0" w:line="160" w:lineRule="exact"/>
        <w:ind w:left="0" w:right="0"/>
        <w:jc w:val="right"/>
        <w:textAlignment w:val="baseline"/>
        <w:rPr>
          <w:sz w:val="13"/>
        </w:rPr>
      </w:pPr>
    </w:p>
    <w:p w14:paraId="4FF7A4B8">
      <w:pPr>
        <w:pageBreakBefore w:val="0"/>
        <w:wordWrap w:val="0"/>
        <w:spacing w:before="0" w:after="0" w:line="160" w:lineRule="exact"/>
        <w:ind w:left="0" w:right="0"/>
        <w:jc w:val="right"/>
        <w:textAlignment w:val="baseline"/>
        <w:rPr>
          <w:sz w:val="13"/>
        </w:rPr>
      </w:pPr>
    </w:p>
    <w:p w14:paraId="40C4FA0F">
      <w:pPr>
        <w:pageBreakBefore w:val="0"/>
        <w:wordWrap w:val="0"/>
        <w:spacing w:before="0" w:after="0" w:line="160" w:lineRule="exact"/>
        <w:ind w:left="0" w:right="0"/>
        <w:jc w:val="right"/>
        <w:textAlignment w:val="baseline"/>
        <w:rPr>
          <w:sz w:val="13"/>
        </w:rPr>
      </w:pPr>
    </w:p>
    <w:p w14:paraId="7D1D74F3">
      <w:pPr>
        <w:pageBreakBefore w:val="0"/>
        <w:wordWrap w:val="0"/>
        <w:spacing w:before="0" w:after="0" w:line="160" w:lineRule="exact"/>
        <w:ind w:left="0" w:right="0"/>
        <w:jc w:val="right"/>
        <w:textAlignment w:val="baseline"/>
        <w:rPr>
          <w:sz w:val="13"/>
        </w:rPr>
      </w:pPr>
    </w:p>
    <w:p w14:paraId="7AE73791">
      <w:pPr>
        <w:pageBreakBefore w:val="0"/>
        <w:wordWrap w:val="0"/>
        <w:spacing w:before="0" w:after="0" w:line="160" w:lineRule="exact"/>
        <w:ind w:left="0" w:right="0"/>
        <w:jc w:val="right"/>
        <w:textAlignment w:val="baseline"/>
        <w:rPr>
          <w:sz w:val="13"/>
        </w:rPr>
      </w:pPr>
    </w:p>
    <w:p w14:paraId="30FD26C0">
      <w:pPr>
        <w:pageBreakBefore w:val="0"/>
        <w:wordWrap w:val="0"/>
        <w:spacing w:before="0" w:after="0" w:line="160" w:lineRule="exact"/>
        <w:ind w:left="0" w:right="0"/>
        <w:jc w:val="right"/>
        <w:textAlignment w:val="baseline"/>
        <w:rPr>
          <w:sz w:val="13"/>
        </w:rPr>
      </w:pPr>
    </w:p>
    <w:p w14:paraId="37A4042A">
      <w:pPr>
        <w:pageBreakBefore w:val="0"/>
        <w:wordWrap w:val="0"/>
        <w:spacing w:before="0" w:after="0" w:line="160" w:lineRule="exact"/>
        <w:ind w:left="0" w:right="0"/>
        <w:jc w:val="right"/>
        <w:textAlignment w:val="baseline"/>
        <w:rPr>
          <w:sz w:val="13"/>
        </w:rPr>
      </w:pPr>
    </w:p>
    <w:p w14:paraId="190C6DEC">
      <w:pPr>
        <w:pageBreakBefore w:val="0"/>
        <w:wordWrap w:val="0"/>
        <w:spacing w:before="0" w:after="0" w:line="160" w:lineRule="exact"/>
        <w:ind w:left="0" w:right="0"/>
        <w:jc w:val="right"/>
        <w:textAlignment w:val="baseline"/>
        <w:rPr>
          <w:sz w:val="13"/>
        </w:rPr>
      </w:pPr>
    </w:p>
    <w:p w14:paraId="638E6BB2">
      <w:pPr>
        <w:pageBreakBefore w:val="0"/>
        <w:wordWrap w:val="0"/>
        <w:spacing w:before="0" w:after="0" w:line="160" w:lineRule="exact"/>
        <w:ind w:left="0" w:right="0"/>
        <w:jc w:val="right"/>
        <w:textAlignment w:val="baseline"/>
        <w:rPr>
          <w:sz w:val="13"/>
        </w:rPr>
      </w:pPr>
    </w:p>
    <w:p w14:paraId="4B819953">
      <w:pPr>
        <w:pageBreakBefore w:val="0"/>
        <w:wordWrap w:val="0"/>
        <w:spacing w:before="0" w:after="0" w:line="160" w:lineRule="exact"/>
        <w:ind w:left="0" w:right="0"/>
        <w:jc w:val="right"/>
        <w:textAlignment w:val="baseline"/>
        <w:rPr>
          <w:sz w:val="13"/>
        </w:rPr>
      </w:pPr>
    </w:p>
    <w:p w14:paraId="05614FA6">
      <w:pPr>
        <w:pageBreakBefore w:val="0"/>
        <w:wordWrap w:val="0"/>
        <w:spacing w:before="0" w:after="0" w:line="160" w:lineRule="exact"/>
        <w:ind w:left="0" w:right="0"/>
        <w:jc w:val="right"/>
        <w:textAlignment w:val="baseline"/>
        <w:rPr>
          <w:sz w:val="13"/>
        </w:rPr>
      </w:pPr>
    </w:p>
    <w:p w14:paraId="235C6CEC">
      <w:pPr>
        <w:pageBreakBefore w:val="0"/>
        <w:wordWrap w:val="0"/>
        <w:spacing w:before="0" w:after="0" w:line="160" w:lineRule="exact"/>
        <w:ind w:left="0" w:right="0"/>
        <w:jc w:val="right"/>
        <w:textAlignment w:val="baseline"/>
        <w:rPr>
          <w:sz w:val="13"/>
        </w:rPr>
      </w:pPr>
    </w:p>
    <w:p w14:paraId="118A01AD">
      <w:pPr>
        <w:pageBreakBefore w:val="0"/>
        <w:wordWrap w:val="0"/>
        <w:spacing w:before="0" w:after="0" w:line="160" w:lineRule="exact"/>
        <w:ind w:left="0" w:right="0"/>
        <w:jc w:val="right"/>
        <w:textAlignment w:val="baseline"/>
        <w:rPr>
          <w:sz w:val="13"/>
        </w:rPr>
      </w:pPr>
    </w:p>
    <w:p w14:paraId="36297AAA">
      <w:pPr>
        <w:pageBreakBefore w:val="0"/>
        <w:wordWrap w:val="0"/>
        <w:spacing w:before="0" w:after="0" w:line="180" w:lineRule="atLeast"/>
        <w:ind w:left="0" w:right="0"/>
        <w:jc w:val="center"/>
        <w:textAlignment w:val="baseline"/>
        <w:rPr>
          <w:sz w:val="12"/>
        </w:rPr>
        <w:sectPr>
          <w:headerReference r:id="rId161" w:type="default"/>
          <w:footerReference r:id="rId1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-77-</w:t>
      </w:r>
    </w:p>
    <w:p w14:paraId="2B87B6B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62A5286">
      <w:pPr>
        <w:pageBreakBefore w:val="0"/>
        <w:wordWrap w:val="0"/>
        <w:spacing w:before="0" w:after="0" w:line="260" w:lineRule="exact"/>
        <w:ind w:left="0" w:right="0"/>
        <w:jc w:val="center"/>
        <w:textAlignment w:val="baseline"/>
        <w:rPr>
          <w:sz w:val="14"/>
        </w:rPr>
      </w:pPr>
    </w:p>
    <w:p w14:paraId="5A67A2DB">
      <w:pPr>
        <w:pageBreakBefore w:val="0"/>
        <w:wordWrap w:val="0"/>
        <w:spacing w:before="0" w:after="0" w:line="260" w:lineRule="exact"/>
        <w:ind w:left="0" w:right="0"/>
        <w:jc w:val="center"/>
        <w:textAlignment w:val="baseline"/>
        <w:rPr>
          <w:sz w:val="14"/>
        </w:rPr>
      </w:pPr>
    </w:p>
    <w:p w14:paraId="3643584D">
      <w:pPr>
        <w:pageBreakBefore w:val="0"/>
        <w:wordWrap w:val="0"/>
        <w:spacing w:before="0" w:after="0" w:line="260" w:lineRule="exact"/>
        <w:ind w:left="0" w:right="0"/>
        <w:jc w:val="center"/>
        <w:textAlignment w:val="baseline"/>
        <w:rPr>
          <w:sz w:val="14"/>
        </w:rPr>
      </w:pPr>
    </w:p>
    <w:p w14:paraId="76DFDCFC">
      <w:pPr>
        <w:pageBreakBefore w:val="0"/>
        <w:wordWrap w:val="0"/>
        <w:spacing w:before="0" w:after="0" w:line="260" w:lineRule="exact"/>
        <w:ind w:left="0" w:right="0"/>
        <w:jc w:val="center"/>
        <w:textAlignment w:val="baseline"/>
        <w:rPr>
          <w:sz w:val="14"/>
        </w:rPr>
      </w:pPr>
    </w:p>
    <w:p w14:paraId="59FE531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2E150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0" w:hRule="atLeast"/>
        </w:trPr>
        <w:tc>
          <w:tcPr>
            <w:tcW w:w="660" w:type="dxa"/>
            <w:vAlign w:val="center"/>
          </w:tcPr>
          <w:p w14:paraId="39E1B19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64E40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EDDEF0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5C2849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C41C58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2CAA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5636C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A170123</w:t>
            </w:r>
          </w:p>
        </w:tc>
        <w:tc>
          <w:tcPr>
            <w:tcW w:w="620" w:type="dxa"/>
            <w:vAlign w:val="center"/>
          </w:tcPr>
          <w:p w14:paraId="752A8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F4E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63D2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576C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河湖健康评估服务</w:t>
            </w:r>
          </w:p>
        </w:tc>
      </w:tr>
      <w:tr w14:paraId="354A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BCA5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20" w:type="dxa"/>
            <w:vAlign w:val="center"/>
          </w:tcPr>
          <w:p w14:paraId="5B8EC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0452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3867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6E047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6AA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C90F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78014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9F32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ECC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2306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水利项目成果质量检测服务</w:t>
            </w:r>
          </w:p>
        </w:tc>
      </w:tr>
      <w:tr w14:paraId="2411A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C4B96E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20" w:type="dxa"/>
            <w:vAlign w:val="center"/>
          </w:tcPr>
          <w:p w14:paraId="4B9A8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0D6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88F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458F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水利工程质量检测服务</w:t>
            </w:r>
          </w:p>
        </w:tc>
      </w:tr>
      <w:tr w14:paraId="73FBF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65EC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20" w:type="dxa"/>
            <w:vAlign w:val="center"/>
          </w:tcPr>
          <w:p w14:paraId="59A9B9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34A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100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338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农村供水水质检测服务</w:t>
            </w:r>
          </w:p>
        </w:tc>
      </w:tr>
      <w:tr w14:paraId="3AACF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86A8C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1988E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961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2331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183F6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78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0E2A30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A710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671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B1B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A4FC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水库安全监测辅助性工作服务</w:t>
            </w:r>
          </w:p>
        </w:tc>
      </w:tr>
      <w:tr w14:paraId="189F9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75676B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20" w:type="dxa"/>
            <w:vAlign w:val="center"/>
          </w:tcPr>
          <w:p w14:paraId="1BB9C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7EF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84CD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F5FD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河道(湖)安全监测辅助性工作服务</w:t>
            </w:r>
          </w:p>
        </w:tc>
      </w:tr>
      <w:tr w14:paraId="4BC61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7C762E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20" w:type="dxa"/>
            <w:vAlign w:val="center"/>
          </w:tcPr>
          <w:p w14:paraId="4FE7F5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4AE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C38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32C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水库移民后期扶持政策实施情况监测服务</w:t>
            </w:r>
          </w:p>
        </w:tc>
      </w:tr>
      <w:tr w14:paraId="5A471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C534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20" w:type="dxa"/>
            <w:vAlign w:val="center"/>
          </w:tcPr>
          <w:p w14:paraId="32DCBB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4FB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E5F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84D3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水文测验的辅助性工作服务</w:t>
            </w:r>
          </w:p>
        </w:tc>
      </w:tr>
      <w:tr w14:paraId="0DE1B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E6CB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20" w:type="dxa"/>
            <w:vAlign w:val="center"/>
          </w:tcPr>
          <w:p w14:paraId="7760B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33A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081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3DCC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水土保持监测工作服务</w:t>
            </w:r>
          </w:p>
        </w:tc>
      </w:tr>
      <w:tr w14:paraId="73FBF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1F74AA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20" w:type="dxa"/>
            <w:vAlign w:val="center"/>
          </w:tcPr>
          <w:p w14:paraId="75EC0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3F13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F7B3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D4FE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地下水丰、枯水期水量监测辅助性工作服务</w:t>
            </w:r>
          </w:p>
        </w:tc>
      </w:tr>
      <w:tr w14:paraId="5E64D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2FE9E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20" w:type="dxa"/>
            <w:vAlign w:val="center"/>
          </w:tcPr>
          <w:p w14:paraId="68A874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99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396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E92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河道(湖)生态流量监测服务</w:t>
            </w:r>
          </w:p>
        </w:tc>
      </w:tr>
      <w:tr w14:paraId="244F9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E214C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20" w:type="dxa"/>
            <w:vAlign w:val="center"/>
          </w:tcPr>
          <w:p w14:paraId="7A3C0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115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EA8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275F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水质量监测服务</w:t>
            </w:r>
          </w:p>
        </w:tc>
      </w:tr>
      <w:tr w14:paraId="7AE22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4C81DC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w:t>
            </w:r>
          </w:p>
        </w:tc>
      </w:tr>
      <w:tr w14:paraId="53147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953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32216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C82F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0C6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0B8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585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5304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E156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36DB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60FC4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0633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E2B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3C54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w:t>
            </w:r>
          </w:p>
        </w:tc>
        <w:tc>
          <w:tcPr>
            <w:tcW w:w="620" w:type="dxa"/>
            <w:vAlign w:val="center"/>
          </w:tcPr>
          <w:p w14:paraId="7741D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273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AE20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3863A9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6C4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2D64E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20" w:type="dxa"/>
            <w:vAlign w:val="center"/>
          </w:tcPr>
          <w:p w14:paraId="30849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D68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1EC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C9D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农业科技成果转化与推广服务</w:t>
            </w:r>
          </w:p>
        </w:tc>
      </w:tr>
      <w:tr w14:paraId="6FB4D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10E81C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2A376C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0DE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20" w:type="dxa"/>
            <w:vAlign w:val="center"/>
          </w:tcPr>
          <w:p w14:paraId="33595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5451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701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1A86F38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w:t>
            </w:r>
          </w:p>
        </w:tc>
        <w:tc>
          <w:tcPr>
            <w:tcW w:w="620" w:type="dxa"/>
            <w:vAlign w:val="center"/>
          </w:tcPr>
          <w:p w14:paraId="15B36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CC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6E08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农业绿色发展和可持续发展服务</w:t>
            </w:r>
          </w:p>
        </w:tc>
        <w:tc>
          <w:tcPr>
            <w:tcW w:w="1980" w:type="dxa"/>
            <w:vAlign w:val="center"/>
          </w:tcPr>
          <w:p w14:paraId="1BBFD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0CF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ECFB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A120101</w:t>
            </w:r>
          </w:p>
        </w:tc>
        <w:tc>
          <w:tcPr>
            <w:tcW w:w="620" w:type="dxa"/>
            <w:vAlign w:val="center"/>
          </w:tcPr>
          <w:p w14:paraId="32B16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36B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50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D3ED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畜禽养殖技术开发与研究服务</w:t>
            </w:r>
          </w:p>
        </w:tc>
      </w:tr>
      <w:tr w14:paraId="3F363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770AE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A120102</w:t>
            </w:r>
          </w:p>
        </w:tc>
        <w:tc>
          <w:tcPr>
            <w:tcW w:w="620" w:type="dxa"/>
            <w:vAlign w:val="center"/>
          </w:tcPr>
          <w:p w14:paraId="608BC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F6B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FF65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0499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农业企业、新型农业经营主体服务</w:t>
            </w:r>
          </w:p>
        </w:tc>
      </w:tr>
      <w:tr w14:paraId="05220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99D0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A120103</w:t>
            </w:r>
          </w:p>
        </w:tc>
        <w:tc>
          <w:tcPr>
            <w:tcW w:w="620" w:type="dxa"/>
            <w:vAlign w:val="center"/>
          </w:tcPr>
          <w:p w14:paraId="6100EC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0421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410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6AF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高素质农民培育服务</w:t>
            </w:r>
          </w:p>
        </w:tc>
      </w:tr>
      <w:tr w14:paraId="593B2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75DB7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A120104</w:t>
            </w:r>
          </w:p>
        </w:tc>
        <w:tc>
          <w:tcPr>
            <w:tcW w:w="620" w:type="dxa"/>
            <w:vAlign w:val="center"/>
          </w:tcPr>
          <w:p w14:paraId="65481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CFC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30A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D156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农村创业创新培育服务</w:t>
            </w:r>
          </w:p>
        </w:tc>
      </w:tr>
      <w:tr w14:paraId="7F4CC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2457D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w:t>
            </w:r>
          </w:p>
        </w:tc>
        <w:tc>
          <w:tcPr>
            <w:tcW w:w="620" w:type="dxa"/>
            <w:vAlign w:val="center"/>
          </w:tcPr>
          <w:p w14:paraId="5BA43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8C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DCA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农作物病虫害防治服务</w:t>
            </w:r>
          </w:p>
        </w:tc>
        <w:tc>
          <w:tcPr>
            <w:tcW w:w="1980" w:type="dxa"/>
            <w:vAlign w:val="center"/>
          </w:tcPr>
          <w:p w14:paraId="2D260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635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7F88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A120301</w:t>
            </w:r>
          </w:p>
        </w:tc>
        <w:tc>
          <w:tcPr>
            <w:tcW w:w="620" w:type="dxa"/>
            <w:vAlign w:val="center"/>
          </w:tcPr>
          <w:p w14:paraId="0B561F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A6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63D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3E12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农作物病虫害监测服务</w:t>
            </w:r>
          </w:p>
        </w:tc>
      </w:tr>
      <w:tr w14:paraId="05983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16D9C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w:t>
            </w:r>
          </w:p>
        </w:tc>
        <w:tc>
          <w:tcPr>
            <w:tcW w:w="620" w:type="dxa"/>
            <w:vAlign w:val="center"/>
          </w:tcPr>
          <w:p w14:paraId="092A4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04F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B8A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1980" w:type="dxa"/>
            <w:vAlign w:val="center"/>
          </w:tcPr>
          <w:p w14:paraId="077B5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0BE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FC8E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A120501</w:t>
            </w:r>
          </w:p>
        </w:tc>
        <w:tc>
          <w:tcPr>
            <w:tcW w:w="620" w:type="dxa"/>
            <w:vAlign w:val="center"/>
          </w:tcPr>
          <w:p w14:paraId="3C882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560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9E31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4A52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动物重大疫病防控辅助性服务</w:t>
            </w:r>
          </w:p>
        </w:tc>
      </w:tr>
      <w:tr w14:paraId="4B52A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A92A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A120502</w:t>
            </w:r>
          </w:p>
        </w:tc>
        <w:tc>
          <w:tcPr>
            <w:tcW w:w="620" w:type="dxa"/>
            <w:vAlign w:val="center"/>
          </w:tcPr>
          <w:p w14:paraId="67DEC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4816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285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70DC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动物疫病检测及诊治服务</w:t>
            </w:r>
          </w:p>
        </w:tc>
      </w:tr>
      <w:tr w14:paraId="282F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D392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w:t>
            </w:r>
          </w:p>
        </w:tc>
        <w:tc>
          <w:tcPr>
            <w:tcW w:w="620" w:type="dxa"/>
            <w:vAlign w:val="center"/>
          </w:tcPr>
          <w:p w14:paraId="155223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269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13FB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1980" w:type="dxa"/>
            <w:vAlign w:val="center"/>
          </w:tcPr>
          <w:p w14:paraId="24FA0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22F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753D8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A120601</w:t>
            </w:r>
          </w:p>
        </w:tc>
        <w:tc>
          <w:tcPr>
            <w:tcW w:w="620" w:type="dxa"/>
            <w:vAlign w:val="center"/>
          </w:tcPr>
          <w:p w14:paraId="2D411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917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F6B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8F78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地方品种种质资源保护服务</w:t>
            </w:r>
          </w:p>
        </w:tc>
      </w:tr>
      <w:tr w14:paraId="14813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8B747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A120602</w:t>
            </w:r>
          </w:p>
        </w:tc>
        <w:tc>
          <w:tcPr>
            <w:tcW w:w="620" w:type="dxa"/>
            <w:vAlign w:val="center"/>
          </w:tcPr>
          <w:p w14:paraId="3B604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294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CCF0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BE9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畜禽生产性能测定、后裔测定及等级鉴定服务</w:t>
            </w:r>
          </w:p>
        </w:tc>
      </w:tr>
    </w:tbl>
    <w:p w14:paraId="51885934">
      <w:pPr>
        <w:pageBreakBefore w:val="0"/>
        <w:wordWrap w:val="0"/>
        <w:spacing w:before="0" w:after="0" w:line="180" w:lineRule="exact"/>
        <w:ind w:left="0" w:right="0"/>
        <w:jc w:val="left"/>
        <w:textAlignment w:val="baseline"/>
        <w:rPr>
          <w:sz w:val="14"/>
        </w:rPr>
      </w:pPr>
    </w:p>
    <w:p w14:paraId="795C09C9">
      <w:pPr>
        <w:pageBreakBefore w:val="0"/>
        <w:wordWrap w:val="0"/>
        <w:spacing w:before="0" w:after="0" w:line="180" w:lineRule="exact"/>
        <w:ind w:left="0" w:right="0"/>
        <w:jc w:val="left"/>
        <w:textAlignment w:val="baseline"/>
        <w:rPr>
          <w:sz w:val="14"/>
        </w:rPr>
      </w:pPr>
    </w:p>
    <w:p w14:paraId="7C4E87C7">
      <w:pPr>
        <w:pageBreakBefore w:val="0"/>
        <w:wordWrap w:val="0"/>
        <w:spacing w:before="0" w:after="0" w:line="180" w:lineRule="exact"/>
        <w:ind w:left="0" w:right="0"/>
        <w:jc w:val="left"/>
        <w:textAlignment w:val="baseline"/>
        <w:rPr>
          <w:sz w:val="14"/>
        </w:rPr>
      </w:pPr>
    </w:p>
    <w:p w14:paraId="05B3E79D">
      <w:pPr>
        <w:pageBreakBefore w:val="0"/>
        <w:wordWrap w:val="0"/>
        <w:spacing w:before="0" w:after="0" w:line="200" w:lineRule="atLeast"/>
        <w:ind w:left="1340" w:right="0"/>
        <w:jc w:val="both"/>
        <w:textAlignment w:val="baseline"/>
        <w:rPr>
          <w:sz w:val="14"/>
        </w:rPr>
      </w:pPr>
      <w:r>
        <w:rPr>
          <w:rFonts w:ascii="宋体" w:hAnsi="宋体" w:eastAsia="宋体" w:cs="宋体"/>
          <w:b w:val="0"/>
          <w:i w:val="0"/>
          <w:color w:val="000000"/>
          <w:spacing w:val="0"/>
          <w:sz w:val="14"/>
        </w:rPr>
        <w:t>—30—</w:t>
      </w:r>
    </w:p>
    <w:p w14:paraId="00C35DF9">
      <w:pPr>
        <w:pageBreakBefore w:val="0"/>
        <w:wordWrap w:val="0"/>
        <w:spacing w:before="0" w:after="0" w:line="180" w:lineRule="exact"/>
        <w:ind w:left="0" w:right="0"/>
        <w:jc w:val="both"/>
        <w:textAlignment w:val="baseline"/>
        <w:rPr>
          <w:sz w:val="14"/>
        </w:rPr>
      </w:pPr>
    </w:p>
    <w:p w14:paraId="0D2B8775">
      <w:pPr>
        <w:pageBreakBefore w:val="0"/>
        <w:wordWrap w:val="0"/>
        <w:spacing w:before="0" w:after="0" w:line="180" w:lineRule="exact"/>
        <w:ind w:left="0" w:right="0"/>
        <w:jc w:val="both"/>
        <w:textAlignment w:val="baseline"/>
        <w:rPr>
          <w:sz w:val="14"/>
        </w:rPr>
      </w:pPr>
    </w:p>
    <w:p w14:paraId="11BD8447">
      <w:pPr>
        <w:pageBreakBefore w:val="0"/>
        <w:wordWrap w:val="0"/>
        <w:spacing w:before="0" w:after="0" w:line="180" w:lineRule="exact"/>
        <w:ind w:left="0" w:right="0"/>
        <w:jc w:val="both"/>
        <w:textAlignment w:val="baseline"/>
        <w:rPr>
          <w:sz w:val="14"/>
        </w:rPr>
      </w:pPr>
    </w:p>
    <w:p w14:paraId="06307B9B">
      <w:pPr>
        <w:pageBreakBefore w:val="0"/>
        <w:wordWrap w:val="0"/>
        <w:spacing w:before="0" w:after="0" w:line="180" w:lineRule="exact"/>
        <w:ind w:left="0" w:right="0"/>
        <w:jc w:val="both"/>
        <w:textAlignment w:val="baseline"/>
        <w:rPr>
          <w:sz w:val="14"/>
        </w:rPr>
      </w:pPr>
    </w:p>
    <w:p w14:paraId="1EB28F77">
      <w:pPr>
        <w:pageBreakBefore w:val="0"/>
        <w:wordWrap w:val="0"/>
        <w:spacing w:before="0" w:after="0" w:line="180" w:lineRule="exact"/>
        <w:ind w:left="0" w:right="0"/>
        <w:jc w:val="both"/>
        <w:textAlignment w:val="baseline"/>
        <w:rPr>
          <w:sz w:val="14"/>
        </w:rPr>
      </w:pPr>
    </w:p>
    <w:p w14:paraId="45581B1A">
      <w:pPr>
        <w:pageBreakBefore w:val="0"/>
        <w:wordWrap w:val="0"/>
        <w:spacing w:before="0" w:after="0" w:line="180" w:lineRule="exact"/>
        <w:ind w:left="0" w:right="0"/>
        <w:jc w:val="both"/>
        <w:textAlignment w:val="baseline"/>
        <w:rPr>
          <w:sz w:val="14"/>
        </w:rPr>
      </w:pPr>
    </w:p>
    <w:p w14:paraId="63A0F78A">
      <w:pPr>
        <w:pageBreakBefore w:val="0"/>
        <w:wordWrap w:val="0"/>
        <w:spacing w:before="0" w:after="0" w:line="180" w:lineRule="exact"/>
        <w:ind w:left="0" w:right="0"/>
        <w:jc w:val="both"/>
        <w:textAlignment w:val="baseline"/>
        <w:rPr>
          <w:sz w:val="14"/>
        </w:rPr>
      </w:pPr>
    </w:p>
    <w:p w14:paraId="5A45AA80">
      <w:pPr>
        <w:pageBreakBefore w:val="0"/>
        <w:wordWrap w:val="0"/>
        <w:spacing w:before="0" w:after="0" w:line="180" w:lineRule="exact"/>
        <w:ind w:left="0" w:right="0"/>
        <w:jc w:val="both"/>
        <w:textAlignment w:val="baseline"/>
        <w:rPr>
          <w:sz w:val="14"/>
        </w:rPr>
      </w:pPr>
    </w:p>
    <w:p w14:paraId="3905C8CE">
      <w:pPr>
        <w:pageBreakBefore w:val="0"/>
        <w:wordWrap w:val="0"/>
        <w:spacing w:before="0" w:after="0" w:line="180" w:lineRule="exact"/>
        <w:ind w:left="0" w:right="0"/>
        <w:jc w:val="both"/>
        <w:textAlignment w:val="baseline"/>
        <w:rPr>
          <w:sz w:val="14"/>
        </w:rPr>
      </w:pPr>
    </w:p>
    <w:p w14:paraId="1A719C24">
      <w:pPr>
        <w:pageBreakBefore w:val="0"/>
        <w:wordWrap w:val="0"/>
        <w:spacing w:before="0" w:after="0" w:line="180" w:lineRule="exact"/>
        <w:ind w:left="0" w:right="0"/>
        <w:jc w:val="both"/>
        <w:textAlignment w:val="baseline"/>
        <w:rPr>
          <w:sz w:val="14"/>
        </w:rPr>
      </w:pPr>
    </w:p>
    <w:p w14:paraId="06038C9E">
      <w:pPr>
        <w:pageBreakBefore w:val="0"/>
        <w:wordWrap w:val="0"/>
        <w:spacing w:before="0" w:after="0" w:line="180" w:lineRule="exact"/>
        <w:ind w:left="0" w:right="0"/>
        <w:jc w:val="both"/>
        <w:textAlignment w:val="baseline"/>
        <w:rPr>
          <w:sz w:val="14"/>
        </w:rPr>
      </w:pPr>
    </w:p>
    <w:p w14:paraId="38FEDAF1">
      <w:pPr>
        <w:pageBreakBefore w:val="0"/>
        <w:wordWrap w:val="0"/>
        <w:spacing w:before="0" w:after="0" w:line="180" w:lineRule="exact"/>
        <w:ind w:left="0" w:right="0"/>
        <w:jc w:val="both"/>
        <w:textAlignment w:val="baseline"/>
        <w:rPr>
          <w:sz w:val="14"/>
        </w:rPr>
      </w:pPr>
    </w:p>
    <w:p w14:paraId="436C562D">
      <w:pPr>
        <w:pageBreakBefore w:val="0"/>
        <w:wordWrap w:val="0"/>
        <w:spacing w:before="0" w:after="0" w:line="180" w:lineRule="exact"/>
        <w:ind w:left="0" w:right="0"/>
        <w:jc w:val="both"/>
        <w:textAlignment w:val="baseline"/>
        <w:rPr>
          <w:sz w:val="14"/>
        </w:rPr>
      </w:pPr>
    </w:p>
    <w:p w14:paraId="7D87F386">
      <w:pPr>
        <w:pageBreakBefore w:val="0"/>
        <w:wordWrap w:val="0"/>
        <w:spacing w:before="0" w:after="0" w:line="180" w:lineRule="exact"/>
        <w:ind w:left="0" w:right="0"/>
        <w:jc w:val="both"/>
        <w:textAlignment w:val="baseline"/>
        <w:rPr>
          <w:sz w:val="14"/>
        </w:rPr>
      </w:pPr>
    </w:p>
    <w:p w14:paraId="4E044D3C">
      <w:pPr>
        <w:pageBreakBefore w:val="0"/>
        <w:wordWrap w:val="0"/>
        <w:spacing w:before="0" w:after="0" w:line="180" w:lineRule="exact"/>
        <w:ind w:left="0" w:right="0"/>
        <w:jc w:val="both"/>
        <w:textAlignment w:val="baseline"/>
        <w:rPr>
          <w:sz w:val="14"/>
        </w:rPr>
      </w:pPr>
    </w:p>
    <w:p w14:paraId="4B62AA23">
      <w:pPr>
        <w:pageBreakBefore w:val="0"/>
        <w:wordWrap w:val="0"/>
        <w:spacing w:before="0" w:after="0" w:line="180" w:lineRule="exact"/>
        <w:ind w:left="0" w:right="0"/>
        <w:jc w:val="both"/>
        <w:textAlignment w:val="baseline"/>
        <w:rPr>
          <w:sz w:val="14"/>
        </w:rPr>
      </w:pPr>
    </w:p>
    <w:p w14:paraId="59BCFC41">
      <w:pPr>
        <w:pageBreakBefore w:val="0"/>
        <w:wordWrap w:val="0"/>
        <w:spacing w:before="0" w:after="0" w:line="180" w:lineRule="exact"/>
        <w:ind w:left="0" w:right="0"/>
        <w:jc w:val="both"/>
        <w:textAlignment w:val="baseline"/>
        <w:rPr>
          <w:sz w:val="14"/>
        </w:rPr>
      </w:pPr>
    </w:p>
    <w:p w14:paraId="11EC5AD9">
      <w:pPr>
        <w:pageBreakBefore w:val="0"/>
        <w:wordWrap w:val="0"/>
        <w:spacing w:before="0" w:after="0" w:line="180" w:lineRule="exact"/>
        <w:ind w:left="0" w:right="0"/>
        <w:jc w:val="both"/>
        <w:textAlignment w:val="baseline"/>
        <w:rPr>
          <w:sz w:val="14"/>
        </w:rPr>
      </w:pPr>
    </w:p>
    <w:p w14:paraId="3CA63634">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-78-</w:t>
      </w:r>
    </w:p>
    <w:p w14:paraId="7D64596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D03A1F7">
      <w:pPr>
        <w:pageBreakBefore w:val="0"/>
        <w:wordWrap w:val="0"/>
        <w:spacing w:before="0" w:after="0" w:line="260" w:lineRule="exact"/>
        <w:ind w:left="0" w:right="0"/>
        <w:jc w:val="center"/>
        <w:textAlignment w:val="baseline"/>
        <w:rPr>
          <w:sz w:val="14"/>
        </w:rPr>
      </w:pPr>
    </w:p>
    <w:p w14:paraId="4F6A8C38">
      <w:pPr>
        <w:pageBreakBefore w:val="0"/>
        <w:wordWrap w:val="0"/>
        <w:spacing w:before="0" w:after="0" w:line="260" w:lineRule="exact"/>
        <w:ind w:left="0" w:right="0"/>
        <w:jc w:val="center"/>
        <w:textAlignment w:val="baseline"/>
        <w:rPr>
          <w:sz w:val="14"/>
        </w:rPr>
      </w:pPr>
    </w:p>
    <w:p w14:paraId="35B76E26">
      <w:pPr>
        <w:pageBreakBefore w:val="0"/>
        <w:wordWrap w:val="0"/>
        <w:spacing w:before="0" w:after="0" w:line="260" w:lineRule="exact"/>
        <w:ind w:left="0" w:right="0"/>
        <w:jc w:val="center"/>
        <w:textAlignment w:val="baseline"/>
        <w:rPr>
          <w:sz w:val="14"/>
        </w:rPr>
      </w:pPr>
    </w:p>
    <w:p w14:paraId="70917583">
      <w:pPr>
        <w:pageBreakBefore w:val="0"/>
        <w:wordWrap w:val="0"/>
        <w:spacing w:before="0" w:after="0" w:line="260" w:lineRule="exact"/>
        <w:ind w:left="0" w:right="0"/>
        <w:jc w:val="center"/>
        <w:textAlignment w:val="baseline"/>
        <w:rPr>
          <w:sz w:val="14"/>
        </w:rPr>
      </w:pPr>
    </w:p>
    <w:p w14:paraId="28808E3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6C232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B8273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F308D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981EB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13A2E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1C98025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05B5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DAADA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A120603</w:t>
            </w:r>
          </w:p>
        </w:tc>
        <w:tc>
          <w:tcPr>
            <w:tcW w:w="620" w:type="dxa"/>
            <w:vAlign w:val="center"/>
          </w:tcPr>
          <w:p w14:paraId="6C41B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18E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799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B5E0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农作物、畜禽、水产、农业微生物种质资源保护及开发利用服务</w:t>
            </w:r>
          </w:p>
        </w:tc>
      </w:tr>
      <w:tr w14:paraId="59E92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1159CA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A120604</w:t>
            </w:r>
          </w:p>
        </w:tc>
        <w:tc>
          <w:tcPr>
            <w:tcW w:w="620" w:type="dxa"/>
            <w:vAlign w:val="center"/>
          </w:tcPr>
          <w:p w14:paraId="004F7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CF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8F0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5A7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国内外优质畜禽选育、繁殖和推广服务</w:t>
            </w:r>
          </w:p>
        </w:tc>
      </w:tr>
      <w:tr w14:paraId="66066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452A0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A1207</w:t>
            </w:r>
          </w:p>
        </w:tc>
        <w:tc>
          <w:tcPr>
            <w:tcW w:w="620" w:type="dxa"/>
            <w:vAlign w:val="center"/>
          </w:tcPr>
          <w:p w14:paraId="695C6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17DF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549A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公益性农机作业服务</w:t>
            </w:r>
          </w:p>
        </w:tc>
        <w:tc>
          <w:tcPr>
            <w:tcW w:w="1960" w:type="dxa"/>
            <w:vAlign w:val="center"/>
          </w:tcPr>
          <w:p w14:paraId="5C968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CD6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509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A120701</w:t>
            </w:r>
          </w:p>
        </w:tc>
        <w:tc>
          <w:tcPr>
            <w:tcW w:w="620" w:type="dxa"/>
            <w:vAlign w:val="center"/>
          </w:tcPr>
          <w:p w14:paraId="1F2E1E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41A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29C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E2D13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农机安全监理检验服务</w:t>
            </w:r>
          </w:p>
        </w:tc>
      </w:tr>
      <w:tr w14:paraId="14DE6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B4C8D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A1208</w:t>
            </w:r>
          </w:p>
        </w:tc>
        <w:tc>
          <w:tcPr>
            <w:tcW w:w="620" w:type="dxa"/>
            <w:vAlign w:val="center"/>
          </w:tcPr>
          <w:p w14:paraId="42C69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7F3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7AC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农产品质量安全服务</w:t>
            </w:r>
          </w:p>
        </w:tc>
        <w:tc>
          <w:tcPr>
            <w:tcW w:w="1960" w:type="dxa"/>
            <w:vAlign w:val="center"/>
          </w:tcPr>
          <w:p w14:paraId="04505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97A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77C89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A120801</w:t>
            </w:r>
          </w:p>
        </w:tc>
        <w:tc>
          <w:tcPr>
            <w:tcW w:w="620" w:type="dxa"/>
            <w:vAlign w:val="center"/>
          </w:tcPr>
          <w:p w14:paraId="5D6B1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C99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ECA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76FF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农产品质量安全监测、合格证推广及追溯服务</w:t>
            </w:r>
          </w:p>
        </w:tc>
      </w:tr>
      <w:tr w14:paraId="09B62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C21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CCB19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FE8E1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3122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748F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5C2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F6EF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0F580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89C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2E7C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620D4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27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BFD0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A3FC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487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B77D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608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农业农村公共公益展览服务</w:t>
            </w:r>
          </w:p>
        </w:tc>
      </w:tr>
      <w:tr w14:paraId="232D9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C96FB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6D7C8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25D6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BDF4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7B4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B5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9A282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BDCA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D2E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5F4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5972A0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F4E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6731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5A39A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2495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B29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FD38A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农业农村行业规划服务</w:t>
            </w:r>
          </w:p>
        </w:tc>
      </w:tr>
      <w:tr w14:paraId="00C0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280C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478C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C08F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F26A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07B9D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565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7DBA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C3BF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D34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3F0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7FA1D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农产品供需价格统计分析服务</w:t>
            </w:r>
          </w:p>
        </w:tc>
      </w:tr>
      <w:tr w14:paraId="22938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BF23F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63D82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3A40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361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E751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农机调查统计服务</w:t>
            </w:r>
          </w:p>
        </w:tc>
      </w:tr>
      <w:tr w14:paraId="56102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2A635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0394CC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02E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669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8DAFC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农业及相关产业增加值统计分析服务</w:t>
            </w:r>
          </w:p>
        </w:tc>
      </w:tr>
      <w:tr w14:paraId="192FE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D1AD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A160304</w:t>
            </w:r>
          </w:p>
        </w:tc>
        <w:tc>
          <w:tcPr>
            <w:tcW w:w="620" w:type="dxa"/>
            <w:vAlign w:val="center"/>
          </w:tcPr>
          <w:p w14:paraId="3EE0C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79D6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7041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76D2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农产品销售数据统计分析服务</w:t>
            </w:r>
          </w:p>
        </w:tc>
      </w:tr>
      <w:tr w14:paraId="7F104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9F6B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A160305</w:t>
            </w:r>
          </w:p>
        </w:tc>
        <w:tc>
          <w:tcPr>
            <w:tcW w:w="620" w:type="dxa"/>
            <w:vAlign w:val="center"/>
          </w:tcPr>
          <w:p w14:paraId="6854B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07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027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AEDDD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渔业经济运行统计分析服务</w:t>
            </w:r>
          </w:p>
        </w:tc>
      </w:tr>
      <w:tr w14:paraId="4FB43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674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A160306</w:t>
            </w:r>
          </w:p>
        </w:tc>
        <w:tc>
          <w:tcPr>
            <w:tcW w:w="620" w:type="dxa"/>
            <w:vAlign w:val="center"/>
          </w:tcPr>
          <w:p w14:paraId="5CC09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4B30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DFA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E17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农产品加工统计分析服务</w:t>
            </w:r>
          </w:p>
        </w:tc>
      </w:tr>
      <w:tr w14:paraId="287AF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4211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A160307</w:t>
            </w:r>
          </w:p>
        </w:tc>
        <w:tc>
          <w:tcPr>
            <w:tcW w:w="620" w:type="dxa"/>
            <w:vAlign w:val="center"/>
          </w:tcPr>
          <w:p w14:paraId="34EA1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42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40E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9457B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农田数据统计分析服务</w:t>
            </w:r>
          </w:p>
        </w:tc>
      </w:tr>
      <w:tr w14:paraId="3ED8B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59F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14F52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736B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A377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B6C7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B6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DAB8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40EC2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094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D26D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5D8C2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FDC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FD4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CE23B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09A2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E13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417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农垦行业监测服务</w:t>
            </w:r>
          </w:p>
        </w:tc>
      </w:tr>
      <w:tr w14:paraId="67F83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43C5E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w:t>
            </w:r>
          </w:p>
        </w:tc>
      </w:tr>
      <w:tr w14:paraId="616BF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B881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16FE71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EAF0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D1E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9528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0B5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6779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1569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841E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0BC21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601DF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FDE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15AE5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8D7C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90FD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CDD4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7E0BB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BA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8B88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C032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B4A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4A6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CC7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商务预报多媒体制作及发布服务</w:t>
            </w:r>
          </w:p>
        </w:tc>
      </w:tr>
      <w:tr w14:paraId="43703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8AF1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3E01F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359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ADC0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F84FB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出国务工注意事项宣传教育服务</w:t>
            </w:r>
          </w:p>
        </w:tc>
      </w:tr>
      <w:tr w14:paraId="7ED03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53C53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1DE49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F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CC9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C31C1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商务重点工作宣传影像资料制作服务</w:t>
            </w:r>
          </w:p>
        </w:tc>
      </w:tr>
      <w:tr w14:paraId="674DF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0928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D980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42CD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AC2C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12824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A13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DC8A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6B6C9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902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3D3C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633FA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经贸交流活动展览服务</w:t>
            </w:r>
          </w:p>
        </w:tc>
      </w:tr>
      <w:tr w14:paraId="260CF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AAD37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7491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8D5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742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17C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FC2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19ED1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31C6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6FD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E04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09C77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455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5144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EE56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A026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CE7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888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商务专项规划编制服务</w:t>
            </w:r>
          </w:p>
        </w:tc>
      </w:tr>
    </w:tbl>
    <w:p w14:paraId="1E12D62B">
      <w:pPr>
        <w:pageBreakBefore w:val="0"/>
        <w:wordWrap w:val="0"/>
        <w:spacing w:before="0" w:after="0" w:line="160" w:lineRule="exact"/>
        <w:ind w:left="0" w:right="0"/>
        <w:jc w:val="center"/>
        <w:textAlignment w:val="baseline"/>
        <w:rPr>
          <w:sz w:val="13"/>
        </w:rPr>
      </w:pPr>
    </w:p>
    <w:p w14:paraId="2B268C98">
      <w:pPr>
        <w:pageBreakBefore w:val="0"/>
        <w:wordWrap w:val="0"/>
        <w:spacing w:before="0" w:after="0" w:line="160" w:lineRule="exact"/>
        <w:ind w:left="0" w:right="0"/>
        <w:jc w:val="center"/>
        <w:textAlignment w:val="baseline"/>
        <w:rPr>
          <w:sz w:val="13"/>
        </w:rPr>
      </w:pPr>
    </w:p>
    <w:p w14:paraId="03F3EE9B">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—31—</w:t>
      </w:r>
    </w:p>
    <w:p w14:paraId="12C8EF39">
      <w:pPr>
        <w:pageBreakBefore w:val="0"/>
        <w:wordWrap w:val="0"/>
        <w:spacing w:before="0" w:after="0" w:line="160" w:lineRule="exact"/>
        <w:ind w:left="0" w:right="0"/>
        <w:jc w:val="right"/>
        <w:textAlignment w:val="baseline"/>
        <w:rPr>
          <w:sz w:val="13"/>
        </w:rPr>
      </w:pPr>
    </w:p>
    <w:p w14:paraId="29EA2150">
      <w:pPr>
        <w:pageBreakBefore w:val="0"/>
        <w:wordWrap w:val="0"/>
        <w:spacing w:before="0" w:after="0" w:line="160" w:lineRule="exact"/>
        <w:ind w:left="0" w:right="0"/>
        <w:jc w:val="right"/>
        <w:textAlignment w:val="baseline"/>
        <w:rPr>
          <w:sz w:val="13"/>
        </w:rPr>
      </w:pPr>
    </w:p>
    <w:p w14:paraId="2AE614CE">
      <w:pPr>
        <w:pageBreakBefore w:val="0"/>
        <w:wordWrap w:val="0"/>
        <w:spacing w:before="0" w:after="0" w:line="160" w:lineRule="exact"/>
        <w:ind w:left="0" w:right="0"/>
        <w:jc w:val="right"/>
        <w:textAlignment w:val="baseline"/>
        <w:rPr>
          <w:sz w:val="13"/>
        </w:rPr>
      </w:pPr>
    </w:p>
    <w:p w14:paraId="664DC2CF">
      <w:pPr>
        <w:pageBreakBefore w:val="0"/>
        <w:wordWrap w:val="0"/>
        <w:spacing w:before="0" w:after="0" w:line="160" w:lineRule="exact"/>
        <w:ind w:left="0" w:right="0"/>
        <w:jc w:val="right"/>
        <w:textAlignment w:val="baseline"/>
        <w:rPr>
          <w:sz w:val="13"/>
        </w:rPr>
      </w:pPr>
    </w:p>
    <w:p w14:paraId="3AE4FD9E">
      <w:pPr>
        <w:pageBreakBefore w:val="0"/>
        <w:wordWrap w:val="0"/>
        <w:spacing w:before="0" w:after="0" w:line="160" w:lineRule="exact"/>
        <w:ind w:left="0" w:right="0"/>
        <w:jc w:val="right"/>
        <w:textAlignment w:val="baseline"/>
        <w:rPr>
          <w:sz w:val="13"/>
        </w:rPr>
      </w:pPr>
    </w:p>
    <w:p w14:paraId="63B14EFD">
      <w:pPr>
        <w:pageBreakBefore w:val="0"/>
        <w:wordWrap w:val="0"/>
        <w:spacing w:before="0" w:after="0" w:line="160" w:lineRule="exact"/>
        <w:ind w:left="0" w:right="0"/>
        <w:jc w:val="right"/>
        <w:textAlignment w:val="baseline"/>
        <w:rPr>
          <w:sz w:val="13"/>
        </w:rPr>
      </w:pPr>
    </w:p>
    <w:p w14:paraId="74BACA9B">
      <w:pPr>
        <w:pageBreakBefore w:val="0"/>
        <w:wordWrap w:val="0"/>
        <w:spacing w:before="0" w:after="0" w:line="160" w:lineRule="exact"/>
        <w:ind w:left="0" w:right="0"/>
        <w:jc w:val="right"/>
        <w:textAlignment w:val="baseline"/>
        <w:rPr>
          <w:sz w:val="13"/>
        </w:rPr>
      </w:pPr>
    </w:p>
    <w:p w14:paraId="4E24462A">
      <w:pPr>
        <w:pageBreakBefore w:val="0"/>
        <w:wordWrap w:val="0"/>
        <w:spacing w:before="0" w:after="0" w:line="160" w:lineRule="exact"/>
        <w:ind w:left="0" w:right="0"/>
        <w:jc w:val="right"/>
        <w:textAlignment w:val="baseline"/>
        <w:rPr>
          <w:sz w:val="13"/>
        </w:rPr>
      </w:pPr>
    </w:p>
    <w:p w14:paraId="409CBA84">
      <w:pPr>
        <w:pageBreakBefore w:val="0"/>
        <w:wordWrap w:val="0"/>
        <w:spacing w:before="0" w:after="0" w:line="160" w:lineRule="exact"/>
        <w:ind w:left="0" w:right="0"/>
        <w:jc w:val="right"/>
        <w:textAlignment w:val="baseline"/>
        <w:rPr>
          <w:sz w:val="13"/>
        </w:rPr>
      </w:pPr>
    </w:p>
    <w:p w14:paraId="24704C94">
      <w:pPr>
        <w:pageBreakBefore w:val="0"/>
        <w:wordWrap w:val="0"/>
        <w:spacing w:before="0" w:after="0" w:line="160" w:lineRule="exact"/>
        <w:ind w:left="0" w:right="0"/>
        <w:jc w:val="right"/>
        <w:textAlignment w:val="baseline"/>
        <w:rPr>
          <w:sz w:val="13"/>
        </w:rPr>
      </w:pPr>
    </w:p>
    <w:p w14:paraId="6AD6039E">
      <w:pPr>
        <w:pageBreakBefore w:val="0"/>
        <w:wordWrap w:val="0"/>
        <w:spacing w:before="0" w:after="0" w:line="160" w:lineRule="exact"/>
        <w:ind w:left="0" w:right="0"/>
        <w:jc w:val="right"/>
        <w:textAlignment w:val="baseline"/>
        <w:rPr>
          <w:sz w:val="13"/>
        </w:rPr>
      </w:pPr>
    </w:p>
    <w:p w14:paraId="745C10F8">
      <w:pPr>
        <w:pageBreakBefore w:val="0"/>
        <w:wordWrap w:val="0"/>
        <w:spacing w:before="0" w:after="0" w:line="160" w:lineRule="exact"/>
        <w:ind w:left="0" w:right="0"/>
        <w:jc w:val="right"/>
        <w:textAlignment w:val="baseline"/>
        <w:rPr>
          <w:sz w:val="13"/>
        </w:rPr>
      </w:pPr>
    </w:p>
    <w:p w14:paraId="3F66AD78">
      <w:pPr>
        <w:pageBreakBefore w:val="0"/>
        <w:wordWrap w:val="0"/>
        <w:spacing w:before="0" w:after="0" w:line="160" w:lineRule="exact"/>
        <w:ind w:left="0" w:right="0"/>
        <w:jc w:val="right"/>
        <w:textAlignment w:val="baseline"/>
        <w:rPr>
          <w:sz w:val="13"/>
        </w:rPr>
      </w:pPr>
    </w:p>
    <w:p w14:paraId="70343B2D">
      <w:pPr>
        <w:pageBreakBefore w:val="0"/>
        <w:wordWrap w:val="0"/>
        <w:spacing w:before="0" w:after="0" w:line="160" w:lineRule="exact"/>
        <w:ind w:left="0" w:right="0"/>
        <w:jc w:val="right"/>
        <w:textAlignment w:val="baseline"/>
        <w:rPr>
          <w:sz w:val="13"/>
        </w:rPr>
      </w:pPr>
    </w:p>
    <w:p w14:paraId="6260D4F5">
      <w:pPr>
        <w:pageBreakBefore w:val="0"/>
        <w:wordWrap w:val="0"/>
        <w:spacing w:before="0" w:after="0" w:line="160" w:lineRule="exact"/>
        <w:ind w:left="0" w:right="0"/>
        <w:jc w:val="right"/>
        <w:textAlignment w:val="baseline"/>
        <w:rPr>
          <w:sz w:val="13"/>
        </w:rPr>
      </w:pPr>
    </w:p>
    <w:p w14:paraId="10C2343C">
      <w:pPr>
        <w:pageBreakBefore w:val="0"/>
        <w:wordWrap w:val="0"/>
        <w:spacing w:before="0" w:after="0" w:line="160" w:lineRule="exact"/>
        <w:ind w:left="0" w:right="0"/>
        <w:jc w:val="right"/>
        <w:textAlignment w:val="baseline"/>
        <w:rPr>
          <w:sz w:val="13"/>
        </w:rPr>
      </w:pPr>
    </w:p>
    <w:p w14:paraId="68F4BE9D">
      <w:pPr>
        <w:pageBreakBefore w:val="0"/>
        <w:wordWrap w:val="0"/>
        <w:spacing w:before="0" w:after="0" w:line="160" w:lineRule="exact"/>
        <w:ind w:left="0" w:right="0"/>
        <w:jc w:val="right"/>
        <w:textAlignment w:val="baseline"/>
        <w:rPr>
          <w:sz w:val="13"/>
        </w:rPr>
      </w:pPr>
    </w:p>
    <w:p w14:paraId="1CD06BB8">
      <w:pPr>
        <w:pageBreakBefore w:val="0"/>
        <w:wordWrap w:val="0"/>
        <w:spacing w:before="0" w:after="0" w:line="160" w:lineRule="exact"/>
        <w:ind w:left="0" w:right="0"/>
        <w:jc w:val="right"/>
        <w:textAlignment w:val="baseline"/>
        <w:rPr>
          <w:sz w:val="13"/>
        </w:rPr>
      </w:pPr>
    </w:p>
    <w:p w14:paraId="1EEBEC4D">
      <w:pPr>
        <w:pageBreakBefore w:val="0"/>
        <w:wordWrap w:val="0"/>
        <w:spacing w:before="0" w:after="0" w:line="160" w:lineRule="exact"/>
        <w:ind w:left="0" w:right="0"/>
        <w:jc w:val="right"/>
        <w:textAlignment w:val="baseline"/>
        <w:rPr>
          <w:sz w:val="13"/>
        </w:rPr>
      </w:pPr>
    </w:p>
    <w:p w14:paraId="66D34FC8">
      <w:pPr>
        <w:pageBreakBefore w:val="0"/>
        <w:wordWrap w:val="0"/>
        <w:spacing w:before="0" w:after="0" w:line="160" w:lineRule="exact"/>
        <w:ind w:left="0" w:right="0"/>
        <w:jc w:val="right"/>
        <w:textAlignment w:val="baseline"/>
        <w:rPr>
          <w:sz w:val="13"/>
        </w:rPr>
      </w:pPr>
    </w:p>
    <w:p w14:paraId="317856E9">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0BE5156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46F452E">
      <w:pPr>
        <w:pageBreakBefore w:val="0"/>
        <w:wordWrap w:val="0"/>
        <w:spacing w:before="0" w:after="0" w:line="260" w:lineRule="exact"/>
        <w:ind w:left="0" w:right="0"/>
        <w:jc w:val="center"/>
        <w:textAlignment w:val="baseline"/>
        <w:rPr>
          <w:sz w:val="14"/>
        </w:rPr>
      </w:pPr>
    </w:p>
    <w:p w14:paraId="3CB6BFF9">
      <w:pPr>
        <w:pageBreakBefore w:val="0"/>
        <w:wordWrap w:val="0"/>
        <w:spacing w:before="0" w:after="0" w:line="260" w:lineRule="exact"/>
        <w:ind w:left="0" w:right="0"/>
        <w:jc w:val="center"/>
        <w:textAlignment w:val="baseline"/>
        <w:rPr>
          <w:sz w:val="14"/>
        </w:rPr>
      </w:pPr>
    </w:p>
    <w:p w14:paraId="754A4504">
      <w:pPr>
        <w:pageBreakBefore w:val="0"/>
        <w:wordWrap w:val="0"/>
        <w:spacing w:before="0" w:after="0" w:line="260" w:lineRule="exact"/>
        <w:ind w:left="0" w:right="0"/>
        <w:jc w:val="center"/>
        <w:textAlignment w:val="baseline"/>
        <w:rPr>
          <w:sz w:val="14"/>
        </w:rPr>
      </w:pPr>
    </w:p>
    <w:p w14:paraId="78B8D511">
      <w:pPr>
        <w:pageBreakBefore w:val="0"/>
        <w:wordWrap w:val="0"/>
        <w:spacing w:before="0" w:after="0" w:line="260" w:lineRule="exact"/>
        <w:ind w:left="0" w:right="0"/>
        <w:jc w:val="center"/>
        <w:textAlignment w:val="baseline"/>
        <w:rPr>
          <w:sz w:val="14"/>
        </w:rPr>
      </w:pPr>
    </w:p>
    <w:p w14:paraId="7C18A540">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2000"/>
      </w:tblGrid>
      <w:tr w14:paraId="239A1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64C76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4212B7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049C4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A78532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0FA1E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C9F5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B559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6116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293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BEF5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184C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BE7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6C433F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3678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8E8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30D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806C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商贸流通行业统计、信息收集、市场运行分析等服务</w:t>
            </w:r>
          </w:p>
        </w:tc>
      </w:tr>
      <w:tr w14:paraId="3418E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9E1B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19ECA3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787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C43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FEFA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对外投资合作数据统计服务</w:t>
            </w:r>
          </w:p>
        </w:tc>
      </w:tr>
      <w:tr w14:paraId="27E1E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2D73D7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F2B3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1F4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882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73E9E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E37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048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20D73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A8F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567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BC87F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商贸流通业等级评定服务</w:t>
            </w:r>
          </w:p>
        </w:tc>
      </w:tr>
      <w:tr w14:paraId="75A10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F9B41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B589D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DA7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930C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000" w:type="dxa"/>
            <w:vAlign w:val="center"/>
          </w:tcPr>
          <w:p w14:paraId="03510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3C2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95EF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D5D7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1C4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489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66D7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商贸流通业人员培训准等服务</w:t>
            </w:r>
          </w:p>
        </w:tc>
      </w:tr>
      <w:tr w14:paraId="362A3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929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7C79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7EA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B6B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4812A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58D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428EE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CDA7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C0B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51F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C4A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商贸流通行业标准，信用评价指标的制修订服务</w:t>
            </w:r>
          </w:p>
        </w:tc>
      </w:tr>
      <w:tr w14:paraId="73BE8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8FDEE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48860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B69F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92428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C81D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596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1B9F7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EFCC1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131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D94F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A2D5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193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40" w:type="dxa"/>
            <w:vAlign w:val="center"/>
          </w:tcPr>
          <w:p w14:paraId="372D8F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7867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891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552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115F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市场运行监测、电子商务数据监测等商务领域的数据监测工作服务</w:t>
            </w:r>
          </w:p>
        </w:tc>
      </w:tr>
      <w:tr w14:paraId="2B5E0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FE3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86F3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4956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113320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9EA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E16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8B05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015EA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6D1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1503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203404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148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72CC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2198C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9EE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F23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8DEB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涉外经贸谈判服务</w:t>
            </w:r>
          </w:p>
        </w:tc>
      </w:tr>
      <w:tr w14:paraId="4CA42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E59F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A180102</w:t>
            </w:r>
          </w:p>
        </w:tc>
        <w:tc>
          <w:tcPr>
            <w:tcW w:w="620" w:type="dxa"/>
            <w:vAlign w:val="center"/>
          </w:tcPr>
          <w:p w14:paraId="3D9BFE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A11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B5C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F146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涉外会议会展服务</w:t>
            </w:r>
          </w:p>
        </w:tc>
      </w:tr>
      <w:tr w14:paraId="4D53B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EAD7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A180103</w:t>
            </w:r>
          </w:p>
        </w:tc>
        <w:tc>
          <w:tcPr>
            <w:tcW w:w="620" w:type="dxa"/>
            <w:vAlign w:val="center"/>
          </w:tcPr>
          <w:p w14:paraId="0D98A6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83B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1B3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A98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出访会见接待外宾服务</w:t>
            </w:r>
          </w:p>
        </w:tc>
      </w:tr>
      <w:tr w14:paraId="1600B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7DE9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A180104</w:t>
            </w:r>
          </w:p>
        </w:tc>
        <w:tc>
          <w:tcPr>
            <w:tcW w:w="620" w:type="dxa"/>
            <w:vAlign w:val="center"/>
          </w:tcPr>
          <w:p w14:paraId="0504A5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3C0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3BA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113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国际货运代理服务</w:t>
            </w:r>
          </w:p>
        </w:tc>
      </w:tr>
      <w:tr w14:paraId="57665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F571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D0C2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213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ED4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149286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BFF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67A9C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E591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CA0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886F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94EB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商务政务热线电话95198服务</w:t>
            </w:r>
          </w:p>
        </w:tc>
      </w:tr>
      <w:tr w14:paraId="09DF8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0600C6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w:t>
            </w:r>
          </w:p>
        </w:tc>
      </w:tr>
      <w:tr w14:paraId="009C9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F110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ABCAB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8742C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8E5A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D17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A77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FD8CF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7E40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7279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1169BD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C28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6E1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3E5FC6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79215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A6D2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B7CB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2000" w:type="dxa"/>
            <w:vAlign w:val="center"/>
          </w:tcPr>
          <w:p w14:paraId="66CD8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C9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D7E65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16EB9B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714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2B5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7913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数字文化产品的制作与传播服务</w:t>
            </w:r>
          </w:p>
        </w:tc>
      </w:tr>
      <w:tr w14:paraId="37571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543F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1E833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5EC5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3A87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CC1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文化艺术交流服务</w:t>
            </w:r>
          </w:p>
        </w:tc>
      </w:tr>
      <w:tr w14:paraId="402C1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A1CA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7CAA7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B8A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D63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2000" w:type="dxa"/>
            <w:vAlign w:val="center"/>
          </w:tcPr>
          <w:p w14:paraId="09573D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DDC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FDAE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79CA36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37D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5FB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04A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群众文化活动的组织与承办服务</w:t>
            </w:r>
          </w:p>
        </w:tc>
      </w:tr>
      <w:tr w14:paraId="102A9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D40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39062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E3B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6774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2000" w:type="dxa"/>
            <w:vAlign w:val="center"/>
          </w:tcPr>
          <w:p w14:paraId="3D78A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D34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23D4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4C0B65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6669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B14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AE8D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文化保护服务</w:t>
            </w:r>
          </w:p>
        </w:tc>
      </w:tr>
      <w:tr w14:paraId="31026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490E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7DDE3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574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3D0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2000" w:type="dxa"/>
            <w:vAlign w:val="center"/>
          </w:tcPr>
          <w:p w14:paraId="067AA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0C8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25610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778EDE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8EC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002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F97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非物质文化遗产保护、传承与传播服务</w:t>
            </w:r>
          </w:p>
        </w:tc>
      </w:tr>
      <w:tr w14:paraId="6BFB8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A8F8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4F5A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E258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122D6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93B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986330D">
      <w:pPr>
        <w:pageBreakBefore w:val="0"/>
        <w:wordWrap w:val="0"/>
        <w:spacing w:before="0" w:after="0" w:line="280" w:lineRule="exact"/>
        <w:ind w:left="0" w:right="0"/>
        <w:jc w:val="left"/>
        <w:textAlignment w:val="baseline"/>
        <w:rPr>
          <w:sz w:val="21"/>
        </w:rPr>
      </w:pPr>
    </w:p>
    <w:p w14:paraId="2A09774F">
      <w:pPr>
        <w:pageBreakBefore w:val="0"/>
        <w:wordWrap w:val="0"/>
        <w:spacing w:before="0" w:after="0" w:line="300" w:lineRule="atLeast"/>
        <w:ind w:left="1340" w:right="0"/>
        <w:jc w:val="both"/>
        <w:textAlignment w:val="baseline"/>
        <w:rPr>
          <w:sz w:val="21"/>
        </w:rPr>
      </w:pPr>
      <w:r>
        <w:rPr>
          <w:rFonts w:ascii="宋体" w:hAnsi="宋体" w:eastAsia="宋体" w:cs="宋体"/>
          <w:b w:val="0"/>
          <w:i w:val="0"/>
          <w:color w:val="000000"/>
          <w:spacing w:val="0"/>
          <w:sz w:val="21"/>
        </w:rPr>
        <w:t>—32—</w:t>
      </w:r>
    </w:p>
    <w:p w14:paraId="5A4CC17A">
      <w:pPr>
        <w:pageBreakBefore w:val="0"/>
        <w:wordWrap w:val="0"/>
        <w:spacing w:before="0" w:after="0" w:line="280" w:lineRule="exact"/>
        <w:ind w:left="0" w:right="0"/>
        <w:jc w:val="both"/>
        <w:textAlignment w:val="baseline"/>
        <w:rPr>
          <w:sz w:val="21"/>
        </w:rPr>
      </w:pPr>
    </w:p>
    <w:p w14:paraId="1C6354E5">
      <w:pPr>
        <w:pageBreakBefore w:val="0"/>
        <w:wordWrap w:val="0"/>
        <w:spacing w:before="0" w:after="0" w:line="280" w:lineRule="exact"/>
        <w:ind w:left="0" w:right="0"/>
        <w:jc w:val="both"/>
        <w:textAlignment w:val="baseline"/>
        <w:rPr>
          <w:sz w:val="21"/>
        </w:rPr>
      </w:pPr>
    </w:p>
    <w:p w14:paraId="0B2E3F24">
      <w:pPr>
        <w:pageBreakBefore w:val="0"/>
        <w:wordWrap w:val="0"/>
        <w:spacing w:before="0" w:after="0" w:line="280" w:lineRule="exact"/>
        <w:ind w:left="0" w:right="0"/>
        <w:jc w:val="both"/>
        <w:textAlignment w:val="baseline"/>
        <w:rPr>
          <w:sz w:val="21"/>
        </w:rPr>
      </w:pPr>
    </w:p>
    <w:p w14:paraId="69D4DF1B">
      <w:pPr>
        <w:pageBreakBefore w:val="0"/>
        <w:wordWrap w:val="0"/>
        <w:spacing w:before="0" w:after="0" w:line="280" w:lineRule="exact"/>
        <w:ind w:left="0" w:right="0"/>
        <w:jc w:val="both"/>
        <w:textAlignment w:val="baseline"/>
        <w:rPr>
          <w:sz w:val="21"/>
        </w:rPr>
      </w:pPr>
    </w:p>
    <w:p w14:paraId="03C24A91">
      <w:pPr>
        <w:pageBreakBefore w:val="0"/>
        <w:wordWrap w:val="0"/>
        <w:spacing w:before="0" w:after="0" w:line="280" w:lineRule="exact"/>
        <w:ind w:left="0" w:right="0"/>
        <w:jc w:val="both"/>
        <w:textAlignment w:val="baseline"/>
        <w:rPr>
          <w:sz w:val="21"/>
        </w:rPr>
      </w:pPr>
    </w:p>
    <w:p w14:paraId="286981AC">
      <w:pPr>
        <w:pageBreakBefore w:val="0"/>
        <w:wordWrap w:val="0"/>
        <w:spacing w:before="0" w:after="0" w:line="280" w:lineRule="exact"/>
        <w:ind w:left="0" w:right="0"/>
        <w:jc w:val="both"/>
        <w:textAlignment w:val="baseline"/>
        <w:rPr>
          <w:sz w:val="21"/>
        </w:rPr>
      </w:pPr>
    </w:p>
    <w:p w14:paraId="4F13E895">
      <w:pPr>
        <w:pageBreakBefore w:val="0"/>
        <w:wordWrap w:val="0"/>
        <w:spacing w:before="0" w:after="0" w:line="280" w:lineRule="exact"/>
        <w:ind w:left="0" w:right="0"/>
        <w:jc w:val="both"/>
        <w:textAlignment w:val="baseline"/>
        <w:rPr>
          <w:sz w:val="21"/>
        </w:rPr>
      </w:pPr>
    </w:p>
    <w:p w14:paraId="3140EDFB">
      <w:pPr>
        <w:pageBreakBefore w:val="0"/>
        <w:wordWrap w:val="0"/>
        <w:spacing w:before="0" w:after="0" w:line="280" w:lineRule="exact"/>
        <w:ind w:left="0" w:right="0"/>
        <w:jc w:val="both"/>
        <w:textAlignment w:val="baseline"/>
        <w:rPr>
          <w:sz w:val="21"/>
        </w:rPr>
      </w:pPr>
    </w:p>
    <w:p w14:paraId="14D5B551">
      <w:pPr>
        <w:pageBreakBefore w:val="0"/>
        <w:wordWrap w:val="0"/>
        <w:spacing w:before="0" w:after="0" w:line="280" w:lineRule="exact"/>
        <w:ind w:left="0" w:right="0"/>
        <w:jc w:val="both"/>
        <w:textAlignment w:val="baseline"/>
        <w:rPr>
          <w:sz w:val="21"/>
        </w:rPr>
      </w:pPr>
    </w:p>
    <w:p w14:paraId="751FF3B7">
      <w:pPr>
        <w:pageBreakBefore w:val="0"/>
        <w:wordWrap w:val="0"/>
        <w:spacing w:before="0" w:after="0" w:line="280" w:lineRule="exact"/>
        <w:ind w:left="0" w:right="0"/>
        <w:jc w:val="both"/>
        <w:textAlignment w:val="baseline"/>
        <w:rPr>
          <w:sz w:val="21"/>
        </w:rPr>
      </w:pPr>
    </w:p>
    <w:p w14:paraId="1A4CDDF5">
      <w:pPr>
        <w:pageBreakBefore w:val="0"/>
        <w:wordWrap w:val="0"/>
        <w:spacing w:before="0" w:after="0" w:line="280" w:lineRule="exact"/>
        <w:ind w:left="0" w:right="0"/>
        <w:jc w:val="both"/>
        <w:textAlignment w:val="baseline"/>
        <w:rPr>
          <w:sz w:val="21"/>
        </w:rPr>
      </w:pPr>
    </w:p>
    <w:p w14:paraId="1600699A">
      <w:pPr>
        <w:pageBreakBefore w:val="0"/>
        <w:wordWrap w:val="0"/>
        <w:spacing w:before="0" w:after="0" w:line="280" w:lineRule="exact"/>
        <w:ind w:left="0" w:right="0"/>
        <w:jc w:val="both"/>
        <w:textAlignment w:val="baseline"/>
        <w:rPr>
          <w:sz w:val="21"/>
        </w:rPr>
      </w:pPr>
    </w:p>
    <w:p w14:paraId="4F297DFD">
      <w:pPr>
        <w:pageBreakBefore w:val="0"/>
        <w:wordWrap w:val="0"/>
        <w:spacing w:before="0" w:after="0" w:line="300" w:lineRule="atLeast"/>
        <w:ind w:left="0" w:right="0"/>
        <w:jc w:val="center"/>
        <w:textAlignment w:val="baseline"/>
        <w:rPr>
          <w:sz w:val="21"/>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-80-</w:t>
      </w:r>
    </w:p>
    <w:p w14:paraId="1DD0D4A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6FFB468">
      <w:pPr>
        <w:pageBreakBefore w:val="0"/>
        <w:wordWrap w:val="0"/>
        <w:spacing w:before="0" w:after="0" w:line="260" w:lineRule="exact"/>
        <w:ind w:left="0" w:right="0"/>
        <w:jc w:val="center"/>
        <w:textAlignment w:val="baseline"/>
        <w:rPr>
          <w:sz w:val="14"/>
        </w:rPr>
      </w:pPr>
    </w:p>
    <w:p w14:paraId="46F717BB">
      <w:pPr>
        <w:pageBreakBefore w:val="0"/>
        <w:wordWrap w:val="0"/>
        <w:spacing w:before="0" w:after="0" w:line="260" w:lineRule="exact"/>
        <w:ind w:left="0" w:right="0"/>
        <w:jc w:val="center"/>
        <w:textAlignment w:val="baseline"/>
        <w:rPr>
          <w:sz w:val="14"/>
        </w:rPr>
      </w:pPr>
    </w:p>
    <w:p w14:paraId="3FBD2998">
      <w:pPr>
        <w:pageBreakBefore w:val="0"/>
        <w:wordWrap w:val="0"/>
        <w:spacing w:before="0" w:after="0" w:line="260" w:lineRule="exact"/>
        <w:ind w:left="0" w:right="0"/>
        <w:jc w:val="center"/>
        <w:textAlignment w:val="baseline"/>
        <w:rPr>
          <w:sz w:val="14"/>
        </w:rPr>
      </w:pPr>
    </w:p>
    <w:p w14:paraId="502FB98C">
      <w:pPr>
        <w:pageBreakBefore w:val="0"/>
        <w:wordWrap w:val="0"/>
        <w:spacing w:before="0" w:after="0" w:line="260" w:lineRule="exact"/>
        <w:ind w:left="0" w:right="0"/>
        <w:jc w:val="center"/>
        <w:textAlignment w:val="baseline"/>
        <w:rPr>
          <w:sz w:val="14"/>
        </w:rPr>
      </w:pPr>
    </w:p>
    <w:p w14:paraId="32072EB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16785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DA3CB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0F26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89C90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98C0AA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3E0D1A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930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03106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3EE5C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E11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C544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23D97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865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FD64B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81C4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3D8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8EBC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3C907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文化和旅游公共公益宣传推广与交流推介服务</w:t>
            </w:r>
          </w:p>
        </w:tc>
      </w:tr>
      <w:tr w14:paraId="340CD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61C2BD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3D51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070A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36BE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79C5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1AB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39A1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2610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1DD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1FC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74ABB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C5F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87A6C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2FEE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3E1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166E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E142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文化和旅游行业规划服务</w:t>
            </w:r>
          </w:p>
        </w:tc>
      </w:tr>
      <w:tr w14:paraId="69C90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A3EA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60F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432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3F97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20B3D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117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5346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CAA2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6E2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A25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1EB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文化和旅游行业统计分析服务</w:t>
            </w:r>
          </w:p>
        </w:tc>
      </w:tr>
      <w:tr w14:paraId="0CB2B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36AF31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13940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F0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76AE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4A7E5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23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51A54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E05BF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01D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021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BCB0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导游资格考试、等级考试考务服务</w:t>
            </w:r>
          </w:p>
        </w:tc>
      </w:tr>
      <w:tr w14:paraId="1EAAE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A371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24FFF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DBF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8D7B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232F8A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F39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385E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35FFF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2DEE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DB6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F02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文化和旅游行业规范服务</w:t>
            </w:r>
          </w:p>
        </w:tc>
      </w:tr>
      <w:tr w14:paraId="46724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FA1C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10AF3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645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EB0A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5B799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6EF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B4EA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7104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117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470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8286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文化和旅游行业标准制修订服务</w:t>
            </w:r>
          </w:p>
        </w:tc>
      </w:tr>
      <w:tr w14:paraId="349DB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1DD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21D7D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37C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07D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60" w:type="dxa"/>
            <w:vAlign w:val="center"/>
          </w:tcPr>
          <w:p w14:paraId="24AA96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B68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C74D6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3D7D3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615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2B9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66F4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旅游投诉处理服务</w:t>
            </w:r>
          </w:p>
        </w:tc>
      </w:tr>
      <w:tr w14:paraId="18255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B45FC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28637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C6FE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E4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60" w:type="dxa"/>
            <w:vAlign w:val="center"/>
          </w:tcPr>
          <w:p w14:paraId="7B3576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911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239F6B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32841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F77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943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02B3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文化和旅游行业人才队伍培训服务</w:t>
            </w:r>
          </w:p>
        </w:tc>
      </w:tr>
      <w:tr w14:paraId="4ABF0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A2D4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FFC5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95F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0F273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E005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95A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1AC4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58765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7E0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477A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644C6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F26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B789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307B4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3A1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32A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D1336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文化和旅游行业运行监测服务</w:t>
            </w:r>
          </w:p>
        </w:tc>
      </w:tr>
      <w:tr w14:paraId="5F140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2EC1B4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w:t>
            </w:r>
          </w:p>
        </w:tc>
      </w:tr>
      <w:tr w14:paraId="5852B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D1943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2200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A54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091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BCBE7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FEF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1D56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06D11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B7C1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27ACB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6A8A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09B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E24DA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572B84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399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0014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60" w:type="dxa"/>
            <w:vAlign w:val="center"/>
          </w:tcPr>
          <w:p w14:paraId="102EB0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031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EB42F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01BE3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22C3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A125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67E1A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突发公共卫生事件应急救治保障服务</w:t>
            </w:r>
          </w:p>
        </w:tc>
      </w:tr>
      <w:tr w14:paraId="04067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B606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A050302</w:t>
            </w:r>
          </w:p>
        </w:tc>
        <w:tc>
          <w:tcPr>
            <w:tcW w:w="620" w:type="dxa"/>
            <w:vAlign w:val="center"/>
          </w:tcPr>
          <w:p w14:paraId="46425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659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188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613C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疾病应急救助基金管理服务</w:t>
            </w:r>
          </w:p>
        </w:tc>
      </w:tr>
      <w:tr w14:paraId="4A848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0C345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06EE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AD43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BD521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81335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C5F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929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9828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6F5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3CC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35148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A06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CB5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5EAB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670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1642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75A3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卫生健康知识宣传服务</w:t>
            </w:r>
          </w:p>
        </w:tc>
      </w:tr>
      <w:tr w14:paraId="2FD60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3F44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5E69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216F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5BB5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0AE5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162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93C9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A9F7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A8D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219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70B303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7EB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CEDB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ED92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B5D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432A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B6CA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卫生健康行业从业人员考试服务</w:t>
            </w:r>
          </w:p>
        </w:tc>
      </w:tr>
      <w:tr w14:paraId="7D266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7759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3F11A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CE8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1420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1DCB4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F94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9482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0C216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B3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6D2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34D9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卫生健康行业质量管理服务</w:t>
            </w:r>
          </w:p>
        </w:tc>
      </w:tr>
      <w:tr w14:paraId="155DD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8FDE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9E1A7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6065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A137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19E9ED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6923F4F">
      <w:pPr>
        <w:pageBreakBefore w:val="0"/>
        <w:wordWrap w:val="0"/>
        <w:spacing w:before="0" w:after="0" w:line="180" w:lineRule="exact"/>
        <w:ind w:left="0" w:right="0"/>
        <w:jc w:val="center"/>
        <w:textAlignment w:val="baseline"/>
        <w:rPr>
          <w:sz w:val="14"/>
        </w:rPr>
      </w:pPr>
    </w:p>
    <w:p w14:paraId="7698DBAD">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—33—</w:t>
      </w:r>
    </w:p>
    <w:p w14:paraId="0D32D6C2">
      <w:pPr>
        <w:pageBreakBefore w:val="0"/>
        <w:wordWrap w:val="0"/>
        <w:spacing w:before="0" w:after="0" w:line="180" w:lineRule="exact"/>
        <w:ind w:left="0" w:right="0"/>
        <w:jc w:val="right"/>
        <w:textAlignment w:val="baseline"/>
        <w:rPr>
          <w:sz w:val="14"/>
        </w:rPr>
      </w:pPr>
    </w:p>
    <w:p w14:paraId="62F3677D">
      <w:pPr>
        <w:pageBreakBefore w:val="0"/>
        <w:wordWrap w:val="0"/>
        <w:spacing w:before="0" w:after="0" w:line="180" w:lineRule="exact"/>
        <w:ind w:left="0" w:right="0"/>
        <w:jc w:val="right"/>
        <w:textAlignment w:val="baseline"/>
        <w:rPr>
          <w:sz w:val="14"/>
        </w:rPr>
      </w:pPr>
    </w:p>
    <w:p w14:paraId="1F1982C0">
      <w:pPr>
        <w:pageBreakBefore w:val="0"/>
        <w:wordWrap w:val="0"/>
        <w:spacing w:before="0" w:after="0" w:line="180" w:lineRule="exact"/>
        <w:ind w:left="0" w:right="0"/>
        <w:jc w:val="right"/>
        <w:textAlignment w:val="baseline"/>
        <w:rPr>
          <w:sz w:val="14"/>
        </w:rPr>
      </w:pPr>
    </w:p>
    <w:p w14:paraId="2CEE16B4">
      <w:pPr>
        <w:pageBreakBefore w:val="0"/>
        <w:wordWrap w:val="0"/>
        <w:spacing w:before="0" w:after="0" w:line="180" w:lineRule="exact"/>
        <w:ind w:left="0" w:right="0"/>
        <w:jc w:val="right"/>
        <w:textAlignment w:val="baseline"/>
        <w:rPr>
          <w:sz w:val="14"/>
        </w:rPr>
      </w:pPr>
    </w:p>
    <w:p w14:paraId="1D27BD84">
      <w:pPr>
        <w:pageBreakBefore w:val="0"/>
        <w:wordWrap w:val="0"/>
        <w:spacing w:before="0" w:after="0" w:line="180" w:lineRule="exact"/>
        <w:ind w:left="0" w:right="0"/>
        <w:jc w:val="right"/>
        <w:textAlignment w:val="baseline"/>
        <w:rPr>
          <w:sz w:val="14"/>
        </w:rPr>
      </w:pPr>
    </w:p>
    <w:p w14:paraId="6505C9C7">
      <w:pPr>
        <w:pageBreakBefore w:val="0"/>
        <w:wordWrap w:val="0"/>
        <w:spacing w:before="0" w:after="0" w:line="180" w:lineRule="exact"/>
        <w:ind w:left="0" w:right="0"/>
        <w:jc w:val="right"/>
        <w:textAlignment w:val="baseline"/>
        <w:rPr>
          <w:sz w:val="14"/>
        </w:rPr>
      </w:pPr>
    </w:p>
    <w:p w14:paraId="3D33EFBA">
      <w:pPr>
        <w:pageBreakBefore w:val="0"/>
        <w:wordWrap w:val="0"/>
        <w:spacing w:before="0" w:after="0" w:line="180" w:lineRule="exact"/>
        <w:ind w:left="0" w:right="0"/>
        <w:jc w:val="right"/>
        <w:textAlignment w:val="baseline"/>
        <w:rPr>
          <w:sz w:val="14"/>
        </w:rPr>
      </w:pPr>
    </w:p>
    <w:p w14:paraId="1242B005">
      <w:pPr>
        <w:pageBreakBefore w:val="0"/>
        <w:wordWrap w:val="0"/>
        <w:spacing w:before="0" w:after="0" w:line="180" w:lineRule="exact"/>
        <w:ind w:left="0" w:right="0"/>
        <w:jc w:val="right"/>
        <w:textAlignment w:val="baseline"/>
        <w:rPr>
          <w:sz w:val="14"/>
        </w:rPr>
      </w:pPr>
    </w:p>
    <w:p w14:paraId="6C0BF324">
      <w:pPr>
        <w:pageBreakBefore w:val="0"/>
        <w:wordWrap w:val="0"/>
        <w:spacing w:before="0" w:after="0" w:line="180" w:lineRule="exact"/>
        <w:ind w:left="0" w:right="0"/>
        <w:jc w:val="right"/>
        <w:textAlignment w:val="baseline"/>
        <w:rPr>
          <w:sz w:val="14"/>
        </w:rPr>
      </w:pPr>
    </w:p>
    <w:p w14:paraId="428533B3">
      <w:pPr>
        <w:pageBreakBefore w:val="0"/>
        <w:wordWrap w:val="0"/>
        <w:spacing w:before="0" w:after="0" w:line="180" w:lineRule="exact"/>
        <w:ind w:left="0" w:right="0"/>
        <w:jc w:val="right"/>
        <w:textAlignment w:val="baseline"/>
        <w:rPr>
          <w:sz w:val="14"/>
        </w:rPr>
      </w:pPr>
    </w:p>
    <w:p w14:paraId="6C0A9A66">
      <w:pPr>
        <w:pageBreakBefore w:val="0"/>
        <w:wordWrap w:val="0"/>
        <w:spacing w:before="0" w:after="0" w:line="180" w:lineRule="exact"/>
        <w:ind w:left="0" w:right="0"/>
        <w:jc w:val="right"/>
        <w:textAlignment w:val="baseline"/>
        <w:rPr>
          <w:sz w:val="14"/>
        </w:rPr>
      </w:pPr>
    </w:p>
    <w:p w14:paraId="2711A367">
      <w:pPr>
        <w:pageBreakBefore w:val="0"/>
        <w:wordWrap w:val="0"/>
        <w:spacing w:before="0" w:after="0" w:line="180" w:lineRule="exact"/>
        <w:ind w:left="0" w:right="0"/>
        <w:jc w:val="right"/>
        <w:textAlignment w:val="baseline"/>
        <w:rPr>
          <w:sz w:val="14"/>
        </w:rPr>
      </w:pPr>
    </w:p>
    <w:p w14:paraId="2FF4C794">
      <w:pPr>
        <w:pageBreakBefore w:val="0"/>
        <w:wordWrap w:val="0"/>
        <w:spacing w:before="0" w:after="0" w:line="180" w:lineRule="exact"/>
        <w:ind w:left="0" w:right="0"/>
        <w:jc w:val="right"/>
        <w:textAlignment w:val="baseline"/>
        <w:rPr>
          <w:sz w:val="14"/>
        </w:rPr>
      </w:pPr>
    </w:p>
    <w:p w14:paraId="5F6EEC78">
      <w:pPr>
        <w:pageBreakBefore w:val="0"/>
        <w:wordWrap w:val="0"/>
        <w:spacing w:before="0" w:after="0" w:line="180" w:lineRule="exact"/>
        <w:ind w:left="0" w:right="0"/>
        <w:jc w:val="right"/>
        <w:textAlignment w:val="baseline"/>
        <w:rPr>
          <w:sz w:val="14"/>
        </w:rPr>
      </w:pPr>
    </w:p>
    <w:p w14:paraId="37C7FA96">
      <w:pPr>
        <w:pageBreakBefore w:val="0"/>
        <w:wordWrap w:val="0"/>
        <w:spacing w:before="0" w:after="0" w:line="180" w:lineRule="exact"/>
        <w:ind w:left="0" w:right="0"/>
        <w:jc w:val="right"/>
        <w:textAlignment w:val="baseline"/>
        <w:rPr>
          <w:sz w:val="14"/>
        </w:rPr>
      </w:pPr>
    </w:p>
    <w:p w14:paraId="68DC4B4C">
      <w:pPr>
        <w:pageBreakBefore w:val="0"/>
        <w:wordWrap w:val="0"/>
        <w:spacing w:before="0" w:after="0" w:line="180" w:lineRule="exact"/>
        <w:ind w:left="0" w:right="0"/>
        <w:jc w:val="right"/>
        <w:textAlignment w:val="baseline"/>
        <w:rPr>
          <w:sz w:val="14"/>
        </w:rPr>
      </w:pPr>
    </w:p>
    <w:p w14:paraId="74B6CD5B">
      <w:pPr>
        <w:pageBreakBefore w:val="0"/>
        <w:wordWrap w:val="0"/>
        <w:spacing w:before="0" w:after="0" w:line="180" w:lineRule="exact"/>
        <w:ind w:left="0" w:right="0"/>
        <w:jc w:val="right"/>
        <w:textAlignment w:val="baseline"/>
        <w:rPr>
          <w:sz w:val="14"/>
        </w:rPr>
      </w:pPr>
    </w:p>
    <w:p w14:paraId="471BBEDE">
      <w:pPr>
        <w:pageBreakBefore w:val="0"/>
        <w:wordWrap w:val="0"/>
        <w:spacing w:before="0" w:after="0" w:line="180" w:lineRule="exact"/>
        <w:ind w:left="0" w:right="0"/>
        <w:jc w:val="right"/>
        <w:textAlignment w:val="baseline"/>
        <w:rPr>
          <w:sz w:val="14"/>
        </w:rPr>
      </w:pPr>
    </w:p>
    <w:p w14:paraId="774F00D3">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67505A9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E275958">
      <w:pPr>
        <w:pageBreakBefore w:val="0"/>
        <w:wordWrap w:val="0"/>
        <w:spacing w:before="0" w:after="0" w:line="260" w:lineRule="exact"/>
        <w:ind w:left="0" w:right="0"/>
        <w:jc w:val="center"/>
        <w:textAlignment w:val="baseline"/>
        <w:rPr>
          <w:sz w:val="14"/>
        </w:rPr>
      </w:pPr>
    </w:p>
    <w:p w14:paraId="1593DE08">
      <w:pPr>
        <w:pageBreakBefore w:val="0"/>
        <w:wordWrap w:val="0"/>
        <w:spacing w:before="0" w:after="0" w:line="260" w:lineRule="exact"/>
        <w:ind w:left="0" w:right="0"/>
        <w:jc w:val="center"/>
        <w:textAlignment w:val="baseline"/>
        <w:rPr>
          <w:sz w:val="14"/>
        </w:rPr>
      </w:pPr>
    </w:p>
    <w:p w14:paraId="76B1165C">
      <w:pPr>
        <w:pageBreakBefore w:val="0"/>
        <w:wordWrap w:val="0"/>
        <w:spacing w:before="0" w:after="0" w:line="260" w:lineRule="exact"/>
        <w:ind w:left="0" w:right="0"/>
        <w:jc w:val="center"/>
        <w:textAlignment w:val="baseline"/>
        <w:rPr>
          <w:sz w:val="14"/>
        </w:rPr>
      </w:pPr>
    </w:p>
    <w:p w14:paraId="640EC0BB">
      <w:pPr>
        <w:pageBreakBefore w:val="0"/>
        <w:wordWrap w:val="0"/>
        <w:spacing w:before="0" w:after="0" w:line="260" w:lineRule="exact"/>
        <w:ind w:left="0" w:right="0"/>
        <w:jc w:val="center"/>
        <w:textAlignment w:val="baseline"/>
        <w:rPr>
          <w:sz w:val="14"/>
        </w:rPr>
      </w:pPr>
    </w:p>
    <w:p w14:paraId="3A585C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040EA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2A79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77D5A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67E3B1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09F8F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67D84FD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BCB5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F4DB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BB7A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730B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538C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0B5BB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卫生健康行业地方标准制定服务</w:t>
            </w:r>
          </w:p>
        </w:tc>
      </w:tr>
      <w:tr w14:paraId="21556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01D66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0DA5B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F8B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0C7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60" w:type="dxa"/>
            <w:vAlign w:val="center"/>
          </w:tcPr>
          <w:p w14:paraId="5E55B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B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295E09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09E0F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8D66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51B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25B1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卫生健康行业专业咨询服务</w:t>
            </w:r>
          </w:p>
        </w:tc>
      </w:tr>
      <w:tr w14:paraId="314D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40FB86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w:t>
            </w:r>
          </w:p>
        </w:tc>
        <w:tc>
          <w:tcPr>
            <w:tcW w:w="620" w:type="dxa"/>
            <w:vAlign w:val="center"/>
          </w:tcPr>
          <w:p w14:paraId="6C556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9D2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57A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60" w:type="dxa"/>
            <w:vAlign w:val="center"/>
          </w:tcPr>
          <w:p w14:paraId="468ADB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EC2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E1C7C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20" w:type="dxa"/>
            <w:vAlign w:val="center"/>
          </w:tcPr>
          <w:p w14:paraId="651EF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910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53B1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F0184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卫生健康行业人才培养培训服务</w:t>
            </w:r>
          </w:p>
        </w:tc>
      </w:tr>
      <w:tr w14:paraId="4370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5D632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w:t>
            </w:r>
          </w:p>
        </w:tc>
      </w:tr>
      <w:tr w14:paraId="698CC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FC69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6C0245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F56C7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CCE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23A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8B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D82FE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B4C0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7C8A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751B60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AB12F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669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596A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20" w:type="dxa"/>
            <w:vAlign w:val="center"/>
          </w:tcPr>
          <w:p w14:paraId="5877CD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9B7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7A49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60" w:type="dxa"/>
            <w:vAlign w:val="center"/>
          </w:tcPr>
          <w:p w14:paraId="426F3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3CC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5C1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4A84F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1BE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0AC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D41A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退役军人职业技能培训服务</w:t>
            </w:r>
          </w:p>
        </w:tc>
      </w:tr>
      <w:tr w14:paraId="0823A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C1B43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20" w:type="dxa"/>
            <w:vAlign w:val="center"/>
          </w:tcPr>
          <w:p w14:paraId="7061E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136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529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EF01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退役军人进高等学校专项培训服务</w:t>
            </w:r>
          </w:p>
        </w:tc>
      </w:tr>
      <w:tr w14:paraId="1006E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57FE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299ED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706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20A7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60" w:type="dxa"/>
            <w:vAlign w:val="center"/>
          </w:tcPr>
          <w:p w14:paraId="7F3AE6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201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4CB464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A030401</w:t>
            </w:r>
          </w:p>
        </w:tc>
        <w:tc>
          <w:tcPr>
            <w:tcW w:w="620" w:type="dxa"/>
            <w:vAlign w:val="center"/>
          </w:tcPr>
          <w:p w14:paraId="68B9C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6DE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1FA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58F9E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退役军人人才推介服务</w:t>
            </w:r>
          </w:p>
        </w:tc>
      </w:tr>
      <w:tr w14:paraId="58862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32DC2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A030402</w:t>
            </w:r>
          </w:p>
        </w:tc>
        <w:tc>
          <w:tcPr>
            <w:tcW w:w="620" w:type="dxa"/>
            <w:vAlign w:val="center"/>
          </w:tcPr>
          <w:p w14:paraId="2E465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FCC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3DCA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31DA4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退役军人就业创业招聘会服务</w:t>
            </w:r>
          </w:p>
        </w:tc>
      </w:tr>
      <w:tr w14:paraId="649CC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C74F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A030403</w:t>
            </w:r>
          </w:p>
        </w:tc>
        <w:tc>
          <w:tcPr>
            <w:tcW w:w="620" w:type="dxa"/>
            <w:vAlign w:val="center"/>
          </w:tcPr>
          <w:p w14:paraId="431C3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947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17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2BBE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退役军人就业创业大赛服务</w:t>
            </w:r>
          </w:p>
        </w:tc>
      </w:tr>
      <w:tr w14:paraId="0DFD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5875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0BF03D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B3A8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5D85B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B60E7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2A2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9119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w:t>
            </w:r>
          </w:p>
        </w:tc>
        <w:tc>
          <w:tcPr>
            <w:tcW w:w="620" w:type="dxa"/>
            <w:vAlign w:val="center"/>
          </w:tcPr>
          <w:p w14:paraId="7B5DF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A6C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E76F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优抚安置服务</w:t>
            </w:r>
          </w:p>
        </w:tc>
        <w:tc>
          <w:tcPr>
            <w:tcW w:w="1960" w:type="dxa"/>
            <w:vAlign w:val="center"/>
          </w:tcPr>
          <w:p w14:paraId="2E31AE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AEC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324A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A040501</w:t>
            </w:r>
          </w:p>
        </w:tc>
        <w:tc>
          <w:tcPr>
            <w:tcW w:w="620" w:type="dxa"/>
            <w:vAlign w:val="center"/>
          </w:tcPr>
          <w:p w14:paraId="759C7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8BA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14F0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53C1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“异地祭扫”服务</w:t>
            </w:r>
          </w:p>
        </w:tc>
      </w:tr>
      <w:tr w14:paraId="29BDA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895C7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A040502</w:t>
            </w:r>
          </w:p>
        </w:tc>
        <w:tc>
          <w:tcPr>
            <w:tcW w:w="620" w:type="dxa"/>
            <w:vAlign w:val="center"/>
          </w:tcPr>
          <w:p w14:paraId="729F9F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6CC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7E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91D2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退役军人适应性培训服务</w:t>
            </w:r>
          </w:p>
        </w:tc>
      </w:tr>
      <w:tr w14:paraId="3860B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E2A9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w:t>
            </w:r>
          </w:p>
        </w:tc>
        <w:tc>
          <w:tcPr>
            <w:tcW w:w="620" w:type="dxa"/>
            <w:vAlign w:val="center"/>
          </w:tcPr>
          <w:p w14:paraId="56A58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6D9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248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60" w:type="dxa"/>
            <w:vAlign w:val="center"/>
          </w:tcPr>
          <w:p w14:paraId="64A25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877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6B35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A040701</w:t>
            </w:r>
          </w:p>
        </w:tc>
        <w:tc>
          <w:tcPr>
            <w:tcW w:w="620" w:type="dxa"/>
            <w:vAlign w:val="center"/>
          </w:tcPr>
          <w:p w14:paraId="74145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FDB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B60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01E01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退役军人军属法律援助服务</w:t>
            </w:r>
          </w:p>
        </w:tc>
      </w:tr>
      <w:tr w14:paraId="0DE40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AAD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70FF6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B1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660B3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595E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818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C71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55372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FFD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568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60" w:type="dxa"/>
            <w:vAlign w:val="center"/>
          </w:tcPr>
          <w:p w14:paraId="59E52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0B7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8827C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A050501</w:t>
            </w:r>
          </w:p>
        </w:tc>
        <w:tc>
          <w:tcPr>
            <w:tcW w:w="620" w:type="dxa"/>
            <w:vAlign w:val="center"/>
          </w:tcPr>
          <w:p w14:paraId="116E8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7899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612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A8DB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退役军人医疗巡诊服务</w:t>
            </w:r>
          </w:p>
        </w:tc>
      </w:tr>
      <w:tr w14:paraId="26293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57AE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A050502</w:t>
            </w:r>
          </w:p>
        </w:tc>
        <w:tc>
          <w:tcPr>
            <w:tcW w:w="620" w:type="dxa"/>
            <w:vAlign w:val="center"/>
          </w:tcPr>
          <w:p w14:paraId="6EA26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39B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D4C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0B0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退役军人短期疗养服务</w:t>
            </w:r>
          </w:p>
        </w:tc>
      </w:tr>
      <w:tr w14:paraId="4538F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C5263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A050503</w:t>
            </w:r>
          </w:p>
        </w:tc>
        <w:tc>
          <w:tcPr>
            <w:tcW w:w="620" w:type="dxa"/>
            <w:vAlign w:val="center"/>
          </w:tcPr>
          <w:p w14:paraId="0C058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E0FB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BCA5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C85C5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退役军人体检服务</w:t>
            </w:r>
          </w:p>
        </w:tc>
      </w:tr>
      <w:tr w14:paraId="69633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4F8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8972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D8D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E836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3C3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15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1FCD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2A8C8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2E0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3B97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4B867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70C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vAlign w:val="center"/>
          </w:tcPr>
          <w:p w14:paraId="41F4EB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523D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FA3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806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7A595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退役军人典型代表及先进事迹宣传服务</w:t>
            </w:r>
          </w:p>
        </w:tc>
      </w:tr>
      <w:tr w14:paraId="6ED68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66B02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644DF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365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A75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F437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双拥及褒扬纪念宣传服务</w:t>
            </w:r>
          </w:p>
        </w:tc>
      </w:tr>
      <w:tr w14:paraId="56B2A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ECF7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2B0F3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240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D3E3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0716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退役军人法律法规政策宣传服务</w:t>
            </w:r>
          </w:p>
        </w:tc>
      </w:tr>
      <w:tr w14:paraId="63840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C89B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91DEA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5FD4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170AC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24BB7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E86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5D01A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4A1C9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E7B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994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59D56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773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696EBB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A360B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D54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7FA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844C5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退役军人服务和保障规划服务</w:t>
            </w:r>
          </w:p>
        </w:tc>
      </w:tr>
      <w:tr w14:paraId="2AE78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5E706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ACBA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7CAF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F69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49DF1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9F2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1388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FFB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AED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42CF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896DC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退役军人信息统计分析服务</w:t>
            </w:r>
          </w:p>
        </w:tc>
      </w:tr>
    </w:tbl>
    <w:p w14:paraId="06C68B6B">
      <w:pPr>
        <w:pageBreakBefore w:val="0"/>
        <w:wordWrap w:val="0"/>
        <w:spacing w:before="0" w:after="0" w:line="160" w:lineRule="exact"/>
        <w:ind w:left="0" w:right="0"/>
        <w:jc w:val="left"/>
        <w:textAlignment w:val="baseline"/>
        <w:rPr>
          <w:sz w:val="13"/>
        </w:rPr>
      </w:pPr>
    </w:p>
    <w:p w14:paraId="6A18477F">
      <w:pPr>
        <w:pageBreakBefore w:val="0"/>
        <w:wordWrap w:val="0"/>
        <w:spacing w:before="0" w:after="0" w:line="160" w:lineRule="exact"/>
        <w:ind w:left="0" w:right="0"/>
        <w:jc w:val="left"/>
        <w:textAlignment w:val="baseline"/>
        <w:rPr>
          <w:sz w:val="13"/>
        </w:rPr>
      </w:pPr>
    </w:p>
    <w:p w14:paraId="726D063B">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—34—</w:t>
      </w:r>
    </w:p>
    <w:p w14:paraId="0269708E">
      <w:pPr>
        <w:pageBreakBefore w:val="0"/>
        <w:wordWrap w:val="0"/>
        <w:spacing w:before="0" w:after="0" w:line="160" w:lineRule="exact"/>
        <w:ind w:left="0" w:right="0"/>
        <w:jc w:val="both"/>
        <w:textAlignment w:val="baseline"/>
        <w:rPr>
          <w:sz w:val="13"/>
        </w:rPr>
      </w:pPr>
    </w:p>
    <w:p w14:paraId="4CDFAB1F">
      <w:pPr>
        <w:pageBreakBefore w:val="0"/>
        <w:wordWrap w:val="0"/>
        <w:spacing w:before="0" w:after="0" w:line="160" w:lineRule="exact"/>
        <w:ind w:left="0" w:right="0"/>
        <w:jc w:val="both"/>
        <w:textAlignment w:val="baseline"/>
        <w:rPr>
          <w:sz w:val="13"/>
        </w:rPr>
      </w:pPr>
    </w:p>
    <w:p w14:paraId="2AC53635">
      <w:pPr>
        <w:pageBreakBefore w:val="0"/>
        <w:wordWrap w:val="0"/>
        <w:spacing w:before="0" w:after="0" w:line="160" w:lineRule="exact"/>
        <w:ind w:left="0" w:right="0"/>
        <w:jc w:val="both"/>
        <w:textAlignment w:val="baseline"/>
        <w:rPr>
          <w:sz w:val="13"/>
        </w:rPr>
      </w:pPr>
    </w:p>
    <w:p w14:paraId="015A78E1">
      <w:pPr>
        <w:pageBreakBefore w:val="0"/>
        <w:wordWrap w:val="0"/>
        <w:spacing w:before="0" w:after="0" w:line="160" w:lineRule="exact"/>
        <w:ind w:left="0" w:right="0"/>
        <w:jc w:val="both"/>
        <w:textAlignment w:val="baseline"/>
        <w:rPr>
          <w:sz w:val="13"/>
        </w:rPr>
      </w:pPr>
    </w:p>
    <w:p w14:paraId="06E56B9F">
      <w:pPr>
        <w:pageBreakBefore w:val="0"/>
        <w:wordWrap w:val="0"/>
        <w:spacing w:before="0" w:after="0" w:line="160" w:lineRule="exact"/>
        <w:ind w:left="0" w:right="0"/>
        <w:jc w:val="both"/>
        <w:textAlignment w:val="baseline"/>
        <w:rPr>
          <w:sz w:val="13"/>
        </w:rPr>
      </w:pPr>
    </w:p>
    <w:p w14:paraId="60ABB969">
      <w:pPr>
        <w:pageBreakBefore w:val="0"/>
        <w:wordWrap w:val="0"/>
        <w:spacing w:before="0" w:after="0" w:line="160" w:lineRule="exact"/>
        <w:ind w:left="0" w:right="0"/>
        <w:jc w:val="both"/>
        <w:textAlignment w:val="baseline"/>
        <w:rPr>
          <w:sz w:val="13"/>
        </w:rPr>
      </w:pPr>
    </w:p>
    <w:p w14:paraId="4CEE578D">
      <w:pPr>
        <w:pageBreakBefore w:val="0"/>
        <w:wordWrap w:val="0"/>
        <w:spacing w:before="0" w:after="0" w:line="160" w:lineRule="exact"/>
        <w:ind w:left="0" w:right="0"/>
        <w:jc w:val="both"/>
        <w:textAlignment w:val="baseline"/>
        <w:rPr>
          <w:sz w:val="13"/>
        </w:rPr>
      </w:pPr>
    </w:p>
    <w:p w14:paraId="71F04E7B">
      <w:pPr>
        <w:pageBreakBefore w:val="0"/>
        <w:wordWrap w:val="0"/>
        <w:spacing w:before="0" w:after="0" w:line="160" w:lineRule="exact"/>
        <w:ind w:left="0" w:right="0"/>
        <w:jc w:val="both"/>
        <w:textAlignment w:val="baseline"/>
        <w:rPr>
          <w:sz w:val="13"/>
        </w:rPr>
      </w:pPr>
    </w:p>
    <w:p w14:paraId="5D0E5263">
      <w:pPr>
        <w:pageBreakBefore w:val="0"/>
        <w:wordWrap w:val="0"/>
        <w:spacing w:before="0" w:after="0" w:line="160" w:lineRule="exact"/>
        <w:ind w:left="0" w:right="0"/>
        <w:jc w:val="both"/>
        <w:textAlignment w:val="baseline"/>
        <w:rPr>
          <w:sz w:val="13"/>
        </w:rPr>
      </w:pPr>
    </w:p>
    <w:p w14:paraId="71C1254C">
      <w:pPr>
        <w:pageBreakBefore w:val="0"/>
        <w:wordWrap w:val="0"/>
        <w:spacing w:before="0" w:after="0" w:line="160" w:lineRule="exact"/>
        <w:ind w:left="0" w:right="0"/>
        <w:jc w:val="both"/>
        <w:textAlignment w:val="baseline"/>
        <w:rPr>
          <w:sz w:val="13"/>
        </w:rPr>
      </w:pPr>
    </w:p>
    <w:p w14:paraId="504D5782">
      <w:pPr>
        <w:pageBreakBefore w:val="0"/>
        <w:wordWrap w:val="0"/>
        <w:spacing w:before="0" w:after="0" w:line="160" w:lineRule="exact"/>
        <w:ind w:left="0" w:right="0"/>
        <w:jc w:val="both"/>
        <w:textAlignment w:val="baseline"/>
        <w:rPr>
          <w:sz w:val="13"/>
        </w:rPr>
      </w:pPr>
    </w:p>
    <w:p w14:paraId="5F40FECF">
      <w:pPr>
        <w:pageBreakBefore w:val="0"/>
        <w:wordWrap w:val="0"/>
        <w:spacing w:before="0" w:after="0" w:line="160" w:lineRule="exact"/>
        <w:ind w:left="0" w:right="0"/>
        <w:jc w:val="both"/>
        <w:textAlignment w:val="baseline"/>
        <w:rPr>
          <w:sz w:val="13"/>
        </w:rPr>
      </w:pPr>
    </w:p>
    <w:p w14:paraId="053849BC">
      <w:pPr>
        <w:pageBreakBefore w:val="0"/>
        <w:wordWrap w:val="0"/>
        <w:spacing w:before="0" w:after="0" w:line="160" w:lineRule="exact"/>
        <w:ind w:left="0" w:right="0"/>
        <w:jc w:val="both"/>
        <w:textAlignment w:val="baseline"/>
        <w:rPr>
          <w:sz w:val="13"/>
        </w:rPr>
      </w:pPr>
    </w:p>
    <w:p w14:paraId="70BE8DBF">
      <w:pPr>
        <w:pageBreakBefore w:val="0"/>
        <w:wordWrap w:val="0"/>
        <w:spacing w:before="0" w:after="0" w:line="160" w:lineRule="exact"/>
        <w:ind w:left="0" w:right="0"/>
        <w:jc w:val="both"/>
        <w:textAlignment w:val="baseline"/>
        <w:rPr>
          <w:sz w:val="13"/>
        </w:rPr>
      </w:pPr>
    </w:p>
    <w:p w14:paraId="4A60F307">
      <w:pPr>
        <w:pageBreakBefore w:val="0"/>
        <w:wordWrap w:val="0"/>
        <w:spacing w:before="0" w:after="0" w:line="160" w:lineRule="exact"/>
        <w:ind w:left="0" w:right="0"/>
        <w:jc w:val="both"/>
        <w:textAlignment w:val="baseline"/>
        <w:rPr>
          <w:sz w:val="13"/>
        </w:rPr>
      </w:pPr>
    </w:p>
    <w:p w14:paraId="6B438A65">
      <w:pPr>
        <w:pageBreakBefore w:val="0"/>
        <w:wordWrap w:val="0"/>
        <w:spacing w:before="0" w:after="0" w:line="160" w:lineRule="exact"/>
        <w:ind w:left="0" w:right="0"/>
        <w:jc w:val="both"/>
        <w:textAlignment w:val="baseline"/>
        <w:rPr>
          <w:sz w:val="13"/>
        </w:rPr>
      </w:pPr>
    </w:p>
    <w:p w14:paraId="3C9B145D">
      <w:pPr>
        <w:pageBreakBefore w:val="0"/>
        <w:wordWrap w:val="0"/>
        <w:spacing w:before="0" w:after="0" w:line="160" w:lineRule="exact"/>
        <w:ind w:left="0" w:right="0"/>
        <w:jc w:val="both"/>
        <w:textAlignment w:val="baseline"/>
        <w:rPr>
          <w:sz w:val="13"/>
        </w:rPr>
      </w:pPr>
    </w:p>
    <w:p w14:paraId="2A31E1DE">
      <w:pPr>
        <w:pageBreakBefore w:val="0"/>
        <w:wordWrap w:val="0"/>
        <w:spacing w:before="0" w:after="0" w:line="160" w:lineRule="exact"/>
        <w:ind w:left="0" w:right="0"/>
        <w:jc w:val="both"/>
        <w:textAlignment w:val="baseline"/>
        <w:rPr>
          <w:sz w:val="13"/>
        </w:rPr>
      </w:pPr>
    </w:p>
    <w:p w14:paraId="07EE4EA2">
      <w:pPr>
        <w:pageBreakBefore w:val="0"/>
        <w:wordWrap w:val="0"/>
        <w:spacing w:before="0" w:after="0" w:line="160" w:lineRule="exact"/>
        <w:ind w:left="0" w:right="0"/>
        <w:jc w:val="both"/>
        <w:textAlignment w:val="baseline"/>
        <w:rPr>
          <w:sz w:val="13"/>
        </w:rPr>
      </w:pPr>
    </w:p>
    <w:p w14:paraId="3F4C030C">
      <w:pPr>
        <w:pageBreakBefore w:val="0"/>
        <w:wordWrap w:val="0"/>
        <w:spacing w:before="0" w:after="0" w:line="160" w:lineRule="exact"/>
        <w:ind w:left="0" w:right="0"/>
        <w:jc w:val="both"/>
        <w:textAlignment w:val="baseline"/>
        <w:rPr>
          <w:sz w:val="13"/>
        </w:rPr>
      </w:pPr>
    </w:p>
    <w:p w14:paraId="28610444">
      <w:pPr>
        <w:pageBreakBefore w:val="0"/>
        <w:wordWrap w:val="0"/>
        <w:spacing w:before="0" w:after="0" w:line="180" w:lineRule="atLeast"/>
        <w:ind w:left="0" w:right="0"/>
        <w:jc w:val="center"/>
        <w:textAlignment w:val="baseline"/>
        <w:rPr>
          <w:sz w:val="12"/>
        </w:rPr>
        <w:sectPr>
          <w:headerReference r:id="rId171" w:type="default"/>
          <w:footerReference r:id="rId1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-82-</w:t>
      </w:r>
    </w:p>
    <w:p w14:paraId="3FFFACD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CDA8D79">
      <w:pPr>
        <w:pageBreakBefore w:val="0"/>
        <w:wordWrap w:val="0"/>
        <w:spacing w:before="0" w:after="0" w:line="260" w:lineRule="exact"/>
        <w:ind w:left="0" w:right="0"/>
        <w:jc w:val="center"/>
        <w:textAlignment w:val="baseline"/>
        <w:rPr>
          <w:sz w:val="14"/>
        </w:rPr>
      </w:pPr>
    </w:p>
    <w:p w14:paraId="0A1041E7">
      <w:pPr>
        <w:pageBreakBefore w:val="0"/>
        <w:wordWrap w:val="0"/>
        <w:spacing w:before="0" w:after="0" w:line="260" w:lineRule="exact"/>
        <w:ind w:left="0" w:right="0"/>
        <w:jc w:val="center"/>
        <w:textAlignment w:val="baseline"/>
        <w:rPr>
          <w:sz w:val="14"/>
        </w:rPr>
      </w:pPr>
    </w:p>
    <w:p w14:paraId="33868673">
      <w:pPr>
        <w:pageBreakBefore w:val="0"/>
        <w:wordWrap w:val="0"/>
        <w:spacing w:before="0" w:after="0" w:line="260" w:lineRule="exact"/>
        <w:ind w:left="0" w:right="0"/>
        <w:jc w:val="center"/>
        <w:textAlignment w:val="baseline"/>
        <w:rPr>
          <w:sz w:val="14"/>
        </w:rPr>
      </w:pPr>
    </w:p>
    <w:p w14:paraId="7DE6E598">
      <w:pPr>
        <w:pageBreakBefore w:val="0"/>
        <w:wordWrap w:val="0"/>
        <w:spacing w:before="0" w:after="0" w:line="260" w:lineRule="exact"/>
        <w:ind w:left="0" w:right="0"/>
        <w:jc w:val="center"/>
        <w:textAlignment w:val="baseline"/>
        <w:rPr>
          <w:sz w:val="14"/>
        </w:rPr>
      </w:pPr>
    </w:p>
    <w:p w14:paraId="5DC6834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1980"/>
      </w:tblGrid>
      <w:tr w14:paraId="62D7B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FC4DC8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53F13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56A0C7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5AD194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998B35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2E7B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BAE2A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6D6E57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C0B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0E22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24E13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DA0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38EEFA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1941C9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326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D819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150F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退役军人领域行业标准制修订服务</w:t>
            </w:r>
          </w:p>
        </w:tc>
      </w:tr>
      <w:tr w14:paraId="0572F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E58D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536E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73BC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9D42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062A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7D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9BFA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6EF4A1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2F6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263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C273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D3E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FF325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062CE5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28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BB9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E7CB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退役军人评残等级鉴定服务</w:t>
            </w:r>
          </w:p>
        </w:tc>
      </w:tr>
      <w:tr w14:paraId="4D2A4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2966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3453F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82C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020E3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A89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147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0DD2A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C30A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406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FF89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2EFD99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3D5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F733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607DB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574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1D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1696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退役军人领域舆情服务</w:t>
            </w:r>
          </w:p>
        </w:tc>
      </w:tr>
      <w:tr w14:paraId="2408A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60" w:type="dxa"/>
            <w:gridSpan w:val="5"/>
            <w:vAlign w:val="center"/>
          </w:tcPr>
          <w:p w14:paraId="1BBE93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w:t>
            </w:r>
          </w:p>
        </w:tc>
      </w:tr>
      <w:tr w14:paraId="68021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578F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7FFEE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DE752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44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78A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CD8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3D35E1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27476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35C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4F71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26E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91C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5379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3EA47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9A6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B734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2C21C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878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4ED4A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0EF95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F48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69B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42D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安全生产隐患排查治理服务</w:t>
            </w:r>
          </w:p>
        </w:tc>
      </w:tr>
      <w:tr w14:paraId="72E14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A4F49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2CC4FF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53F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447B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1DD11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11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CF9D9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2201F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198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F8F5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B7C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灾害事故应急演练服务</w:t>
            </w:r>
          </w:p>
        </w:tc>
      </w:tr>
      <w:tr w14:paraId="2CE21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FCBC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69A75F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1DC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2EE59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CBD1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741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D6B2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48F36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D62D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DB3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1278A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4C1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69F3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2B9AC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E55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EDE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C88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全民安全宣传教育进基层服务</w:t>
            </w:r>
          </w:p>
        </w:tc>
      </w:tr>
      <w:tr w14:paraId="0ADAC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6C4A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1F524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16F6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793AF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A79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384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46EE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52EC0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458F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2C8D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5889B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1BB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B63EA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17CB6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168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C3A0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CEA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航空应急救援服务</w:t>
            </w:r>
          </w:p>
        </w:tc>
      </w:tr>
      <w:tr w14:paraId="3B7D1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7EA07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EBC8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9561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78A8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3ABF0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EDF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51D51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6A971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6B3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C4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1F1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自然灾害救助评估服务</w:t>
            </w:r>
          </w:p>
        </w:tc>
      </w:tr>
      <w:tr w14:paraId="22D03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FF233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1C592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FA1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934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069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灾情经济损失核查评估服务</w:t>
            </w:r>
          </w:p>
        </w:tc>
      </w:tr>
      <w:tr w14:paraId="384BB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04D1B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2D9B3A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4BF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4F63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7A8668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071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DBE0F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1469E7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7F9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C38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615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自然灾害综合风险与减灾能力调查评估服务</w:t>
            </w:r>
          </w:p>
        </w:tc>
      </w:tr>
      <w:tr w14:paraId="48739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D1CC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B62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5F75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A84CF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587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7B8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335DA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1D76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FC1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5620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66D18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6E9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B96FA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DFFA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F88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658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6BD8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应急管理新闻宣传服务</w:t>
            </w:r>
          </w:p>
        </w:tc>
      </w:tr>
      <w:tr w14:paraId="35F49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2A9B0C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1D5B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F64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6C4D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EE5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应急管理公益作品研究、创作与传播服务</w:t>
            </w:r>
          </w:p>
        </w:tc>
      </w:tr>
      <w:tr w14:paraId="133A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50D43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2BCD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25B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62AB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770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2E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CF8B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6637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20C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478B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35495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310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5DA24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6DA1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B46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5FB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7149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应急体系建设、安全生产、综合防灾减灾规划编制和评估服务</w:t>
            </w:r>
          </w:p>
        </w:tc>
      </w:tr>
      <w:tr w14:paraId="05A17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22BA30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3264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0A0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638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2FC010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8B30F46">
      <w:pPr>
        <w:pageBreakBefore w:val="0"/>
        <w:wordWrap w:val="0"/>
        <w:spacing w:before="0" w:after="0" w:line="160" w:lineRule="exact"/>
        <w:ind w:left="0" w:right="0"/>
        <w:jc w:val="center"/>
        <w:textAlignment w:val="baseline"/>
        <w:rPr>
          <w:sz w:val="13"/>
        </w:rPr>
      </w:pPr>
    </w:p>
    <w:p w14:paraId="162A384F">
      <w:pPr>
        <w:pageBreakBefore w:val="0"/>
        <w:wordWrap w:val="0"/>
        <w:spacing w:before="0" w:after="0" w:line="160" w:lineRule="exact"/>
        <w:ind w:left="0" w:right="0"/>
        <w:jc w:val="center"/>
        <w:textAlignment w:val="baseline"/>
        <w:rPr>
          <w:sz w:val="13"/>
        </w:rPr>
      </w:pPr>
    </w:p>
    <w:p w14:paraId="194BC5D7">
      <w:pPr>
        <w:pageBreakBefore w:val="0"/>
        <w:wordWrap w:val="0"/>
        <w:spacing w:before="0" w:after="0" w:line="160" w:lineRule="exact"/>
        <w:ind w:left="0" w:right="0"/>
        <w:jc w:val="center"/>
        <w:textAlignment w:val="baseline"/>
        <w:rPr>
          <w:sz w:val="13"/>
        </w:rPr>
      </w:pPr>
    </w:p>
    <w:p w14:paraId="48A8C58E">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—35—</w:t>
      </w:r>
    </w:p>
    <w:p w14:paraId="5142ED10">
      <w:pPr>
        <w:pageBreakBefore w:val="0"/>
        <w:wordWrap w:val="0"/>
        <w:spacing w:before="0" w:after="0" w:line="160" w:lineRule="exact"/>
        <w:ind w:left="0" w:right="0"/>
        <w:jc w:val="right"/>
        <w:textAlignment w:val="baseline"/>
        <w:rPr>
          <w:sz w:val="13"/>
        </w:rPr>
      </w:pPr>
    </w:p>
    <w:p w14:paraId="0ABED52D">
      <w:pPr>
        <w:pageBreakBefore w:val="0"/>
        <w:wordWrap w:val="0"/>
        <w:spacing w:before="0" w:after="0" w:line="160" w:lineRule="exact"/>
        <w:ind w:left="0" w:right="0"/>
        <w:jc w:val="right"/>
        <w:textAlignment w:val="baseline"/>
        <w:rPr>
          <w:sz w:val="13"/>
        </w:rPr>
      </w:pPr>
    </w:p>
    <w:p w14:paraId="49E77680">
      <w:pPr>
        <w:pageBreakBefore w:val="0"/>
        <w:wordWrap w:val="0"/>
        <w:spacing w:before="0" w:after="0" w:line="160" w:lineRule="exact"/>
        <w:ind w:left="0" w:right="0"/>
        <w:jc w:val="right"/>
        <w:textAlignment w:val="baseline"/>
        <w:rPr>
          <w:sz w:val="13"/>
        </w:rPr>
      </w:pPr>
    </w:p>
    <w:p w14:paraId="57C8C5BD">
      <w:pPr>
        <w:pageBreakBefore w:val="0"/>
        <w:wordWrap w:val="0"/>
        <w:spacing w:before="0" w:after="0" w:line="160" w:lineRule="exact"/>
        <w:ind w:left="0" w:right="0"/>
        <w:jc w:val="right"/>
        <w:textAlignment w:val="baseline"/>
        <w:rPr>
          <w:sz w:val="13"/>
        </w:rPr>
      </w:pPr>
    </w:p>
    <w:p w14:paraId="684DDA3E">
      <w:pPr>
        <w:pageBreakBefore w:val="0"/>
        <w:wordWrap w:val="0"/>
        <w:spacing w:before="0" w:after="0" w:line="160" w:lineRule="exact"/>
        <w:ind w:left="0" w:right="0"/>
        <w:jc w:val="right"/>
        <w:textAlignment w:val="baseline"/>
        <w:rPr>
          <w:sz w:val="13"/>
        </w:rPr>
      </w:pPr>
    </w:p>
    <w:p w14:paraId="2C3B24FD">
      <w:pPr>
        <w:pageBreakBefore w:val="0"/>
        <w:wordWrap w:val="0"/>
        <w:spacing w:before="0" w:after="0" w:line="160" w:lineRule="exact"/>
        <w:ind w:left="0" w:right="0"/>
        <w:jc w:val="right"/>
        <w:textAlignment w:val="baseline"/>
        <w:rPr>
          <w:sz w:val="13"/>
        </w:rPr>
      </w:pPr>
    </w:p>
    <w:p w14:paraId="4D3FECEF">
      <w:pPr>
        <w:pageBreakBefore w:val="0"/>
        <w:wordWrap w:val="0"/>
        <w:spacing w:before="0" w:after="0" w:line="160" w:lineRule="exact"/>
        <w:ind w:left="0" w:right="0"/>
        <w:jc w:val="right"/>
        <w:textAlignment w:val="baseline"/>
        <w:rPr>
          <w:sz w:val="13"/>
        </w:rPr>
      </w:pPr>
    </w:p>
    <w:p w14:paraId="465B04F4">
      <w:pPr>
        <w:pageBreakBefore w:val="0"/>
        <w:wordWrap w:val="0"/>
        <w:spacing w:before="0" w:after="0" w:line="160" w:lineRule="exact"/>
        <w:ind w:left="0" w:right="0"/>
        <w:jc w:val="right"/>
        <w:textAlignment w:val="baseline"/>
        <w:rPr>
          <w:sz w:val="13"/>
        </w:rPr>
      </w:pPr>
    </w:p>
    <w:p w14:paraId="22B3B95D">
      <w:pPr>
        <w:pageBreakBefore w:val="0"/>
        <w:wordWrap w:val="0"/>
        <w:spacing w:before="0" w:after="0" w:line="160" w:lineRule="exact"/>
        <w:ind w:left="0" w:right="0"/>
        <w:jc w:val="right"/>
        <w:textAlignment w:val="baseline"/>
        <w:rPr>
          <w:sz w:val="13"/>
        </w:rPr>
      </w:pPr>
    </w:p>
    <w:p w14:paraId="47500FD1">
      <w:pPr>
        <w:pageBreakBefore w:val="0"/>
        <w:wordWrap w:val="0"/>
        <w:spacing w:before="0" w:after="0" w:line="160" w:lineRule="exact"/>
        <w:ind w:left="0" w:right="0"/>
        <w:jc w:val="right"/>
        <w:textAlignment w:val="baseline"/>
        <w:rPr>
          <w:sz w:val="13"/>
        </w:rPr>
      </w:pPr>
    </w:p>
    <w:p w14:paraId="5F6197F7">
      <w:pPr>
        <w:pageBreakBefore w:val="0"/>
        <w:wordWrap w:val="0"/>
        <w:spacing w:before="0" w:after="0" w:line="160" w:lineRule="exact"/>
        <w:ind w:left="0" w:right="0"/>
        <w:jc w:val="right"/>
        <w:textAlignment w:val="baseline"/>
        <w:rPr>
          <w:sz w:val="13"/>
        </w:rPr>
      </w:pPr>
    </w:p>
    <w:p w14:paraId="4E77E490">
      <w:pPr>
        <w:pageBreakBefore w:val="0"/>
        <w:wordWrap w:val="0"/>
        <w:spacing w:before="0" w:after="0" w:line="160" w:lineRule="exact"/>
        <w:ind w:left="0" w:right="0"/>
        <w:jc w:val="right"/>
        <w:textAlignment w:val="baseline"/>
        <w:rPr>
          <w:sz w:val="13"/>
        </w:rPr>
      </w:pPr>
    </w:p>
    <w:p w14:paraId="4A58EF70">
      <w:pPr>
        <w:pageBreakBefore w:val="0"/>
        <w:wordWrap w:val="0"/>
        <w:spacing w:before="0" w:after="0" w:line="160" w:lineRule="exact"/>
        <w:ind w:left="0" w:right="0"/>
        <w:jc w:val="right"/>
        <w:textAlignment w:val="baseline"/>
        <w:rPr>
          <w:sz w:val="13"/>
        </w:rPr>
      </w:pPr>
    </w:p>
    <w:p w14:paraId="75CF45AC">
      <w:pPr>
        <w:pageBreakBefore w:val="0"/>
        <w:wordWrap w:val="0"/>
        <w:spacing w:before="0" w:after="0" w:line="160" w:lineRule="exact"/>
        <w:ind w:left="0" w:right="0"/>
        <w:jc w:val="right"/>
        <w:textAlignment w:val="baseline"/>
        <w:rPr>
          <w:sz w:val="13"/>
        </w:rPr>
      </w:pPr>
    </w:p>
    <w:p w14:paraId="5621F20C">
      <w:pPr>
        <w:pageBreakBefore w:val="0"/>
        <w:wordWrap w:val="0"/>
        <w:spacing w:before="0" w:after="0" w:line="160" w:lineRule="exact"/>
        <w:ind w:left="0" w:right="0"/>
        <w:jc w:val="right"/>
        <w:textAlignment w:val="baseline"/>
        <w:rPr>
          <w:sz w:val="13"/>
        </w:rPr>
      </w:pPr>
    </w:p>
    <w:p w14:paraId="5698DFAA">
      <w:pPr>
        <w:pageBreakBefore w:val="0"/>
        <w:wordWrap w:val="0"/>
        <w:spacing w:before="0" w:after="0" w:line="160" w:lineRule="exact"/>
        <w:ind w:left="0" w:right="0"/>
        <w:jc w:val="right"/>
        <w:textAlignment w:val="baseline"/>
        <w:rPr>
          <w:sz w:val="13"/>
        </w:rPr>
      </w:pPr>
    </w:p>
    <w:p w14:paraId="79514F81">
      <w:pPr>
        <w:pageBreakBefore w:val="0"/>
        <w:wordWrap w:val="0"/>
        <w:spacing w:before="0" w:after="0" w:line="160" w:lineRule="exact"/>
        <w:ind w:left="0" w:right="0"/>
        <w:jc w:val="right"/>
        <w:textAlignment w:val="baseline"/>
        <w:rPr>
          <w:sz w:val="13"/>
        </w:rPr>
      </w:pPr>
    </w:p>
    <w:p w14:paraId="409FA1F9">
      <w:pPr>
        <w:pageBreakBefore w:val="0"/>
        <w:wordWrap w:val="0"/>
        <w:spacing w:before="0" w:after="0" w:line="160" w:lineRule="exact"/>
        <w:ind w:left="0" w:right="0"/>
        <w:jc w:val="right"/>
        <w:textAlignment w:val="baseline"/>
        <w:rPr>
          <w:sz w:val="13"/>
        </w:rPr>
      </w:pPr>
    </w:p>
    <w:p w14:paraId="3332A475">
      <w:pPr>
        <w:pageBreakBefore w:val="0"/>
        <w:wordWrap w:val="0"/>
        <w:spacing w:before="0" w:after="0" w:line="160" w:lineRule="exact"/>
        <w:ind w:left="0" w:right="0"/>
        <w:jc w:val="right"/>
        <w:textAlignment w:val="baseline"/>
        <w:rPr>
          <w:sz w:val="13"/>
        </w:rPr>
      </w:pPr>
    </w:p>
    <w:p w14:paraId="094A3589">
      <w:pPr>
        <w:pageBreakBefore w:val="0"/>
        <w:wordWrap w:val="0"/>
        <w:spacing w:before="0" w:after="0" w:line="160" w:lineRule="exact"/>
        <w:ind w:left="0" w:right="0"/>
        <w:jc w:val="right"/>
        <w:textAlignment w:val="baseline"/>
        <w:rPr>
          <w:sz w:val="13"/>
        </w:rPr>
      </w:pPr>
    </w:p>
    <w:p w14:paraId="2170424F">
      <w:pPr>
        <w:pageBreakBefore w:val="0"/>
        <w:wordWrap w:val="0"/>
        <w:spacing w:before="0" w:after="0" w:line="180" w:lineRule="atLeast"/>
        <w:ind w:left="0" w:right="0"/>
        <w:jc w:val="center"/>
        <w:textAlignment w:val="baseline"/>
        <w:rPr>
          <w:sz w:val="12"/>
        </w:rPr>
        <w:sectPr>
          <w:headerReference r:id="rId173" w:type="default"/>
          <w:footerReference r:id="rId1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-83-</w:t>
      </w:r>
    </w:p>
    <w:p w14:paraId="12ED3B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B53A8A3">
      <w:pPr>
        <w:pageBreakBefore w:val="0"/>
        <w:wordWrap w:val="0"/>
        <w:spacing w:before="0" w:after="0" w:line="260" w:lineRule="exact"/>
        <w:ind w:left="0" w:right="0"/>
        <w:jc w:val="center"/>
        <w:textAlignment w:val="baseline"/>
        <w:rPr>
          <w:sz w:val="14"/>
        </w:rPr>
      </w:pPr>
    </w:p>
    <w:p w14:paraId="4A622652">
      <w:pPr>
        <w:pageBreakBefore w:val="0"/>
        <w:wordWrap w:val="0"/>
        <w:spacing w:before="0" w:after="0" w:line="260" w:lineRule="exact"/>
        <w:ind w:left="0" w:right="0"/>
        <w:jc w:val="center"/>
        <w:textAlignment w:val="baseline"/>
        <w:rPr>
          <w:sz w:val="14"/>
        </w:rPr>
      </w:pPr>
    </w:p>
    <w:p w14:paraId="170682DE">
      <w:pPr>
        <w:pageBreakBefore w:val="0"/>
        <w:wordWrap w:val="0"/>
        <w:spacing w:before="0" w:after="0" w:line="260" w:lineRule="exact"/>
        <w:ind w:left="0" w:right="0"/>
        <w:jc w:val="center"/>
        <w:textAlignment w:val="baseline"/>
        <w:rPr>
          <w:sz w:val="14"/>
        </w:rPr>
      </w:pPr>
    </w:p>
    <w:p w14:paraId="67BD6FC0">
      <w:pPr>
        <w:pageBreakBefore w:val="0"/>
        <w:wordWrap w:val="0"/>
        <w:spacing w:before="0" w:after="0" w:line="260" w:lineRule="exact"/>
        <w:ind w:left="0" w:right="0"/>
        <w:jc w:val="center"/>
        <w:textAlignment w:val="baseline"/>
        <w:rPr>
          <w:sz w:val="14"/>
        </w:rPr>
      </w:pPr>
    </w:p>
    <w:p w14:paraId="11DDDF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76CED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43272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78B09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5FA04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F84FB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F63B9E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1FD1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60B35C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0B5F02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D12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CF0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323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高危行业“三项岗位人员”安全资格准入服务</w:t>
            </w:r>
          </w:p>
        </w:tc>
      </w:tr>
      <w:tr w14:paraId="1CA3A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259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9AAF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663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DF58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21759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ECB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57B76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689D5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3C31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00E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3A9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应急管理地方标准编制服务</w:t>
            </w:r>
          </w:p>
        </w:tc>
      </w:tr>
      <w:tr w14:paraId="7C608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111FC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审计</w:t>
            </w:r>
          </w:p>
        </w:tc>
      </w:tr>
      <w:tr w14:paraId="66B25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FCC3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67D6E3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94DE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01C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5E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47F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0F683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7899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E405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CFDA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5F5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E69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970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2EF26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D51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A8E3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14526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52B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6AE0F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2A5EA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9C3A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451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A47E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社会舆情监控服务</w:t>
            </w:r>
          </w:p>
        </w:tc>
      </w:tr>
      <w:tr w14:paraId="56A53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087FC2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w:t>
            </w:r>
          </w:p>
        </w:tc>
      </w:tr>
      <w:tr w14:paraId="7C4FD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3AFD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5C9DA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6FF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57F6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77C6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00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B9E3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B1155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8CA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262E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624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CF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5963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5F6EC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7796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42A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322CE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C1E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0C1BC8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1A715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867F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E5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29E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海外山西信息采集和安全保护信息服务</w:t>
            </w:r>
          </w:p>
        </w:tc>
      </w:tr>
      <w:tr w14:paraId="167F9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2D1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2D79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EF04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F64AF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940E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BDB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6F67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A2DD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C21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A15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40BF3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022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C4107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061021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5A8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7B0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96D5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网站、新媒体涉外公共信息服务</w:t>
            </w:r>
          </w:p>
        </w:tc>
      </w:tr>
      <w:tr w14:paraId="6A357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CAEE9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F92CE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944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F0F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A32B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698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E82F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C0CE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D52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7245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5595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领保宣传服务</w:t>
            </w:r>
          </w:p>
        </w:tc>
      </w:tr>
      <w:tr w14:paraId="3328F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A1DA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E29D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FD7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w:t>
            </w:r>
          </w:p>
        </w:tc>
        <w:tc>
          <w:tcPr>
            <w:tcW w:w="1720" w:type="dxa"/>
            <w:vAlign w:val="center"/>
          </w:tcPr>
          <w:p w14:paraId="46BC7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1E32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C07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15ED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1270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F58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665B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EFEE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3DB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20742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3F66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045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FD5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E408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外事事业发展规划服务</w:t>
            </w:r>
          </w:p>
        </w:tc>
      </w:tr>
      <w:tr w14:paraId="34BF0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87C1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1C7AC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A15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其它公共服务</w:t>
            </w:r>
          </w:p>
        </w:tc>
        <w:tc>
          <w:tcPr>
            <w:tcW w:w="1720" w:type="dxa"/>
            <w:vAlign w:val="center"/>
          </w:tcPr>
          <w:p w14:paraId="3EDEC8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3AC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DEB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04233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7B505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11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CD3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7DBC4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F5F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3BA6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56BD5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DC58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6D3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63EC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因公出国组团社会化</w:t>
            </w:r>
          </w:p>
        </w:tc>
      </w:tr>
      <w:tr w14:paraId="1CFBB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9F46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76F6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4D4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CC7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5A244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8CD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67101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1DEC7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C69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D8F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A63B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涉外舆情监控服务</w:t>
            </w:r>
          </w:p>
        </w:tc>
      </w:tr>
      <w:tr w14:paraId="329B0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5F36B8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市场监督管理</w:t>
            </w:r>
          </w:p>
        </w:tc>
      </w:tr>
      <w:tr w14:paraId="6B81A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217D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57BA5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ACF95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690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BE0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4F7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0247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117DC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7628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3990A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E4E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04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AABF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38A28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28B9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1A5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04119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0C2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79522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31186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446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A99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AA0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特种设备应急演练</w:t>
            </w:r>
          </w:p>
        </w:tc>
      </w:tr>
      <w:tr w14:paraId="28302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0585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20" w:type="dxa"/>
            <w:vAlign w:val="center"/>
          </w:tcPr>
          <w:p w14:paraId="0FAC0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0E8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2F4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29F9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其他市场监管应急服务</w:t>
            </w:r>
          </w:p>
        </w:tc>
      </w:tr>
      <w:tr w14:paraId="6C976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6EC6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0FFFF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E77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4922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80" w:type="dxa"/>
            <w:vAlign w:val="center"/>
          </w:tcPr>
          <w:p w14:paraId="1A158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13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D3FA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1E6DA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4DF4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9EE1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4882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特种设备生产事故调查服务</w:t>
            </w:r>
          </w:p>
        </w:tc>
      </w:tr>
      <w:tr w14:paraId="0C526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580D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70C9C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86C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95CC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70D28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0A1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AD07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09895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49F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59CF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BAE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特种设备安全生产应急救援服务</w:t>
            </w:r>
          </w:p>
        </w:tc>
      </w:tr>
    </w:tbl>
    <w:p w14:paraId="56125C22">
      <w:pPr>
        <w:pageBreakBefore w:val="0"/>
        <w:wordWrap w:val="0"/>
        <w:spacing w:before="0" w:after="0" w:line="160" w:lineRule="exact"/>
        <w:ind w:left="0" w:right="0"/>
        <w:jc w:val="left"/>
        <w:textAlignment w:val="baseline"/>
        <w:rPr>
          <w:sz w:val="13"/>
        </w:rPr>
      </w:pPr>
    </w:p>
    <w:p w14:paraId="3C73D8B6">
      <w:pPr>
        <w:pageBreakBefore w:val="0"/>
        <w:wordWrap w:val="0"/>
        <w:spacing w:before="0" w:after="0" w:line="160" w:lineRule="exact"/>
        <w:ind w:left="0" w:right="0"/>
        <w:jc w:val="left"/>
        <w:textAlignment w:val="baseline"/>
        <w:rPr>
          <w:sz w:val="13"/>
        </w:rPr>
      </w:pPr>
    </w:p>
    <w:p w14:paraId="2A51426A">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—36—</w:t>
      </w:r>
    </w:p>
    <w:p w14:paraId="444ADF71">
      <w:pPr>
        <w:pageBreakBefore w:val="0"/>
        <w:wordWrap w:val="0"/>
        <w:spacing w:before="0" w:after="0" w:line="160" w:lineRule="exact"/>
        <w:ind w:left="0" w:right="0"/>
        <w:jc w:val="both"/>
        <w:textAlignment w:val="baseline"/>
        <w:rPr>
          <w:sz w:val="13"/>
        </w:rPr>
      </w:pPr>
    </w:p>
    <w:p w14:paraId="64DB0BAF">
      <w:pPr>
        <w:pageBreakBefore w:val="0"/>
        <w:wordWrap w:val="0"/>
        <w:spacing w:before="0" w:after="0" w:line="160" w:lineRule="exact"/>
        <w:ind w:left="0" w:right="0"/>
        <w:jc w:val="both"/>
        <w:textAlignment w:val="baseline"/>
        <w:rPr>
          <w:sz w:val="13"/>
        </w:rPr>
      </w:pPr>
    </w:p>
    <w:p w14:paraId="56EB49BB">
      <w:pPr>
        <w:pageBreakBefore w:val="0"/>
        <w:wordWrap w:val="0"/>
        <w:spacing w:before="0" w:after="0" w:line="160" w:lineRule="exact"/>
        <w:ind w:left="0" w:right="0"/>
        <w:jc w:val="both"/>
        <w:textAlignment w:val="baseline"/>
        <w:rPr>
          <w:sz w:val="13"/>
        </w:rPr>
      </w:pPr>
    </w:p>
    <w:p w14:paraId="75068264">
      <w:pPr>
        <w:pageBreakBefore w:val="0"/>
        <w:wordWrap w:val="0"/>
        <w:spacing w:before="0" w:after="0" w:line="160" w:lineRule="exact"/>
        <w:ind w:left="0" w:right="0"/>
        <w:jc w:val="both"/>
        <w:textAlignment w:val="baseline"/>
        <w:rPr>
          <w:sz w:val="13"/>
        </w:rPr>
      </w:pPr>
    </w:p>
    <w:p w14:paraId="60532D44">
      <w:pPr>
        <w:pageBreakBefore w:val="0"/>
        <w:wordWrap w:val="0"/>
        <w:spacing w:before="0" w:after="0" w:line="160" w:lineRule="exact"/>
        <w:ind w:left="0" w:right="0"/>
        <w:jc w:val="both"/>
        <w:textAlignment w:val="baseline"/>
        <w:rPr>
          <w:sz w:val="13"/>
        </w:rPr>
      </w:pPr>
    </w:p>
    <w:p w14:paraId="547D2BB3">
      <w:pPr>
        <w:pageBreakBefore w:val="0"/>
        <w:wordWrap w:val="0"/>
        <w:spacing w:before="0" w:after="0" w:line="160" w:lineRule="exact"/>
        <w:ind w:left="0" w:right="0"/>
        <w:jc w:val="both"/>
        <w:textAlignment w:val="baseline"/>
        <w:rPr>
          <w:sz w:val="13"/>
        </w:rPr>
      </w:pPr>
    </w:p>
    <w:p w14:paraId="5A9B4A2A">
      <w:pPr>
        <w:pageBreakBefore w:val="0"/>
        <w:wordWrap w:val="0"/>
        <w:spacing w:before="0" w:after="0" w:line="160" w:lineRule="exact"/>
        <w:ind w:left="0" w:right="0"/>
        <w:jc w:val="both"/>
        <w:textAlignment w:val="baseline"/>
        <w:rPr>
          <w:sz w:val="13"/>
        </w:rPr>
      </w:pPr>
    </w:p>
    <w:p w14:paraId="32B32B91">
      <w:pPr>
        <w:pageBreakBefore w:val="0"/>
        <w:wordWrap w:val="0"/>
        <w:spacing w:before="0" w:after="0" w:line="160" w:lineRule="exact"/>
        <w:ind w:left="0" w:right="0"/>
        <w:jc w:val="both"/>
        <w:textAlignment w:val="baseline"/>
        <w:rPr>
          <w:sz w:val="13"/>
        </w:rPr>
      </w:pPr>
    </w:p>
    <w:p w14:paraId="20E488BE">
      <w:pPr>
        <w:pageBreakBefore w:val="0"/>
        <w:wordWrap w:val="0"/>
        <w:spacing w:before="0" w:after="0" w:line="160" w:lineRule="exact"/>
        <w:ind w:left="0" w:right="0"/>
        <w:jc w:val="both"/>
        <w:textAlignment w:val="baseline"/>
        <w:rPr>
          <w:sz w:val="13"/>
        </w:rPr>
      </w:pPr>
    </w:p>
    <w:p w14:paraId="7A333F6A">
      <w:pPr>
        <w:pageBreakBefore w:val="0"/>
        <w:wordWrap w:val="0"/>
        <w:spacing w:before="0" w:after="0" w:line="160" w:lineRule="exact"/>
        <w:ind w:left="0" w:right="0"/>
        <w:jc w:val="both"/>
        <w:textAlignment w:val="baseline"/>
        <w:rPr>
          <w:sz w:val="13"/>
        </w:rPr>
      </w:pPr>
    </w:p>
    <w:p w14:paraId="50F9107E">
      <w:pPr>
        <w:pageBreakBefore w:val="0"/>
        <w:wordWrap w:val="0"/>
        <w:spacing w:before="0" w:after="0" w:line="160" w:lineRule="exact"/>
        <w:ind w:left="0" w:right="0"/>
        <w:jc w:val="both"/>
        <w:textAlignment w:val="baseline"/>
        <w:rPr>
          <w:sz w:val="13"/>
        </w:rPr>
      </w:pPr>
    </w:p>
    <w:p w14:paraId="3625F158">
      <w:pPr>
        <w:pageBreakBefore w:val="0"/>
        <w:wordWrap w:val="0"/>
        <w:spacing w:before="0" w:after="0" w:line="160" w:lineRule="exact"/>
        <w:ind w:left="0" w:right="0"/>
        <w:jc w:val="both"/>
        <w:textAlignment w:val="baseline"/>
        <w:rPr>
          <w:sz w:val="13"/>
        </w:rPr>
      </w:pPr>
    </w:p>
    <w:p w14:paraId="4B0AD563">
      <w:pPr>
        <w:pageBreakBefore w:val="0"/>
        <w:wordWrap w:val="0"/>
        <w:spacing w:before="0" w:after="0" w:line="160" w:lineRule="exact"/>
        <w:ind w:left="0" w:right="0"/>
        <w:jc w:val="both"/>
        <w:textAlignment w:val="baseline"/>
        <w:rPr>
          <w:sz w:val="13"/>
        </w:rPr>
      </w:pPr>
    </w:p>
    <w:p w14:paraId="4DA04714">
      <w:pPr>
        <w:pageBreakBefore w:val="0"/>
        <w:wordWrap w:val="0"/>
        <w:spacing w:before="0" w:after="0" w:line="160" w:lineRule="exact"/>
        <w:ind w:left="0" w:right="0"/>
        <w:jc w:val="both"/>
        <w:textAlignment w:val="baseline"/>
        <w:rPr>
          <w:sz w:val="13"/>
        </w:rPr>
      </w:pPr>
    </w:p>
    <w:p w14:paraId="466F1EDC">
      <w:pPr>
        <w:pageBreakBefore w:val="0"/>
        <w:wordWrap w:val="0"/>
        <w:spacing w:before="0" w:after="0" w:line="160" w:lineRule="exact"/>
        <w:ind w:left="0" w:right="0"/>
        <w:jc w:val="both"/>
        <w:textAlignment w:val="baseline"/>
        <w:rPr>
          <w:sz w:val="13"/>
        </w:rPr>
      </w:pPr>
    </w:p>
    <w:p w14:paraId="4DA18B22">
      <w:pPr>
        <w:pageBreakBefore w:val="0"/>
        <w:wordWrap w:val="0"/>
        <w:spacing w:before="0" w:after="0" w:line="160" w:lineRule="exact"/>
        <w:ind w:left="0" w:right="0"/>
        <w:jc w:val="both"/>
        <w:textAlignment w:val="baseline"/>
        <w:rPr>
          <w:sz w:val="13"/>
        </w:rPr>
      </w:pPr>
    </w:p>
    <w:p w14:paraId="2C78A43A">
      <w:pPr>
        <w:pageBreakBefore w:val="0"/>
        <w:wordWrap w:val="0"/>
        <w:spacing w:before="0" w:after="0" w:line="160" w:lineRule="exact"/>
        <w:ind w:left="0" w:right="0"/>
        <w:jc w:val="both"/>
        <w:textAlignment w:val="baseline"/>
        <w:rPr>
          <w:sz w:val="13"/>
        </w:rPr>
      </w:pPr>
    </w:p>
    <w:p w14:paraId="6768EB07">
      <w:pPr>
        <w:pageBreakBefore w:val="0"/>
        <w:wordWrap w:val="0"/>
        <w:spacing w:before="0" w:after="0" w:line="160" w:lineRule="exact"/>
        <w:ind w:left="0" w:right="0"/>
        <w:jc w:val="both"/>
        <w:textAlignment w:val="baseline"/>
        <w:rPr>
          <w:sz w:val="13"/>
        </w:rPr>
      </w:pPr>
    </w:p>
    <w:p w14:paraId="3F16BEC9">
      <w:pPr>
        <w:pageBreakBefore w:val="0"/>
        <w:wordWrap w:val="0"/>
        <w:spacing w:before="0" w:after="0" w:line="160" w:lineRule="exact"/>
        <w:ind w:left="0" w:right="0"/>
        <w:jc w:val="both"/>
        <w:textAlignment w:val="baseline"/>
        <w:rPr>
          <w:sz w:val="13"/>
        </w:rPr>
      </w:pPr>
    </w:p>
    <w:p w14:paraId="4527F559">
      <w:pPr>
        <w:pageBreakBefore w:val="0"/>
        <w:wordWrap w:val="0"/>
        <w:spacing w:before="0" w:after="0" w:line="160" w:lineRule="exact"/>
        <w:ind w:left="0" w:right="0"/>
        <w:jc w:val="both"/>
        <w:textAlignment w:val="baseline"/>
        <w:rPr>
          <w:sz w:val="13"/>
        </w:rPr>
      </w:pPr>
    </w:p>
    <w:p w14:paraId="5C388CE6">
      <w:pPr>
        <w:pageBreakBefore w:val="0"/>
        <w:wordWrap w:val="0"/>
        <w:spacing w:before="0" w:after="0" w:line="180" w:lineRule="atLeast"/>
        <w:ind w:left="0" w:right="0"/>
        <w:jc w:val="center"/>
        <w:textAlignment w:val="baseline"/>
        <w:rPr>
          <w:sz w:val="12"/>
        </w:rPr>
        <w:sectPr>
          <w:headerReference r:id="rId175" w:type="default"/>
          <w:footerReference r:id="rId1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-84-</w:t>
      </w:r>
    </w:p>
    <w:p w14:paraId="4402AD28">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9262C4">
      <w:pPr>
        <w:pageBreakBefore w:val="0"/>
        <w:wordWrap w:val="0"/>
        <w:spacing w:before="0" w:after="0" w:line="240" w:lineRule="exact"/>
        <w:ind w:left="0" w:right="0"/>
        <w:jc w:val="center"/>
        <w:textAlignment w:val="baseline"/>
        <w:rPr>
          <w:sz w:val="14"/>
        </w:rPr>
      </w:pPr>
    </w:p>
    <w:p w14:paraId="425BC631">
      <w:pPr>
        <w:pageBreakBefore w:val="0"/>
        <w:wordWrap w:val="0"/>
        <w:spacing w:before="0" w:after="0" w:line="240" w:lineRule="exact"/>
        <w:ind w:left="0" w:right="0"/>
        <w:jc w:val="center"/>
        <w:textAlignment w:val="baseline"/>
        <w:rPr>
          <w:sz w:val="14"/>
        </w:rPr>
      </w:pPr>
    </w:p>
    <w:p w14:paraId="53009153">
      <w:pPr>
        <w:pageBreakBefore w:val="0"/>
        <w:wordWrap w:val="0"/>
        <w:spacing w:before="0" w:after="0" w:line="240" w:lineRule="exact"/>
        <w:ind w:left="0" w:right="0"/>
        <w:jc w:val="center"/>
        <w:textAlignment w:val="baseline"/>
        <w:rPr>
          <w:sz w:val="14"/>
        </w:rPr>
      </w:pPr>
    </w:p>
    <w:p w14:paraId="60433395">
      <w:pPr>
        <w:pageBreakBefore w:val="0"/>
        <w:wordWrap w:val="0"/>
        <w:spacing w:before="0" w:after="0" w:line="240" w:lineRule="exact"/>
        <w:ind w:left="0" w:right="0"/>
        <w:jc w:val="center"/>
        <w:textAlignment w:val="baseline"/>
        <w:rPr>
          <w:sz w:val="14"/>
        </w:rPr>
      </w:pPr>
    </w:p>
    <w:p w14:paraId="2FF9D310">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80"/>
      </w:tblGrid>
      <w:tr w14:paraId="6A4DC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14F7A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19AFCB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E2E0F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71EE2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9A6C1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A97A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916B0D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A010402</w:t>
            </w:r>
          </w:p>
        </w:tc>
        <w:tc>
          <w:tcPr>
            <w:tcW w:w="620" w:type="dxa"/>
            <w:vAlign w:val="center"/>
          </w:tcPr>
          <w:p w14:paraId="7B96B8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391C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09C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F68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食品安全事故应急救援服务</w:t>
            </w:r>
          </w:p>
        </w:tc>
      </w:tr>
      <w:tr w14:paraId="7873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417D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8BB9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B23B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3F37F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360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A19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9A63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A0504</w:t>
            </w:r>
          </w:p>
        </w:tc>
        <w:tc>
          <w:tcPr>
            <w:tcW w:w="620" w:type="dxa"/>
            <w:vAlign w:val="center"/>
          </w:tcPr>
          <w:p w14:paraId="2E25D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0D3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4E0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食品药品安全服务</w:t>
            </w:r>
          </w:p>
        </w:tc>
        <w:tc>
          <w:tcPr>
            <w:tcW w:w="1980" w:type="dxa"/>
            <w:vAlign w:val="center"/>
          </w:tcPr>
          <w:p w14:paraId="29BBB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9FF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1D893D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A050401</w:t>
            </w:r>
          </w:p>
        </w:tc>
        <w:tc>
          <w:tcPr>
            <w:tcW w:w="620" w:type="dxa"/>
            <w:vAlign w:val="center"/>
          </w:tcPr>
          <w:p w14:paraId="57944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1F8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8F2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551B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食品安全应急演练</w:t>
            </w:r>
          </w:p>
        </w:tc>
      </w:tr>
      <w:tr w14:paraId="798C8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7DAEE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6932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B24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68B66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38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221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4ACE45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28DEF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822B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B088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7ABF5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D7F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D2ED1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34A6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AC98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25B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11D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市场监管行业公共公益宣传服务</w:t>
            </w:r>
          </w:p>
        </w:tc>
      </w:tr>
      <w:tr w14:paraId="25FE7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80" w:type="dxa"/>
            <w:vAlign w:val="center"/>
          </w:tcPr>
          <w:p w14:paraId="428C61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6518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4409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2FC6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5A4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B75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C70B9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7F54F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F18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3EF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524B1A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E82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608B8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8D63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9B1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658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DEAB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4E07C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2F986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FEE6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D70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002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868A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6CFD0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20D1C2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42F85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02C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B1A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6C63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043CF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B1EC1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8C9A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D4E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9BE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6518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1F655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0B3609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20" w:type="dxa"/>
            <w:vAlign w:val="center"/>
          </w:tcPr>
          <w:p w14:paraId="2C297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581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004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6086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1B06E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79D5A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20" w:type="dxa"/>
            <w:vAlign w:val="center"/>
          </w:tcPr>
          <w:p w14:paraId="471B7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83C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68C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FB8F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446C2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2973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20" w:type="dxa"/>
            <w:vAlign w:val="center"/>
          </w:tcPr>
          <w:p w14:paraId="7ECBA9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C10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6F27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0751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3E7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8E12E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E1DC4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E67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8D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95B0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64C5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3FA426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w:t>
            </w:r>
          </w:p>
        </w:tc>
        <w:tc>
          <w:tcPr>
            <w:tcW w:w="620" w:type="dxa"/>
            <w:vAlign w:val="center"/>
          </w:tcPr>
          <w:p w14:paraId="2886F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6C1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DD6B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4720B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8F0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5A8B05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DE9B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58F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C332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DCBE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33775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736382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5FBF3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95B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6E9A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057139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E72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F3F8EA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6ED7F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846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B22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1A1B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7A0BB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D21848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4847C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AFE5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2329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BA7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43B78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33744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20" w:type="dxa"/>
            <w:vAlign w:val="center"/>
          </w:tcPr>
          <w:p w14:paraId="04EA18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268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61D2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47E0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560A6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8762B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20" w:type="dxa"/>
            <w:vAlign w:val="center"/>
          </w:tcPr>
          <w:p w14:paraId="3BF8A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E33A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98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70AE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7B315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09985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20" w:type="dxa"/>
            <w:vAlign w:val="center"/>
          </w:tcPr>
          <w:p w14:paraId="74B1B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AE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364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C0D0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77951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082F4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20" w:type="dxa"/>
            <w:vAlign w:val="center"/>
          </w:tcPr>
          <w:p w14:paraId="7D986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EF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289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6D50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24B72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52941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A160607</w:t>
            </w:r>
          </w:p>
        </w:tc>
        <w:tc>
          <w:tcPr>
            <w:tcW w:w="620" w:type="dxa"/>
            <w:vAlign w:val="center"/>
          </w:tcPr>
          <w:p w14:paraId="12BA1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326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0FB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C6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079D4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CE567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2C099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45C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8C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A6DF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84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6E187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245B0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925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06B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2185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21DB0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246D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1C440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53C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780F9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7ED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6B9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C2B473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52C13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9DE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800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4B697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1B0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D432E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1DE640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800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94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8AF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1C856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91887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2378D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6CDB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D4CB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5FD3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06E13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93D7B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6C571C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5A6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C7E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D2F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12517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7642D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64095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89E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C5E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B412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r w14:paraId="27D5E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5B4A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75390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5FC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C2AC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201B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613CE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F7B88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569A8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DB4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553E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4FFC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bl>
    <w:p w14:paraId="6070BFE0">
      <w:pPr>
        <w:pageBreakBefore w:val="0"/>
        <w:wordWrap w:val="0"/>
        <w:spacing w:before="0" w:after="0" w:line="200" w:lineRule="exact"/>
        <w:ind w:left="0" w:right="0"/>
        <w:jc w:val="center"/>
        <w:textAlignment w:val="baseline"/>
        <w:rPr>
          <w:sz w:val="15"/>
        </w:rPr>
      </w:pPr>
    </w:p>
    <w:p w14:paraId="6D596F18">
      <w:pPr>
        <w:pageBreakBefore w:val="0"/>
        <w:wordWrap w:val="0"/>
        <w:spacing w:before="0" w:after="0" w:line="220" w:lineRule="atLeast"/>
        <w:ind w:left="0" w:right="0"/>
        <w:jc w:val="center"/>
        <w:textAlignment w:val="baseline"/>
        <w:rPr>
          <w:sz w:val="15"/>
        </w:rPr>
      </w:pPr>
      <w:r>
        <w:rPr>
          <w:rFonts w:ascii="仿宋" w:hAnsi="仿宋" w:eastAsia="仿宋" w:cs="仿宋"/>
          <w:b w:val="0"/>
          <w:i w:val="0"/>
          <w:color w:val="000000"/>
          <w:spacing w:val="0"/>
          <w:sz w:val="15"/>
        </w:rPr>
        <w:t>—37—</w:t>
      </w:r>
    </w:p>
    <w:p w14:paraId="5FF5B802">
      <w:pPr>
        <w:pageBreakBefore w:val="0"/>
        <w:wordWrap w:val="0"/>
        <w:spacing w:before="0" w:after="0" w:line="160" w:lineRule="exact"/>
        <w:ind w:left="0" w:right="0"/>
        <w:jc w:val="center"/>
        <w:textAlignment w:val="baseline"/>
        <w:rPr>
          <w:sz w:val="12"/>
        </w:rPr>
      </w:pPr>
    </w:p>
    <w:p w14:paraId="30B969DF">
      <w:pPr>
        <w:pageBreakBefore w:val="0"/>
        <w:wordWrap w:val="0"/>
        <w:spacing w:before="0" w:after="0" w:line="160" w:lineRule="exact"/>
        <w:ind w:left="0" w:right="0"/>
        <w:jc w:val="center"/>
        <w:textAlignment w:val="baseline"/>
        <w:rPr>
          <w:sz w:val="12"/>
        </w:rPr>
      </w:pPr>
    </w:p>
    <w:p w14:paraId="67F9EB92">
      <w:pPr>
        <w:pageBreakBefore w:val="0"/>
        <w:wordWrap w:val="0"/>
        <w:spacing w:before="0" w:after="0" w:line="160" w:lineRule="exact"/>
        <w:ind w:left="0" w:right="0"/>
        <w:jc w:val="center"/>
        <w:textAlignment w:val="baseline"/>
        <w:rPr>
          <w:sz w:val="12"/>
        </w:rPr>
      </w:pPr>
    </w:p>
    <w:p w14:paraId="2FFEE6FC">
      <w:pPr>
        <w:pageBreakBefore w:val="0"/>
        <w:wordWrap w:val="0"/>
        <w:spacing w:before="0" w:after="0" w:line="160" w:lineRule="exact"/>
        <w:ind w:left="0" w:right="0"/>
        <w:jc w:val="center"/>
        <w:textAlignment w:val="baseline"/>
        <w:rPr>
          <w:sz w:val="12"/>
        </w:rPr>
      </w:pPr>
    </w:p>
    <w:p w14:paraId="738EE78B">
      <w:pPr>
        <w:pageBreakBefore w:val="0"/>
        <w:wordWrap w:val="0"/>
        <w:spacing w:before="0" w:after="0" w:line="160" w:lineRule="exact"/>
        <w:ind w:left="0" w:right="0"/>
        <w:jc w:val="center"/>
        <w:textAlignment w:val="baseline"/>
        <w:rPr>
          <w:sz w:val="12"/>
        </w:rPr>
      </w:pPr>
    </w:p>
    <w:p w14:paraId="126E257C">
      <w:pPr>
        <w:pageBreakBefore w:val="0"/>
        <w:wordWrap w:val="0"/>
        <w:spacing w:before="0" w:after="0" w:line="160" w:lineRule="exact"/>
        <w:ind w:left="0" w:right="0"/>
        <w:jc w:val="center"/>
        <w:textAlignment w:val="baseline"/>
        <w:rPr>
          <w:sz w:val="12"/>
        </w:rPr>
      </w:pPr>
    </w:p>
    <w:p w14:paraId="418F3465">
      <w:pPr>
        <w:pageBreakBefore w:val="0"/>
        <w:wordWrap w:val="0"/>
        <w:spacing w:before="0" w:after="0" w:line="160" w:lineRule="exact"/>
        <w:ind w:left="0" w:right="0"/>
        <w:jc w:val="center"/>
        <w:textAlignment w:val="baseline"/>
        <w:rPr>
          <w:sz w:val="12"/>
        </w:rPr>
      </w:pPr>
    </w:p>
    <w:p w14:paraId="1A8479C7">
      <w:pPr>
        <w:pageBreakBefore w:val="0"/>
        <w:wordWrap w:val="0"/>
        <w:spacing w:before="0" w:after="0" w:line="160" w:lineRule="exact"/>
        <w:ind w:left="0" w:right="0"/>
        <w:jc w:val="center"/>
        <w:textAlignment w:val="baseline"/>
        <w:rPr>
          <w:sz w:val="12"/>
        </w:rPr>
      </w:pPr>
    </w:p>
    <w:p w14:paraId="041DB62C">
      <w:pPr>
        <w:pageBreakBefore w:val="0"/>
        <w:wordWrap w:val="0"/>
        <w:spacing w:before="0" w:after="0" w:line="160" w:lineRule="exact"/>
        <w:ind w:left="0" w:right="0"/>
        <w:jc w:val="center"/>
        <w:textAlignment w:val="baseline"/>
        <w:rPr>
          <w:sz w:val="12"/>
        </w:rPr>
      </w:pPr>
    </w:p>
    <w:p w14:paraId="305C2FF3">
      <w:pPr>
        <w:pageBreakBefore w:val="0"/>
        <w:wordWrap w:val="0"/>
        <w:spacing w:before="0" w:after="0" w:line="160" w:lineRule="exact"/>
        <w:ind w:left="0" w:right="0"/>
        <w:jc w:val="center"/>
        <w:textAlignment w:val="baseline"/>
        <w:rPr>
          <w:sz w:val="12"/>
        </w:rPr>
      </w:pPr>
    </w:p>
    <w:p w14:paraId="7A522651">
      <w:pPr>
        <w:pageBreakBefore w:val="0"/>
        <w:wordWrap w:val="0"/>
        <w:spacing w:before="0" w:after="0" w:line="160" w:lineRule="exact"/>
        <w:ind w:left="0" w:right="0"/>
        <w:jc w:val="center"/>
        <w:textAlignment w:val="baseline"/>
        <w:rPr>
          <w:sz w:val="12"/>
        </w:rPr>
      </w:pPr>
    </w:p>
    <w:p w14:paraId="1C964CBF">
      <w:pPr>
        <w:pageBreakBefore w:val="0"/>
        <w:wordWrap w:val="0"/>
        <w:spacing w:before="0" w:after="0" w:line="160" w:lineRule="exact"/>
        <w:ind w:left="0" w:right="0"/>
        <w:jc w:val="center"/>
        <w:textAlignment w:val="baseline"/>
        <w:rPr>
          <w:sz w:val="12"/>
        </w:rPr>
      </w:pPr>
    </w:p>
    <w:p w14:paraId="3E718CB3">
      <w:pPr>
        <w:pageBreakBefore w:val="0"/>
        <w:wordWrap w:val="0"/>
        <w:spacing w:before="0" w:after="0" w:line="160" w:lineRule="exact"/>
        <w:ind w:left="0" w:right="0"/>
        <w:jc w:val="center"/>
        <w:textAlignment w:val="baseline"/>
        <w:rPr>
          <w:sz w:val="12"/>
        </w:rPr>
      </w:pPr>
    </w:p>
    <w:p w14:paraId="367B3EBD">
      <w:pPr>
        <w:pageBreakBefore w:val="0"/>
        <w:wordWrap w:val="0"/>
        <w:spacing w:before="0" w:after="0" w:line="160" w:lineRule="exact"/>
        <w:ind w:left="0" w:right="0"/>
        <w:jc w:val="center"/>
        <w:textAlignment w:val="baseline"/>
        <w:rPr>
          <w:sz w:val="12"/>
        </w:rPr>
      </w:pPr>
    </w:p>
    <w:p w14:paraId="0841118C">
      <w:pPr>
        <w:pageBreakBefore w:val="0"/>
        <w:wordWrap w:val="0"/>
        <w:spacing w:before="0" w:after="0" w:line="160" w:lineRule="exact"/>
        <w:ind w:left="0" w:right="0"/>
        <w:jc w:val="center"/>
        <w:textAlignment w:val="baseline"/>
        <w:rPr>
          <w:sz w:val="12"/>
        </w:rPr>
      </w:pPr>
    </w:p>
    <w:p w14:paraId="0C356E31">
      <w:pPr>
        <w:pageBreakBefore w:val="0"/>
        <w:wordWrap w:val="0"/>
        <w:spacing w:before="0" w:after="0" w:line="160" w:lineRule="exact"/>
        <w:ind w:left="0" w:right="0"/>
        <w:jc w:val="center"/>
        <w:textAlignment w:val="baseline"/>
        <w:rPr>
          <w:sz w:val="12"/>
        </w:rPr>
      </w:pPr>
    </w:p>
    <w:p w14:paraId="45011D49">
      <w:pPr>
        <w:pageBreakBefore w:val="0"/>
        <w:wordWrap w:val="0"/>
        <w:spacing w:before="0" w:after="0" w:line="160" w:lineRule="exact"/>
        <w:ind w:left="0" w:right="0"/>
        <w:jc w:val="center"/>
        <w:textAlignment w:val="baseline"/>
        <w:rPr>
          <w:sz w:val="12"/>
        </w:rPr>
      </w:pPr>
    </w:p>
    <w:p w14:paraId="18635DF0">
      <w:pPr>
        <w:pageBreakBefore w:val="0"/>
        <w:wordWrap w:val="0"/>
        <w:spacing w:before="0" w:after="0" w:line="160" w:lineRule="exact"/>
        <w:ind w:left="0" w:right="0"/>
        <w:jc w:val="center"/>
        <w:textAlignment w:val="baseline"/>
        <w:rPr>
          <w:sz w:val="12"/>
        </w:rPr>
      </w:pPr>
    </w:p>
    <w:p w14:paraId="67D73C6A">
      <w:pPr>
        <w:pageBreakBefore w:val="0"/>
        <w:wordWrap w:val="0"/>
        <w:spacing w:before="0" w:after="0" w:line="160" w:lineRule="exact"/>
        <w:ind w:left="0" w:right="0"/>
        <w:jc w:val="center"/>
        <w:textAlignment w:val="baseline"/>
        <w:rPr>
          <w:sz w:val="12"/>
        </w:rPr>
      </w:pPr>
    </w:p>
    <w:p w14:paraId="27419D23">
      <w:pPr>
        <w:pageBreakBefore w:val="0"/>
        <w:wordWrap w:val="0"/>
        <w:spacing w:before="0" w:after="0" w:line="160" w:lineRule="exact"/>
        <w:ind w:left="0" w:right="0"/>
        <w:jc w:val="center"/>
        <w:textAlignment w:val="baseline"/>
        <w:rPr>
          <w:sz w:val="12"/>
        </w:rPr>
      </w:pPr>
    </w:p>
    <w:p w14:paraId="62DFDDA5">
      <w:pPr>
        <w:pageBreakBefore w:val="0"/>
        <w:wordWrap w:val="0"/>
        <w:spacing w:before="0" w:after="0" w:line="180" w:lineRule="atLeast"/>
        <w:ind w:left="0" w:right="0"/>
        <w:jc w:val="center"/>
        <w:textAlignment w:val="baseline"/>
        <w:rPr>
          <w:sz w:val="12"/>
        </w:rPr>
        <w:sectPr>
          <w:headerReference r:id="rId177" w:type="default"/>
          <w:footerReference r:id="rId1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-85-</w:t>
      </w:r>
    </w:p>
    <w:p w14:paraId="7A5F7C2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4DB5F8B">
      <w:pPr>
        <w:pageBreakBefore w:val="0"/>
        <w:wordWrap w:val="0"/>
        <w:spacing w:before="0" w:after="0" w:line="240" w:lineRule="exact"/>
        <w:ind w:left="0" w:right="0"/>
        <w:jc w:val="center"/>
        <w:textAlignment w:val="baseline"/>
        <w:rPr>
          <w:sz w:val="14"/>
        </w:rPr>
      </w:pPr>
    </w:p>
    <w:p w14:paraId="1DC5E93E">
      <w:pPr>
        <w:pageBreakBefore w:val="0"/>
        <w:wordWrap w:val="0"/>
        <w:spacing w:before="0" w:after="0" w:line="240" w:lineRule="exact"/>
        <w:ind w:left="0" w:right="0"/>
        <w:jc w:val="center"/>
        <w:textAlignment w:val="baseline"/>
        <w:rPr>
          <w:sz w:val="14"/>
        </w:rPr>
      </w:pPr>
    </w:p>
    <w:p w14:paraId="6B81CA67">
      <w:pPr>
        <w:pageBreakBefore w:val="0"/>
        <w:wordWrap w:val="0"/>
        <w:spacing w:before="0" w:after="0" w:line="240" w:lineRule="exact"/>
        <w:ind w:left="0" w:right="0"/>
        <w:jc w:val="center"/>
        <w:textAlignment w:val="baseline"/>
        <w:rPr>
          <w:sz w:val="14"/>
        </w:rPr>
      </w:pPr>
    </w:p>
    <w:p w14:paraId="6114FFB5">
      <w:pPr>
        <w:pageBreakBefore w:val="0"/>
        <w:wordWrap w:val="0"/>
        <w:spacing w:before="0" w:after="0" w:line="240" w:lineRule="exact"/>
        <w:ind w:left="0" w:right="0"/>
        <w:jc w:val="center"/>
        <w:textAlignment w:val="baseline"/>
        <w:rPr>
          <w:sz w:val="14"/>
        </w:rPr>
      </w:pPr>
    </w:p>
    <w:p w14:paraId="78FF0458">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0674838B">
        <w:tblPrEx>
          <w:tblCellMar>
            <w:top w:w="0" w:type="dxa"/>
            <w:left w:w="0" w:type="dxa"/>
            <w:bottom w:w="0" w:type="dxa"/>
            <w:right w:w="0" w:type="dxa"/>
          </w:tblCellMar>
        </w:tblPrEx>
        <w:trPr>
          <w:trHeight w:val="240" w:hRule="atLeast"/>
        </w:trPr>
        <w:tc>
          <w:tcPr>
            <w:tcW w:w="640" w:type="dxa"/>
            <w:vAlign w:val="center"/>
          </w:tcPr>
          <w:p w14:paraId="3FA2553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15E1D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F1AF4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7EF48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066B8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AC06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697AC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A170107</w:t>
            </w:r>
          </w:p>
        </w:tc>
        <w:tc>
          <w:tcPr>
            <w:tcW w:w="620" w:type="dxa"/>
            <w:vAlign w:val="center"/>
          </w:tcPr>
          <w:p w14:paraId="39099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336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3C4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C285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6C823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E713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A170108</w:t>
            </w:r>
          </w:p>
        </w:tc>
        <w:tc>
          <w:tcPr>
            <w:tcW w:w="620" w:type="dxa"/>
            <w:vAlign w:val="center"/>
          </w:tcPr>
          <w:p w14:paraId="4C3BA7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89C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7B09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6E55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食品安全评审评估服务</w:t>
            </w:r>
          </w:p>
        </w:tc>
      </w:tr>
      <w:tr w14:paraId="32687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B0C8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A170109</w:t>
            </w:r>
          </w:p>
        </w:tc>
        <w:tc>
          <w:tcPr>
            <w:tcW w:w="620" w:type="dxa"/>
            <w:vAlign w:val="center"/>
          </w:tcPr>
          <w:p w14:paraId="522A57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63F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E598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7978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4A177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3EB99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A170110</w:t>
            </w:r>
          </w:p>
        </w:tc>
        <w:tc>
          <w:tcPr>
            <w:tcW w:w="620" w:type="dxa"/>
            <w:vAlign w:val="center"/>
          </w:tcPr>
          <w:p w14:paraId="596D8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57F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DA14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A39F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380D9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8145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A170111</w:t>
            </w:r>
          </w:p>
        </w:tc>
        <w:tc>
          <w:tcPr>
            <w:tcW w:w="620" w:type="dxa"/>
            <w:vAlign w:val="center"/>
          </w:tcPr>
          <w:p w14:paraId="76D49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3AE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C46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FE99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2DF40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CB62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6DAA57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8B4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D02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13C1D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911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797DD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1F2E7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E2D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6F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887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71C36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9348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A170202</w:t>
            </w:r>
          </w:p>
        </w:tc>
        <w:tc>
          <w:tcPr>
            <w:tcW w:w="620" w:type="dxa"/>
            <w:vAlign w:val="center"/>
          </w:tcPr>
          <w:p w14:paraId="54EEBF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53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DB5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6BE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51308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30E3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A170203</w:t>
            </w:r>
          </w:p>
        </w:tc>
        <w:tc>
          <w:tcPr>
            <w:tcW w:w="620" w:type="dxa"/>
            <w:vAlign w:val="center"/>
          </w:tcPr>
          <w:p w14:paraId="7CCB75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A38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402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014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3D245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3077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A170204</w:t>
            </w:r>
          </w:p>
        </w:tc>
        <w:tc>
          <w:tcPr>
            <w:tcW w:w="620" w:type="dxa"/>
            <w:vAlign w:val="center"/>
          </w:tcPr>
          <w:p w14:paraId="191A0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C15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28B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870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3A5E9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6735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A170205</w:t>
            </w:r>
          </w:p>
        </w:tc>
        <w:tc>
          <w:tcPr>
            <w:tcW w:w="620" w:type="dxa"/>
            <w:vAlign w:val="center"/>
          </w:tcPr>
          <w:p w14:paraId="014FAF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6B5D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07E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87AA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7C10C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8B1C3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A170206</w:t>
            </w:r>
          </w:p>
        </w:tc>
        <w:tc>
          <w:tcPr>
            <w:tcW w:w="620" w:type="dxa"/>
            <w:vAlign w:val="center"/>
          </w:tcPr>
          <w:p w14:paraId="4BABE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890D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E78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26A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6B024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7B1FF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57A4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779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613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4C44B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216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F0AD8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F126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D43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864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69D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7434E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FF4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13860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C05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A7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083B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39209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A7DB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A170303</w:t>
            </w:r>
          </w:p>
        </w:tc>
        <w:tc>
          <w:tcPr>
            <w:tcW w:w="620" w:type="dxa"/>
            <w:vAlign w:val="center"/>
          </w:tcPr>
          <w:p w14:paraId="585F9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C8F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A4F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7822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2E660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2387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A170304</w:t>
            </w:r>
          </w:p>
        </w:tc>
        <w:tc>
          <w:tcPr>
            <w:tcW w:w="620" w:type="dxa"/>
            <w:vAlign w:val="center"/>
          </w:tcPr>
          <w:p w14:paraId="1B0D1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970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2EE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58AB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7D293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766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A170305</w:t>
            </w:r>
          </w:p>
        </w:tc>
        <w:tc>
          <w:tcPr>
            <w:tcW w:w="620" w:type="dxa"/>
            <w:vAlign w:val="center"/>
          </w:tcPr>
          <w:p w14:paraId="66DBC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A54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D182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0A8C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33C4C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902CA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A170306</w:t>
            </w:r>
          </w:p>
        </w:tc>
        <w:tc>
          <w:tcPr>
            <w:tcW w:w="620" w:type="dxa"/>
            <w:vAlign w:val="center"/>
          </w:tcPr>
          <w:p w14:paraId="5C02F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CEE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B03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653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5676D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68B4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A170307</w:t>
            </w:r>
          </w:p>
        </w:tc>
        <w:tc>
          <w:tcPr>
            <w:tcW w:w="620" w:type="dxa"/>
            <w:vAlign w:val="center"/>
          </w:tcPr>
          <w:p w14:paraId="2F5E6C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3D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9B0B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4F6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712CC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695158C9">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体育</w:t>
            </w:r>
          </w:p>
        </w:tc>
      </w:tr>
      <w:tr w14:paraId="3A30D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BC34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FC190D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797B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63D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0C8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1E4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56427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084CE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8056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20" w:type="dxa"/>
            <w:vAlign w:val="center"/>
          </w:tcPr>
          <w:p w14:paraId="549010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115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659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6A978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59302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35D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5564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1980" w:type="dxa"/>
            <w:vAlign w:val="center"/>
          </w:tcPr>
          <w:p w14:paraId="4A3C05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C7D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53958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3DC99C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A7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26A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3654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全民健身和公益性体育活动推广服务</w:t>
            </w:r>
          </w:p>
        </w:tc>
      </w:tr>
      <w:tr w14:paraId="5EDE4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76457E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A090102</w:t>
            </w:r>
          </w:p>
        </w:tc>
        <w:tc>
          <w:tcPr>
            <w:tcW w:w="620" w:type="dxa"/>
            <w:vAlign w:val="center"/>
          </w:tcPr>
          <w:p w14:paraId="3209F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B88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420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EF59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公益性体育竞赛(活动)的组织与承办服务</w:t>
            </w:r>
          </w:p>
        </w:tc>
      </w:tr>
      <w:tr w14:paraId="67881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33E01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A090103</w:t>
            </w:r>
          </w:p>
        </w:tc>
        <w:tc>
          <w:tcPr>
            <w:tcW w:w="620" w:type="dxa"/>
            <w:vAlign w:val="center"/>
          </w:tcPr>
          <w:p w14:paraId="2281E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08F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8E5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4A4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民族民间传统体育的保护、传承与展示服务</w:t>
            </w:r>
          </w:p>
        </w:tc>
      </w:tr>
      <w:tr w14:paraId="6F77D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DA33E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A090104</w:t>
            </w:r>
          </w:p>
        </w:tc>
        <w:tc>
          <w:tcPr>
            <w:tcW w:w="620" w:type="dxa"/>
            <w:vAlign w:val="center"/>
          </w:tcPr>
          <w:p w14:paraId="5497D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6CA0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228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D899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公益性体育培训、健身指导服务</w:t>
            </w:r>
          </w:p>
        </w:tc>
      </w:tr>
      <w:tr w14:paraId="6B30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020B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A090105</w:t>
            </w:r>
          </w:p>
        </w:tc>
        <w:tc>
          <w:tcPr>
            <w:tcW w:w="620" w:type="dxa"/>
            <w:vAlign w:val="center"/>
          </w:tcPr>
          <w:p w14:paraId="0C92B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627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C8D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6639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高水平竞技体育训练服务</w:t>
            </w:r>
          </w:p>
        </w:tc>
      </w:tr>
      <w:tr w14:paraId="696D7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4132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A090106</w:t>
            </w:r>
          </w:p>
        </w:tc>
        <w:tc>
          <w:tcPr>
            <w:tcW w:w="620" w:type="dxa"/>
            <w:vAlign w:val="center"/>
          </w:tcPr>
          <w:p w14:paraId="187914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093C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D0A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FA8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高水平竞技体育参赛服务</w:t>
            </w:r>
          </w:p>
        </w:tc>
      </w:tr>
      <w:tr w14:paraId="24853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64B1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w:t>
            </w:r>
          </w:p>
        </w:tc>
        <w:tc>
          <w:tcPr>
            <w:tcW w:w="620" w:type="dxa"/>
            <w:vAlign w:val="center"/>
          </w:tcPr>
          <w:p w14:paraId="0F780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A94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7A3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体育场馆服务</w:t>
            </w:r>
          </w:p>
        </w:tc>
        <w:tc>
          <w:tcPr>
            <w:tcW w:w="1980" w:type="dxa"/>
            <w:vAlign w:val="center"/>
          </w:tcPr>
          <w:p w14:paraId="6D161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866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F952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A090201</w:t>
            </w:r>
          </w:p>
        </w:tc>
        <w:tc>
          <w:tcPr>
            <w:tcW w:w="620" w:type="dxa"/>
            <w:vAlign w:val="center"/>
          </w:tcPr>
          <w:p w14:paraId="440E1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50D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BF4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9953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公共体育场馆管理运营服务</w:t>
            </w:r>
          </w:p>
        </w:tc>
      </w:tr>
      <w:tr w14:paraId="7D2DB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6A67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A090202</w:t>
            </w:r>
          </w:p>
        </w:tc>
        <w:tc>
          <w:tcPr>
            <w:tcW w:w="620" w:type="dxa"/>
            <w:vAlign w:val="center"/>
          </w:tcPr>
          <w:p w14:paraId="66E8E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C5C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90F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7A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公共户外营地管理运营服务</w:t>
            </w:r>
          </w:p>
        </w:tc>
      </w:tr>
      <w:tr w14:paraId="0A6D2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40" w:type="dxa"/>
            <w:vAlign w:val="center"/>
          </w:tcPr>
          <w:p w14:paraId="7EADA9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A090203</w:t>
            </w:r>
          </w:p>
        </w:tc>
        <w:tc>
          <w:tcPr>
            <w:tcW w:w="620" w:type="dxa"/>
            <w:vAlign w:val="center"/>
          </w:tcPr>
          <w:p w14:paraId="7CF75D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371A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99F8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D2B8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民办体育场馆设施、健身机构、户外营地面向社会提供的免费或低收费服务</w:t>
            </w:r>
          </w:p>
        </w:tc>
      </w:tr>
      <w:tr w14:paraId="11581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D28D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A090204</w:t>
            </w:r>
          </w:p>
        </w:tc>
        <w:tc>
          <w:tcPr>
            <w:tcW w:w="620" w:type="dxa"/>
            <w:vAlign w:val="center"/>
          </w:tcPr>
          <w:p w14:paraId="1B74F2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EE0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E10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2360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体育场馆运行保障服务</w:t>
            </w:r>
          </w:p>
        </w:tc>
      </w:tr>
    </w:tbl>
    <w:p w14:paraId="0253A8E4">
      <w:pPr>
        <w:pageBreakBefore w:val="0"/>
        <w:wordWrap w:val="0"/>
        <w:spacing w:before="0" w:after="0" w:line="180" w:lineRule="exact"/>
        <w:ind w:left="0" w:right="0"/>
        <w:jc w:val="left"/>
        <w:textAlignment w:val="baseline"/>
        <w:rPr>
          <w:sz w:val="14"/>
        </w:rPr>
      </w:pPr>
    </w:p>
    <w:p w14:paraId="208A0236">
      <w:pPr>
        <w:pageBreakBefore w:val="0"/>
        <w:wordWrap w:val="0"/>
        <w:spacing w:before="0" w:after="0" w:line="180" w:lineRule="exact"/>
        <w:ind w:left="0" w:right="0"/>
        <w:jc w:val="left"/>
        <w:textAlignment w:val="baseline"/>
        <w:rPr>
          <w:sz w:val="14"/>
        </w:rPr>
      </w:pPr>
    </w:p>
    <w:p w14:paraId="54807489">
      <w:pPr>
        <w:pageBreakBefore w:val="0"/>
        <w:wordWrap w:val="0"/>
        <w:spacing w:before="0" w:after="0" w:line="200" w:lineRule="atLeast"/>
        <w:ind w:left="1320" w:right="0"/>
        <w:jc w:val="both"/>
        <w:textAlignment w:val="baseline"/>
        <w:rPr>
          <w:sz w:val="14"/>
        </w:rPr>
      </w:pPr>
      <w:r>
        <w:rPr>
          <w:rFonts w:ascii="仿宋" w:hAnsi="仿宋" w:eastAsia="仿宋" w:cs="仿宋"/>
          <w:b w:val="0"/>
          <w:i w:val="0"/>
          <w:color w:val="000000"/>
          <w:spacing w:val="0"/>
          <w:sz w:val="14"/>
        </w:rPr>
        <w:t>—38—</w:t>
      </w:r>
    </w:p>
    <w:p w14:paraId="0C992085">
      <w:pPr>
        <w:pageBreakBefore w:val="0"/>
        <w:wordWrap w:val="0"/>
        <w:spacing w:before="0" w:after="0" w:line="180" w:lineRule="exact"/>
        <w:ind w:left="0" w:right="0"/>
        <w:jc w:val="both"/>
        <w:textAlignment w:val="baseline"/>
        <w:rPr>
          <w:sz w:val="14"/>
        </w:rPr>
      </w:pPr>
    </w:p>
    <w:p w14:paraId="29BA7D3A">
      <w:pPr>
        <w:pageBreakBefore w:val="0"/>
        <w:wordWrap w:val="0"/>
        <w:spacing w:before="0" w:after="0" w:line="180" w:lineRule="exact"/>
        <w:ind w:left="0" w:right="0"/>
        <w:jc w:val="both"/>
        <w:textAlignment w:val="baseline"/>
        <w:rPr>
          <w:sz w:val="14"/>
        </w:rPr>
      </w:pPr>
    </w:p>
    <w:p w14:paraId="5F71A18F">
      <w:pPr>
        <w:pageBreakBefore w:val="0"/>
        <w:wordWrap w:val="0"/>
        <w:spacing w:before="0" w:after="0" w:line="180" w:lineRule="exact"/>
        <w:ind w:left="0" w:right="0"/>
        <w:jc w:val="both"/>
        <w:textAlignment w:val="baseline"/>
        <w:rPr>
          <w:sz w:val="14"/>
        </w:rPr>
      </w:pPr>
    </w:p>
    <w:p w14:paraId="46D64F51">
      <w:pPr>
        <w:pageBreakBefore w:val="0"/>
        <w:wordWrap w:val="0"/>
        <w:spacing w:before="0" w:after="0" w:line="180" w:lineRule="exact"/>
        <w:ind w:left="0" w:right="0"/>
        <w:jc w:val="both"/>
        <w:textAlignment w:val="baseline"/>
        <w:rPr>
          <w:sz w:val="14"/>
        </w:rPr>
      </w:pPr>
    </w:p>
    <w:p w14:paraId="67F5F420">
      <w:pPr>
        <w:pageBreakBefore w:val="0"/>
        <w:wordWrap w:val="0"/>
        <w:spacing w:before="0" w:after="0" w:line="180" w:lineRule="exact"/>
        <w:ind w:left="0" w:right="0"/>
        <w:jc w:val="both"/>
        <w:textAlignment w:val="baseline"/>
        <w:rPr>
          <w:sz w:val="14"/>
        </w:rPr>
      </w:pPr>
    </w:p>
    <w:p w14:paraId="40D7BF7F">
      <w:pPr>
        <w:pageBreakBefore w:val="0"/>
        <w:wordWrap w:val="0"/>
        <w:spacing w:before="0" w:after="0" w:line="180" w:lineRule="exact"/>
        <w:ind w:left="0" w:right="0"/>
        <w:jc w:val="both"/>
        <w:textAlignment w:val="baseline"/>
        <w:rPr>
          <w:sz w:val="14"/>
        </w:rPr>
      </w:pPr>
    </w:p>
    <w:p w14:paraId="23242B42">
      <w:pPr>
        <w:pageBreakBefore w:val="0"/>
        <w:wordWrap w:val="0"/>
        <w:spacing w:before="0" w:after="0" w:line="180" w:lineRule="exact"/>
        <w:ind w:left="0" w:right="0"/>
        <w:jc w:val="both"/>
        <w:textAlignment w:val="baseline"/>
        <w:rPr>
          <w:sz w:val="14"/>
        </w:rPr>
      </w:pPr>
    </w:p>
    <w:p w14:paraId="2D1C94CF">
      <w:pPr>
        <w:pageBreakBefore w:val="0"/>
        <w:wordWrap w:val="0"/>
        <w:spacing w:before="0" w:after="0" w:line="180" w:lineRule="exact"/>
        <w:ind w:left="0" w:right="0"/>
        <w:jc w:val="both"/>
        <w:textAlignment w:val="baseline"/>
        <w:rPr>
          <w:sz w:val="14"/>
        </w:rPr>
      </w:pPr>
    </w:p>
    <w:p w14:paraId="4223007A">
      <w:pPr>
        <w:pageBreakBefore w:val="0"/>
        <w:wordWrap w:val="0"/>
        <w:spacing w:before="0" w:after="0" w:line="180" w:lineRule="exact"/>
        <w:ind w:left="0" w:right="0"/>
        <w:jc w:val="both"/>
        <w:textAlignment w:val="baseline"/>
        <w:rPr>
          <w:sz w:val="14"/>
        </w:rPr>
      </w:pPr>
    </w:p>
    <w:p w14:paraId="235F502A">
      <w:pPr>
        <w:pageBreakBefore w:val="0"/>
        <w:wordWrap w:val="0"/>
        <w:spacing w:before="0" w:after="0" w:line="180" w:lineRule="exact"/>
        <w:ind w:left="0" w:right="0"/>
        <w:jc w:val="both"/>
        <w:textAlignment w:val="baseline"/>
        <w:rPr>
          <w:sz w:val="14"/>
        </w:rPr>
      </w:pPr>
    </w:p>
    <w:p w14:paraId="2AD4E5C9">
      <w:pPr>
        <w:pageBreakBefore w:val="0"/>
        <w:wordWrap w:val="0"/>
        <w:spacing w:before="0" w:after="0" w:line="180" w:lineRule="exact"/>
        <w:ind w:left="0" w:right="0"/>
        <w:jc w:val="both"/>
        <w:textAlignment w:val="baseline"/>
        <w:rPr>
          <w:sz w:val="14"/>
        </w:rPr>
      </w:pPr>
    </w:p>
    <w:p w14:paraId="7EB9935F">
      <w:pPr>
        <w:pageBreakBefore w:val="0"/>
        <w:wordWrap w:val="0"/>
        <w:spacing w:before="0" w:after="0" w:line="180" w:lineRule="exact"/>
        <w:ind w:left="0" w:right="0"/>
        <w:jc w:val="both"/>
        <w:textAlignment w:val="baseline"/>
        <w:rPr>
          <w:sz w:val="14"/>
        </w:rPr>
      </w:pPr>
    </w:p>
    <w:p w14:paraId="7670F910">
      <w:pPr>
        <w:pageBreakBefore w:val="0"/>
        <w:wordWrap w:val="0"/>
        <w:spacing w:before="0" w:after="0" w:line="180" w:lineRule="exact"/>
        <w:ind w:left="0" w:right="0"/>
        <w:jc w:val="both"/>
        <w:textAlignment w:val="baseline"/>
        <w:rPr>
          <w:sz w:val="14"/>
        </w:rPr>
      </w:pPr>
    </w:p>
    <w:p w14:paraId="44809ECA">
      <w:pPr>
        <w:pageBreakBefore w:val="0"/>
        <w:wordWrap w:val="0"/>
        <w:spacing w:before="0" w:after="0" w:line="180" w:lineRule="exact"/>
        <w:ind w:left="0" w:right="0"/>
        <w:jc w:val="both"/>
        <w:textAlignment w:val="baseline"/>
        <w:rPr>
          <w:sz w:val="14"/>
        </w:rPr>
      </w:pPr>
    </w:p>
    <w:p w14:paraId="1B2AB6D9">
      <w:pPr>
        <w:pageBreakBefore w:val="0"/>
        <w:wordWrap w:val="0"/>
        <w:spacing w:before="0" w:after="0" w:line="180" w:lineRule="exact"/>
        <w:ind w:left="0" w:right="0"/>
        <w:jc w:val="both"/>
        <w:textAlignment w:val="baseline"/>
        <w:rPr>
          <w:sz w:val="14"/>
        </w:rPr>
      </w:pPr>
    </w:p>
    <w:p w14:paraId="005BE0AF">
      <w:pPr>
        <w:pageBreakBefore w:val="0"/>
        <w:wordWrap w:val="0"/>
        <w:spacing w:before="0" w:after="0" w:line="180" w:lineRule="exact"/>
        <w:ind w:left="0" w:right="0"/>
        <w:jc w:val="both"/>
        <w:textAlignment w:val="baseline"/>
        <w:rPr>
          <w:sz w:val="14"/>
        </w:rPr>
      </w:pPr>
    </w:p>
    <w:p w14:paraId="098E1490">
      <w:pPr>
        <w:pageBreakBefore w:val="0"/>
        <w:wordWrap w:val="0"/>
        <w:spacing w:before="0" w:after="0" w:line="180" w:lineRule="exact"/>
        <w:ind w:left="0" w:right="0"/>
        <w:jc w:val="both"/>
        <w:textAlignment w:val="baseline"/>
        <w:rPr>
          <w:sz w:val="14"/>
        </w:rPr>
      </w:pPr>
    </w:p>
    <w:p w14:paraId="2A60DD0E">
      <w:pPr>
        <w:pageBreakBefore w:val="0"/>
        <w:wordWrap w:val="0"/>
        <w:spacing w:before="0" w:after="0" w:line="180" w:lineRule="exact"/>
        <w:ind w:left="0" w:right="0"/>
        <w:jc w:val="both"/>
        <w:textAlignment w:val="baseline"/>
        <w:rPr>
          <w:sz w:val="14"/>
        </w:rPr>
      </w:pPr>
    </w:p>
    <w:p w14:paraId="648D4B35">
      <w:pPr>
        <w:pageBreakBefore w:val="0"/>
        <w:wordWrap w:val="0"/>
        <w:spacing w:before="0" w:after="0" w:line="180" w:lineRule="atLeast"/>
        <w:ind w:left="0" w:right="0"/>
        <w:jc w:val="center"/>
        <w:textAlignment w:val="baseline"/>
        <w:rPr>
          <w:sz w:val="12"/>
        </w:rPr>
        <w:sectPr>
          <w:headerReference r:id="rId179" w:type="default"/>
          <w:footerReference r:id="rId1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-86-</w:t>
      </w:r>
    </w:p>
    <w:p w14:paraId="6EC39E1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A7B53DF">
      <w:pPr>
        <w:pageBreakBefore w:val="0"/>
        <w:wordWrap w:val="0"/>
        <w:spacing w:before="0" w:after="0" w:line="260" w:lineRule="exact"/>
        <w:ind w:left="0" w:right="0"/>
        <w:jc w:val="center"/>
        <w:textAlignment w:val="baseline"/>
        <w:rPr>
          <w:sz w:val="14"/>
        </w:rPr>
      </w:pPr>
    </w:p>
    <w:p w14:paraId="7A3168DE">
      <w:pPr>
        <w:pageBreakBefore w:val="0"/>
        <w:wordWrap w:val="0"/>
        <w:spacing w:before="0" w:after="0" w:line="260" w:lineRule="exact"/>
        <w:ind w:left="0" w:right="0"/>
        <w:jc w:val="center"/>
        <w:textAlignment w:val="baseline"/>
        <w:rPr>
          <w:sz w:val="14"/>
        </w:rPr>
      </w:pPr>
    </w:p>
    <w:p w14:paraId="6645C747">
      <w:pPr>
        <w:pageBreakBefore w:val="0"/>
        <w:wordWrap w:val="0"/>
        <w:spacing w:before="0" w:after="0" w:line="260" w:lineRule="exact"/>
        <w:ind w:left="0" w:right="0"/>
        <w:jc w:val="center"/>
        <w:textAlignment w:val="baseline"/>
        <w:rPr>
          <w:sz w:val="14"/>
        </w:rPr>
      </w:pPr>
    </w:p>
    <w:p w14:paraId="296639A9">
      <w:pPr>
        <w:pageBreakBefore w:val="0"/>
        <w:wordWrap w:val="0"/>
        <w:spacing w:before="0" w:after="0" w:line="260" w:lineRule="exact"/>
        <w:ind w:left="0" w:right="0"/>
        <w:jc w:val="center"/>
        <w:textAlignment w:val="baseline"/>
        <w:rPr>
          <w:sz w:val="14"/>
        </w:rPr>
      </w:pPr>
    </w:p>
    <w:p w14:paraId="182BAB16">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683C1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2B97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5B71F1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2E46E0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63920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329695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25CF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E1AD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0E790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D8D3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25AFFF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3A4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3B3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FFA7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7A02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383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929D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6170F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9E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E905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51ED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243C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4D4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127A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体育活动志愿者管理服务</w:t>
            </w:r>
          </w:p>
        </w:tc>
      </w:tr>
      <w:tr w14:paraId="7271F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1B086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21536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F437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00" w:type="dxa"/>
            <w:vAlign w:val="center"/>
          </w:tcPr>
          <w:p w14:paraId="46D6A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0F8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9BC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B194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6BC91F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4C4D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3F9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7BCC5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F2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83EF3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248C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DF9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FE53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3ECC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公共体育健身器材管理服务</w:t>
            </w:r>
          </w:p>
        </w:tc>
      </w:tr>
      <w:tr w14:paraId="0A38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FA89B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03ED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97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46EB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888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5F9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6632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94A2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ABF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B32E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E0C7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27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3E037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8D0C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9DED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09C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FEA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全民健身和公益性体育活动的宣传服务</w:t>
            </w:r>
          </w:p>
        </w:tc>
      </w:tr>
      <w:tr w14:paraId="77014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69E52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7AC5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689C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059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EDB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公益性文化体育产品的创作服务</w:t>
            </w:r>
          </w:p>
        </w:tc>
      </w:tr>
      <w:tr w14:paraId="6652B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B5D5D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6C337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6470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7F23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9023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BA8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4768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86C3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9B1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A9F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E4E1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体育公益展览服务</w:t>
            </w:r>
          </w:p>
        </w:tc>
      </w:tr>
      <w:tr w14:paraId="3FBD7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233F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2634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058F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6DEAC0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64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D5B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D843F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63808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F3C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D132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30D89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8AD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289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4893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ACC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F71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F85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体育规划编制服务</w:t>
            </w:r>
          </w:p>
        </w:tc>
      </w:tr>
      <w:tr w14:paraId="426ED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CEA3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7B28B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7B6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7E8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134D7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C9B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C1CC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6C6FD0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1A8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E168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B6E7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体育场地调查与研究分析服务</w:t>
            </w:r>
          </w:p>
        </w:tc>
      </w:tr>
      <w:tr w14:paraId="7EC22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1E69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2AE4E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431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06FE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1CC1D1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3AC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D862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B040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DC2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AFB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3E91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体育及相关产业信息调查统计与分析服务</w:t>
            </w:r>
          </w:p>
        </w:tc>
      </w:tr>
      <w:tr w14:paraId="383A4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1A02D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F5F4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74F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9333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3919AA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86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B797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8376D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D44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D1A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D5E2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体育行业职业资格鉴定服务</w:t>
            </w:r>
          </w:p>
        </w:tc>
      </w:tr>
      <w:tr w14:paraId="3E976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DB5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2CFA6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4B66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CE09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1EE64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BCE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58F7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E93A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B7B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C45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2A2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体育行业规范编审服务</w:t>
            </w:r>
          </w:p>
        </w:tc>
      </w:tr>
      <w:tr w14:paraId="595F0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5A32A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5DC9EA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E117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ED7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4259A9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E4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25657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D15A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FA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C8EB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4BF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体育行业标准制修订的组织实施与评估服务</w:t>
            </w:r>
          </w:p>
        </w:tc>
      </w:tr>
      <w:tr w14:paraId="41663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DB2F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66659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B542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FA13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2CF41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F8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98143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2337B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F5B9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DAF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8041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体育职业技能培训服务</w:t>
            </w:r>
          </w:p>
        </w:tc>
      </w:tr>
      <w:tr w14:paraId="17FB4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BA134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E102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45B7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76C2C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94D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C6F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CC05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4986D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C0D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86A5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50732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4A3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AD5D3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32F45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AD7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807C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C027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国家体育锻炼标准达标评估服务</w:t>
            </w:r>
          </w:p>
        </w:tc>
      </w:tr>
      <w:tr w14:paraId="79F66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A1FF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1628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EA4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3CB4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65B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FE4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EB68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516DF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98E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8D1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2E5F6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1CF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1270B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7EB29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6DD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DA4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6845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体育对外合作与交流服务</w:t>
            </w:r>
          </w:p>
        </w:tc>
      </w:tr>
      <w:tr w14:paraId="4CB0F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40" w:type="dxa"/>
            <w:gridSpan w:val="5"/>
            <w:vAlign w:val="center"/>
          </w:tcPr>
          <w:p w14:paraId="66C9D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w:t>
            </w:r>
          </w:p>
        </w:tc>
      </w:tr>
      <w:tr w14:paraId="0F72F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9C72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00518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09B3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AF2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995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A1C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F7A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F01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281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F28F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978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5A0F6AF">
      <w:pPr>
        <w:pageBreakBefore w:val="0"/>
        <w:wordWrap w:val="0"/>
        <w:spacing w:before="0" w:after="0" w:line="160" w:lineRule="exact"/>
        <w:ind w:left="0" w:right="0"/>
        <w:jc w:val="center"/>
        <w:textAlignment w:val="baseline"/>
        <w:rPr>
          <w:sz w:val="13"/>
        </w:rPr>
      </w:pPr>
    </w:p>
    <w:p w14:paraId="3F790AF3">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-39-</w:t>
      </w:r>
    </w:p>
    <w:p w14:paraId="4EF96D25">
      <w:pPr>
        <w:pageBreakBefore w:val="0"/>
        <w:wordWrap w:val="0"/>
        <w:spacing w:before="0" w:after="0" w:line="160" w:lineRule="exact"/>
        <w:ind w:left="0" w:right="0"/>
        <w:jc w:val="right"/>
        <w:textAlignment w:val="baseline"/>
        <w:rPr>
          <w:sz w:val="13"/>
        </w:rPr>
      </w:pPr>
    </w:p>
    <w:p w14:paraId="763D3522">
      <w:pPr>
        <w:pageBreakBefore w:val="0"/>
        <w:wordWrap w:val="0"/>
        <w:spacing w:before="0" w:after="0" w:line="160" w:lineRule="exact"/>
        <w:ind w:left="0" w:right="0"/>
        <w:jc w:val="right"/>
        <w:textAlignment w:val="baseline"/>
        <w:rPr>
          <w:sz w:val="13"/>
        </w:rPr>
      </w:pPr>
    </w:p>
    <w:p w14:paraId="543BD87F">
      <w:pPr>
        <w:pageBreakBefore w:val="0"/>
        <w:wordWrap w:val="0"/>
        <w:spacing w:before="0" w:after="0" w:line="160" w:lineRule="exact"/>
        <w:ind w:left="0" w:right="0"/>
        <w:jc w:val="right"/>
        <w:textAlignment w:val="baseline"/>
        <w:rPr>
          <w:sz w:val="13"/>
        </w:rPr>
      </w:pPr>
    </w:p>
    <w:p w14:paraId="5A42FB76">
      <w:pPr>
        <w:pageBreakBefore w:val="0"/>
        <w:wordWrap w:val="0"/>
        <w:spacing w:before="0" w:after="0" w:line="160" w:lineRule="exact"/>
        <w:ind w:left="0" w:right="0"/>
        <w:jc w:val="right"/>
        <w:textAlignment w:val="baseline"/>
        <w:rPr>
          <w:sz w:val="13"/>
        </w:rPr>
      </w:pPr>
    </w:p>
    <w:p w14:paraId="555CBE65">
      <w:pPr>
        <w:pageBreakBefore w:val="0"/>
        <w:wordWrap w:val="0"/>
        <w:spacing w:before="0" w:after="0" w:line="160" w:lineRule="exact"/>
        <w:ind w:left="0" w:right="0"/>
        <w:jc w:val="right"/>
        <w:textAlignment w:val="baseline"/>
        <w:rPr>
          <w:sz w:val="13"/>
        </w:rPr>
      </w:pPr>
    </w:p>
    <w:p w14:paraId="5B152AF8">
      <w:pPr>
        <w:pageBreakBefore w:val="0"/>
        <w:wordWrap w:val="0"/>
        <w:spacing w:before="0" w:after="0" w:line="160" w:lineRule="exact"/>
        <w:ind w:left="0" w:right="0"/>
        <w:jc w:val="right"/>
        <w:textAlignment w:val="baseline"/>
        <w:rPr>
          <w:sz w:val="13"/>
        </w:rPr>
      </w:pPr>
    </w:p>
    <w:p w14:paraId="76B6BA5C">
      <w:pPr>
        <w:pageBreakBefore w:val="0"/>
        <w:wordWrap w:val="0"/>
        <w:spacing w:before="0" w:after="0" w:line="160" w:lineRule="exact"/>
        <w:ind w:left="0" w:right="0"/>
        <w:jc w:val="right"/>
        <w:textAlignment w:val="baseline"/>
        <w:rPr>
          <w:sz w:val="13"/>
        </w:rPr>
      </w:pPr>
    </w:p>
    <w:p w14:paraId="5FADE536">
      <w:pPr>
        <w:pageBreakBefore w:val="0"/>
        <w:wordWrap w:val="0"/>
        <w:spacing w:before="0" w:after="0" w:line="160" w:lineRule="exact"/>
        <w:ind w:left="0" w:right="0"/>
        <w:jc w:val="right"/>
        <w:textAlignment w:val="baseline"/>
        <w:rPr>
          <w:sz w:val="13"/>
        </w:rPr>
      </w:pPr>
    </w:p>
    <w:p w14:paraId="1E71CD7C">
      <w:pPr>
        <w:pageBreakBefore w:val="0"/>
        <w:wordWrap w:val="0"/>
        <w:spacing w:before="0" w:after="0" w:line="160" w:lineRule="exact"/>
        <w:ind w:left="0" w:right="0"/>
        <w:jc w:val="right"/>
        <w:textAlignment w:val="baseline"/>
        <w:rPr>
          <w:sz w:val="13"/>
        </w:rPr>
      </w:pPr>
    </w:p>
    <w:p w14:paraId="478DE2E0">
      <w:pPr>
        <w:pageBreakBefore w:val="0"/>
        <w:wordWrap w:val="0"/>
        <w:spacing w:before="0" w:after="0" w:line="160" w:lineRule="exact"/>
        <w:ind w:left="0" w:right="0"/>
        <w:jc w:val="right"/>
        <w:textAlignment w:val="baseline"/>
        <w:rPr>
          <w:sz w:val="13"/>
        </w:rPr>
      </w:pPr>
    </w:p>
    <w:p w14:paraId="3856023F">
      <w:pPr>
        <w:pageBreakBefore w:val="0"/>
        <w:wordWrap w:val="0"/>
        <w:spacing w:before="0" w:after="0" w:line="160" w:lineRule="exact"/>
        <w:ind w:left="0" w:right="0"/>
        <w:jc w:val="right"/>
        <w:textAlignment w:val="baseline"/>
        <w:rPr>
          <w:sz w:val="13"/>
        </w:rPr>
      </w:pPr>
    </w:p>
    <w:p w14:paraId="7B8ED120">
      <w:pPr>
        <w:pageBreakBefore w:val="0"/>
        <w:wordWrap w:val="0"/>
        <w:spacing w:before="0" w:after="0" w:line="160" w:lineRule="exact"/>
        <w:ind w:left="0" w:right="0"/>
        <w:jc w:val="right"/>
        <w:textAlignment w:val="baseline"/>
        <w:rPr>
          <w:sz w:val="13"/>
        </w:rPr>
      </w:pPr>
    </w:p>
    <w:p w14:paraId="6AB85B12">
      <w:pPr>
        <w:pageBreakBefore w:val="0"/>
        <w:wordWrap w:val="0"/>
        <w:spacing w:before="0" w:after="0" w:line="160" w:lineRule="exact"/>
        <w:ind w:left="0" w:right="0"/>
        <w:jc w:val="right"/>
        <w:textAlignment w:val="baseline"/>
        <w:rPr>
          <w:sz w:val="13"/>
        </w:rPr>
      </w:pPr>
    </w:p>
    <w:p w14:paraId="163B145F">
      <w:pPr>
        <w:pageBreakBefore w:val="0"/>
        <w:wordWrap w:val="0"/>
        <w:spacing w:before="0" w:after="0" w:line="160" w:lineRule="exact"/>
        <w:ind w:left="0" w:right="0"/>
        <w:jc w:val="right"/>
        <w:textAlignment w:val="baseline"/>
        <w:rPr>
          <w:sz w:val="13"/>
        </w:rPr>
      </w:pPr>
    </w:p>
    <w:p w14:paraId="0EB830FD">
      <w:pPr>
        <w:pageBreakBefore w:val="0"/>
        <w:wordWrap w:val="0"/>
        <w:spacing w:before="0" w:after="0" w:line="160" w:lineRule="exact"/>
        <w:ind w:left="0" w:right="0"/>
        <w:jc w:val="right"/>
        <w:textAlignment w:val="baseline"/>
        <w:rPr>
          <w:sz w:val="13"/>
        </w:rPr>
      </w:pPr>
    </w:p>
    <w:p w14:paraId="670D0D2F">
      <w:pPr>
        <w:pageBreakBefore w:val="0"/>
        <w:wordWrap w:val="0"/>
        <w:spacing w:before="0" w:after="0" w:line="160" w:lineRule="exact"/>
        <w:ind w:left="0" w:right="0"/>
        <w:jc w:val="right"/>
        <w:textAlignment w:val="baseline"/>
        <w:rPr>
          <w:sz w:val="13"/>
        </w:rPr>
      </w:pPr>
    </w:p>
    <w:p w14:paraId="6CB1847B">
      <w:pPr>
        <w:pageBreakBefore w:val="0"/>
        <w:wordWrap w:val="0"/>
        <w:spacing w:before="0" w:after="0" w:line="160" w:lineRule="exact"/>
        <w:ind w:left="0" w:right="0"/>
        <w:jc w:val="right"/>
        <w:textAlignment w:val="baseline"/>
        <w:rPr>
          <w:sz w:val="13"/>
        </w:rPr>
      </w:pPr>
    </w:p>
    <w:p w14:paraId="528D4052">
      <w:pPr>
        <w:pageBreakBefore w:val="0"/>
        <w:wordWrap w:val="0"/>
        <w:spacing w:before="0" w:after="0" w:line="160" w:lineRule="exact"/>
        <w:ind w:left="0" w:right="0"/>
        <w:jc w:val="right"/>
        <w:textAlignment w:val="baseline"/>
        <w:rPr>
          <w:sz w:val="13"/>
        </w:rPr>
      </w:pPr>
    </w:p>
    <w:p w14:paraId="1D839CDC">
      <w:pPr>
        <w:pageBreakBefore w:val="0"/>
        <w:wordWrap w:val="0"/>
        <w:spacing w:before="0" w:after="0" w:line="160" w:lineRule="exact"/>
        <w:ind w:left="0" w:right="0"/>
        <w:jc w:val="right"/>
        <w:textAlignment w:val="baseline"/>
        <w:rPr>
          <w:sz w:val="13"/>
        </w:rPr>
      </w:pPr>
    </w:p>
    <w:p w14:paraId="21B90AA2">
      <w:pPr>
        <w:pageBreakBefore w:val="0"/>
        <w:wordWrap w:val="0"/>
        <w:spacing w:before="0" w:after="0" w:line="160" w:lineRule="exact"/>
        <w:ind w:left="0" w:right="0"/>
        <w:jc w:val="right"/>
        <w:textAlignment w:val="baseline"/>
        <w:rPr>
          <w:sz w:val="13"/>
        </w:rPr>
      </w:pPr>
    </w:p>
    <w:p w14:paraId="3448A7D9">
      <w:pPr>
        <w:pageBreakBefore w:val="0"/>
        <w:wordWrap w:val="0"/>
        <w:spacing w:before="0" w:after="0" w:line="180" w:lineRule="atLeast"/>
        <w:ind w:left="0" w:right="0"/>
        <w:jc w:val="center"/>
        <w:textAlignment w:val="baseline"/>
        <w:rPr>
          <w:sz w:val="12"/>
        </w:rPr>
        <w:sectPr>
          <w:headerReference r:id="rId181" w:type="default"/>
          <w:footerReference r:id="rId1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-87-</w:t>
      </w:r>
    </w:p>
    <w:p w14:paraId="334CD18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9F50EEF">
      <w:pPr>
        <w:pageBreakBefore w:val="0"/>
        <w:wordWrap w:val="0"/>
        <w:spacing w:before="0" w:after="0" w:line="260" w:lineRule="exact"/>
        <w:ind w:left="0" w:right="0"/>
        <w:jc w:val="center"/>
        <w:textAlignment w:val="baseline"/>
        <w:rPr>
          <w:sz w:val="14"/>
        </w:rPr>
      </w:pPr>
    </w:p>
    <w:p w14:paraId="3E74C247">
      <w:pPr>
        <w:pageBreakBefore w:val="0"/>
        <w:wordWrap w:val="0"/>
        <w:spacing w:before="0" w:after="0" w:line="260" w:lineRule="exact"/>
        <w:ind w:left="0" w:right="0"/>
        <w:jc w:val="center"/>
        <w:textAlignment w:val="baseline"/>
        <w:rPr>
          <w:sz w:val="14"/>
        </w:rPr>
      </w:pPr>
    </w:p>
    <w:p w14:paraId="5CEAC428">
      <w:pPr>
        <w:pageBreakBefore w:val="0"/>
        <w:wordWrap w:val="0"/>
        <w:spacing w:before="0" w:after="0" w:line="260" w:lineRule="exact"/>
        <w:ind w:left="0" w:right="0"/>
        <w:jc w:val="center"/>
        <w:textAlignment w:val="baseline"/>
        <w:rPr>
          <w:sz w:val="14"/>
        </w:rPr>
      </w:pPr>
    </w:p>
    <w:p w14:paraId="5E8F341A">
      <w:pPr>
        <w:pageBreakBefore w:val="0"/>
        <w:wordWrap w:val="0"/>
        <w:spacing w:before="0" w:after="0" w:line="260" w:lineRule="exact"/>
        <w:ind w:left="0" w:right="0"/>
        <w:jc w:val="center"/>
        <w:textAlignment w:val="baseline"/>
        <w:rPr>
          <w:sz w:val="14"/>
        </w:rPr>
      </w:pPr>
    </w:p>
    <w:p w14:paraId="761FC02D">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80"/>
        <w:gridCol w:w="1700"/>
        <w:gridCol w:w="2000"/>
      </w:tblGrid>
      <w:tr w14:paraId="1A086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31048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CEBD3A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CDAD2D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6211B8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14CF5D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BA08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8EF2D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E5DA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398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4286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公共信息宣传服务</w:t>
            </w:r>
          </w:p>
        </w:tc>
        <w:tc>
          <w:tcPr>
            <w:tcW w:w="2000" w:type="dxa"/>
            <w:vAlign w:val="center"/>
          </w:tcPr>
          <w:p w14:paraId="731A6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78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D7E2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1BDC0D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41B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CEF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E01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统计信息宣传服务</w:t>
            </w:r>
          </w:p>
        </w:tc>
      </w:tr>
      <w:tr w14:paraId="600D0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908A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2C7C8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774E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84D6B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3EB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B3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7613BE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1F550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AE2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D922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67679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4F1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0389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AA6F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B406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267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51A1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统计发展规划编制服务</w:t>
            </w:r>
          </w:p>
        </w:tc>
      </w:tr>
      <w:tr w14:paraId="25A0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2C55B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56572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8A0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C45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70B83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70C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669A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1EC16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8E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654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725A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公共安全评价调查服务</w:t>
            </w:r>
          </w:p>
        </w:tc>
      </w:tr>
      <w:tr w14:paraId="74A5E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58F5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40" w:type="dxa"/>
            <w:vAlign w:val="center"/>
          </w:tcPr>
          <w:p w14:paraId="4D0FB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66B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37A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79C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公众生态环境评价调查服务</w:t>
            </w:r>
          </w:p>
        </w:tc>
      </w:tr>
      <w:tr w14:paraId="6C528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731B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40" w:type="dxa"/>
            <w:vAlign w:val="center"/>
          </w:tcPr>
          <w:p w14:paraId="0B6C0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583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D1E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6E4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统计专项调查服务</w:t>
            </w:r>
          </w:p>
        </w:tc>
      </w:tr>
      <w:tr w14:paraId="43949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75844C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5C07C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7CF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36E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65D8F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623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12BD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7E7BB6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E04B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57E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C1A3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统计专业技术资格考试服务</w:t>
            </w:r>
          </w:p>
        </w:tc>
      </w:tr>
      <w:tr w14:paraId="0579F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E2AE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1040D0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E9C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214C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7D709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统计专业职称评审服务</w:t>
            </w:r>
          </w:p>
        </w:tc>
      </w:tr>
      <w:tr w14:paraId="5F97E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75AE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w:t>
            </w:r>
          </w:p>
        </w:tc>
      </w:tr>
      <w:tr w14:paraId="4DB6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3A22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7B583E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13C8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DE2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4B3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E8F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536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44E67D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7A65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64C87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699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4D0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A154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40" w:type="dxa"/>
            <w:vAlign w:val="center"/>
          </w:tcPr>
          <w:p w14:paraId="2D37E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3AA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3A58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10E781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967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B71B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40" w:type="dxa"/>
            <w:vAlign w:val="center"/>
          </w:tcPr>
          <w:p w14:paraId="38137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762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B80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8D3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法律顾问服务及涉诉应诉服务</w:t>
            </w:r>
          </w:p>
        </w:tc>
      </w:tr>
      <w:tr w14:paraId="2BC98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829C3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7B60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1449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2667D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9C16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AAA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141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5B975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574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E994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7DBEA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8C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E79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4574E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C3D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8B4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4CA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政务后台管理系统服务</w:t>
            </w:r>
          </w:p>
        </w:tc>
      </w:tr>
      <w:tr w14:paraId="258F5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AFBF2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40" w:type="dxa"/>
            <w:vAlign w:val="center"/>
          </w:tcPr>
          <w:p w14:paraId="2734A4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B75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C47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F989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政务云资源服务</w:t>
            </w:r>
          </w:p>
        </w:tc>
      </w:tr>
      <w:tr w14:paraId="6FE27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EFD0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40" w:type="dxa"/>
            <w:vAlign w:val="center"/>
          </w:tcPr>
          <w:p w14:paraId="6A91F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56F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655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D7CD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公共资源交易平台数据治理服务</w:t>
            </w:r>
          </w:p>
        </w:tc>
      </w:tr>
      <w:tr w14:paraId="3252E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BA9D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40" w:type="dxa"/>
            <w:vAlign w:val="center"/>
          </w:tcPr>
          <w:p w14:paraId="24EB9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0B1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9A53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737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行政审批服务短信收发服务</w:t>
            </w:r>
          </w:p>
        </w:tc>
      </w:tr>
      <w:tr w14:paraId="7A982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1651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0BE3E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046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11D0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05FCB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318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6EAB4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544EF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2BA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1070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0D37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优化营商环境及政务服务改革宣传服务</w:t>
            </w:r>
          </w:p>
        </w:tc>
      </w:tr>
      <w:tr w14:paraId="4D862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77F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7A5E1C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BA8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B172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2E9F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政务服务宣传服务</w:t>
            </w:r>
          </w:p>
        </w:tc>
      </w:tr>
      <w:tr w14:paraId="5FAE3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16B64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4C7AC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EDE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D82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299F15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FE0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5B1E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76B6F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D50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37A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FE74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政务信息化项目运维服务</w:t>
            </w:r>
          </w:p>
        </w:tc>
      </w:tr>
      <w:tr w14:paraId="2EA33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B069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40" w:type="dxa"/>
            <w:vAlign w:val="center"/>
          </w:tcPr>
          <w:p w14:paraId="69DA9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9147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D2BE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FD2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政企通运营服务</w:t>
            </w:r>
          </w:p>
        </w:tc>
      </w:tr>
      <w:tr w14:paraId="007E6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3C8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106EF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B2A7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86789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615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DAC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13C1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5901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B6B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4E49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22DCBF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00C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06AD04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7FCF8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B9D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4FC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B61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营商环境领域五年专项规划研究服务</w:t>
            </w:r>
          </w:p>
        </w:tc>
      </w:tr>
      <w:tr w14:paraId="7981F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9773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65F740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CE7A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24C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82AD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政务信息管理行业规划服务</w:t>
            </w:r>
          </w:p>
        </w:tc>
      </w:tr>
      <w:tr w14:paraId="58AFB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2A7FCB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4F83E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3CA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4681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4560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数字政府(大数据)行业规划服务</w:t>
            </w:r>
          </w:p>
        </w:tc>
      </w:tr>
      <w:tr w14:paraId="0038B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CA9D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35DA4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5932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A63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18F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智慧城市规划服务</w:t>
            </w:r>
          </w:p>
        </w:tc>
      </w:tr>
    </w:tbl>
    <w:p w14:paraId="2A7C4C39">
      <w:pPr>
        <w:pageBreakBefore w:val="0"/>
        <w:wordWrap w:val="0"/>
        <w:spacing w:before="0" w:after="0" w:line="180" w:lineRule="exact"/>
        <w:ind w:left="0" w:right="0"/>
        <w:jc w:val="left"/>
        <w:textAlignment w:val="baseline"/>
        <w:rPr>
          <w:sz w:val="13"/>
        </w:rPr>
      </w:pPr>
    </w:p>
    <w:p w14:paraId="08538423">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—40—</w:t>
      </w:r>
    </w:p>
    <w:p w14:paraId="2C0A7726">
      <w:pPr>
        <w:pageBreakBefore w:val="0"/>
        <w:wordWrap w:val="0"/>
        <w:spacing w:before="0" w:after="0" w:line="180" w:lineRule="exact"/>
        <w:ind w:left="0" w:right="0"/>
        <w:jc w:val="both"/>
        <w:textAlignment w:val="baseline"/>
        <w:rPr>
          <w:sz w:val="13"/>
        </w:rPr>
      </w:pPr>
    </w:p>
    <w:p w14:paraId="0D2696CB">
      <w:pPr>
        <w:pageBreakBefore w:val="0"/>
        <w:wordWrap w:val="0"/>
        <w:spacing w:before="0" w:after="0" w:line="180" w:lineRule="exact"/>
        <w:ind w:left="0" w:right="0"/>
        <w:jc w:val="both"/>
        <w:textAlignment w:val="baseline"/>
        <w:rPr>
          <w:sz w:val="13"/>
        </w:rPr>
      </w:pPr>
    </w:p>
    <w:p w14:paraId="1A18EA7F">
      <w:pPr>
        <w:pageBreakBefore w:val="0"/>
        <w:wordWrap w:val="0"/>
        <w:spacing w:before="0" w:after="0" w:line="180" w:lineRule="exact"/>
        <w:ind w:left="0" w:right="0"/>
        <w:jc w:val="both"/>
        <w:textAlignment w:val="baseline"/>
        <w:rPr>
          <w:sz w:val="13"/>
        </w:rPr>
      </w:pPr>
    </w:p>
    <w:p w14:paraId="78165A65">
      <w:pPr>
        <w:pageBreakBefore w:val="0"/>
        <w:wordWrap w:val="0"/>
        <w:spacing w:before="0" w:after="0" w:line="180" w:lineRule="exact"/>
        <w:ind w:left="0" w:right="0"/>
        <w:jc w:val="both"/>
        <w:textAlignment w:val="baseline"/>
        <w:rPr>
          <w:sz w:val="13"/>
        </w:rPr>
      </w:pPr>
    </w:p>
    <w:p w14:paraId="5D09760C">
      <w:pPr>
        <w:pageBreakBefore w:val="0"/>
        <w:wordWrap w:val="0"/>
        <w:spacing w:before="0" w:after="0" w:line="180" w:lineRule="exact"/>
        <w:ind w:left="0" w:right="0"/>
        <w:jc w:val="both"/>
        <w:textAlignment w:val="baseline"/>
        <w:rPr>
          <w:sz w:val="13"/>
        </w:rPr>
      </w:pPr>
    </w:p>
    <w:p w14:paraId="11AF1F4F">
      <w:pPr>
        <w:pageBreakBefore w:val="0"/>
        <w:wordWrap w:val="0"/>
        <w:spacing w:before="0" w:after="0" w:line="180" w:lineRule="exact"/>
        <w:ind w:left="0" w:right="0"/>
        <w:jc w:val="both"/>
        <w:textAlignment w:val="baseline"/>
        <w:rPr>
          <w:sz w:val="13"/>
        </w:rPr>
      </w:pPr>
    </w:p>
    <w:p w14:paraId="0A16CC79">
      <w:pPr>
        <w:pageBreakBefore w:val="0"/>
        <w:wordWrap w:val="0"/>
        <w:spacing w:before="0" w:after="0" w:line="180" w:lineRule="exact"/>
        <w:ind w:left="0" w:right="0"/>
        <w:jc w:val="both"/>
        <w:textAlignment w:val="baseline"/>
        <w:rPr>
          <w:sz w:val="13"/>
        </w:rPr>
      </w:pPr>
    </w:p>
    <w:p w14:paraId="458B7FD0">
      <w:pPr>
        <w:pageBreakBefore w:val="0"/>
        <w:wordWrap w:val="0"/>
        <w:spacing w:before="0" w:after="0" w:line="180" w:lineRule="exact"/>
        <w:ind w:left="0" w:right="0"/>
        <w:jc w:val="both"/>
        <w:textAlignment w:val="baseline"/>
        <w:rPr>
          <w:sz w:val="13"/>
        </w:rPr>
      </w:pPr>
    </w:p>
    <w:p w14:paraId="455F8B4F">
      <w:pPr>
        <w:pageBreakBefore w:val="0"/>
        <w:wordWrap w:val="0"/>
        <w:spacing w:before="0" w:after="0" w:line="180" w:lineRule="exact"/>
        <w:ind w:left="0" w:right="0"/>
        <w:jc w:val="both"/>
        <w:textAlignment w:val="baseline"/>
        <w:rPr>
          <w:sz w:val="13"/>
        </w:rPr>
      </w:pPr>
    </w:p>
    <w:p w14:paraId="066CD93B">
      <w:pPr>
        <w:pageBreakBefore w:val="0"/>
        <w:wordWrap w:val="0"/>
        <w:spacing w:before="0" w:after="0" w:line="180" w:lineRule="exact"/>
        <w:ind w:left="0" w:right="0"/>
        <w:jc w:val="both"/>
        <w:textAlignment w:val="baseline"/>
        <w:rPr>
          <w:sz w:val="13"/>
        </w:rPr>
      </w:pPr>
    </w:p>
    <w:p w14:paraId="3402D394">
      <w:pPr>
        <w:pageBreakBefore w:val="0"/>
        <w:wordWrap w:val="0"/>
        <w:spacing w:before="0" w:after="0" w:line="180" w:lineRule="exact"/>
        <w:ind w:left="0" w:right="0"/>
        <w:jc w:val="both"/>
        <w:textAlignment w:val="baseline"/>
        <w:rPr>
          <w:sz w:val="13"/>
        </w:rPr>
      </w:pPr>
    </w:p>
    <w:p w14:paraId="736BC7BD">
      <w:pPr>
        <w:pageBreakBefore w:val="0"/>
        <w:wordWrap w:val="0"/>
        <w:spacing w:before="0" w:after="0" w:line="180" w:lineRule="exact"/>
        <w:ind w:left="0" w:right="0"/>
        <w:jc w:val="both"/>
        <w:textAlignment w:val="baseline"/>
        <w:rPr>
          <w:sz w:val="13"/>
        </w:rPr>
      </w:pPr>
    </w:p>
    <w:p w14:paraId="65885AFC">
      <w:pPr>
        <w:pageBreakBefore w:val="0"/>
        <w:wordWrap w:val="0"/>
        <w:spacing w:before="0" w:after="0" w:line="180" w:lineRule="exact"/>
        <w:ind w:left="0" w:right="0"/>
        <w:jc w:val="both"/>
        <w:textAlignment w:val="baseline"/>
        <w:rPr>
          <w:sz w:val="13"/>
        </w:rPr>
      </w:pPr>
    </w:p>
    <w:p w14:paraId="4D5C44AA">
      <w:pPr>
        <w:pageBreakBefore w:val="0"/>
        <w:wordWrap w:val="0"/>
        <w:spacing w:before="0" w:after="0" w:line="180" w:lineRule="exact"/>
        <w:ind w:left="0" w:right="0"/>
        <w:jc w:val="both"/>
        <w:textAlignment w:val="baseline"/>
        <w:rPr>
          <w:sz w:val="13"/>
        </w:rPr>
      </w:pPr>
    </w:p>
    <w:p w14:paraId="5D61FF15">
      <w:pPr>
        <w:pageBreakBefore w:val="0"/>
        <w:wordWrap w:val="0"/>
        <w:spacing w:before="0" w:after="0" w:line="180" w:lineRule="exact"/>
        <w:ind w:left="0" w:right="0"/>
        <w:jc w:val="both"/>
        <w:textAlignment w:val="baseline"/>
        <w:rPr>
          <w:sz w:val="13"/>
        </w:rPr>
      </w:pPr>
    </w:p>
    <w:p w14:paraId="49D2CC41">
      <w:pPr>
        <w:pageBreakBefore w:val="0"/>
        <w:wordWrap w:val="0"/>
        <w:spacing w:before="0" w:after="0" w:line="180" w:lineRule="exact"/>
        <w:ind w:left="0" w:right="0"/>
        <w:jc w:val="both"/>
        <w:textAlignment w:val="baseline"/>
        <w:rPr>
          <w:sz w:val="13"/>
        </w:rPr>
      </w:pPr>
    </w:p>
    <w:p w14:paraId="03B2F5F0">
      <w:pPr>
        <w:pageBreakBefore w:val="0"/>
        <w:wordWrap w:val="0"/>
        <w:spacing w:before="0" w:after="0" w:line="180" w:lineRule="exact"/>
        <w:ind w:left="0" w:right="0"/>
        <w:jc w:val="both"/>
        <w:textAlignment w:val="baseline"/>
        <w:rPr>
          <w:sz w:val="13"/>
        </w:rPr>
      </w:pPr>
    </w:p>
    <w:p w14:paraId="4ADD6FA4">
      <w:pPr>
        <w:pageBreakBefore w:val="0"/>
        <w:wordWrap w:val="0"/>
        <w:spacing w:before="0" w:after="0" w:line="180" w:lineRule="exact"/>
        <w:ind w:left="0" w:right="0"/>
        <w:jc w:val="both"/>
        <w:textAlignment w:val="baseline"/>
        <w:rPr>
          <w:sz w:val="13"/>
        </w:rPr>
      </w:pPr>
    </w:p>
    <w:p w14:paraId="5CAD5899">
      <w:pPr>
        <w:pageBreakBefore w:val="0"/>
        <w:wordWrap w:val="0"/>
        <w:spacing w:before="0" w:after="0" w:line="180" w:lineRule="atLeast"/>
        <w:ind w:left="0" w:right="0"/>
        <w:jc w:val="center"/>
        <w:textAlignment w:val="baseline"/>
        <w:rPr>
          <w:sz w:val="12"/>
        </w:rPr>
        <w:sectPr>
          <w:headerReference r:id="rId183" w:type="default"/>
          <w:footerReference r:id="rId18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-88-</w:t>
      </w:r>
    </w:p>
    <w:p w14:paraId="1DD437A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2B5D279">
      <w:pPr>
        <w:pageBreakBefore w:val="0"/>
        <w:wordWrap w:val="0"/>
        <w:spacing w:before="0" w:after="0" w:line="240" w:lineRule="exact"/>
        <w:ind w:left="0" w:right="0"/>
        <w:jc w:val="center"/>
        <w:textAlignment w:val="baseline"/>
        <w:rPr>
          <w:sz w:val="14"/>
        </w:rPr>
      </w:pPr>
    </w:p>
    <w:p w14:paraId="06F41A83">
      <w:pPr>
        <w:pageBreakBefore w:val="0"/>
        <w:wordWrap w:val="0"/>
        <w:spacing w:before="0" w:after="0" w:line="240" w:lineRule="exact"/>
        <w:ind w:left="0" w:right="0"/>
        <w:jc w:val="center"/>
        <w:textAlignment w:val="baseline"/>
        <w:rPr>
          <w:sz w:val="14"/>
        </w:rPr>
      </w:pPr>
    </w:p>
    <w:p w14:paraId="46BB4CA4">
      <w:pPr>
        <w:pageBreakBefore w:val="0"/>
        <w:wordWrap w:val="0"/>
        <w:spacing w:before="0" w:after="0" w:line="240" w:lineRule="exact"/>
        <w:ind w:left="0" w:right="0"/>
        <w:jc w:val="center"/>
        <w:textAlignment w:val="baseline"/>
        <w:rPr>
          <w:sz w:val="14"/>
        </w:rPr>
      </w:pPr>
    </w:p>
    <w:p w14:paraId="6ADE41B4">
      <w:pPr>
        <w:pageBreakBefore w:val="0"/>
        <w:wordWrap w:val="0"/>
        <w:spacing w:before="0" w:after="0" w:line="240" w:lineRule="exact"/>
        <w:ind w:left="0" w:right="0"/>
        <w:jc w:val="center"/>
        <w:textAlignment w:val="baseline"/>
        <w:rPr>
          <w:sz w:val="14"/>
        </w:rPr>
      </w:pPr>
    </w:p>
    <w:p w14:paraId="4CF963E6">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1980"/>
      </w:tblGrid>
      <w:tr w14:paraId="3FD70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CDBF5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99379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9F0944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08AD23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2BB7D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9869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6CA030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5629A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31E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9CE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6FE29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216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AACB1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B3A3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9BE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0A2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C6F1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从业人员准入考试服务</w:t>
            </w:r>
          </w:p>
        </w:tc>
      </w:tr>
      <w:tr w14:paraId="0CABC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EEA4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0B4DC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A4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5788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E9C9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特种设备作业人员考试服务</w:t>
            </w:r>
          </w:p>
        </w:tc>
      </w:tr>
      <w:tr w14:paraId="6010F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05509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36663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1A3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3A89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54187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D6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D89B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BB2D0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C52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6849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D64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政务服务事项梳理</w:t>
            </w:r>
          </w:p>
        </w:tc>
      </w:tr>
      <w:tr w14:paraId="33E3F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CB56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4F305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2D8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0CA6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37CF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企业开办印章免费刻制服务</w:t>
            </w:r>
          </w:p>
        </w:tc>
      </w:tr>
      <w:tr w14:paraId="71327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3FF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61DF6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06B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5DB6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88FD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公共资源交易见证服务</w:t>
            </w:r>
          </w:p>
        </w:tc>
      </w:tr>
      <w:tr w14:paraId="66634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E4DE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6D47BC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C08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354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49B6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空白证照制证服务</w:t>
            </w:r>
          </w:p>
        </w:tc>
      </w:tr>
      <w:tr w14:paraId="22971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BC54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A160505</w:t>
            </w:r>
          </w:p>
        </w:tc>
        <w:tc>
          <w:tcPr>
            <w:tcW w:w="620" w:type="dxa"/>
            <w:vAlign w:val="center"/>
          </w:tcPr>
          <w:p w14:paraId="16FAC9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B0A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78A9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BF41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政务大厅办件免费邮寄服务</w:t>
            </w:r>
          </w:p>
        </w:tc>
      </w:tr>
      <w:tr w14:paraId="42A00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6F83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59782E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F468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DC88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F127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6D9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FC8F4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7F80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AC7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B6E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10AA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营商环境评价标准制度服务</w:t>
            </w:r>
          </w:p>
        </w:tc>
      </w:tr>
      <w:tr w14:paraId="471FA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74FB7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A160602</w:t>
            </w:r>
          </w:p>
        </w:tc>
        <w:tc>
          <w:tcPr>
            <w:tcW w:w="620" w:type="dxa"/>
            <w:vAlign w:val="center"/>
          </w:tcPr>
          <w:p w14:paraId="3BDDD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DF0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A89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C37B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公共资源交易平台地方标准修订服务</w:t>
            </w:r>
          </w:p>
        </w:tc>
      </w:tr>
      <w:tr w14:paraId="424DB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225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A160603</w:t>
            </w:r>
          </w:p>
        </w:tc>
        <w:tc>
          <w:tcPr>
            <w:tcW w:w="620" w:type="dxa"/>
            <w:vAlign w:val="center"/>
          </w:tcPr>
          <w:p w14:paraId="0AC35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A021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292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B706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政务服务事项标准化服务</w:t>
            </w:r>
          </w:p>
        </w:tc>
      </w:tr>
      <w:tr w14:paraId="215A6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CEC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A160604</w:t>
            </w:r>
          </w:p>
        </w:tc>
        <w:tc>
          <w:tcPr>
            <w:tcW w:w="620" w:type="dxa"/>
            <w:vAlign w:val="center"/>
          </w:tcPr>
          <w:p w14:paraId="35B267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499C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19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6CA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基层政务服务标准化服务</w:t>
            </w:r>
          </w:p>
        </w:tc>
      </w:tr>
      <w:tr w14:paraId="5E9A8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230B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A160605</w:t>
            </w:r>
          </w:p>
        </w:tc>
        <w:tc>
          <w:tcPr>
            <w:tcW w:w="620" w:type="dxa"/>
            <w:vAlign w:val="center"/>
          </w:tcPr>
          <w:p w14:paraId="3BB1A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187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08B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B0B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数字政府建设相关行业标准制定服务</w:t>
            </w:r>
          </w:p>
        </w:tc>
      </w:tr>
      <w:tr w14:paraId="2C8B3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8A6E6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0A720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370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25F8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403EAC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B5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90FAE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51B4A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7C7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A0E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39CE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营商环境领域咨询服务</w:t>
            </w:r>
          </w:p>
        </w:tc>
      </w:tr>
      <w:tr w14:paraId="4E65D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92F8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A160802</w:t>
            </w:r>
          </w:p>
        </w:tc>
        <w:tc>
          <w:tcPr>
            <w:tcW w:w="620" w:type="dxa"/>
            <w:vAlign w:val="center"/>
          </w:tcPr>
          <w:p w14:paraId="7E53E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B66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3F6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104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行政审批业务咨询服务</w:t>
            </w:r>
          </w:p>
        </w:tc>
      </w:tr>
      <w:tr w14:paraId="76AC4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E6CF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477977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DEB8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技术性服务</w:t>
            </w:r>
          </w:p>
        </w:tc>
        <w:tc>
          <w:tcPr>
            <w:tcW w:w="1700" w:type="dxa"/>
            <w:vAlign w:val="center"/>
          </w:tcPr>
          <w:p w14:paraId="6BF1C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C31C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892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9FD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3B6D5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62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D3FB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123F7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088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432B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5CC87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6B4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E2C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F032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行政审批事项技术评审服务</w:t>
            </w:r>
          </w:p>
        </w:tc>
      </w:tr>
      <w:tr w14:paraId="72F4F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EFAE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56734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F4FC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1C3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ABEC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行政审批事项现场勘验服务</w:t>
            </w:r>
          </w:p>
        </w:tc>
      </w:tr>
      <w:tr w14:paraId="79280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5B22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3D690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B96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022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726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商用密码应用安全性评估服务</w:t>
            </w:r>
          </w:p>
        </w:tc>
      </w:tr>
      <w:tr w14:paraId="1A09D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828E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4D0FC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06B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53C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4C5D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网络安全等级保护测评服务</w:t>
            </w:r>
          </w:p>
        </w:tc>
      </w:tr>
      <w:tr w14:paraId="3FBFD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75A84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6EF85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574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1B6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DA2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营商环境评估评价服务</w:t>
            </w:r>
          </w:p>
        </w:tc>
      </w:tr>
      <w:tr w14:paraId="42152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A076C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29B8F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4C9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3DD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3F59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公共资源交易平台评价服务</w:t>
            </w:r>
          </w:p>
        </w:tc>
      </w:tr>
      <w:tr w14:paraId="0A1F0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98E4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7BB9F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BDB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62B6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2D837C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74D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1C29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48E8F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608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15C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E422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气瓶充装许可现场评审服务</w:t>
            </w:r>
          </w:p>
        </w:tc>
      </w:tr>
      <w:tr w14:paraId="3DEFA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C7877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7C95D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72B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9451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1980" w:type="dxa"/>
            <w:vAlign w:val="center"/>
          </w:tcPr>
          <w:p w14:paraId="692AD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893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EF41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346FFA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FDBA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9D0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52EE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3AC77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68A6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A170502</w:t>
            </w:r>
          </w:p>
        </w:tc>
        <w:tc>
          <w:tcPr>
            <w:tcW w:w="620" w:type="dxa"/>
            <w:vAlign w:val="center"/>
          </w:tcPr>
          <w:p w14:paraId="5D005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932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C701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B083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建设工程设计方案审查</w:t>
            </w:r>
          </w:p>
        </w:tc>
      </w:tr>
      <w:tr w14:paraId="1B8A7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8B3B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124E3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EF5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5622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7C4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845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1BAC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155F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A554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BE70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65B333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AC6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D9D6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6D2AF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999C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62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370E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政务服务舆情监控引导服务</w:t>
            </w:r>
          </w:p>
        </w:tc>
      </w:tr>
      <w:tr w14:paraId="15F6C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05A673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4A02F8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2AC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644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1980" w:type="dxa"/>
            <w:vAlign w:val="center"/>
          </w:tcPr>
          <w:p w14:paraId="4BE37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2ACD32A">
      <w:pPr>
        <w:pageBreakBefore w:val="0"/>
        <w:wordWrap w:val="0"/>
        <w:spacing w:before="260" w:after="0" w:line="360" w:lineRule="atLeast"/>
        <w:ind w:left="0" w:right="2400"/>
        <w:jc w:val="right"/>
        <w:textAlignment w:val="baseline"/>
        <w:rPr>
          <w:sz w:val="26"/>
        </w:rPr>
      </w:pPr>
      <w:r>
        <w:rPr>
          <w:rFonts w:ascii="宋体" w:hAnsi="宋体" w:eastAsia="宋体" w:cs="宋体"/>
          <w:b w:val="0"/>
          <w:i w:val="0"/>
          <w:color w:val="000000"/>
          <w:spacing w:val="0"/>
          <w:sz w:val="26"/>
        </w:rPr>
        <w:t>-41-</w:t>
      </w:r>
    </w:p>
    <w:p w14:paraId="6A032206">
      <w:pPr>
        <w:pageBreakBefore w:val="0"/>
        <w:wordWrap w:val="0"/>
        <w:spacing w:before="0" w:after="0" w:line="340" w:lineRule="exact"/>
        <w:ind w:left="0" w:right="0"/>
        <w:jc w:val="right"/>
        <w:textAlignment w:val="baseline"/>
        <w:rPr>
          <w:sz w:val="26"/>
        </w:rPr>
      </w:pPr>
    </w:p>
    <w:p w14:paraId="7827F1CE">
      <w:pPr>
        <w:pageBreakBefore w:val="0"/>
        <w:wordWrap w:val="0"/>
        <w:spacing w:before="0" w:after="0" w:line="340" w:lineRule="exact"/>
        <w:ind w:left="0" w:right="0"/>
        <w:jc w:val="right"/>
        <w:textAlignment w:val="baseline"/>
        <w:rPr>
          <w:sz w:val="26"/>
        </w:rPr>
      </w:pPr>
    </w:p>
    <w:p w14:paraId="5D439441">
      <w:pPr>
        <w:pageBreakBefore w:val="0"/>
        <w:wordWrap w:val="0"/>
        <w:spacing w:before="0" w:after="0" w:line="340" w:lineRule="exact"/>
        <w:ind w:left="0" w:right="0"/>
        <w:jc w:val="right"/>
        <w:textAlignment w:val="baseline"/>
        <w:rPr>
          <w:sz w:val="26"/>
        </w:rPr>
      </w:pPr>
    </w:p>
    <w:p w14:paraId="1B968B55">
      <w:pPr>
        <w:pageBreakBefore w:val="0"/>
        <w:wordWrap w:val="0"/>
        <w:spacing w:before="0" w:after="0" w:line="340" w:lineRule="exact"/>
        <w:ind w:left="0" w:right="0"/>
        <w:jc w:val="right"/>
        <w:textAlignment w:val="baseline"/>
        <w:rPr>
          <w:sz w:val="26"/>
        </w:rPr>
      </w:pPr>
    </w:p>
    <w:p w14:paraId="083E55F3">
      <w:pPr>
        <w:pageBreakBefore w:val="0"/>
        <w:wordWrap w:val="0"/>
        <w:spacing w:before="0" w:after="0" w:line="340" w:lineRule="exact"/>
        <w:ind w:left="0" w:right="0"/>
        <w:jc w:val="right"/>
        <w:textAlignment w:val="baseline"/>
        <w:rPr>
          <w:sz w:val="26"/>
        </w:rPr>
      </w:pPr>
    </w:p>
    <w:p w14:paraId="62151BE2">
      <w:pPr>
        <w:pageBreakBefore w:val="0"/>
        <w:wordWrap w:val="0"/>
        <w:spacing w:before="0" w:after="0" w:line="340" w:lineRule="exact"/>
        <w:ind w:left="0" w:right="0"/>
        <w:jc w:val="right"/>
        <w:textAlignment w:val="baseline"/>
        <w:rPr>
          <w:sz w:val="26"/>
        </w:rPr>
      </w:pPr>
    </w:p>
    <w:p w14:paraId="3523BBA9">
      <w:pPr>
        <w:pageBreakBefore w:val="0"/>
        <w:wordWrap w:val="0"/>
        <w:spacing w:before="0" w:after="0" w:line="340" w:lineRule="exact"/>
        <w:ind w:left="0" w:right="0"/>
        <w:jc w:val="right"/>
        <w:textAlignment w:val="baseline"/>
        <w:rPr>
          <w:sz w:val="26"/>
        </w:rPr>
      </w:pPr>
    </w:p>
    <w:p w14:paraId="47A823C6">
      <w:pPr>
        <w:pageBreakBefore w:val="0"/>
        <w:wordWrap w:val="0"/>
        <w:spacing w:before="0" w:after="0" w:line="340" w:lineRule="exact"/>
        <w:ind w:left="0" w:right="0"/>
        <w:jc w:val="right"/>
        <w:textAlignment w:val="baseline"/>
        <w:rPr>
          <w:sz w:val="26"/>
        </w:rPr>
      </w:pPr>
    </w:p>
    <w:p w14:paraId="340B3A75">
      <w:pPr>
        <w:pageBreakBefore w:val="0"/>
        <w:wordWrap w:val="0"/>
        <w:spacing w:before="0" w:after="0" w:line="340" w:lineRule="exact"/>
        <w:ind w:left="0" w:right="0"/>
        <w:jc w:val="right"/>
        <w:textAlignment w:val="baseline"/>
        <w:rPr>
          <w:sz w:val="26"/>
        </w:rPr>
      </w:pPr>
    </w:p>
    <w:p w14:paraId="750CA3B2">
      <w:pPr>
        <w:pageBreakBefore w:val="0"/>
        <w:wordWrap w:val="0"/>
        <w:spacing w:before="0" w:after="0" w:line="340" w:lineRule="exact"/>
        <w:ind w:left="0" w:right="0"/>
        <w:jc w:val="right"/>
        <w:textAlignment w:val="baseline"/>
        <w:rPr>
          <w:sz w:val="26"/>
        </w:rPr>
      </w:pPr>
    </w:p>
    <w:p w14:paraId="1F97D53C">
      <w:pPr>
        <w:pageBreakBefore w:val="0"/>
        <w:wordWrap w:val="0"/>
        <w:spacing w:before="0" w:after="0" w:line="360" w:lineRule="atLeast"/>
        <w:ind w:left="0" w:right="0"/>
        <w:jc w:val="center"/>
        <w:textAlignment w:val="baseline"/>
        <w:rPr>
          <w:sz w:val="26"/>
        </w:rPr>
        <w:sectPr>
          <w:headerReference r:id="rId185" w:type="default"/>
          <w:footerReference r:id="rId186" w:type="default"/>
          <w:pgSz w:w="11900" w:h="16820"/>
          <w:pgMar w:top="700" w:right="920" w:bottom="700" w:left="920" w:header="400" w:footer="400" w:gutter="0"/>
          <w:cols w:space="720" w:num="1"/>
        </w:sectPr>
      </w:pPr>
      <w:r>
        <w:rPr>
          <w:rFonts w:ascii="宋体" w:hAnsi="宋体" w:eastAsia="宋体" w:cs="宋体"/>
          <w:b w:val="0"/>
          <w:i w:val="0"/>
          <w:color w:val="000000"/>
          <w:spacing w:val="0"/>
          <w:sz w:val="26"/>
        </w:rPr>
        <w:t>-89-</w:t>
      </w:r>
    </w:p>
    <w:p w14:paraId="1326911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98C2016">
      <w:pPr>
        <w:pageBreakBefore w:val="0"/>
        <w:wordWrap w:val="0"/>
        <w:spacing w:before="0" w:after="0" w:line="260" w:lineRule="exact"/>
        <w:ind w:left="0" w:right="0"/>
        <w:jc w:val="center"/>
        <w:textAlignment w:val="baseline"/>
        <w:rPr>
          <w:sz w:val="14"/>
        </w:rPr>
      </w:pPr>
    </w:p>
    <w:p w14:paraId="035D8196">
      <w:pPr>
        <w:pageBreakBefore w:val="0"/>
        <w:wordWrap w:val="0"/>
        <w:spacing w:before="0" w:after="0" w:line="260" w:lineRule="exact"/>
        <w:ind w:left="0" w:right="0"/>
        <w:jc w:val="center"/>
        <w:textAlignment w:val="baseline"/>
        <w:rPr>
          <w:sz w:val="14"/>
        </w:rPr>
      </w:pPr>
    </w:p>
    <w:p w14:paraId="77BDADBC">
      <w:pPr>
        <w:pageBreakBefore w:val="0"/>
        <w:wordWrap w:val="0"/>
        <w:spacing w:before="0" w:after="0" w:line="260" w:lineRule="exact"/>
        <w:ind w:left="0" w:right="0"/>
        <w:jc w:val="center"/>
        <w:textAlignment w:val="baseline"/>
        <w:rPr>
          <w:sz w:val="14"/>
        </w:rPr>
      </w:pPr>
    </w:p>
    <w:p w14:paraId="4FFD1A05">
      <w:pPr>
        <w:pageBreakBefore w:val="0"/>
        <w:wordWrap w:val="0"/>
        <w:spacing w:before="0" w:after="0" w:line="260" w:lineRule="exact"/>
        <w:ind w:left="0" w:right="0"/>
        <w:jc w:val="center"/>
        <w:textAlignment w:val="baseline"/>
        <w:rPr>
          <w:sz w:val="14"/>
        </w:rPr>
      </w:pPr>
    </w:p>
    <w:p w14:paraId="0110401F">
      <w:pPr>
        <w:pageBreakBefore w:val="0"/>
        <w:wordWrap w:val="0"/>
        <w:spacing w:before="0" w:after="0" w:line="260" w:lineRule="exact"/>
        <w:ind w:left="0" w:right="0"/>
        <w:jc w:val="center"/>
        <w:textAlignment w:val="baseline"/>
        <w:rPr>
          <w:sz w:val="14"/>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22D7C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09D03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D04E3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36E772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D3D6ED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673E0A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4F2D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CA4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3FB93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6C9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4BE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457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综合窗口服务</w:t>
            </w:r>
          </w:p>
        </w:tc>
      </w:tr>
      <w:tr w14:paraId="41C3C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1F11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40664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DCF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A942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648F13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E96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F655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2967B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DD3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9CFD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5B0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12345政务服务热线便民服务</w:t>
            </w:r>
          </w:p>
        </w:tc>
      </w:tr>
      <w:tr w14:paraId="7CEDE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20" w:type="dxa"/>
            <w:gridSpan w:val="5"/>
            <w:vAlign w:val="center"/>
          </w:tcPr>
          <w:p w14:paraId="191A05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w:t>
            </w:r>
          </w:p>
        </w:tc>
      </w:tr>
      <w:tr w14:paraId="6A84A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44AF7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F7B05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687E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2CA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5A8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3E3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968A2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3FD23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E9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4655D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3DC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A5B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7A75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4C8C33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FC18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1D5F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10FAC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362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C7694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6733E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A7A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4D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3FE4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对信访人的法律政策咨询服务</w:t>
            </w:r>
          </w:p>
        </w:tc>
      </w:tr>
      <w:tr w14:paraId="42AE4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7746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B456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BC4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564AC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35CA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CAF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3DD8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94ED9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D687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512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80" w:type="dxa"/>
            <w:vAlign w:val="center"/>
          </w:tcPr>
          <w:p w14:paraId="032CC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170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D6CD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30549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CC2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707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6C43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对突发疾病上访人员的应急救治服务</w:t>
            </w:r>
          </w:p>
        </w:tc>
      </w:tr>
      <w:tr w14:paraId="4A40F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B806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2CF15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4BB1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46191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52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E1C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D2E7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3E71B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62BB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7CBA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1980" w:type="dxa"/>
            <w:vAlign w:val="center"/>
          </w:tcPr>
          <w:p w14:paraId="0A56C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552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40" w:type="dxa"/>
            <w:vAlign w:val="center"/>
          </w:tcPr>
          <w:p w14:paraId="41457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780DA2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EFAB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264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6A9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对重要信访事项的协商、调解服务</w:t>
            </w:r>
          </w:p>
        </w:tc>
      </w:tr>
      <w:tr w14:paraId="17455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17A2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B14C3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BF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6E809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21C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A5C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5A405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56A6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A0F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676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F02A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14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B8C3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8EC2A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5DD3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3B58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F2EF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信访专题节目采访制作服务</w:t>
            </w:r>
          </w:p>
        </w:tc>
      </w:tr>
      <w:tr w14:paraId="61DC9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0A592A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12CF5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EE8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891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00D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微信公众号、今日头条号、门户网站及其他主流媒体宣传服务</w:t>
            </w:r>
          </w:p>
        </w:tc>
      </w:tr>
      <w:tr w14:paraId="4A603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7D5F33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w:t>
            </w:r>
          </w:p>
        </w:tc>
      </w:tr>
      <w:tr w14:paraId="3413A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E620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66C11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49D8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E39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7E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0EE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B7F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EDFA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619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4C022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B009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5A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F57A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A22AB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02A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D3FC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2F674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F6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BEDD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7780B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590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C63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AC8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电力企业安全情况监测服务</w:t>
            </w:r>
          </w:p>
        </w:tc>
      </w:tr>
      <w:tr w14:paraId="3AEDA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E0A7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8F94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EF9D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3379A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9F0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162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C5B5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BEF6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FFF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915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4420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BCD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39D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5038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165E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7B55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B8D4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能源行业宣传推广服务</w:t>
            </w:r>
          </w:p>
        </w:tc>
      </w:tr>
      <w:tr w14:paraId="415C9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E1073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0EEB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D508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C69D3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CB7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76A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4328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0D15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2E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EE63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2B766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227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40" w:type="dxa"/>
            <w:vAlign w:val="center"/>
          </w:tcPr>
          <w:p w14:paraId="3FBA88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158D1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38C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9E8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1DC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煤炭、电力、新能源和可再生能源、油气、节能、清洁能源利用行业调查与处置服务</w:t>
            </w:r>
          </w:p>
        </w:tc>
      </w:tr>
      <w:tr w14:paraId="79BA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AACF3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AEDD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BB62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E123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777EB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38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40" w:type="dxa"/>
            <w:vAlign w:val="center"/>
          </w:tcPr>
          <w:p w14:paraId="3448FF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8677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A01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125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822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煤炭、电力、新能源和可再生能源、油气、节能、清洁能源利用行业统计分析服务</w:t>
            </w:r>
          </w:p>
        </w:tc>
      </w:tr>
      <w:tr w14:paraId="5626B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485BF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3351E3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0FF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BF2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23D921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DDDC195">
      <w:pPr>
        <w:pageBreakBefore w:val="0"/>
        <w:wordWrap w:val="0"/>
        <w:spacing w:before="0" w:after="0" w:line="180" w:lineRule="exact"/>
        <w:ind w:left="0" w:right="0"/>
        <w:jc w:val="left"/>
        <w:textAlignment w:val="baseline"/>
        <w:rPr>
          <w:sz w:val="13"/>
        </w:rPr>
      </w:pPr>
    </w:p>
    <w:p w14:paraId="18DE91E6">
      <w:pPr>
        <w:pageBreakBefore w:val="0"/>
        <w:wordWrap w:val="0"/>
        <w:spacing w:before="0" w:after="0" w:line="180" w:lineRule="exact"/>
        <w:ind w:left="0" w:right="0"/>
        <w:jc w:val="left"/>
        <w:textAlignment w:val="baseline"/>
        <w:rPr>
          <w:sz w:val="13"/>
        </w:rPr>
      </w:pPr>
    </w:p>
    <w:p w14:paraId="5D944BB6">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-42-</w:t>
      </w:r>
    </w:p>
    <w:p w14:paraId="17FEF5DA">
      <w:pPr>
        <w:pageBreakBefore w:val="0"/>
        <w:wordWrap w:val="0"/>
        <w:spacing w:before="0" w:after="0" w:line="180" w:lineRule="exact"/>
        <w:ind w:left="0" w:right="0"/>
        <w:jc w:val="both"/>
        <w:textAlignment w:val="baseline"/>
        <w:rPr>
          <w:sz w:val="13"/>
        </w:rPr>
      </w:pPr>
    </w:p>
    <w:p w14:paraId="3400ED88">
      <w:pPr>
        <w:pageBreakBefore w:val="0"/>
        <w:wordWrap w:val="0"/>
        <w:spacing w:before="0" w:after="0" w:line="180" w:lineRule="exact"/>
        <w:ind w:left="0" w:right="0"/>
        <w:jc w:val="both"/>
        <w:textAlignment w:val="baseline"/>
        <w:rPr>
          <w:sz w:val="13"/>
        </w:rPr>
      </w:pPr>
    </w:p>
    <w:p w14:paraId="4FD43B9A">
      <w:pPr>
        <w:pageBreakBefore w:val="0"/>
        <w:wordWrap w:val="0"/>
        <w:spacing w:before="0" w:after="0" w:line="180" w:lineRule="exact"/>
        <w:ind w:left="0" w:right="0"/>
        <w:jc w:val="both"/>
        <w:textAlignment w:val="baseline"/>
        <w:rPr>
          <w:sz w:val="13"/>
        </w:rPr>
      </w:pPr>
    </w:p>
    <w:p w14:paraId="6EEFEB23">
      <w:pPr>
        <w:pageBreakBefore w:val="0"/>
        <w:wordWrap w:val="0"/>
        <w:spacing w:before="0" w:after="0" w:line="180" w:lineRule="exact"/>
        <w:ind w:left="0" w:right="0"/>
        <w:jc w:val="both"/>
        <w:textAlignment w:val="baseline"/>
        <w:rPr>
          <w:sz w:val="13"/>
        </w:rPr>
      </w:pPr>
    </w:p>
    <w:p w14:paraId="75E0E2C8">
      <w:pPr>
        <w:pageBreakBefore w:val="0"/>
        <w:wordWrap w:val="0"/>
        <w:spacing w:before="0" w:after="0" w:line="180" w:lineRule="exact"/>
        <w:ind w:left="0" w:right="0"/>
        <w:jc w:val="both"/>
        <w:textAlignment w:val="baseline"/>
        <w:rPr>
          <w:sz w:val="13"/>
        </w:rPr>
      </w:pPr>
    </w:p>
    <w:p w14:paraId="402066C4">
      <w:pPr>
        <w:pageBreakBefore w:val="0"/>
        <w:wordWrap w:val="0"/>
        <w:spacing w:before="0" w:after="0" w:line="180" w:lineRule="exact"/>
        <w:ind w:left="0" w:right="0"/>
        <w:jc w:val="both"/>
        <w:textAlignment w:val="baseline"/>
        <w:rPr>
          <w:sz w:val="13"/>
        </w:rPr>
      </w:pPr>
    </w:p>
    <w:p w14:paraId="0DB1E794">
      <w:pPr>
        <w:pageBreakBefore w:val="0"/>
        <w:wordWrap w:val="0"/>
        <w:spacing w:before="0" w:after="0" w:line="180" w:lineRule="exact"/>
        <w:ind w:left="0" w:right="0"/>
        <w:jc w:val="both"/>
        <w:textAlignment w:val="baseline"/>
        <w:rPr>
          <w:sz w:val="13"/>
        </w:rPr>
      </w:pPr>
    </w:p>
    <w:p w14:paraId="034684DD">
      <w:pPr>
        <w:pageBreakBefore w:val="0"/>
        <w:wordWrap w:val="0"/>
        <w:spacing w:before="0" w:after="0" w:line="180" w:lineRule="exact"/>
        <w:ind w:left="0" w:right="0"/>
        <w:jc w:val="both"/>
        <w:textAlignment w:val="baseline"/>
        <w:rPr>
          <w:sz w:val="13"/>
        </w:rPr>
      </w:pPr>
    </w:p>
    <w:p w14:paraId="298DDEA9">
      <w:pPr>
        <w:pageBreakBefore w:val="0"/>
        <w:wordWrap w:val="0"/>
        <w:spacing w:before="0" w:after="0" w:line="180" w:lineRule="exact"/>
        <w:ind w:left="0" w:right="0"/>
        <w:jc w:val="both"/>
        <w:textAlignment w:val="baseline"/>
        <w:rPr>
          <w:sz w:val="13"/>
        </w:rPr>
      </w:pPr>
    </w:p>
    <w:p w14:paraId="62B3CEDF">
      <w:pPr>
        <w:pageBreakBefore w:val="0"/>
        <w:wordWrap w:val="0"/>
        <w:spacing w:before="0" w:after="0" w:line="180" w:lineRule="exact"/>
        <w:ind w:left="0" w:right="0"/>
        <w:jc w:val="both"/>
        <w:textAlignment w:val="baseline"/>
        <w:rPr>
          <w:sz w:val="13"/>
        </w:rPr>
      </w:pPr>
    </w:p>
    <w:p w14:paraId="1BF99261">
      <w:pPr>
        <w:pageBreakBefore w:val="0"/>
        <w:wordWrap w:val="0"/>
        <w:spacing w:before="0" w:after="0" w:line="180" w:lineRule="exact"/>
        <w:ind w:left="0" w:right="0"/>
        <w:jc w:val="both"/>
        <w:textAlignment w:val="baseline"/>
        <w:rPr>
          <w:sz w:val="13"/>
        </w:rPr>
      </w:pPr>
    </w:p>
    <w:p w14:paraId="3A95F088">
      <w:pPr>
        <w:pageBreakBefore w:val="0"/>
        <w:wordWrap w:val="0"/>
        <w:spacing w:before="0" w:after="0" w:line="180" w:lineRule="exact"/>
        <w:ind w:left="0" w:right="0"/>
        <w:jc w:val="both"/>
        <w:textAlignment w:val="baseline"/>
        <w:rPr>
          <w:sz w:val="13"/>
        </w:rPr>
      </w:pPr>
    </w:p>
    <w:p w14:paraId="372D106A">
      <w:pPr>
        <w:pageBreakBefore w:val="0"/>
        <w:wordWrap w:val="0"/>
        <w:spacing w:before="0" w:after="0" w:line="180" w:lineRule="exact"/>
        <w:ind w:left="0" w:right="0"/>
        <w:jc w:val="both"/>
        <w:textAlignment w:val="baseline"/>
        <w:rPr>
          <w:sz w:val="13"/>
        </w:rPr>
      </w:pPr>
    </w:p>
    <w:p w14:paraId="316FB18F">
      <w:pPr>
        <w:pageBreakBefore w:val="0"/>
        <w:wordWrap w:val="0"/>
        <w:spacing w:before="0" w:after="0" w:line="180" w:lineRule="exact"/>
        <w:ind w:left="0" w:right="0"/>
        <w:jc w:val="both"/>
        <w:textAlignment w:val="baseline"/>
        <w:rPr>
          <w:sz w:val="13"/>
        </w:rPr>
      </w:pPr>
    </w:p>
    <w:p w14:paraId="40847491">
      <w:pPr>
        <w:pageBreakBefore w:val="0"/>
        <w:wordWrap w:val="0"/>
        <w:spacing w:before="0" w:after="0" w:line="180" w:lineRule="exact"/>
        <w:ind w:left="0" w:right="0"/>
        <w:jc w:val="both"/>
        <w:textAlignment w:val="baseline"/>
        <w:rPr>
          <w:sz w:val="13"/>
        </w:rPr>
      </w:pPr>
    </w:p>
    <w:p w14:paraId="540A1C76">
      <w:pPr>
        <w:pageBreakBefore w:val="0"/>
        <w:wordWrap w:val="0"/>
        <w:spacing w:before="0" w:after="0" w:line="180" w:lineRule="exact"/>
        <w:ind w:left="0" w:right="0"/>
        <w:jc w:val="both"/>
        <w:textAlignment w:val="baseline"/>
        <w:rPr>
          <w:sz w:val="13"/>
        </w:rPr>
      </w:pPr>
    </w:p>
    <w:p w14:paraId="7D163A2D">
      <w:pPr>
        <w:pageBreakBefore w:val="0"/>
        <w:wordWrap w:val="0"/>
        <w:spacing w:before="0" w:after="0" w:line="180" w:lineRule="exact"/>
        <w:ind w:left="0" w:right="0"/>
        <w:jc w:val="both"/>
        <w:textAlignment w:val="baseline"/>
        <w:rPr>
          <w:sz w:val="13"/>
        </w:rPr>
      </w:pPr>
    </w:p>
    <w:p w14:paraId="39F18EEC">
      <w:pPr>
        <w:pageBreakBefore w:val="0"/>
        <w:wordWrap w:val="0"/>
        <w:spacing w:before="0" w:after="0" w:line="180" w:lineRule="exact"/>
        <w:ind w:left="0" w:right="0"/>
        <w:jc w:val="both"/>
        <w:textAlignment w:val="baseline"/>
        <w:rPr>
          <w:sz w:val="13"/>
        </w:rPr>
      </w:pPr>
    </w:p>
    <w:p w14:paraId="4862B56B">
      <w:pPr>
        <w:pageBreakBefore w:val="0"/>
        <w:wordWrap w:val="0"/>
        <w:spacing w:before="0" w:after="0" w:line="180" w:lineRule="atLeast"/>
        <w:ind w:left="0" w:right="0"/>
        <w:jc w:val="center"/>
        <w:textAlignment w:val="baseline"/>
        <w:rPr>
          <w:sz w:val="12"/>
        </w:rPr>
        <w:sectPr>
          <w:headerReference r:id="rId187" w:type="default"/>
          <w:footerReference r:id="rId1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-90-</w:t>
      </w:r>
    </w:p>
    <w:p w14:paraId="2776CAA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862838B">
      <w:pPr>
        <w:pageBreakBefore w:val="0"/>
        <w:wordWrap w:val="0"/>
        <w:spacing w:before="0" w:after="0" w:line="260" w:lineRule="exact"/>
        <w:ind w:left="0" w:right="0"/>
        <w:jc w:val="center"/>
        <w:textAlignment w:val="baseline"/>
        <w:rPr>
          <w:sz w:val="14"/>
        </w:rPr>
      </w:pPr>
    </w:p>
    <w:p w14:paraId="4DEFD4C4">
      <w:pPr>
        <w:pageBreakBefore w:val="0"/>
        <w:wordWrap w:val="0"/>
        <w:spacing w:before="0" w:after="0" w:line="260" w:lineRule="exact"/>
        <w:ind w:left="0" w:right="0"/>
        <w:jc w:val="center"/>
        <w:textAlignment w:val="baseline"/>
        <w:rPr>
          <w:sz w:val="14"/>
        </w:rPr>
      </w:pPr>
    </w:p>
    <w:p w14:paraId="43EAE19E">
      <w:pPr>
        <w:pageBreakBefore w:val="0"/>
        <w:wordWrap w:val="0"/>
        <w:spacing w:before="0" w:after="0" w:line="260" w:lineRule="exact"/>
        <w:ind w:left="0" w:right="0"/>
        <w:jc w:val="center"/>
        <w:textAlignment w:val="baseline"/>
        <w:rPr>
          <w:sz w:val="14"/>
        </w:rPr>
      </w:pPr>
    </w:p>
    <w:p w14:paraId="2087C74F">
      <w:pPr>
        <w:pageBreakBefore w:val="0"/>
        <w:wordWrap w:val="0"/>
        <w:spacing w:before="0" w:after="0" w:line="260" w:lineRule="exact"/>
        <w:ind w:left="0" w:right="0"/>
        <w:jc w:val="center"/>
        <w:textAlignment w:val="baseline"/>
        <w:rPr>
          <w:sz w:val="14"/>
        </w:rPr>
      </w:pPr>
    </w:p>
    <w:p w14:paraId="272CED0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3EA0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D3E5D9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3C62B8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78592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486B9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994B5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E0D3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E6A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6F19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A8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52E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7382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能源行业职称评审服务</w:t>
            </w:r>
          </w:p>
        </w:tc>
      </w:tr>
      <w:tr w14:paraId="162F0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250D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21D1F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BC2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39E1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367966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D76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660" w:type="dxa"/>
            <w:vAlign w:val="center"/>
          </w:tcPr>
          <w:p w14:paraId="08FC10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5B6629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CB5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51E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749F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煤炭、电力、新能源和可再生能源、油气、节能、清洁能源利用行业标准制修订服务</w:t>
            </w:r>
          </w:p>
        </w:tc>
      </w:tr>
      <w:tr w14:paraId="06EF1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73877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1446F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028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91D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DAD2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7C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660" w:type="dxa"/>
            <w:vAlign w:val="center"/>
          </w:tcPr>
          <w:p w14:paraId="7DBEB6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47A55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642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B4F0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5F20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煤炭、电力、新能源和可再生能源、油气、节能、清洁能源利用行业咨询服务</w:t>
            </w:r>
          </w:p>
        </w:tc>
      </w:tr>
      <w:tr w14:paraId="17FF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15910E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w:t>
            </w:r>
          </w:p>
        </w:tc>
      </w:tr>
      <w:tr w14:paraId="5EEFE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FB39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60BC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4663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3DC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0D7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775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CF5FF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E341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D0F7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57B9D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50E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DBD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2E7D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038E7B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888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428D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1980" w:type="dxa"/>
            <w:vAlign w:val="center"/>
          </w:tcPr>
          <w:p w14:paraId="1B985F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1E4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86F7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679FC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522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85D2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D500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文物保护服务</w:t>
            </w:r>
          </w:p>
        </w:tc>
      </w:tr>
      <w:tr w14:paraId="1DB16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32C04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A080302</w:t>
            </w:r>
          </w:p>
        </w:tc>
        <w:tc>
          <w:tcPr>
            <w:tcW w:w="620" w:type="dxa"/>
            <w:vAlign w:val="center"/>
          </w:tcPr>
          <w:p w14:paraId="6CE57A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087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783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DD51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文物博物馆单位安全隐患评估</w:t>
            </w:r>
          </w:p>
        </w:tc>
      </w:tr>
      <w:tr w14:paraId="75DA2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67D8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A080303</w:t>
            </w:r>
          </w:p>
        </w:tc>
        <w:tc>
          <w:tcPr>
            <w:tcW w:w="620" w:type="dxa"/>
            <w:vAlign w:val="center"/>
          </w:tcPr>
          <w:p w14:paraId="37CF4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7A1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D0D8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B13A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文物安全防护工程评估</w:t>
            </w:r>
          </w:p>
        </w:tc>
      </w:tr>
      <w:tr w14:paraId="4A51A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DD58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A080304</w:t>
            </w:r>
          </w:p>
        </w:tc>
        <w:tc>
          <w:tcPr>
            <w:tcW w:w="620" w:type="dxa"/>
            <w:vAlign w:val="center"/>
          </w:tcPr>
          <w:p w14:paraId="338839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843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CFFE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E62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文物安全巡查检查服务</w:t>
            </w:r>
          </w:p>
        </w:tc>
      </w:tr>
      <w:tr w14:paraId="01116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6EC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A080305</w:t>
            </w:r>
          </w:p>
        </w:tc>
        <w:tc>
          <w:tcPr>
            <w:tcW w:w="620" w:type="dxa"/>
            <w:vAlign w:val="center"/>
          </w:tcPr>
          <w:p w14:paraId="2848C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2E26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2A4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FEC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应急物品储备服务</w:t>
            </w:r>
          </w:p>
        </w:tc>
      </w:tr>
      <w:tr w14:paraId="07869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0FB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A080306</w:t>
            </w:r>
          </w:p>
        </w:tc>
        <w:tc>
          <w:tcPr>
            <w:tcW w:w="620" w:type="dxa"/>
            <w:vAlign w:val="center"/>
          </w:tcPr>
          <w:p w14:paraId="7210E9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322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388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85B2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不可移动文物资源调查服务</w:t>
            </w:r>
          </w:p>
        </w:tc>
      </w:tr>
      <w:tr w14:paraId="3913E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660" w:type="dxa"/>
            <w:vAlign w:val="center"/>
          </w:tcPr>
          <w:p w14:paraId="7DF57A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A080307</w:t>
            </w:r>
          </w:p>
        </w:tc>
        <w:tc>
          <w:tcPr>
            <w:tcW w:w="620" w:type="dxa"/>
            <w:vAlign w:val="center"/>
          </w:tcPr>
          <w:p w14:paraId="6BC4B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2A3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6E0A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0AF5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革命文物保护利用片区整体保护服务</w:t>
            </w:r>
          </w:p>
        </w:tc>
      </w:tr>
      <w:tr w14:paraId="51113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1B3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3F17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A84A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3AA12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C9E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F35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1D278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02526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993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A72A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2B1B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BC3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335E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264A5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6FF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1CB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3338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文物宣传服务</w:t>
            </w:r>
          </w:p>
        </w:tc>
      </w:tr>
      <w:tr w14:paraId="1DE93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A14E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6883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8D37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545F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1DDC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82C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A56B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344B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7DE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37F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5539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ABF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F8AC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65360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FC39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1D0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23E8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文物舆情监控服务</w:t>
            </w:r>
          </w:p>
        </w:tc>
      </w:tr>
      <w:tr w14:paraId="12045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55FD45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国防动员</w:t>
            </w:r>
          </w:p>
        </w:tc>
      </w:tr>
      <w:tr w14:paraId="5875F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C432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E6AA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A049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90A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E49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C1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A4F5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1DD2F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8E51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575A6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F9F0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BF9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741C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2A634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C45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377F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56D35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D90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A4F5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63A33F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C4AB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72F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EAE0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人防宣教体验馆运维管理服务</w:t>
            </w:r>
          </w:p>
        </w:tc>
      </w:tr>
      <w:tr w14:paraId="3AF0D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5C29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33AB7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E0B0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559EE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C2B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B5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84B1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523B7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691F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98EE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80" w:type="dxa"/>
            <w:vAlign w:val="center"/>
          </w:tcPr>
          <w:p w14:paraId="603DC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826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D6F0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21052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8DC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AB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1F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人防科技普及服务</w:t>
            </w:r>
          </w:p>
        </w:tc>
      </w:tr>
      <w:tr w14:paraId="5A6BB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B415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0097C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18F4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7B7D2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046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3BF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3919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6B710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CF6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AC64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0C36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55A79A4">
      <w:pPr>
        <w:pageBreakBefore w:val="0"/>
        <w:wordWrap w:val="0"/>
        <w:spacing w:before="0" w:after="0" w:line="180" w:lineRule="exact"/>
        <w:ind w:left="0" w:right="0"/>
        <w:jc w:val="center"/>
        <w:textAlignment w:val="baseline"/>
        <w:rPr>
          <w:sz w:val="14"/>
        </w:rPr>
      </w:pPr>
    </w:p>
    <w:p w14:paraId="1DFABADC">
      <w:pPr>
        <w:pageBreakBefore w:val="0"/>
        <w:wordWrap w:val="0"/>
        <w:spacing w:before="0" w:after="0" w:line="180" w:lineRule="exact"/>
        <w:ind w:left="0" w:right="0"/>
        <w:jc w:val="center"/>
        <w:textAlignment w:val="baseline"/>
        <w:rPr>
          <w:sz w:val="14"/>
        </w:rPr>
      </w:pPr>
    </w:p>
    <w:p w14:paraId="5EB68A2F">
      <w:pPr>
        <w:pageBreakBefore w:val="0"/>
        <w:wordWrap w:val="0"/>
        <w:spacing w:before="0" w:after="0" w:line="180" w:lineRule="exact"/>
        <w:ind w:left="0" w:right="0"/>
        <w:jc w:val="center"/>
        <w:textAlignment w:val="baseline"/>
        <w:rPr>
          <w:sz w:val="14"/>
        </w:rPr>
      </w:pPr>
    </w:p>
    <w:p w14:paraId="11FEC4EF">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-43-</w:t>
      </w:r>
    </w:p>
    <w:p w14:paraId="4F80E8C0">
      <w:pPr>
        <w:pageBreakBefore w:val="0"/>
        <w:wordWrap w:val="0"/>
        <w:spacing w:before="0" w:after="0" w:line="180" w:lineRule="exact"/>
        <w:ind w:left="0" w:right="0"/>
        <w:jc w:val="right"/>
        <w:textAlignment w:val="baseline"/>
        <w:rPr>
          <w:sz w:val="14"/>
        </w:rPr>
      </w:pPr>
    </w:p>
    <w:p w14:paraId="76756C5C">
      <w:pPr>
        <w:pageBreakBefore w:val="0"/>
        <w:wordWrap w:val="0"/>
        <w:spacing w:before="0" w:after="0" w:line="180" w:lineRule="exact"/>
        <w:ind w:left="0" w:right="0"/>
        <w:jc w:val="right"/>
        <w:textAlignment w:val="baseline"/>
        <w:rPr>
          <w:sz w:val="14"/>
        </w:rPr>
      </w:pPr>
    </w:p>
    <w:p w14:paraId="008D07F8">
      <w:pPr>
        <w:pageBreakBefore w:val="0"/>
        <w:wordWrap w:val="0"/>
        <w:spacing w:before="0" w:after="0" w:line="180" w:lineRule="exact"/>
        <w:ind w:left="0" w:right="0"/>
        <w:jc w:val="right"/>
        <w:textAlignment w:val="baseline"/>
        <w:rPr>
          <w:sz w:val="14"/>
        </w:rPr>
      </w:pPr>
    </w:p>
    <w:p w14:paraId="3BF3FD19">
      <w:pPr>
        <w:pageBreakBefore w:val="0"/>
        <w:wordWrap w:val="0"/>
        <w:spacing w:before="0" w:after="0" w:line="180" w:lineRule="exact"/>
        <w:ind w:left="0" w:right="0"/>
        <w:jc w:val="right"/>
        <w:textAlignment w:val="baseline"/>
        <w:rPr>
          <w:sz w:val="14"/>
        </w:rPr>
      </w:pPr>
    </w:p>
    <w:p w14:paraId="4ED116C0">
      <w:pPr>
        <w:pageBreakBefore w:val="0"/>
        <w:wordWrap w:val="0"/>
        <w:spacing w:before="0" w:after="0" w:line="180" w:lineRule="exact"/>
        <w:ind w:left="0" w:right="0"/>
        <w:jc w:val="right"/>
        <w:textAlignment w:val="baseline"/>
        <w:rPr>
          <w:sz w:val="14"/>
        </w:rPr>
      </w:pPr>
    </w:p>
    <w:p w14:paraId="68A0A575">
      <w:pPr>
        <w:pageBreakBefore w:val="0"/>
        <w:wordWrap w:val="0"/>
        <w:spacing w:before="0" w:after="0" w:line="180" w:lineRule="exact"/>
        <w:ind w:left="0" w:right="0"/>
        <w:jc w:val="right"/>
        <w:textAlignment w:val="baseline"/>
        <w:rPr>
          <w:sz w:val="14"/>
        </w:rPr>
      </w:pPr>
    </w:p>
    <w:p w14:paraId="7F817890">
      <w:pPr>
        <w:pageBreakBefore w:val="0"/>
        <w:wordWrap w:val="0"/>
        <w:spacing w:before="0" w:after="0" w:line="180" w:lineRule="exact"/>
        <w:ind w:left="0" w:right="0"/>
        <w:jc w:val="right"/>
        <w:textAlignment w:val="baseline"/>
        <w:rPr>
          <w:sz w:val="14"/>
        </w:rPr>
      </w:pPr>
    </w:p>
    <w:p w14:paraId="2E4C2ACB">
      <w:pPr>
        <w:pageBreakBefore w:val="0"/>
        <w:wordWrap w:val="0"/>
        <w:spacing w:before="0" w:after="0" w:line="180" w:lineRule="exact"/>
        <w:ind w:left="0" w:right="0"/>
        <w:jc w:val="right"/>
        <w:textAlignment w:val="baseline"/>
        <w:rPr>
          <w:sz w:val="14"/>
        </w:rPr>
      </w:pPr>
    </w:p>
    <w:p w14:paraId="422173A3">
      <w:pPr>
        <w:pageBreakBefore w:val="0"/>
        <w:wordWrap w:val="0"/>
        <w:spacing w:before="0" w:after="0" w:line="180" w:lineRule="exact"/>
        <w:ind w:left="0" w:right="0"/>
        <w:jc w:val="right"/>
        <w:textAlignment w:val="baseline"/>
        <w:rPr>
          <w:sz w:val="14"/>
        </w:rPr>
      </w:pPr>
    </w:p>
    <w:p w14:paraId="717CC49D">
      <w:pPr>
        <w:pageBreakBefore w:val="0"/>
        <w:wordWrap w:val="0"/>
        <w:spacing w:before="0" w:after="0" w:line="180" w:lineRule="exact"/>
        <w:ind w:left="0" w:right="0"/>
        <w:jc w:val="right"/>
        <w:textAlignment w:val="baseline"/>
        <w:rPr>
          <w:sz w:val="14"/>
        </w:rPr>
      </w:pPr>
    </w:p>
    <w:p w14:paraId="0C08BE14">
      <w:pPr>
        <w:pageBreakBefore w:val="0"/>
        <w:wordWrap w:val="0"/>
        <w:spacing w:before="0" w:after="0" w:line="180" w:lineRule="exact"/>
        <w:ind w:left="0" w:right="0"/>
        <w:jc w:val="right"/>
        <w:textAlignment w:val="baseline"/>
        <w:rPr>
          <w:sz w:val="14"/>
        </w:rPr>
      </w:pPr>
    </w:p>
    <w:p w14:paraId="41592E5A">
      <w:pPr>
        <w:pageBreakBefore w:val="0"/>
        <w:wordWrap w:val="0"/>
        <w:spacing w:before="0" w:after="0" w:line="180" w:lineRule="exact"/>
        <w:ind w:left="0" w:right="0"/>
        <w:jc w:val="right"/>
        <w:textAlignment w:val="baseline"/>
        <w:rPr>
          <w:sz w:val="14"/>
        </w:rPr>
      </w:pPr>
    </w:p>
    <w:p w14:paraId="3DBD5150">
      <w:pPr>
        <w:pageBreakBefore w:val="0"/>
        <w:wordWrap w:val="0"/>
        <w:spacing w:before="0" w:after="0" w:line="180" w:lineRule="exact"/>
        <w:ind w:left="0" w:right="0"/>
        <w:jc w:val="right"/>
        <w:textAlignment w:val="baseline"/>
        <w:rPr>
          <w:sz w:val="14"/>
        </w:rPr>
      </w:pPr>
    </w:p>
    <w:p w14:paraId="7300C0B2">
      <w:pPr>
        <w:pageBreakBefore w:val="0"/>
        <w:wordWrap w:val="0"/>
        <w:spacing w:before="0" w:after="0" w:line="180" w:lineRule="exact"/>
        <w:ind w:left="0" w:right="0"/>
        <w:jc w:val="right"/>
        <w:textAlignment w:val="baseline"/>
        <w:rPr>
          <w:sz w:val="14"/>
        </w:rPr>
      </w:pPr>
    </w:p>
    <w:p w14:paraId="1D2384B5">
      <w:pPr>
        <w:pageBreakBefore w:val="0"/>
        <w:wordWrap w:val="0"/>
        <w:spacing w:before="0" w:after="0" w:line="180" w:lineRule="exact"/>
        <w:ind w:left="0" w:right="0"/>
        <w:jc w:val="right"/>
        <w:textAlignment w:val="baseline"/>
        <w:rPr>
          <w:sz w:val="14"/>
        </w:rPr>
      </w:pPr>
    </w:p>
    <w:p w14:paraId="2AB25C5F">
      <w:pPr>
        <w:pageBreakBefore w:val="0"/>
        <w:wordWrap w:val="0"/>
        <w:spacing w:before="0" w:after="0" w:line="180" w:lineRule="exact"/>
        <w:ind w:left="0" w:right="0"/>
        <w:jc w:val="right"/>
        <w:textAlignment w:val="baseline"/>
        <w:rPr>
          <w:sz w:val="14"/>
        </w:rPr>
      </w:pPr>
    </w:p>
    <w:p w14:paraId="68C7FE15">
      <w:pPr>
        <w:pageBreakBefore w:val="0"/>
        <w:wordWrap w:val="0"/>
        <w:spacing w:before="0" w:after="0" w:line="180" w:lineRule="exact"/>
        <w:ind w:left="0" w:right="0"/>
        <w:jc w:val="right"/>
        <w:textAlignment w:val="baseline"/>
        <w:rPr>
          <w:sz w:val="14"/>
        </w:rPr>
      </w:pPr>
    </w:p>
    <w:p w14:paraId="47BB39AD">
      <w:pPr>
        <w:pageBreakBefore w:val="0"/>
        <w:wordWrap w:val="0"/>
        <w:spacing w:before="0" w:after="0" w:line="180" w:lineRule="exact"/>
        <w:ind w:left="0" w:right="0"/>
        <w:jc w:val="right"/>
        <w:textAlignment w:val="baseline"/>
        <w:rPr>
          <w:sz w:val="14"/>
        </w:rPr>
      </w:pPr>
    </w:p>
    <w:p w14:paraId="581216DD">
      <w:pPr>
        <w:pageBreakBefore w:val="0"/>
        <w:wordWrap w:val="0"/>
        <w:spacing w:before="0" w:after="0" w:line="180" w:lineRule="atLeast"/>
        <w:ind w:left="0" w:right="0"/>
        <w:jc w:val="center"/>
        <w:textAlignment w:val="baseline"/>
        <w:rPr>
          <w:sz w:val="12"/>
        </w:rPr>
        <w:sectPr>
          <w:headerReference r:id="rId189" w:type="default"/>
          <w:footerReference r:id="rId1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-91-</w:t>
      </w:r>
    </w:p>
    <w:p w14:paraId="01919FD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36D2BD">
      <w:pPr>
        <w:pageBreakBefore w:val="0"/>
        <w:wordWrap w:val="0"/>
        <w:spacing w:before="0" w:after="0" w:line="260" w:lineRule="exact"/>
        <w:ind w:left="0" w:right="0"/>
        <w:jc w:val="center"/>
        <w:textAlignment w:val="baseline"/>
        <w:rPr>
          <w:sz w:val="14"/>
        </w:rPr>
      </w:pPr>
    </w:p>
    <w:p w14:paraId="2A35BBF0">
      <w:pPr>
        <w:pageBreakBefore w:val="0"/>
        <w:wordWrap w:val="0"/>
        <w:spacing w:before="0" w:after="0" w:line="260" w:lineRule="exact"/>
        <w:ind w:left="0" w:right="0"/>
        <w:jc w:val="center"/>
        <w:textAlignment w:val="baseline"/>
        <w:rPr>
          <w:sz w:val="14"/>
        </w:rPr>
      </w:pPr>
    </w:p>
    <w:p w14:paraId="74A9880D">
      <w:pPr>
        <w:pageBreakBefore w:val="0"/>
        <w:wordWrap w:val="0"/>
        <w:spacing w:before="0" w:after="0" w:line="260" w:lineRule="exact"/>
        <w:ind w:left="0" w:right="0"/>
        <w:jc w:val="center"/>
        <w:textAlignment w:val="baseline"/>
        <w:rPr>
          <w:sz w:val="14"/>
        </w:rPr>
      </w:pPr>
    </w:p>
    <w:p w14:paraId="271F2B4D">
      <w:pPr>
        <w:pageBreakBefore w:val="0"/>
        <w:wordWrap w:val="0"/>
        <w:spacing w:before="0" w:after="0" w:line="260" w:lineRule="exact"/>
        <w:ind w:left="0" w:right="0"/>
        <w:jc w:val="center"/>
        <w:textAlignment w:val="baseline"/>
        <w:rPr>
          <w:sz w:val="14"/>
        </w:rPr>
      </w:pPr>
    </w:p>
    <w:p w14:paraId="7FB2305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127B8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BBDEF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AD194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4F0403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A12DE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DD759D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0EB6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7B839B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C9B8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004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9CC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9F0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人民防空志愿者服务活动管理服务</w:t>
            </w:r>
          </w:p>
        </w:tc>
      </w:tr>
      <w:tr w14:paraId="2F9CF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981F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71395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7C3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00334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22C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018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FD337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w:t>
            </w:r>
          </w:p>
        </w:tc>
        <w:tc>
          <w:tcPr>
            <w:tcW w:w="620" w:type="dxa"/>
            <w:vAlign w:val="center"/>
          </w:tcPr>
          <w:p w14:paraId="44524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428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C8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3A3FC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8E8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FE20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A110101</w:t>
            </w:r>
          </w:p>
        </w:tc>
        <w:tc>
          <w:tcPr>
            <w:tcW w:w="620" w:type="dxa"/>
            <w:vAlign w:val="center"/>
          </w:tcPr>
          <w:p w14:paraId="4A3A8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ACF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317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410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人防工程维护管理服务</w:t>
            </w:r>
          </w:p>
        </w:tc>
      </w:tr>
      <w:tr w14:paraId="43BEA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38E7B2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A110102</w:t>
            </w:r>
          </w:p>
        </w:tc>
        <w:tc>
          <w:tcPr>
            <w:tcW w:w="620" w:type="dxa"/>
            <w:vAlign w:val="center"/>
          </w:tcPr>
          <w:p w14:paraId="07652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3B2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E79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969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人民防空“315”后方基地管理服务</w:t>
            </w:r>
          </w:p>
        </w:tc>
      </w:tr>
      <w:tr w14:paraId="5D7E2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C536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19887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CC44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4740E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583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4E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6DAA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w:t>
            </w:r>
          </w:p>
        </w:tc>
        <w:tc>
          <w:tcPr>
            <w:tcW w:w="620" w:type="dxa"/>
            <w:vAlign w:val="center"/>
          </w:tcPr>
          <w:p w14:paraId="69F3F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FDB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2739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80" w:type="dxa"/>
            <w:vAlign w:val="center"/>
          </w:tcPr>
          <w:p w14:paraId="58882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AA1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F042E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A140101</w:t>
            </w:r>
          </w:p>
        </w:tc>
        <w:tc>
          <w:tcPr>
            <w:tcW w:w="620" w:type="dxa"/>
            <w:vAlign w:val="center"/>
          </w:tcPr>
          <w:p w14:paraId="744ED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9F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D94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473B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人防警报系统管理维护服务</w:t>
            </w:r>
          </w:p>
        </w:tc>
      </w:tr>
      <w:tr w14:paraId="223A8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6988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11BA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318E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09AFC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C7B5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0C7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75E8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39D28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84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959A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F036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838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48BF5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6C75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8F6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32B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A86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人防公益宣传服务</w:t>
            </w:r>
          </w:p>
        </w:tc>
      </w:tr>
      <w:tr w14:paraId="70860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93D7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12FB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02B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F7F8C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F43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1B8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B31E5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89DE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23E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9011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A1DA2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0B2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903CB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A353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229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E0B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2481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人防工程规划编制服务</w:t>
            </w:r>
          </w:p>
        </w:tc>
      </w:tr>
      <w:tr w14:paraId="302CE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876E9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65194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F80F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006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EE12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人民防空平战结合规划等服务</w:t>
            </w:r>
          </w:p>
        </w:tc>
      </w:tr>
      <w:tr w14:paraId="27E8F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3B5A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2B9FBF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1FD4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3A4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D8F5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重要经济目标防护规划编制服务</w:t>
            </w:r>
          </w:p>
        </w:tc>
      </w:tr>
      <w:tr w14:paraId="2248B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76740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C31A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C21E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720" w:type="dxa"/>
            <w:vAlign w:val="center"/>
          </w:tcPr>
          <w:p w14:paraId="39E61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03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2AC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42AFBE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2F86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268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B56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6DA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重要经济目标防护标准规范制订服务</w:t>
            </w:r>
          </w:p>
        </w:tc>
      </w:tr>
      <w:tr w14:paraId="1909B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1D3D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04873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A7E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964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8DCE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人防工程标准规范制订服务</w:t>
            </w:r>
          </w:p>
        </w:tc>
      </w:tr>
      <w:tr w14:paraId="18635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3C10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5EEB1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2A5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73DF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07A2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446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6477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4A571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C51B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EF54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C3742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人防工程技术咨询等服务</w:t>
            </w:r>
          </w:p>
        </w:tc>
      </w:tr>
      <w:tr w14:paraId="1A020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D4250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78083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5589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76078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61B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068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D1EF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6F992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636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39C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223A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539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C5E3E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1B6B0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FE0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CA6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AC58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防空方案评审服务</w:t>
            </w:r>
          </w:p>
        </w:tc>
      </w:tr>
      <w:tr w14:paraId="4C037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9063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06696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175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746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4709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早期人防工程质量评估鉴定服务</w:t>
            </w:r>
          </w:p>
        </w:tc>
      </w:tr>
      <w:tr w14:paraId="438D3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1466C1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0CE7B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DD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487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5D87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重要经济目标防护技术评审鉴定评估服务</w:t>
            </w:r>
          </w:p>
        </w:tc>
      </w:tr>
      <w:tr w14:paraId="424A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15825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16410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BE3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C3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CA14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重要经济目标防护能力评估服务</w:t>
            </w:r>
          </w:p>
        </w:tc>
      </w:tr>
      <w:tr w14:paraId="3F326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6DE9A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2848FE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C65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E6C7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CE5F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人防工程技术评审鉴定评估服务</w:t>
            </w:r>
          </w:p>
        </w:tc>
      </w:tr>
      <w:tr w14:paraId="31712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8219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20EB1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AC2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5674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5633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人防工程质量安全监督技术服务</w:t>
            </w:r>
          </w:p>
        </w:tc>
      </w:tr>
      <w:tr w14:paraId="28720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1026F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20" w:type="dxa"/>
            <w:vAlign w:val="center"/>
          </w:tcPr>
          <w:p w14:paraId="6F89A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F9B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CEEF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08DD0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ABD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434D80E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1CC73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A26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8C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9598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人防防护(化)设备质量检测技术服务</w:t>
            </w:r>
          </w:p>
        </w:tc>
      </w:tr>
      <w:tr w14:paraId="6E33A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71B425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w:t>
            </w:r>
          </w:p>
        </w:tc>
      </w:tr>
      <w:tr w14:paraId="4D617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0F60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A57BA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9A53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778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530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CC0AE4C">
      <w:pPr>
        <w:pageBreakBefore w:val="0"/>
        <w:wordWrap w:val="0"/>
        <w:spacing w:before="0" w:after="0" w:line="160" w:lineRule="exact"/>
        <w:ind w:left="0" w:right="0"/>
        <w:jc w:val="left"/>
        <w:textAlignment w:val="baseline"/>
        <w:rPr>
          <w:sz w:val="13"/>
        </w:rPr>
      </w:pPr>
    </w:p>
    <w:p w14:paraId="28ABCD9D">
      <w:pPr>
        <w:pageBreakBefore w:val="0"/>
        <w:wordWrap w:val="0"/>
        <w:spacing w:before="0" w:after="0" w:line="160" w:lineRule="exact"/>
        <w:ind w:left="0" w:right="0"/>
        <w:jc w:val="left"/>
        <w:textAlignment w:val="baseline"/>
        <w:rPr>
          <w:sz w:val="13"/>
        </w:rPr>
      </w:pPr>
    </w:p>
    <w:p w14:paraId="3952751C">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—44—</w:t>
      </w:r>
    </w:p>
    <w:p w14:paraId="0DEBF5E2">
      <w:pPr>
        <w:pageBreakBefore w:val="0"/>
        <w:wordWrap w:val="0"/>
        <w:spacing w:before="0" w:after="0" w:line="160" w:lineRule="exact"/>
        <w:ind w:left="0" w:right="0"/>
        <w:jc w:val="both"/>
        <w:textAlignment w:val="baseline"/>
        <w:rPr>
          <w:sz w:val="13"/>
        </w:rPr>
      </w:pPr>
    </w:p>
    <w:p w14:paraId="0C5B22C6">
      <w:pPr>
        <w:pageBreakBefore w:val="0"/>
        <w:wordWrap w:val="0"/>
        <w:spacing w:before="0" w:after="0" w:line="160" w:lineRule="exact"/>
        <w:ind w:left="0" w:right="0"/>
        <w:jc w:val="both"/>
        <w:textAlignment w:val="baseline"/>
        <w:rPr>
          <w:sz w:val="13"/>
        </w:rPr>
      </w:pPr>
    </w:p>
    <w:p w14:paraId="3572CCE6">
      <w:pPr>
        <w:pageBreakBefore w:val="0"/>
        <w:wordWrap w:val="0"/>
        <w:spacing w:before="0" w:after="0" w:line="160" w:lineRule="exact"/>
        <w:ind w:left="0" w:right="0"/>
        <w:jc w:val="both"/>
        <w:textAlignment w:val="baseline"/>
        <w:rPr>
          <w:sz w:val="13"/>
        </w:rPr>
      </w:pPr>
    </w:p>
    <w:p w14:paraId="644A8F85">
      <w:pPr>
        <w:pageBreakBefore w:val="0"/>
        <w:wordWrap w:val="0"/>
        <w:spacing w:before="0" w:after="0" w:line="160" w:lineRule="exact"/>
        <w:ind w:left="0" w:right="0"/>
        <w:jc w:val="both"/>
        <w:textAlignment w:val="baseline"/>
        <w:rPr>
          <w:sz w:val="13"/>
        </w:rPr>
      </w:pPr>
    </w:p>
    <w:p w14:paraId="6F207518">
      <w:pPr>
        <w:pageBreakBefore w:val="0"/>
        <w:wordWrap w:val="0"/>
        <w:spacing w:before="0" w:after="0" w:line="160" w:lineRule="exact"/>
        <w:ind w:left="0" w:right="0"/>
        <w:jc w:val="both"/>
        <w:textAlignment w:val="baseline"/>
        <w:rPr>
          <w:sz w:val="13"/>
        </w:rPr>
      </w:pPr>
    </w:p>
    <w:p w14:paraId="07A819ED">
      <w:pPr>
        <w:pageBreakBefore w:val="0"/>
        <w:wordWrap w:val="0"/>
        <w:spacing w:before="0" w:after="0" w:line="160" w:lineRule="exact"/>
        <w:ind w:left="0" w:right="0"/>
        <w:jc w:val="both"/>
        <w:textAlignment w:val="baseline"/>
        <w:rPr>
          <w:sz w:val="13"/>
        </w:rPr>
      </w:pPr>
    </w:p>
    <w:p w14:paraId="7BBC4BB7">
      <w:pPr>
        <w:pageBreakBefore w:val="0"/>
        <w:wordWrap w:val="0"/>
        <w:spacing w:before="0" w:after="0" w:line="160" w:lineRule="exact"/>
        <w:ind w:left="0" w:right="0"/>
        <w:jc w:val="both"/>
        <w:textAlignment w:val="baseline"/>
        <w:rPr>
          <w:sz w:val="13"/>
        </w:rPr>
      </w:pPr>
    </w:p>
    <w:p w14:paraId="7AA15AA9">
      <w:pPr>
        <w:pageBreakBefore w:val="0"/>
        <w:wordWrap w:val="0"/>
        <w:spacing w:before="0" w:after="0" w:line="160" w:lineRule="exact"/>
        <w:ind w:left="0" w:right="0"/>
        <w:jc w:val="both"/>
        <w:textAlignment w:val="baseline"/>
        <w:rPr>
          <w:sz w:val="13"/>
        </w:rPr>
      </w:pPr>
    </w:p>
    <w:p w14:paraId="4AC17BFA">
      <w:pPr>
        <w:pageBreakBefore w:val="0"/>
        <w:wordWrap w:val="0"/>
        <w:spacing w:before="0" w:after="0" w:line="160" w:lineRule="exact"/>
        <w:ind w:left="0" w:right="0"/>
        <w:jc w:val="both"/>
        <w:textAlignment w:val="baseline"/>
        <w:rPr>
          <w:sz w:val="13"/>
        </w:rPr>
      </w:pPr>
    </w:p>
    <w:p w14:paraId="0B6F1E1D">
      <w:pPr>
        <w:pageBreakBefore w:val="0"/>
        <w:wordWrap w:val="0"/>
        <w:spacing w:before="0" w:after="0" w:line="160" w:lineRule="exact"/>
        <w:ind w:left="0" w:right="0"/>
        <w:jc w:val="both"/>
        <w:textAlignment w:val="baseline"/>
        <w:rPr>
          <w:sz w:val="13"/>
        </w:rPr>
      </w:pPr>
    </w:p>
    <w:p w14:paraId="418443EF">
      <w:pPr>
        <w:pageBreakBefore w:val="0"/>
        <w:wordWrap w:val="0"/>
        <w:spacing w:before="0" w:after="0" w:line="160" w:lineRule="exact"/>
        <w:ind w:left="0" w:right="0"/>
        <w:jc w:val="both"/>
        <w:textAlignment w:val="baseline"/>
        <w:rPr>
          <w:sz w:val="13"/>
        </w:rPr>
      </w:pPr>
    </w:p>
    <w:p w14:paraId="6EB055E9">
      <w:pPr>
        <w:pageBreakBefore w:val="0"/>
        <w:wordWrap w:val="0"/>
        <w:spacing w:before="0" w:after="0" w:line="160" w:lineRule="exact"/>
        <w:ind w:left="0" w:right="0"/>
        <w:jc w:val="both"/>
        <w:textAlignment w:val="baseline"/>
        <w:rPr>
          <w:sz w:val="13"/>
        </w:rPr>
      </w:pPr>
    </w:p>
    <w:p w14:paraId="2C3BA2AC">
      <w:pPr>
        <w:pageBreakBefore w:val="0"/>
        <w:wordWrap w:val="0"/>
        <w:spacing w:before="0" w:after="0" w:line="160" w:lineRule="exact"/>
        <w:ind w:left="0" w:right="0"/>
        <w:jc w:val="both"/>
        <w:textAlignment w:val="baseline"/>
        <w:rPr>
          <w:sz w:val="13"/>
        </w:rPr>
      </w:pPr>
    </w:p>
    <w:p w14:paraId="0C8721F0">
      <w:pPr>
        <w:pageBreakBefore w:val="0"/>
        <w:wordWrap w:val="0"/>
        <w:spacing w:before="0" w:after="0" w:line="160" w:lineRule="exact"/>
        <w:ind w:left="0" w:right="0"/>
        <w:jc w:val="both"/>
        <w:textAlignment w:val="baseline"/>
        <w:rPr>
          <w:sz w:val="13"/>
        </w:rPr>
      </w:pPr>
    </w:p>
    <w:p w14:paraId="588C5693">
      <w:pPr>
        <w:pageBreakBefore w:val="0"/>
        <w:wordWrap w:val="0"/>
        <w:spacing w:before="0" w:after="0" w:line="160" w:lineRule="exact"/>
        <w:ind w:left="0" w:right="0"/>
        <w:jc w:val="both"/>
        <w:textAlignment w:val="baseline"/>
        <w:rPr>
          <w:sz w:val="13"/>
        </w:rPr>
      </w:pPr>
    </w:p>
    <w:p w14:paraId="543DE240">
      <w:pPr>
        <w:pageBreakBefore w:val="0"/>
        <w:wordWrap w:val="0"/>
        <w:spacing w:before="0" w:after="0" w:line="160" w:lineRule="exact"/>
        <w:ind w:left="0" w:right="0"/>
        <w:jc w:val="both"/>
        <w:textAlignment w:val="baseline"/>
        <w:rPr>
          <w:sz w:val="13"/>
        </w:rPr>
      </w:pPr>
    </w:p>
    <w:p w14:paraId="6F9F220A">
      <w:pPr>
        <w:pageBreakBefore w:val="0"/>
        <w:wordWrap w:val="0"/>
        <w:spacing w:before="0" w:after="0" w:line="160" w:lineRule="exact"/>
        <w:ind w:left="0" w:right="0"/>
        <w:jc w:val="both"/>
        <w:textAlignment w:val="baseline"/>
        <w:rPr>
          <w:sz w:val="13"/>
        </w:rPr>
      </w:pPr>
    </w:p>
    <w:p w14:paraId="3146C6D2">
      <w:pPr>
        <w:pageBreakBefore w:val="0"/>
        <w:wordWrap w:val="0"/>
        <w:spacing w:before="0" w:after="0" w:line="160" w:lineRule="exact"/>
        <w:ind w:left="0" w:right="0"/>
        <w:jc w:val="both"/>
        <w:textAlignment w:val="baseline"/>
        <w:rPr>
          <w:sz w:val="13"/>
        </w:rPr>
      </w:pPr>
    </w:p>
    <w:p w14:paraId="3838429D">
      <w:pPr>
        <w:pageBreakBefore w:val="0"/>
        <w:wordWrap w:val="0"/>
        <w:spacing w:before="0" w:after="0" w:line="160" w:lineRule="exact"/>
        <w:ind w:left="0" w:right="0"/>
        <w:jc w:val="both"/>
        <w:textAlignment w:val="baseline"/>
        <w:rPr>
          <w:sz w:val="13"/>
        </w:rPr>
      </w:pPr>
    </w:p>
    <w:p w14:paraId="304C80D8">
      <w:pPr>
        <w:pageBreakBefore w:val="0"/>
        <w:wordWrap w:val="0"/>
        <w:spacing w:before="0" w:after="0" w:line="160" w:lineRule="exact"/>
        <w:ind w:left="0" w:right="0"/>
        <w:jc w:val="both"/>
        <w:textAlignment w:val="baseline"/>
        <w:rPr>
          <w:sz w:val="13"/>
        </w:rPr>
      </w:pPr>
    </w:p>
    <w:p w14:paraId="0B847200">
      <w:pPr>
        <w:pageBreakBefore w:val="0"/>
        <w:wordWrap w:val="0"/>
        <w:spacing w:before="0" w:after="0" w:line="180" w:lineRule="atLeast"/>
        <w:ind w:left="0" w:right="0"/>
        <w:jc w:val="center"/>
        <w:textAlignment w:val="baseline"/>
        <w:rPr>
          <w:sz w:val="12"/>
        </w:rPr>
        <w:sectPr>
          <w:headerReference r:id="rId191" w:type="default"/>
          <w:footerReference r:id="rId19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-92-</w:t>
      </w:r>
    </w:p>
    <w:p w14:paraId="4D3CE03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C78C2AF">
      <w:pPr>
        <w:pageBreakBefore w:val="0"/>
        <w:wordWrap w:val="0"/>
        <w:spacing w:before="0" w:after="0" w:line="260" w:lineRule="exact"/>
        <w:ind w:left="0" w:right="0"/>
        <w:jc w:val="center"/>
        <w:textAlignment w:val="baseline"/>
        <w:rPr>
          <w:sz w:val="14"/>
        </w:rPr>
      </w:pPr>
    </w:p>
    <w:p w14:paraId="24F16205">
      <w:pPr>
        <w:pageBreakBefore w:val="0"/>
        <w:wordWrap w:val="0"/>
        <w:spacing w:before="0" w:after="0" w:line="260" w:lineRule="exact"/>
        <w:ind w:left="0" w:right="0"/>
        <w:jc w:val="center"/>
        <w:textAlignment w:val="baseline"/>
        <w:rPr>
          <w:sz w:val="14"/>
        </w:rPr>
      </w:pPr>
    </w:p>
    <w:p w14:paraId="44A27DC2">
      <w:pPr>
        <w:pageBreakBefore w:val="0"/>
        <w:wordWrap w:val="0"/>
        <w:spacing w:before="0" w:after="0" w:line="260" w:lineRule="exact"/>
        <w:ind w:left="0" w:right="0"/>
        <w:jc w:val="center"/>
        <w:textAlignment w:val="baseline"/>
        <w:rPr>
          <w:sz w:val="14"/>
        </w:rPr>
      </w:pPr>
    </w:p>
    <w:p w14:paraId="75B6E305">
      <w:pPr>
        <w:pageBreakBefore w:val="0"/>
        <w:wordWrap w:val="0"/>
        <w:spacing w:before="0" w:after="0" w:line="260" w:lineRule="exact"/>
        <w:ind w:left="0" w:right="0"/>
        <w:jc w:val="center"/>
        <w:textAlignment w:val="baseline"/>
        <w:rPr>
          <w:sz w:val="14"/>
        </w:rPr>
      </w:pPr>
    </w:p>
    <w:p w14:paraId="4481A61A">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614D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20EFE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3744E5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8DCEC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3EE095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00704C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BCB5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D8E47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38288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942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5EAD64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A9B4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4E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E026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3A0479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4ED7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60D3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111FB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E4A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8549A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0DBA48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EDB2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E67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F8A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农村低收入人口就业指导服务</w:t>
            </w:r>
          </w:p>
        </w:tc>
      </w:tr>
      <w:tr w14:paraId="18290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723B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410AF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1E28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6FD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299F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易地搬迁群众就业指导服务</w:t>
            </w:r>
          </w:p>
        </w:tc>
      </w:tr>
      <w:tr w14:paraId="2BD8A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3BC42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66262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9BB1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7242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0D0D3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7A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36AF07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946A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DFB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3428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69E7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农村致富带头人职业技能培训服务</w:t>
            </w:r>
          </w:p>
        </w:tc>
      </w:tr>
      <w:tr w14:paraId="37722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037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528C2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B50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0552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AECE6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BA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0144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2DB0BB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01C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06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F08E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农村低收入人口创业指导服务</w:t>
            </w:r>
          </w:p>
        </w:tc>
      </w:tr>
      <w:tr w14:paraId="5D64B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0882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55A1B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4A96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BE3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521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易地搬迁群众创业指导服务</w:t>
            </w:r>
          </w:p>
        </w:tc>
      </w:tr>
      <w:tr w14:paraId="72FE3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37C05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4A42B1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0CD4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2965B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A85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E09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2092F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20" w:type="dxa"/>
            <w:vAlign w:val="center"/>
          </w:tcPr>
          <w:p w14:paraId="63BBE2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9E9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40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46E4D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0F6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1EE17F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A040401</w:t>
            </w:r>
          </w:p>
        </w:tc>
        <w:tc>
          <w:tcPr>
            <w:tcW w:w="620" w:type="dxa"/>
            <w:vAlign w:val="center"/>
          </w:tcPr>
          <w:p w14:paraId="37B7C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5AF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AEF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89D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农村低收入人口扶贫济困项目组织与实施服务</w:t>
            </w:r>
          </w:p>
        </w:tc>
      </w:tr>
      <w:tr w14:paraId="25E0B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482F34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A040402</w:t>
            </w:r>
          </w:p>
        </w:tc>
        <w:tc>
          <w:tcPr>
            <w:tcW w:w="620" w:type="dxa"/>
            <w:vAlign w:val="center"/>
          </w:tcPr>
          <w:p w14:paraId="0FC2B0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007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0080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6D7E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易地搬迁群众扶贫济困项目组织与实施服务</w:t>
            </w:r>
          </w:p>
        </w:tc>
      </w:tr>
      <w:tr w14:paraId="10913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1590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A040403</w:t>
            </w:r>
          </w:p>
        </w:tc>
        <w:tc>
          <w:tcPr>
            <w:tcW w:w="620" w:type="dxa"/>
            <w:vAlign w:val="center"/>
          </w:tcPr>
          <w:p w14:paraId="541E4C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79A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41D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A09A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巩固拓展脱贫攻坚成果发展服务</w:t>
            </w:r>
          </w:p>
        </w:tc>
      </w:tr>
      <w:tr w14:paraId="1E0F3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7EBB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A040404</w:t>
            </w:r>
          </w:p>
        </w:tc>
        <w:tc>
          <w:tcPr>
            <w:tcW w:w="620" w:type="dxa"/>
            <w:vAlign w:val="center"/>
          </w:tcPr>
          <w:p w14:paraId="1A5D9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EEB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19D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0D7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全面推进乡村振兴发展服务</w:t>
            </w:r>
          </w:p>
        </w:tc>
      </w:tr>
      <w:tr w14:paraId="47811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011600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6EED5C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C8A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3105F2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11B5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C97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AEF58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20" w:type="dxa"/>
            <w:vAlign w:val="center"/>
          </w:tcPr>
          <w:p w14:paraId="0DCB1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6C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597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1980" w:type="dxa"/>
            <w:vAlign w:val="center"/>
          </w:tcPr>
          <w:p w14:paraId="5C357C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EB7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AD6D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20" w:type="dxa"/>
            <w:vAlign w:val="center"/>
          </w:tcPr>
          <w:p w14:paraId="6019B4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8FE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109E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6FFB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农村“六乱”治理服务</w:t>
            </w:r>
          </w:p>
        </w:tc>
      </w:tr>
      <w:tr w14:paraId="42684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D7B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A060702</w:t>
            </w:r>
          </w:p>
        </w:tc>
        <w:tc>
          <w:tcPr>
            <w:tcW w:w="620" w:type="dxa"/>
            <w:vAlign w:val="center"/>
          </w:tcPr>
          <w:p w14:paraId="35AF7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776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80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53FA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农村人居环境整治服务</w:t>
            </w:r>
          </w:p>
        </w:tc>
      </w:tr>
      <w:tr w14:paraId="44009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2A9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A060703</w:t>
            </w:r>
          </w:p>
        </w:tc>
        <w:tc>
          <w:tcPr>
            <w:tcW w:w="620" w:type="dxa"/>
            <w:vAlign w:val="center"/>
          </w:tcPr>
          <w:p w14:paraId="40C78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160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8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1FD4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“厕所革命”服务</w:t>
            </w:r>
          </w:p>
        </w:tc>
      </w:tr>
      <w:tr w14:paraId="252C1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38BF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A060704</w:t>
            </w:r>
          </w:p>
        </w:tc>
        <w:tc>
          <w:tcPr>
            <w:tcW w:w="620" w:type="dxa"/>
            <w:vAlign w:val="center"/>
          </w:tcPr>
          <w:p w14:paraId="3E7AD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8F7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632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8AB3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易地搬迁安置区环境治理服务</w:t>
            </w:r>
          </w:p>
        </w:tc>
      </w:tr>
      <w:tr w14:paraId="5A7DA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C8C19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076751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6B15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4E802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AEC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234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D9FD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55ECE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ED0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38C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3DC77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011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8DD5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5FE61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AA3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D1E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55E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乡村治理服务</w:t>
            </w:r>
          </w:p>
        </w:tc>
      </w:tr>
      <w:tr w14:paraId="244A4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6CC64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20" w:type="dxa"/>
            <w:vAlign w:val="center"/>
          </w:tcPr>
          <w:p w14:paraId="30A801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BEA3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0B5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75A3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易地扶贫搬迁集中安置区社区治理服务</w:t>
            </w:r>
          </w:p>
        </w:tc>
      </w:tr>
      <w:tr w14:paraId="64711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CC2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54BEC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52A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EAB1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22358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94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466D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3FC65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44E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FB0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DAE4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乡村基层组织建设与管理服务</w:t>
            </w:r>
          </w:p>
        </w:tc>
      </w:tr>
      <w:tr w14:paraId="2DFD6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2155E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20" w:type="dxa"/>
            <w:vAlign w:val="center"/>
          </w:tcPr>
          <w:p w14:paraId="49815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25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849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BA9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易地搬迁安置区基层组织建设与管理服务</w:t>
            </w:r>
          </w:p>
        </w:tc>
      </w:tr>
      <w:tr w14:paraId="675EC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EE6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C308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4933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D8928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E6B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2DD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91D3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4BB05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57F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A9E5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6263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9E2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4CBE6A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6689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42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9B9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4EA9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巩固拓展脱贫攻坚成果和乡村振兴专题宣传服务</w:t>
            </w:r>
          </w:p>
        </w:tc>
      </w:tr>
      <w:tr w14:paraId="21F0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369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116E8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69B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6481B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B3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17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9F81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3DDC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F9F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FDB8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28F3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05F3462">
      <w:pPr>
        <w:pageBreakBefore w:val="0"/>
        <w:wordWrap w:val="0"/>
        <w:spacing w:before="200" w:after="0" w:line="300" w:lineRule="atLeast"/>
        <w:ind w:left="0" w:right="2400"/>
        <w:jc w:val="right"/>
        <w:textAlignment w:val="baseline"/>
        <w:rPr>
          <w:sz w:val="21"/>
        </w:rPr>
      </w:pPr>
      <w:r>
        <w:rPr>
          <w:rFonts w:ascii="仿宋" w:hAnsi="仿宋" w:eastAsia="仿宋" w:cs="仿宋"/>
          <w:b w:val="0"/>
          <w:i w:val="0"/>
          <w:color w:val="000000"/>
          <w:spacing w:val="0"/>
          <w:sz w:val="21"/>
        </w:rPr>
        <w:t>—45—</w:t>
      </w:r>
    </w:p>
    <w:p w14:paraId="59B7B49E">
      <w:pPr>
        <w:pageBreakBefore w:val="0"/>
        <w:wordWrap w:val="0"/>
        <w:spacing w:before="0" w:after="0" w:line="280" w:lineRule="exact"/>
        <w:ind w:left="0" w:right="0"/>
        <w:jc w:val="right"/>
        <w:textAlignment w:val="baseline"/>
        <w:rPr>
          <w:sz w:val="21"/>
        </w:rPr>
      </w:pPr>
    </w:p>
    <w:p w14:paraId="61A5104B">
      <w:pPr>
        <w:pageBreakBefore w:val="0"/>
        <w:wordWrap w:val="0"/>
        <w:spacing w:before="0" w:after="0" w:line="280" w:lineRule="exact"/>
        <w:ind w:left="0" w:right="0"/>
        <w:jc w:val="right"/>
        <w:textAlignment w:val="baseline"/>
        <w:rPr>
          <w:sz w:val="21"/>
        </w:rPr>
      </w:pPr>
    </w:p>
    <w:p w14:paraId="1E0894A2">
      <w:pPr>
        <w:pageBreakBefore w:val="0"/>
        <w:wordWrap w:val="0"/>
        <w:spacing w:before="0" w:after="0" w:line="280" w:lineRule="exact"/>
        <w:ind w:left="0" w:right="0"/>
        <w:jc w:val="right"/>
        <w:textAlignment w:val="baseline"/>
        <w:rPr>
          <w:sz w:val="21"/>
        </w:rPr>
      </w:pPr>
    </w:p>
    <w:p w14:paraId="58C9AAEF">
      <w:pPr>
        <w:pageBreakBefore w:val="0"/>
        <w:wordWrap w:val="0"/>
        <w:spacing w:before="0" w:after="0" w:line="280" w:lineRule="exact"/>
        <w:ind w:left="0" w:right="0"/>
        <w:jc w:val="right"/>
        <w:textAlignment w:val="baseline"/>
        <w:rPr>
          <w:sz w:val="21"/>
        </w:rPr>
      </w:pPr>
    </w:p>
    <w:p w14:paraId="6A2581DB">
      <w:pPr>
        <w:pageBreakBefore w:val="0"/>
        <w:wordWrap w:val="0"/>
        <w:spacing w:before="0" w:after="0" w:line="280" w:lineRule="exact"/>
        <w:ind w:left="0" w:right="0"/>
        <w:jc w:val="right"/>
        <w:textAlignment w:val="baseline"/>
        <w:rPr>
          <w:sz w:val="21"/>
        </w:rPr>
      </w:pPr>
    </w:p>
    <w:p w14:paraId="51E83215">
      <w:pPr>
        <w:pageBreakBefore w:val="0"/>
        <w:wordWrap w:val="0"/>
        <w:spacing w:before="0" w:after="0" w:line="280" w:lineRule="exact"/>
        <w:ind w:left="0" w:right="0"/>
        <w:jc w:val="right"/>
        <w:textAlignment w:val="baseline"/>
        <w:rPr>
          <w:sz w:val="21"/>
        </w:rPr>
      </w:pPr>
    </w:p>
    <w:p w14:paraId="22ED7BD6">
      <w:pPr>
        <w:pageBreakBefore w:val="0"/>
        <w:wordWrap w:val="0"/>
        <w:spacing w:before="0" w:after="0" w:line="280" w:lineRule="exact"/>
        <w:ind w:left="0" w:right="0"/>
        <w:jc w:val="right"/>
        <w:textAlignment w:val="baseline"/>
        <w:rPr>
          <w:sz w:val="21"/>
        </w:rPr>
      </w:pPr>
    </w:p>
    <w:p w14:paraId="3FCE5FE9">
      <w:pPr>
        <w:pageBreakBefore w:val="0"/>
        <w:wordWrap w:val="0"/>
        <w:spacing w:before="0" w:after="0" w:line="280" w:lineRule="exact"/>
        <w:ind w:left="0" w:right="0"/>
        <w:jc w:val="right"/>
        <w:textAlignment w:val="baseline"/>
        <w:rPr>
          <w:sz w:val="21"/>
        </w:rPr>
      </w:pPr>
    </w:p>
    <w:p w14:paraId="34F77B74">
      <w:pPr>
        <w:pageBreakBefore w:val="0"/>
        <w:wordWrap w:val="0"/>
        <w:spacing w:before="0" w:after="0" w:line="280" w:lineRule="exact"/>
        <w:ind w:left="0" w:right="0"/>
        <w:jc w:val="right"/>
        <w:textAlignment w:val="baseline"/>
        <w:rPr>
          <w:sz w:val="21"/>
        </w:rPr>
      </w:pPr>
    </w:p>
    <w:p w14:paraId="4AB7B066">
      <w:pPr>
        <w:pageBreakBefore w:val="0"/>
        <w:wordWrap w:val="0"/>
        <w:spacing w:before="0" w:after="0" w:line="280" w:lineRule="exact"/>
        <w:ind w:left="0" w:right="0"/>
        <w:jc w:val="right"/>
        <w:textAlignment w:val="baseline"/>
        <w:rPr>
          <w:sz w:val="21"/>
        </w:rPr>
      </w:pPr>
    </w:p>
    <w:p w14:paraId="6CBD22E2">
      <w:pPr>
        <w:pageBreakBefore w:val="0"/>
        <w:wordWrap w:val="0"/>
        <w:spacing w:before="0" w:after="0" w:line="280" w:lineRule="exact"/>
        <w:ind w:left="0" w:right="0"/>
        <w:jc w:val="right"/>
        <w:textAlignment w:val="baseline"/>
        <w:rPr>
          <w:sz w:val="21"/>
        </w:rPr>
      </w:pPr>
    </w:p>
    <w:p w14:paraId="45063755">
      <w:pPr>
        <w:pageBreakBefore w:val="0"/>
        <w:wordWrap w:val="0"/>
        <w:spacing w:before="0" w:after="0" w:line="280" w:lineRule="exact"/>
        <w:ind w:left="0" w:right="0"/>
        <w:jc w:val="right"/>
        <w:textAlignment w:val="baseline"/>
        <w:rPr>
          <w:sz w:val="21"/>
        </w:rPr>
      </w:pPr>
    </w:p>
    <w:p w14:paraId="0488E85B">
      <w:pPr>
        <w:pageBreakBefore w:val="0"/>
        <w:wordWrap w:val="0"/>
        <w:spacing w:before="0" w:after="0" w:line="300" w:lineRule="atLeast"/>
        <w:ind w:left="0" w:right="0"/>
        <w:jc w:val="center"/>
        <w:textAlignment w:val="baseline"/>
        <w:rPr>
          <w:sz w:val="21"/>
        </w:rPr>
        <w:sectPr>
          <w:headerReference r:id="rId193" w:type="default"/>
          <w:footerReference r:id="rId194"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-93-</w:t>
      </w:r>
    </w:p>
    <w:p w14:paraId="2BA901F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FF53456">
      <w:pPr>
        <w:pageBreakBefore w:val="0"/>
        <w:wordWrap w:val="0"/>
        <w:spacing w:before="0" w:after="0" w:line="260" w:lineRule="exact"/>
        <w:ind w:left="0" w:right="0"/>
        <w:jc w:val="center"/>
        <w:textAlignment w:val="baseline"/>
        <w:rPr>
          <w:sz w:val="14"/>
        </w:rPr>
      </w:pPr>
    </w:p>
    <w:p w14:paraId="45C96B4E">
      <w:pPr>
        <w:pageBreakBefore w:val="0"/>
        <w:wordWrap w:val="0"/>
        <w:spacing w:before="0" w:after="0" w:line="260" w:lineRule="exact"/>
        <w:ind w:left="0" w:right="0"/>
        <w:jc w:val="center"/>
        <w:textAlignment w:val="baseline"/>
        <w:rPr>
          <w:sz w:val="14"/>
        </w:rPr>
      </w:pPr>
    </w:p>
    <w:p w14:paraId="0EF18726">
      <w:pPr>
        <w:pageBreakBefore w:val="0"/>
        <w:wordWrap w:val="0"/>
        <w:spacing w:before="0" w:after="0" w:line="260" w:lineRule="exact"/>
        <w:ind w:left="0" w:right="0"/>
        <w:jc w:val="center"/>
        <w:textAlignment w:val="baseline"/>
        <w:rPr>
          <w:sz w:val="14"/>
        </w:rPr>
      </w:pPr>
    </w:p>
    <w:p w14:paraId="55C4E5D1">
      <w:pPr>
        <w:pageBreakBefore w:val="0"/>
        <w:wordWrap w:val="0"/>
        <w:spacing w:before="0" w:after="0" w:line="260" w:lineRule="exact"/>
        <w:ind w:left="0" w:right="0"/>
        <w:jc w:val="center"/>
        <w:textAlignment w:val="baseline"/>
        <w:rPr>
          <w:sz w:val="14"/>
        </w:rPr>
      </w:pPr>
    </w:p>
    <w:p w14:paraId="0D211183">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73B25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7C5DC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98CB3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38BA5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5F762A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81360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A105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A2C2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6A1B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63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B074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6629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乡村振兴规划服务</w:t>
            </w:r>
          </w:p>
        </w:tc>
      </w:tr>
      <w:tr w14:paraId="56CE3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1CF39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AE660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BF31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84A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F6E8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巩固拓展脱贫攻坚成果同乡村振兴有效衔接规划服务</w:t>
            </w:r>
          </w:p>
        </w:tc>
      </w:tr>
      <w:tr w14:paraId="561EF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442806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6C018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1E9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9F5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3B1EB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B1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6CD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23A254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AC04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1A8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6D7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脱贫地区经济社会发展情况调查</w:t>
            </w:r>
          </w:p>
        </w:tc>
      </w:tr>
      <w:tr w14:paraId="4FFF5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6E3E4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61112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6D7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6B6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B587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防止返贫突发事件的调查与处置服务</w:t>
            </w:r>
          </w:p>
        </w:tc>
      </w:tr>
      <w:tr w14:paraId="1B975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ACB8A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5CA2F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3B3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4D08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4484E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610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8D26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5B9C9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F3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BAB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F3F7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乡村振兴数据统计分析服务</w:t>
            </w:r>
          </w:p>
        </w:tc>
      </w:tr>
      <w:tr w14:paraId="7ADD8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AE38A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52D85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EF1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481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DA6B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防止返贫数据统计分析服务</w:t>
            </w:r>
          </w:p>
        </w:tc>
      </w:tr>
      <w:tr w14:paraId="48EFB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12231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55C0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86B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DB8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9D238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087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E96E3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342E02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709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E251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EC71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乡村振兴标准体系建设服务</w:t>
            </w:r>
          </w:p>
        </w:tc>
      </w:tr>
      <w:tr w14:paraId="35B5C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1907B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421DA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F091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30D8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12C6C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E37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B009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A060801</w:t>
            </w:r>
          </w:p>
        </w:tc>
        <w:tc>
          <w:tcPr>
            <w:tcW w:w="620" w:type="dxa"/>
            <w:vAlign w:val="center"/>
          </w:tcPr>
          <w:p w14:paraId="7A0375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999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0291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E87D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农业技术咨询服务</w:t>
            </w:r>
          </w:p>
        </w:tc>
      </w:tr>
      <w:tr w14:paraId="3F67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51157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247AE4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846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C54B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1209E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E74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98D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F103C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821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31C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5E5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乡村振兴人才培养服务</w:t>
            </w:r>
          </w:p>
        </w:tc>
      </w:tr>
      <w:tr w14:paraId="244A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2C43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7D8B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689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5E90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EE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CB3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3E9E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792DE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44CB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12A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456A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D1A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180CC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711A0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0FB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99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728B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防止返贫监测服务</w:t>
            </w:r>
          </w:p>
        </w:tc>
      </w:tr>
      <w:tr w14:paraId="25298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7A85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2171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0BE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6C8B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544D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23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E2543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CF867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399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DFA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36B26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EB8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3A7A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78027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808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0C31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3109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12317投诉举报热线服务</w:t>
            </w:r>
          </w:p>
        </w:tc>
      </w:tr>
      <w:tr w14:paraId="2D7A5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096B3E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粮食和物资储备</w:t>
            </w:r>
          </w:p>
        </w:tc>
      </w:tr>
      <w:tr w14:paraId="1163A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744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7F9F5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1A852C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B90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BE6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263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AB73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90BC3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B6B0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27BC2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7EC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04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C9C6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7B67B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F57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33EF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3F5F1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950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8B58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49DA9E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70F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2BA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1E52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粮食安全监测服务</w:t>
            </w:r>
          </w:p>
        </w:tc>
      </w:tr>
      <w:tr w14:paraId="07CF8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A019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B3A4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8F30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42EF9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2FC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26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66C7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439EF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DEC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E014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5BFC9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5BE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638C8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554C4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140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26C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C44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节粮技术推广服务</w:t>
            </w:r>
          </w:p>
        </w:tc>
      </w:tr>
      <w:tr w14:paraId="4ADC2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2DB4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1FFF9F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C98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E55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2A52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绿色储粮新技术推广服务</w:t>
            </w:r>
          </w:p>
        </w:tc>
      </w:tr>
      <w:tr w14:paraId="1CDA0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0D17C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A070103</w:t>
            </w:r>
          </w:p>
        </w:tc>
        <w:tc>
          <w:tcPr>
            <w:tcW w:w="620" w:type="dxa"/>
            <w:vAlign w:val="center"/>
          </w:tcPr>
          <w:p w14:paraId="5604A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88F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18B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CC5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新型粮食加工工艺推广服务</w:t>
            </w:r>
          </w:p>
        </w:tc>
      </w:tr>
      <w:tr w14:paraId="013CE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2F10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w:t>
            </w:r>
          </w:p>
        </w:tc>
        <w:tc>
          <w:tcPr>
            <w:tcW w:w="620" w:type="dxa"/>
            <w:vAlign w:val="center"/>
          </w:tcPr>
          <w:p w14:paraId="58000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25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CD9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区域科技发展服务</w:t>
            </w:r>
          </w:p>
        </w:tc>
        <w:tc>
          <w:tcPr>
            <w:tcW w:w="1980" w:type="dxa"/>
            <w:vAlign w:val="center"/>
          </w:tcPr>
          <w:p w14:paraId="47414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CFC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2A3B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A070401</w:t>
            </w:r>
          </w:p>
        </w:tc>
        <w:tc>
          <w:tcPr>
            <w:tcW w:w="620" w:type="dxa"/>
            <w:vAlign w:val="center"/>
          </w:tcPr>
          <w:p w14:paraId="0778F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123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EC7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BDFA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区域粮油品种品牌推广服务</w:t>
            </w:r>
          </w:p>
        </w:tc>
      </w:tr>
      <w:tr w14:paraId="2238F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925D1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B143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6D2B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1DD19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770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A20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EFD5B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0385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9DAE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F2C9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27230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AD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CB74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28DB9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B84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F36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05CC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粮食信息服务</w:t>
            </w:r>
          </w:p>
        </w:tc>
      </w:tr>
      <w:tr w14:paraId="67376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79D6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17638F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19B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363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748F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粮食安全预警信息发布服务</w:t>
            </w:r>
          </w:p>
        </w:tc>
      </w:tr>
    </w:tbl>
    <w:p w14:paraId="6CE52B60">
      <w:pPr>
        <w:pageBreakBefore w:val="0"/>
        <w:wordWrap w:val="0"/>
        <w:spacing w:before="0" w:after="0" w:line="160" w:lineRule="exact"/>
        <w:ind w:left="0" w:right="0"/>
        <w:jc w:val="left"/>
        <w:textAlignment w:val="baseline"/>
        <w:rPr>
          <w:sz w:val="13"/>
        </w:rPr>
      </w:pPr>
    </w:p>
    <w:p w14:paraId="682FB109">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—46—</w:t>
      </w:r>
    </w:p>
    <w:p w14:paraId="0C7B8DAF">
      <w:pPr>
        <w:pageBreakBefore w:val="0"/>
        <w:wordWrap w:val="0"/>
        <w:spacing w:before="0" w:after="0" w:line="140" w:lineRule="exact"/>
        <w:ind w:left="0" w:right="0"/>
        <w:jc w:val="both"/>
        <w:textAlignment w:val="baseline"/>
        <w:rPr>
          <w:sz w:val="11"/>
        </w:rPr>
      </w:pPr>
    </w:p>
    <w:p w14:paraId="6F6C9C5D">
      <w:pPr>
        <w:pageBreakBefore w:val="0"/>
        <w:wordWrap w:val="0"/>
        <w:spacing w:before="0" w:after="0" w:line="140" w:lineRule="exact"/>
        <w:ind w:left="0" w:right="0"/>
        <w:jc w:val="both"/>
        <w:textAlignment w:val="baseline"/>
        <w:rPr>
          <w:sz w:val="11"/>
        </w:rPr>
      </w:pPr>
    </w:p>
    <w:p w14:paraId="4CD4AC9C">
      <w:pPr>
        <w:pageBreakBefore w:val="0"/>
        <w:wordWrap w:val="0"/>
        <w:spacing w:before="0" w:after="0" w:line="140" w:lineRule="exact"/>
        <w:ind w:left="0" w:right="0"/>
        <w:jc w:val="both"/>
        <w:textAlignment w:val="baseline"/>
        <w:rPr>
          <w:sz w:val="11"/>
        </w:rPr>
      </w:pPr>
    </w:p>
    <w:p w14:paraId="077F113A">
      <w:pPr>
        <w:pageBreakBefore w:val="0"/>
        <w:wordWrap w:val="0"/>
        <w:spacing w:before="0" w:after="0" w:line="140" w:lineRule="exact"/>
        <w:ind w:left="0" w:right="0"/>
        <w:jc w:val="both"/>
        <w:textAlignment w:val="baseline"/>
        <w:rPr>
          <w:sz w:val="11"/>
        </w:rPr>
      </w:pPr>
    </w:p>
    <w:p w14:paraId="56F73ADE">
      <w:pPr>
        <w:pageBreakBefore w:val="0"/>
        <w:wordWrap w:val="0"/>
        <w:spacing w:before="0" w:after="0" w:line="140" w:lineRule="exact"/>
        <w:ind w:left="0" w:right="0"/>
        <w:jc w:val="both"/>
        <w:textAlignment w:val="baseline"/>
        <w:rPr>
          <w:sz w:val="11"/>
        </w:rPr>
      </w:pPr>
    </w:p>
    <w:p w14:paraId="7A01CDE7">
      <w:pPr>
        <w:pageBreakBefore w:val="0"/>
        <w:wordWrap w:val="0"/>
        <w:spacing w:before="0" w:after="0" w:line="140" w:lineRule="exact"/>
        <w:ind w:left="0" w:right="0"/>
        <w:jc w:val="both"/>
        <w:textAlignment w:val="baseline"/>
        <w:rPr>
          <w:sz w:val="11"/>
        </w:rPr>
      </w:pPr>
    </w:p>
    <w:p w14:paraId="739FE18E">
      <w:pPr>
        <w:pageBreakBefore w:val="0"/>
        <w:wordWrap w:val="0"/>
        <w:spacing w:before="0" w:after="0" w:line="140" w:lineRule="exact"/>
        <w:ind w:left="0" w:right="0"/>
        <w:jc w:val="both"/>
        <w:textAlignment w:val="baseline"/>
        <w:rPr>
          <w:sz w:val="11"/>
        </w:rPr>
      </w:pPr>
    </w:p>
    <w:p w14:paraId="6C0349DD">
      <w:pPr>
        <w:pageBreakBefore w:val="0"/>
        <w:wordWrap w:val="0"/>
        <w:spacing w:before="0" w:after="0" w:line="140" w:lineRule="exact"/>
        <w:ind w:left="0" w:right="0"/>
        <w:jc w:val="both"/>
        <w:textAlignment w:val="baseline"/>
        <w:rPr>
          <w:sz w:val="11"/>
        </w:rPr>
      </w:pPr>
    </w:p>
    <w:p w14:paraId="48615284">
      <w:pPr>
        <w:pageBreakBefore w:val="0"/>
        <w:wordWrap w:val="0"/>
        <w:spacing w:before="0" w:after="0" w:line="140" w:lineRule="exact"/>
        <w:ind w:left="0" w:right="0"/>
        <w:jc w:val="both"/>
        <w:textAlignment w:val="baseline"/>
        <w:rPr>
          <w:sz w:val="11"/>
        </w:rPr>
      </w:pPr>
    </w:p>
    <w:p w14:paraId="706EFD02">
      <w:pPr>
        <w:pageBreakBefore w:val="0"/>
        <w:wordWrap w:val="0"/>
        <w:spacing w:before="0" w:after="0" w:line="140" w:lineRule="exact"/>
        <w:ind w:left="0" w:right="0"/>
        <w:jc w:val="both"/>
        <w:textAlignment w:val="baseline"/>
        <w:rPr>
          <w:sz w:val="11"/>
        </w:rPr>
      </w:pPr>
    </w:p>
    <w:p w14:paraId="09F0BC72">
      <w:pPr>
        <w:pageBreakBefore w:val="0"/>
        <w:wordWrap w:val="0"/>
        <w:spacing w:before="0" w:after="0" w:line="140" w:lineRule="exact"/>
        <w:ind w:left="0" w:right="0"/>
        <w:jc w:val="both"/>
        <w:textAlignment w:val="baseline"/>
        <w:rPr>
          <w:sz w:val="11"/>
        </w:rPr>
      </w:pPr>
    </w:p>
    <w:p w14:paraId="21B146D3">
      <w:pPr>
        <w:pageBreakBefore w:val="0"/>
        <w:wordWrap w:val="0"/>
        <w:spacing w:before="0" w:after="0" w:line="140" w:lineRule="exact"/>
        <w:ind w:left="0" w:right="0"/>
        <w:jc w:val="both"/>
        <w:textAlignment w:val="baseline"/>
        <w:rPr>
          <w:sz w:val="11"/>
        </w:rPr>
      </w:pPr>
    </w:p>
    <w:p w14:paraId="5C432129">
      <w:pPr>
        <w:pageBreakBefore w:val="0"/>
        <w:wordWrap w:val="0"/>
        <w:spacing w:before="0" w:after="0" w:line="140" w:lineRule="exact"/>
        <w:ind w:left="0" w:right="0"/>
        <w:jc w:val="both"/>
        <w:textAlignment w:val="baseline"/>
        <w:rPr>
          <w:sz w:val="11"/>
        </w:rPr>
      </w:pPr>
    </w:p>
    <w:p w14:paraId="5B5A3888">
      <w:pPr>
        <w:pageBreakBefore w:val="0"/>
        <w:wordWrap w:val="0"/>
        <w:spacing w:before="0" w:after="0" w:line="140" w:lineRule="exact"/>
        <w:ind w:left="0" w:right="0"/>
        <w:jc w:val="both"/>
        <w:textAlignment w:val="baseline"/>
        <w:rPr>
          <w:sz w:val="11"/>
        </w:rPr>
      </w:pPr>
    </w:p>
    <w:p w14:paraId="2EEED605">
      <w:pPr>
        <w:pageBreakBefore w:val="0"/>
        <w:wordWrap w:val="0"/>
        <w:spacing w:before="0" w:after="0" w:line="140" w:lineRule="exact"/>
        <w:ind w:left="0" w:right="0"/>
        <w:jc w:val="both"/>
        <w:textAlignment w:val="baseline"/>
        <w:rPr>
          <w:sz w:val="11"/>
        </w:rPr>
      </w:pPr>
    </w:p>
    <w:p w14:paraId="6EAE5426">
      <w:pPr>
        <w:pageBreakBefore w:val="0"/>
        <w:wordWrap w:val="0"/>
        <w:spacing w:before="0" w:after="0" w:line="140" w:lineRule="exact"/>
        <w:ind w:left="0" w:right="0"/>
        <w:jc w:val="both"/>
        <w:textAlignment w:val="baseline"/>
        <w:rPr>
          <w:sz w:val="11"/>
        </w:rPr>
      </w:pPr>
    </w:p>
    <w:p w14:paraId="4E1E28CD">
      <w:pPr>
        <w:pageBreakBefore w:val="0"/>
        <w:wordWrap w:val="0"/>
        <w:spacing w:before="0" w:after="0" w:line="140" w:lineRule="exact"/>
        <w:ind w:left="0" w:right="0"/>
        <w:jc w:val="both"/>
        <w:textAlignment w:val="baseline"/>
        <w:rPr>
          <w:sz w:val="11"/>
        </w:rPr>
      </w:pPr>
    </w:p>
    <w:p w14:paraId="4DF6599C">
      <w:pPr>
        <w:pageBreakBefore w:val="0"/>
        <w:wordWrap w:val="0"/>
        <w:spacing w:before="0" w:after="0" w:line="140" w:lineRule="exact"/>
        <w:ind w:left="0" w:right="0"/>
        <w:jc w:val="both"/>
        <w:textAlignment w:val="baseline"/>
        <w:rPr>
          <w:sz w:val="11"/>
        </w:rPr>
      </w:pPr>
    </w:p>
    <w:p w14:paraId="6812064A">
      <w:pPr>
        <w:pageBreakBefore w:val="0"/>
        <w:wordWrap w:val="0"/>
        <w:spacing w:before="0" w:after="0" w:line="140" w:lineRule="exact"/>
        <w:ind w:left="0" w:right="0"/>
        <w:jc w:val="both"/>
        <w:textAlignment w:val="baseline"/>
        <w:rPr>
          <w:sz w:val="11"/>
        </w:rPr>
      </w:pPr>
    </w:p>
    <w:p w14:paraId="4824F2F1">
      <w:pPr>
        <w:pageBreakBefore w:val="0"/>
        <w:wordWrap w:val="0"/>
        <w:spacing w:before="0" w:after="0" w:line="140" w:lineRule="exact"/>
        <w:ind w:left="0" w:right="0"/>
        <w:jc w:val="both"/>
        <w:textAlignment w:val="baseline"/>
        <w:rPr>
          <w:sz w:val="11"/>
        </w:rPr>
      </w:pPr>
    </w:p>
    <w:p w14:paraId="1A995047">
      <w:pPr>
        <w:pageBreakBefore w:val="0"/>
        <w:wordWrap w:val="0"/>
        <w:spacing w:before="0" w:after="0" w:line="140" w:lineRule="exact"/>
        <w:ind w:left="0" w:right="0"/>
        <w:jc w:val="both"/>
        <w:textAlignment w:val="baseline"/>
        <w:rPr>
          <w:sz w:val="11"/>
        </w:rPr>
      </w:pPr>
    </w:p>
    <w:p w14:paraId="4283E3E9">
      <w:pPr>
        <w:pageBreakBefore w:val="0"/>
        <w:wordWrap w:val="0"/>
        <w:spacing w:before="0" w:after="0" w:line="140" w:lineRule="exact"/>
        <w:ind w:left="0" w:right="0"/>
        <w:jc w:val="both"/>
        <w:textAlignment w:val="baseline"/>
        <w:rPr>
          <w:sz w:val="11"/>
        </w:rPr>
      </w:pPr>
    </w:p>
    <w:p w14:paraId="7DA2DDA5">
      <w:pPr>
        <w:pageBreakBefore w:val="0"/>
        <w:wordWrap w:val="0"/>
        <w:spacing w:before="0" w:after="0" w:line="140" w:lineRule="exact"/>
        <w:ind w:left="0" w:right="0"/>
        <w:jc w:val="both"/>
        <w:textAlignment w:val="baseline"/>
        <w:rPr>
          <w:sz w:val="11"/>
        </w:rPr>
      </w:pPr>
    </w:p>
    <w:p w14:paraId="0B3ECB8A">
      <w:pPr>
        <w:pageBreakBefore w:val="0"/>
        <w:wordWrap w:val="0"/>
        <w:spacing w:before="0" w:after="0" w:line="160" w:lineRule="atLeast"/>
        <w:ind w:left="0" w:right="0"/>
        <w:jc w:val="center"/>
        <w:textAlignment w:val="baseline"/>
        <w:rPr>
          <w:sz w:val="11"/>
        </w:rPr>
        <w:sectPr>
          <w:headerReference r:id="rId195" w:type="default"/>
          <w:footerReference r:id="rId19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-94-</w:t>
      </w:r>
    </w:p>
    <w:p w14:paraId="20140BB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F834C9">
      <w:pPr>
        <w:pageBreakBefore w:val="0"/>
        <w:wordWrap w:val="0"/>
        <w:spacing w:before="0" w:after="0" w:line="260" w:lineRule="exact"/>
        <w:ind w:left="0" w:right="0"/>
        <w:jc w:val="center"/>
        <w:textAlignment w:val="baseline"/>
        <w:rPr>
          <w:sz w:val="14"/>
        </w:rPr>
      </w:pPr>
    </w:p>
    <w:p w14:paraId="6D3D2B08">
      <w:pPr>
        <w:pageBreakBefore w:val="0"/>
        <w:wordWrap w:val="0"/>
        <w:spacing w:before="0" w:after="0" w:line="260" w:lineRule="exact"/>
        <w:ind w:left="0" w:right="0"/>
        <w:jc w:val="center"/>
        <w:textAlignment w:val="baseline"/>
        <w:rPr>
          <w:sz w:val="14"/>
        </w:rPr>
      </w:pPr>
    </w:p>
    <w:p w14:paraId="4AD17154">
      <w:pPr>
        <w:pageBreakBefore w:val="0"/>
        <w:wordWrap w:val="0"/>
        <w:spacing w:before="0" w:after="0" w:line="260" w:lineRule="exact"/>
        <w:ind w:left="0" w:right="0"/>
        <w:jc w:val="center"/>
        <w:textAlignment w:val="baseline"/>
        <w:rPr>
          <w:sz w:val="14"/>
        </w:rPr>
      </w:pPr>
    </w:p>
    <w:p w14:paraId="59246719">
      <w:pPr>
        <w:pageBreakBefore w:val="0"/>
        <w:wordWrap w:val="0"/>
        <w:spacing w:before="0" w:after="0" w:line="260" w:lineRule="exact"/>
        <w:ind w:left="0" w:right="0"/>
        <w:jc w:val="center"/>
        <w:textAlignment w:val="baseline"/>
        <w:rPr>
          <w:sz w:val="14"/>
        </w:rPr>
      </w:pPr>
    </w:p>
    <w:p w14:paraId="25E8155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0F502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469D14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C470F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A99E1A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D7F80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C6692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A73D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C0F6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4DD2F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140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14C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6AAC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DA0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5A05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03E7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DEC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2BA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F141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粮食工作宣传服务</w:t>
            </w:r>
          </w:p>
        </w:tc>
      </w:tr>
      <w:tr w14:paraId="24FC1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84310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FFE7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5647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98D0B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6F94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F44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C2AF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05651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BE6B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ABF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40867E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07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F3E44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6E5DD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652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5A7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0FB7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社会粮油供需平衡调查服务</w:t>
            </w:r>
          </w:p>
        </w:tc>
      </w:tr>
      <w:tr w14:paraId="31E60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867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50AF3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F10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A6F9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623B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农户存粮专项调查服务</w:t>
            </w:r>
          </w:p>
        </w:tc>
      </w:tr>
      <w:tr w14:paraId="030BE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791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ECD0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29E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F8E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9A043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AAE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7167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0040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7A4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E2C8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D10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粮油检化验人才培训服务</w:t>
            </w:r>
          </w:p>
        </w:tc>
      </w:tr>
      <w:tr w14:paraId="13C5C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723E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C2D4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56D7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CA97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F87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053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A9C8C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597E90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71A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13D4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1D64EC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FCB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B542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6325A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BBE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277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2B08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粮油产品检测服务</w:t>
            </w:r>
          </w:p>
        </w:tc>
      </w:tr>
      <w:tr w14:paraId="6883E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4FB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26859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4857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A38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DEBF9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4D2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228CEE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5B99C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567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1AA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438F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粮食质量安全监测服务</w:t>
            </w:r>
          </w:p>
        </w:tc>
      </w:tr>
      <w:tr w14:paraId="2BDDE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40" w:type="dxa"/>
            <w:gridSpan w:val="5"/>
            <w:vAlign w:val="center"/>
          </w:tcPr>
          <w:p w14:paraId="665B73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小企业发展促进</w:t>
            </w:r>
          </w:p>
        </w:tc>
      </w:tr>
      <w:tr w14:paraId="567D9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AF5E8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7EF7C3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C5719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A40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50F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CF1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6356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C41F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E64D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47339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03E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E5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15E1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387D1A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AF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E9C3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7AAB4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0A4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E410D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321414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DA1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F9A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0733EF">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“创客中国”山西省中小企业创新创业大赛及赛后服务</w:t>
            </w:r>
          </w:p>
        </w:tc>
      </w:tr>
      <w:tr w14:paraId="519F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721F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7922C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BD1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0FC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EC6598">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“小微企业”双创基地创新能力提升服务</w:t>
            </w:r>
          </w:p>
        </w:tc>
      </w:tr>
      <w:tr w14:paraId="31D82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49E7B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354EA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352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DD1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152816">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“专精特新”中小企业服务资源对接服务</w:t>
            </w:r>
          </w:p>
        </w:tc>
      </w:tr>
      <w:tr w14:paraId="40DD0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38B2F4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5F411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5AC9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9ED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9D02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中小微企业“三送”服务</w:t>
            </w:r>
          </w:p>
        </w:tc>
      </w:tr>
      <w:tr w14:paraId="6D1D2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5D5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499CD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57D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C3E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C9B8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中小微企业创业辅导服务</w:t>
            </w:r>
          </w:p>
        </w:tc>
      </w:tr>
      <w:tr w14:paraId="43418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4AB4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4EE95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EE4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0031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5D9BE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799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E50A0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53BC0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901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385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F964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中小微企业人才招聘服务</w:t>
            </w:r>
          </w:p>
        </w:tc>
      </w:tr>
      <w:tr w14:paraId="686A2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2DF1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06030C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06F7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DDBE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218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18C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458A0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10ED07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DE3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F582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035B87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65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640" w:type="dxa"/>
            <w:vAlign w:val="center"/>
          </w:tcPr>
          <w:p w14:paraId="4B6948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1F180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627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6B9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1471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中小微企业管理、信息、财税、融资、担保、工商登记、商标、专利、法律等咨询服务</w:t>
            </w:r>
          </w:p>
        </w:tc>
      </w:tr>
      <w:tr w14:paraId="55A34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239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0AFBD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B75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094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16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C73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DEF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63A0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B27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0B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0330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1F4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70E9B6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16EC7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451B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9A2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68EC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引导、扶持中小企业政策、技术公益宣传服务</w:t>
            </w:r>
          </w:p>
        </w:tc>
      </w:tr>
      <w:tr w14:paraId="0BFC4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4AD8FD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3C84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586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F67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5F2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优秀企业典型做法，中小企业特色产品的宣传服务</w:t>
            </w:r>
          </w:p>
        </w:tc>
      </w:tr>
      <w:tr w14:paraId="6FB02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9498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11AF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6327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2FA5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984C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97C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99DD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1892F7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A1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E8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9E5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中小微企业展会服务</w:t>
            </w:r>
          </w:p>
        </w:tc>
      </w:tr>
    </w:tbl>
    <w:p w14:paraId="6AE79ED0">
      <w:pPr>
        <w:pageBreakBefore w:val="0"/>
        <w:wordWrap w:val="0"/>
        <w:spacing w:before="200" w:after="0" w:line="300" w:lineRule="atLeast"/>
        <w:ind w:left="0" w:right="0"/>
        <w:jc w:val="center"/>
        <w:textAlignment w:val="baseline"/>
        <w:rPr>
          <w:sz w:val="21"/>
        </w:rPr>
      </w:pPr>
      <w:r>
        <w:rPr>
          <w:rFonts w:ascii="仿宋" w:hAnsi="仿宋" w:eastAsia="仿宋" w:cs="仿宋"/>
          <w:b w:val="0"/>
          <w:i w:val="0"/>
          <w:color w:val="000000"/>
          <w:spacing w:val="0"/>
          <w:sz w:val="21"/>
        </w:rPr>
        <w:t>—47—</w:t>
      </w:r>
    </w:p>
    <w:p w14:paraId="6D805E90">
      <w:pPr>
        <w:pageBreakBefore w:val="0"/>
        <w:wordWrap w:val="0"/>
        <w:spacing w:before="0" w:after="0" w:line="280" w:lineRule="exact"/>
        <w:ind w:left="0" w:right="0"/>
        <w:jc w:val="center"/>
        <w:textAlignment w:val="baseline"/>
        <w:rPr>
          <w:sz w:val="21"/>
        </w:rPr>
      </w:pPr>
    </w:p>
    <w:p w14:paraId="5F715393">
      <w:pPr>
        <w:pageBreakBefore w:val="0"/>
        <w:wordWrap w:val="0"/>
        <w:spacing w:before="0" w:after="0" w:line="280" w:lineRule="exact"/>
        <w:ind w:left="0" w:right="0"/>
        <w:jc w:val="center"/>
        <w:textAlignment w:val="baseline"/>
        <w:rPr>
          <w:sz w:val="21"/>
        </w:rPr>
      </w:pPr>
    </w:p>
    <w:p w14:paraId="1CA6912A">
      <w:pPr>
        <w:pageBreakBefore w:val="0"/>
        <w:wordWrap w:val="0"/>
        <w:spacing w:before="0" w:after="0" w:line="280" w:lineRule="exact"/>
        <w:ind w:left="0" w:right="0"/>
        <w:jc w:val="center"/>
        <w:textAlignment w:val="baseline"/>
        <w:rPr>
          <w:sz w:val="21"/>
        </w:rPr>
      </w:pPr>
    </w:p>
    <w:p w14:paraId="364BCD95">
      <w:pPr>
        <w:pageBreakBefore w:val="0"/>
        <w:wordWrap w:val="0"/>
        <w:spacing w:before="0" w:after="0" w:line="280" w:lineRule="exact"/>
        <w:ind w:left="0" w:right="0"/>
        <w:jc w:val="center"/>
        <w:textAlignment w:val="baseline"/>
        <w:rPr>
          <w:sz w:val="21"/>
        </w:rPr>
      </w:pPr>
    </w:p>
    <w:p w14:paraId="18FA16E4">
      <w:pPr>
        <w:pageBreakBefore w:val="0"/>
        <w:wordWrap w:val="0"/>
        <w:spacing w:before="0" w:after="0" w:line="280" w:lineRule="exact"/>
        <w:ind w:left="0" w:right="0"/>
        <w:jc w:val="center"/>
        <w:textAlignment w:val="baseline"/>
        <w:rPr>
          <w:sz w:val="21"/>
        </w:rPr>
      </w:pPr>
    </w:p>
    <w:p w14:paraId="736BE9DF">
      <w:pPr>
        <w:pageBreakBefore w:val="0"/>
        <w:wordWrap w:val="0"/>
        <w:spacing w:before="0" w:after="0" w:line="280" w:lineRule="exact"/>
        <w:ind w:left="0" w:right="0"/>
        <w:jc w:val="center"/>
        <w:textAlignment w:val="baseline"/>
        <w:rPr>
          <w:sz w:val="21"/>
        </w:rPr>
      </w:pPr>
    </w:p>
    <w:p w14:paraId="5099998B">
      <w:pPr>
        <w:pageBreakBefore w:val="0"/>
        <w:wordWrap w:val="0"/>
        <w:spacing w:before="0" w:after="0" w:line="280" w:lineRule="exact"/>
        <w:ind w:left="0" w:right="0"/>
        <w:jc w:val="center"/>
        <w:textAlignment w:val="baseline"/>
        <w:rPr>
          <w:sz w:val="21"/>
        </w:rPr>
      </w:pPr>
    </w:p>
    <w:p w14:paraId="35FE4317">
      <w:pPr>
        <w:pageBreakBefore w:val="0"/>
        <w:wordWrap w:val="0"/>
        <w:spacing w:before="0" w:after="0" w:line="280" w:lineRule="exact"/>
        <w:ind w:left="0" w:right="0"/>
        <w:jc w:val="center"/>
        <w:textAlignment w:val="baseline"/>
        <w:rPr>
          <w:sz w:val="21"/>
        </w:rPr>
      </w:pPr>
    </w:p>
    <w:p w14:paraId="27C16A0C">
      <w:pPr>
        <w:pageBreakBefore w:val="0"/>
        <w:wordWrap w:val="0"/>
        <w:spacing w:before="0" w:after="0" w:line="280" w:lineRule="exact"/>
        <w:ind w:left="0" w:right="0"/>
        <w:jc w:val="center"/>
        <w:textAlignment w:val="baseline"/>
        <w:rPr>
          <w:sz w:val="21"/>
        </w:rPr>
      </w:pPr>
    </w:p>
    <w:p w14:paraId="6FD5E010">
      <w:pPr>
        <w:pageBreakBefore w:val="0"/>
        <w:wordWrap w:val="0"/>
        <w:spacing w:before="0" w:after="0" w:line="280" w:lineRule="exact"/>
        <w:ind w:left="0" w:right="0"/>
        <w:jc w:val="center"/>
        <w:textAlignment w:val="baseline"/>
        <w:rPr>
          <w:sz w:val="21"/>
        </w:rPr>
      </w:pPr>
    </w:p>
    <w:p w14:paraId="0844C78D">
      <w:pPr>
        <w:pageBreakBefore w:val="0"/>
        <w:wordWrap w:val="0"/>
        <w:spacing w:before="0" w:after="0" w:line="280" w:lineRule="exact"/>
        <w:ind w:left="0" w:right="0"/>
        <w:jc w:val="center"/>
        <w:textAlignment w:val="baseline"/>
        <w:rPr>
          <w:sz w:val="21"/>
        </w:rPr>
      </w:pPr>
    </w:p>
    <w:p w14:paraId="4CF8F267">
      <w:pPr>
        <w:pageBreakBefore w:val="0"/>
        <w:wordWrap w:val="0"/>
        <w:spacing w:before="0" w:after="0" w:line="280" w:lineRule="exact"/>
        <w:ind w:left="0" w:right="0"/>
        <w:jc w:val="center"/>
        <w:textAlignment w:val="baseline"/>
        <w:rPr>
          <w:sz w:val="21"/>
        </w:rPr>
      </w:pPr>
    </w:p>
    <w:p w14:paraId="65CAD919">
      <w:pPr>
        <w:pageBreakBefore w:val="0"/>
        <w:wordWrap w:val="0"/>
        <w:spacing w:before="0" w:after="0" w:line="300" w:lineRule="atLeast"/>
        <w:ind w:left="0" w:right="0"/>
        <w:jc w:val="center"/>
        <w:textAlignment w:val="baseline"/>
        <w:rPr>
          <w:sz w:val="21"/>
        </w:rPr>
        <w:sectPr>
          <w:headerReference r:id="rId197" w:type="default"/>
          <w:footerReference r:id="rId198"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-95-</w:t>
      </w:r>
    </w:p>
    <w:p w14:paraId="05C0B10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3874D7">
      <w:pPr>
        <w:pageBreakBefore w:val="0"/>
        <w:wordWrap w:val="0"/>
        <w:spacing w:before="0" w:after="0" w:line="260" w:lineRule="exact"/>
        <w:ind w:left="0" w:right="0"/>
        <w:jc w:val="center"/>
        <w:textAlignment w:val="baseline"/>
        <w:rPr>
          <w:sz w:val="14"/>
        </w:rPr>
      </w:pPr>
    </w:p>
    <w:p w14:paraId="33B3176F">
      <w:pPr>
        <w:pageBreakBefore w:val="0"/>
        <w:wordWrap w:val="0"/>
        <w:spacing w:before="0" w:after="0" w:line="260" w:lineRule="exact"/>
        <w:ind w:left="0" w:right="0"/>
        <w:jc w:val="center"/>
        <w:textAlignment w:val="baseline"/>
        <w:rPr>
          <w:sz w:val="14"/>
        </w:rPr>
      </w:pPr>
    </w:p>
    <w:p w14:paraId="47BE72EC">
      <w:pPr>
        <w:pageBreakBefore w:val="0"/>
        <w:wordWrap w:val="0"/>
        <w:spacing w:before="0" w:after="0" w:line="260" w:lineRule="exact"/>
        <w:ind w:left="0" w:right="0"/>
        <w:jc w:val="center"/>
        <w:textAlignment w:val="baseline"/>
        <w:rPr>
          <w:sz w:val="14"/>
        </w:rPr>
      </w:pPr>
    </w:p>
    <w:p w14:paraId="14A20AA3">
      <w:pPr>
        <w:pageBreakBefore w:val="0"/>
        <w:wordWrap w:val="0"/>
        <w:spacing w:before="0" w:after="0" w:line="260" w:lineRule="exact"/>
        <w:ind w:left="0" w:right="0"/>
        <w:jc w:val="center"/>
        <w:textAlignment w:val="baseline"/>
        <w:rPr>
          <w:sz w:val="14"/>
        </w:rPr>
      </w:pPr>
    </w:p>
    <w:p w14:paraId="7B4B4A4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2000"/>
      </w:tblGrid>
      <w:tr w14:paraId="1F78F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CBE6F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BA45DB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033E02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5B0DA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278DFB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16D7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D941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2B4F5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552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8480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80CB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中小企业创新嘉年华服务</w:t>
            </w:r>
          </w:p>
        </w:tc>
      </w:tr>
      <w:tr w14:paraId="20204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7E33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415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9C02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D1FF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5F3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ED3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D9A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7D0A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FB1D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8960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DE996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EDA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33589B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58CC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B1C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4C1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D223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中小企业管理部门发展规划编制服务</w:t>
            </w:r>
          </w:p>
        </w:tc>
      </w:tr>
      <w:tr w14:paraId="77BEF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280E2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E34A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422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6E0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055CDC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C3A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CBD9C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0E83A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E7F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E4A5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4A3F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中小企业市场调查和民意测验服务</w:t>
            </w:r>
          </w:p>
        </w:tc>
      </w:tr>
      <w:tr w14:paraId="422DD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03D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938E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D89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5F4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00703E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22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38B85D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B761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650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0585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C822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山西省中小企业发展情况分析服务</w:t>
            </w:r>
          </w:p>
        </w:tc>
      </w:tr>
      <w:tr w14:paraId="25F0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22939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9682A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04E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550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3B29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中小企业大数据统计分析服务</w:t>
            </w:r>
          </w:p>
        </w:tc>
      </w:tr>
      <w:tr w14:paraId="3275A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3F27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672AB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1428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449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2000" w:type="dxa"/>
            <w:vAlign w:val="center"/>
          </w:tcPr>
          <w:p w14:paraId="353B96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447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60" w:type="dxa"/>
            <w:vAlign w:val="center"/>
          </w:tcPr>
          <w:p w14:paraId="639F30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A09F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0922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AD7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BB503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山西省中小微企业家能力素质提升培训服务</w:t>
            </w:r>
          </w:p>
        </w:tc>
      </w:tr>
      <w:tr w14:paraId="077AE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6A7EB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00ED5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7A3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74F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447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中小微企业“3个1”经营者素质能力提升培训服务</w:t>
            </w:r>
          </w:p>
        </w:tc>
      </w:tr>
      <w:tr w14:paraId="0D602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2E031C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A160903</w:t>
            </w:r>
          </w:p>
        </w:tc>
        <w:tc>
          <w:tcPr>
            <w:tcW w:w="620" w:type="dxa"/>
            <w:vAlign w:val="center"/>
          </w:tcPr>
          <w:p w14:paraId="49E9DF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D4F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840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A27F9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中小微企业“新生代”(工商)硕士班服务</w:t>
            </w:r>
          </w:p>
        </w:tc>
      </w:tr>
      <w:tr w14:paraId="1E306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DB33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F2AA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EED3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34F5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85F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163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94F64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C224D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823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9EC9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44F3B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C82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99D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A2D3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17C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591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A2E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中小企业舆情监控服务</w:t>
            </w:r>
          </w:p>
        </w:tc>
      </w:tr>
      <w:tr w14:paraId="42293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60" w:type="dxa"/>
            <w:gridSpan w:val="5"/>
            <w:vAlign w:val="center"/>
          </w:tcPr>
          <w:p w14:paraId="4B9AC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监狱管理</w:t>
            </w:r>
          </w:p>
        </w:tc>
      </w:tr>
      <w:tr w14:paraId="572A4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84B92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41FA14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D037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C09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B751C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CF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EC949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7ED1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6CC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1208AD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5964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6EE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4415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5AC3D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5D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C4F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2000" w:type="dxa"/>
            <w:vAlign w:val="center"/>
          </w:tcPr>
          <w:p w14:paraId="3FC9B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200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B8600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43DE88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F1D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AEEA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3503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指挥中心视频监控服务</w:t>
            </w:r>
          </w:p>
        </w:tc>
      </w:tr>
      <w:tr w14:paraId="0EFD8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CE49D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A010202</w:t>
            </w:r>
          </w:p>
        </w:tc>
        <w:tc>
          <w:tcPr>
            <w:tcW w:w="620" w:type="dxa"/>
            <w:vAlign w:val="center"/>
          </w:tcPr>
          <w:p w14:paraId="3ED69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3AB0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A20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753C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监狱大门安检服务</w:t>
            </w:r>
          </w:p>
        </w:tc>
      </w:tr>
      <w:tr w14:paraId="22B1D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193FC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0E7C8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38C3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7FACF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732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E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5BFDD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4A51DB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ED5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8E46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000" w:type="dxa"/>
            <w:vAlign w:val="center"/>
          </w:tcPr>
          <w:p w14:paraId="0408BC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E69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98689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6B518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61E5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BD7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8BDB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服刑人员就业指导服务</w:t>
            </w:r>
          </w:p>
        </w:tc>
      </w:tr>
      <w:tr w14:paraId="6E24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B564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5C402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846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BE70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0CCBE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7B1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C2C24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00444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88A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EA2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0C8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服刑人员职业技能教育培训服务</w:t>
            </w:r>
          </w:p>
        </w:tc>
      </w:tr>
      <w:tr w14:paraId="1D43D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D58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4D737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01A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D0B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02A0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农场技术指导和培训服务</w:t>
            </w:r>
          </w:p>
        </w:tc>
      </w:tr>
      <w:tr w14:paraId="51383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BB076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D158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6C3A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3C48C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8B81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D8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F77EA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3F771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8D2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2A38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000" w:type="dxa"/>
            <w:vAlign w:val="center"/>
          </w:tcPr>
          <w:p w14:paraId="49085B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45C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8659F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4D09F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E55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B8E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AA7A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服刑人员教育改造服务</w:t>
            </w:r>
          </w:p>
        </w:tc>
      </w:tr>
      <w:tr w14:paraId="25305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26F08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029BE6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8B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018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A3E8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服刑人员文化教育服务</w:t>
            </w:r>
          </w:p>
        </w:tc>
      </w:tr>
      <w:tr w14:paraId="6D187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369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7DAD1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55A5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6D070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C8E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433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8442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183311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D47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EA14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16319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C41E92B">
      <w:pPr>
        <w:pageBreakBefore w:val="0"/>
        <w:wordWrap w:val="0"/>
        <w:spacing w:before="0" w:after="0" w:line="200" w:lineRule="exact"/>
        <w:ind w:left="0" w:right="0"/>
        <w:jc w:val="center"/>
        <w:textAlignment w:val="baseline"/>
        <w:rPr>
          <w:sz w:val="15"/>
        </w:rPr>
      </w:pPr>
    </w:p>
    <w:p w14:paraId="2DCDBDA9">
      <w:pPr>
        <w:pageBreakBefore w:val="0"/>
        <w:wordWrap w:val="0"/>
        <w:spacing w:before="0" w:after="0" w:line="220" w:lineRule="atLeast"/>
        <w:ind w:left="0" w:right="0"/>
        <w:jc w:val="center"/>
        <w:textAlignment w:val="baseline"/>
        <w:rPr>
          <w:sz w:val="15"/>
        </w:rPr>
      </w:pPr>
      <w:r>
        <w:rPr>
          <w:rFonts w:ascii="仿宋" w:hAnsi="仿宋" w:eastAsia="仿宋" w:cs="仿宋"/>
          <w:b w:val="0"/>
          <w:i w:val="0"/>
          <w:color w:val="000000"/>
          <w:spacing w:val="0"/>
          <w:sz w:val="15"/>
        </w:rPr>
        <w:t>-48-</w:t>
      </w:r>
    </w:p>
    <w:p w14:paraId="7BB760DE">
      <w:pPr>
        <w:pageBreakBefore w:val="0"/>
        <w:wordWrap w:val="0"/>
        <w:spacing w:before="0" w:after="0" w:line="160" w:lineRule="exact"/>
        <w:ind w:left="0" w:right="0"/>
        <w:jc w:val="center"/>
        <w:textAlignment w:val="baseline"/>
        <w:rPr>
          <w:sz w:val="12"/>
        </w:rPr>
      </w:pPr>
    </w:p>
    <w:p w14:paraId="69139398">
      <w:pPr>
        <w:pageBreakBefore w:val="0"/>
        <w:wordWrap w:val="0"/>
        <w:spacing w:before="0" w:after="0" w:line="160" w:lineRule="exact"/>
        <w:ind w:left="0" w:right="0"/>
        <w:jc w:val="center"/>
        <w:textAlignment w:val="baseline"/>
        <w:rPr>
          <w:sz w:val="12"/>
        </w:rPr>
      </w:pPr>
    </w:p>
    <w:p w14:paraId="14CF8B45">
      <w:pPr>
        <w:pageBreakBefore w:val="0"/>
        <w:wordWrap w:val="0"/>
        <w:spacing w:before="0" w:after="0" w:line="160" w:lineRule="exact"/>
        <w:ind w:left="0" w:right="0"/>
        <w:jc w:val="center"/>
        <w:textAlignment w:val="baseline"/>
        <w:rPr>
          <w:sz w:val="12"/>
        </w:rPr>
      </w:pPr>
    </w:p>
    <w:p w14:paraId="17759D60">
      <w:pPr>
        <w:pageBreakBefore w:val="0"/>
        <w:wordWrap w:val="0"/>
        <w:spacing w:before="0" w:after="0" w:line="160" w:lineRule="exact"/>
        <w:ind w:left="0" w:right="0"/>
        <w:jc w:val="center"/>
        <w:textAlignment w:val="baseline"/>
        <w:rPr>
          <w:sz w:val="12"/>
        </w:rPr>
      </w:pPr>
    </w:p>
    <w:p w14:paraId="17E8A7F6">
      <w:pPr>
        <w:pageBreakBefore w:val="0"/>
        <w:wordWrap w:val="0"/>
        <w:spacing w:before="0" w:after="0" w:line="160" w:lineRule="exact"/>
        <w:ind w:left="0" w:right="0"/>
        <w:jc w:val="center"/>
        <w:textAlignment w:val="baseline"/>
        <w:rPr>
          <w:sz w:val="12"/>
        </w:rPr>
      </w:pPr>
    </w:p>
    <w:p w14:paraId="12952020">
      <w:pPr>
        <w:pageBreakBefore w:val="0"/>
        <w:wordWrap w:val="0"/>
        <w:spacing w:before="0" w:after="0" w:line="160" w:lineRule="exact"/>
        <w:ind w:left="0" w:right="0"/>
        <w:jc w:val="center"/>
        <w:textAlignment w:val="baseline"/>
        <w:rPr>
          <w:sz w:val="12"/>
        </w:rPr>
      </w:pPr>
    </w:p>
    <w:p w14:paraId="557701CF">
      <w:pPr>
        <w:pageBreakBefore w:val="0"/>
        <w:wordWrap w:val="0"/>
        <w:spacing w:before="0" w:after="0" w:line="160" w:lineRule="exact"/>
        <w:ind w:left="0" w:right="0"/>
        <w:jc w:val="center"/>
        <w:textAlignment w:val="baseline"/>
        <w:rPr>
          <w:sz w:val="12"/>
        </w:rPr>
      </w:pPr>
    </w:p>
    <w:p w14:paraId="66BB2844">
      <w:pPr>
        <w:pageBreakBefore w:val="0"/>
        <w:wordWrap w:val="0"/>
        <w:spacing w:before="0" w:after="0" w:line="160" w:lineRule="exact"/>
        <w:ind w:left="0" w:right="0"/>
        <w:jc w:val="center"/>
        <w:textAlignment w:val="baseline"/>
        <w:rPr>
          <w:sz w:val="12"/>
        </w:rPr>
      </w:pPr>
    </w:p>
    <w:p w14:paraId="1428A484">
      <w:pPr>
        <w:pageBreakBefore w:val="0"/>
        <w:wordWrap w:val="0"/>
        <w:spacing w:before="0" w:after="0" w:line="160" w:lineRule="exact"/>
        <w:ind w:left="0" w:right="0"/>
        <w:jc w:val="center"/>
        <w:textAlignment w:val="baseline"/>
        <w:rPr>
          <w:sz w:val="12"/>
        </w:rPr>
      </w:pPr>
    </w:p>
    <w:p w14:paraId="5582D6A3">
      <w:pPr>
        <w:pageBreakBefore w:val="0"/>
        <w:wordWrap w:val="0"/>
        <w:spacing w:before="0" w:after="0" w:line="160" w:lineRule="exact"/>
        <w:ind w:left="0" w:right="0"/>
        <w:jc w:val="center"/>
        <w:textAlignment w:val="baseline"/>
        <w:rPr>
          <w:sz w:val="12"/>
        </w:rPr>
      </w:pPr>
    </w:p>
    <w:p w14:paraId="49E01589">
      <w:pPr>
        <w:pageBreakBefore w:val="0"/>
        <w:wordWrap w:val="0"/>
        <w:spacing w:before="0" w:after="0" w:line="160" w:lineRule="exact"/>
        <w:ind w:left="0" w:right="0"/>
        <w:jc w:val="center"/>
        <w:textAlignment w:val="baseline"/>
        <w:rPr>
          <w:sz w:val="12"/>
        </w:rPr>
      </w:pPr>
    </w:p>
    <w:p w14:paraId="43089CE5">
      <w:pPr>
        <w:pageBreakBefore w:val="0"/>
        <w:wordWrap w:val="0"/>
        <w:spacing w:before="0" w:after="0" w:line="160" w:lineRule="exact"/>
        <w:ind w:left="0" w:right="0"/>
        <w:jc w:val="center"/>
        <w:textAlignment w:val="baseline"/>
        <w:rPr>
          <w:sz w:val="12"/>
        </w:rPr>
      </w:pPr>
    </w:p>
    <w:p w14:paraId="59FC4CB6">
      <w:pPr>
        <w:pageBreakBefore w:val="0"/>
        <w:wordWrap w:val="0"/>
        <w:spacing w:before="0" w:after="0" w:line="160" w:lineRule="exact"/>
        <w:ind w:left="0" w:right="0"/>
        <w:jc w:val="center"/>
        <w:textAlignment w:val="baseline"/>
        <w:rPr>
          <w:sz w:val="12"/>
        </w:rPr>
      </w:pPr>
    </w:p>
    <w:p w14:paraId="5EBB926D">
      <w:pPr>
        <w:pageBreakBefore w:val="0"/>
        <w:wordWrap w:val="0"/>
        <w:spacing w:before="0" w:after="0" w:line="160" w:lineRule="exact"/>
        <w:ind w:left="0" w:right="0"/>
        <w:jc w:val="center"/>
        <w:textAlignment w:val="baseline"/>
        <w:rPr>
          <w:sz w:val="12"/>
        </w:rPr>
      </w:pPr>
    </w:p>
    <w:p w14:paraId="2CABFED5">
      <w:pPr>
        <w:pageBreakBefore w:val="0"/>
        <w:wordWrap w:val="0"/>
        <w:spacing w:before="0" w:after="0" w:line="160" w:lineRule="exact"/>
        <w:ind w:left="0" w:right="0"/>
        <w:jc w:val="center"/>
        <w:textAlignment w:val="baseline"/>
        <w:rPr>
          <w:sz w:val="12"/>
        </w:rPr>
      </w:pPr>
    </w:p>
    <w:p w14:paraId="238FC7FE">
      <w:pPr>
        <w:pageBreakBefore w:val="0"/>
        <w:wordWrap w:val="0"/>
        <w:spacing w:before="0" w:after="0" w:line="160" w:lineRule="exact"/>
        <w:ind w:left="0" w:right="0"/>
        <w:jc w:val="center"/>
        <w:textAlignment w:val="baseline"/>
        <w:rPr>
          <w:sz w:val="12"/>
        </w:rPr>
      </w:pPr>
    </w:p>
    <w:p w14:paraId="6C9CA9C2">
      <w:pPr>
        <w:pageBreakBefore w:val="0"/>
        <w:wordWrap w:val="0"/>
        <w:spacing w:before="0" w:after="0" w:line="160" w:lineRule="exact"/>
        <w:ind w:left="0" w:right="0"/>
        <w:jc w:val="center"/>
        <w:textAlignment w:val="baseline"/>
        <w:rPr>
          <w:sz w:val="12"/>
        </w:rPr>
      </w:pPr>
    </w:p>
    <w:p w14:paraId="43C278DC">
      <w:pPr>
        <w:pageBreakBefore w:val="0"/>
        <w:wordWrap w:val="0"/>
        <w:spacing w:before="0" w:after="0" w:line="160" w:lineRule="exact"/>
        <w:ind w:left="0" w:right="0"/>
        <w:jc w:val="center"/>
        <w:textAlignment w:val="baseline"/>
        <w:rPr>
          <w:sz w:val="12"/>
        </w:rPr>
      </w:pPr>
    </w:p>
    <w:p w14:paraId="2566E59D">
      <w:pPr>
        <w:pageBreakBefore w:val="0"/>
        <w:wordWrap w:val="0"/>
        <w:spacing w:before="0" w:after="0" w:line="160" w:lineRule="exact"/>
        <w:ind w:left="0" w:right="0"/>
        <w:jc w:val="center"/>
        <w:textAlignment w:val="baseline"/>
        <w:rPr>
          <w:sz w:val="12"/>
        </w:rPr>
      </w:pPr>
    </w:p>
    <w:p w14:paraId="194CF8FE">
      <w:pPr>
        <w:pageBreakBefore w:val="0"/>
        <w:wordWrap w:val="0"/>
        <w:spacing w:before="0" w:after="0" w:line="160" w:lineRule="exact"/>
        <w:ind w:left="0" w:right="0"/>
        <w:jc w:val="center"/>
        <w:textAlignment w:val="baseline"/>
        <w:rPr>
          <w:sz w:val="12"/>
        </w:rPr>
      </w:pPr>
    </w:p>
    <w:p w14:paraId="16B3B06E">
      <w:pPr>
        <w:pageBreakBefore w:val="0"/>
        <w:wordWrap w:val="0"/>
        <w:spacing w:before="0" w:after="0" w:line="180" w:lineRule="atLeast"/>
        <w:ind w:left="0" w:right="0"/>
        <w:jc w:val="center"/>
        <w:textAlignment w:val="baseline"/>
        <w:rPr>
          <w:sz w:val="12"/>
        </w:rPr>
        <w:sectPr>
          <w:headerReference r:id="rId199" w:type="default"/>
          <w:footerReference r:id="rId2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-96-</w:t>
      </w:r>
    </w:p>
    <w:p w14:paraId="788D23C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9E85466">
      <w:pPr>
        <w:pageBreakBefore w:val="0"/>
        <w:wordWrap w:val="0"/>
        <w:spacing w:before="0" w:after="0" w:line="260" w:lineRule="exact"/>
        <w:ind w:left="0" w:right="0"/>
        <w:jc w:val="center"/>
        <w:textAlignment w:val="baseline"/>
        <w:rPr>
          <w:sz w:val="14"/>
        </w:rPr>
      </w:pPr>
    </w:p>
    <w:p w14:paraId="5EA6FE34">
      <w:pPr>
        <w:pageBreakBefore w:val="0"/>
        <w:wordWrap w:val="0"/>
        <w:spacing w:before="0" w:after="0" w:line="260" w:lineRule="exact"/>
        <w:ind w:left="0" w:right="0"/>
        <w:jc w:val="center"/>
        <w:textAlignment w:val="baseline"/>
        <w:rPr>
          <w:sz w:val="14"/>
        </w:rPr>
      </w:pPr>
    </w:p>
    <w:p w14:paraId="21B68D54">
      <w:pPr>
        <w:pageBreakBefore w:val="0"/>
        <w:wordWrap w:val="0"/>
        <w:spacing w:before="0" w:after="0" w:line="260" w:lineRule="exact"/>
        <w:ind w:left="0" w:right="0"/>
        <w:jc w:val="center"/>
        <w:textAlignment w:val="baseline"/>
        <w:rPr>
          <w:sz w:val="14"/>
        </w:rPr>
      </w:pPr>
    </w:p>
    <w:p w14:paraId="30D56F03">
      <w:pPr>
        <w:pageBreakBefore w:val="0"/>
        <w:wordWrap w:val="0"/>
        <w:spacing w:before="0" w:after="0" w:line="260" w:lineRule="exact"/>
        <w:ind w:left="0" w:right="0"/>
        <w:jc w:val="center"/>
        <w:textAlignment w:val="baseline"/>
        <w:rPr>
          <w:sz w:val="14"/>
        </w:rPr>
      </w:pPr>
    </w:p>
    <w:p w14:paraId="70F7D54C">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00"/>
        <w:gridCol w:w="1980"/>
      </w:tblGrid>
      <w:tr w14:paraId="547C6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0538E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31D69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F9CF4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09E9E4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BA9335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5686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6323C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40" w:type="dxa"/>
            <w:vAlign w:val="center"/>
          </w:tcPr>
          <w:p w14:paraId="17530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63E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E22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A0C3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服刑人员体检、疾病诊疗等医疗服务</w:t>
            </w:r>
          </w:p>
        </w:tc>
      </w:tr>
      <w:tr w14:paraId="7E154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F03B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2265B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849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4DA1F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3E00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E4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639FA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5BE479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5D6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CE3A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085B9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2D3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FA5F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6157B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C21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0CF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45D7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环境影响评价服务</w:t>
            </w:r>
          </w:p>
        </w:tc>
      </w:tr>
      <w:tr w14:paraId="2F680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0AE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5FCE2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E18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66B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1B1B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节能评估服务</w:t>
            </w:r>
          </w:p>
        </w:tc>
      </w:tr>
      <w:tr w14:paraId="19402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11C45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17B14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0000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7DADF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B4D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1FA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0F4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64E3F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09E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178D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1A92D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440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86787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3AA30D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C89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C103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7518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矿山救护服务</w:t>
            </w:r>
          </w:p>
        </w:tc>
      </w:tr>
      <w:tr w14:paraId="76AF2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1422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BC27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89DD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1190F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319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CF6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F088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07199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2A9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5AF0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EFB0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6E7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188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64B56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379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EA5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E3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新闻宣传服务</w:t>
            </w:r>
          </w:p>
        </w:tc>
      </w:tr>
      <w:tr w14:paraId="455ED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F29FF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B75E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50ED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0284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E535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C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38EA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5C06A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4DE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14B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F3BA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警示教育服务</w:t>
            </w:r>
          </w:p>
        </w:tc>
      </w:tr>
      <w:tr w14:paraId="671FB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186E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6DB5A6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97DC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CE8D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DDE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042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A67E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57C54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E4A8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442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BD1F3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C58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0AEB34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1F3E6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238B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5108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3E5D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司法鉴定、开展尸检等司法鉴定工作服务</w:t>
            </w:r>
          </w:p>
        </w:tc>
      </w:tr>
      <w:tr w14:paraId="146C2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F98BC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40" w:type="dxa"/>
            <w:vAlign w:val="center"/>
          </w:tcPr>
          <w:p w14:paraId="3B935B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0AC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CF63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3D6A8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C3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1D6A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40" w:type="dxa"/>
            <w:vAlign w:val="center"/>
          </w:tcPr>
          <w:p w14:paraId="6CC7E1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688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E8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066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食品检测服务</w:t>
            </w:r>
          </w:p>
        </w:tc>
      </w:tr>
      <w:tr w14:paraId="2F49A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8863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A170202</w:t>
            </w:r>
          </w:p>
        </w:tc>
        <w:tc>
          <w:tcPr>
            <w:tcW w:w="640" w:type="dxa"/>
            <w:vAlign w:val="center"/>
          </w:tcPr>
          <w:p w14:paraId="40EC3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010F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6CC1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F0C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生活卫生检疫服务</w:t>
            </w:r>
          </w:p>
        </w:tc>
      </w:tr>
      <w:tr w14:paraId="316F0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BAA1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A170203</w:t>
            </w:r>
          </w:p>
        </w:tc>
        <w:tc>
          <w:tcPr>
            <w:tcW w:w="640" w:type="dxa"/>
            <w:vAlign w:val="center"/>
          </w:tcPr>
          <w:p w14:paraId="4E1B8A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AF0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7EA0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0E0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土壤分析化验服务</w:t>
            </w:r>
          </w:p>
        </w:tc>
      </w:tr>
      <w:tr w14:paraId="7A958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3E1D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A170204</w:t>
            </w:r>
          </w:p>
        </w:tc>
        <w:tc>
          <w:tcPr>
            <w:tcW w:w="640" w:type="dxa"/>
            <w:vAlign w:val="center"/>
          </w:tcPr>
          <w:p w14:paraId="34F7B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7FDD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3B37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E7F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产品质量分析服务</w:t>
            </w:r>
          </w:p>
        </w:tc>
      </w:tr>
      <w:tr w14:paraId="01F1E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023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60387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587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17FA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7E71A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74C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CBC4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5F893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1D2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588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10D5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土质水质污染检测服务</w:t>
            </w:r>
          </w:p>
        </w:tc>
      </w:tr>
      <w:tr w14:paraId="5EFF3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0A454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40" w:type="dxa"/>
            <w:vAlign w:val="center"/>
          </w:tcPr>
          <w:p w14:paraId="4F16A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E1B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BA4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A24C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瓦斯监控服务</w:t>
            </w:r>
          </w:p>
        </w:tc>
      </w:tr>
      <w:tr w14:paraId="4DEEF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408495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林业和草原</w:t>
            </w:r>
          </w:p>
        </w:tc>
      </w:tr>
      <w:tr w14:paraId="257C7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D7AE8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4CC9BDE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90A8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D47D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B0A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8E5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014AA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2E76D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8E9F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34E216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9FD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87A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E1846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276C3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94A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28B6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7DB8F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7A8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BC40D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649452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767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11F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C4F9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林草资源监测服务</w:t>
            </w:r>
          </w:p>
        </w:tc>
      </w:tr>
      <w:tr w14:paraId="25DA6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649D9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2CAC4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B17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923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D30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林草有害生物监测防治服务</w:t>
            </w:r>
          </w:p>
        </w:tc>
      </w:tr>
      <w:tr w14:paraId="4F8EB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86AF2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144A4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62C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01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192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林草种质调查与监测服务</w:t>
            </w:r>
          </w:p>
        </w:tc>
      </w:tr>
      <w:tr w14:paraId="71D4A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5D54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035CFE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73F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CF11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6F6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野生动植物资源调查监测服务</w:t>
            </w:r>
          </w:p>
        </w:tc>
      </w:tr>
      <w:tr w14:paraId="20CE1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2DFF9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1BDFDC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85F3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C72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88F0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生物多样性调查监测服务</w:t>
            </w:r>
          </w:p>
        </w:tc>
      </w:tr>
      <w:tr w14:paraId="27053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5D22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w:t>
            </w:r>
          </w:p>
        </w:tc>
        <w:tc>
          <w:tcPr>
            <w:tcW w:w="640" w:type="dxa"/>
            <w:vAlign w:val="center"/>
          </w:tcPr>
          <w:p w14:paraId="2E65F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034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7F93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野生动物疫源疫病监测服务</w:t>
            </w:r>
          </w:p>
        </w:tc>
        <w:tc>
          <w:tcPr>
            <w:tcW w:w="1980" w:type="dxa"/>
            <w:vAlign w:val="center"/>
          </w:tcPr>
          <w:p w14:paraId="2B12B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FA2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36DDA0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A060201</w:t>
            </w:r>
          </w:p>
        </w:tc>
        <w:tc>
          <w:tcPr>
            <w:tcW w:w="640" w:type="dxa"/>
            <w:vAlign w:val="center"/>
          </w:tcPr>
          <w:p w14:paraId="54945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BB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2790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07C9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疫源疫病监测服务</w:t>
            </w:r>
          </w:p>
        </w:tc>
      </w:tr>
      <w:tr w14:paraId="6DB91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4FC0A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570BE9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35C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DB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1980" w:type="dxa"/>
            <w:vAlign w:val="center"/>
          </w:tcPr>
          <w:p w14:paraId="27AE30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7E65B50">
      <w:pPr>
        <w:pageBreakBefore w:val="0"/>
        <w:wordWrap w:val="0"/>
        <w:spacing w:before="0" w:after="0" w:line="280" w:lineRule="exact"/>
        <w:ind w:left="0" w:right="0"/>
        <w:jc w:val="center"/>
        <w:textAlignment w:val="baseline"/>
        <w:rPr>
          <w:sz w:val="21"/>
        </w:rPr>
      </w:pPr>
    </w:p>
    <w:p w14:paraId="14056AC2">
      <w:pPr>
        <w:pageBreakBefore w:val="0"/>
        <w:wordWrap w:val="0"/>
        <w:spacing w:before="0" w:after="0" w:line="300" w:lineRule="atLeast"/>
        <w:ind w:left="0" w:right="2380"/>
        <w:jc w:val="right"/>
        <w:textAlignment w:val="baseline"/>
        <w:rPr>
          <w:sz w:val="21"/>
        </w:rPr>
      </w:pPr>
      <w:r>
        <w:rPr>
          <w:rFonts w:ascii="仿宋" w:hAnsi="仿宋" w:eastAsia="仿宋" w:cs="仿宋"/>
          <w:b w:val="0"/>
          <w:i w:val="0"/>
          <w:color w:val="000000"/>
          <w:spacing w:val="0"/>
          <w:sz w:val="21"/>
        </w:rPr>
        <w:t>—49—</w:t>
      </w:r>
    </w:p>
    <w:p w14:paraId="7BEC402C">
      <w:pPr>
        <w:pageBreakBefore w:val="0"/>
        <w:wordWrap w:val="0"/>
        <w:spacing w:before="0" w:after="0" w:line="280" w:lineRule="exact"/>
        <w:ind w:left="0" w:right="0"/>
        <w:jc w:val="right"/>
        <w:textAlignment w:val="baseline"/>
        <w:rPr>
          <w:sz w:val="21"/>
        </w:rPr>
      </w:pPr>
    </w:p>
    <w:p w14:paraId="4F7421A2">
      <w:pPr>
        <w:pageBreakBefore w:val="0"/>
        <w:wordWrap w:val="0"/>
        <w:spacing w:before="0" w:after="0" w:line="280" w:lineRule="exact"/>
        <w:ind w:left="0" w:right="0"/>
        <w:jc w:val="right"/>
        <w:textAlignment w:val="baseline"/>
        <w:rPr>
          <w:sz w:val="21"/>
        </w:rPr>
      </w:pPr>
    </w:p>
    <w:p w14:paraId="58D06A0E">
      <w:pPr>
        <w:pageBreakBefore w:val="0"/>
        <w:wordWrap w:val="0"/>
        <w:spacing w:before="0" w:after="0" w:line="280" w:lineRule="exact"/>
        <w:ind w:left="0" w:right="0"/>
        <w:jc w:val="right"/>
        <w:textAlignment w:val="baseline"/>
        <w:rPr>
          <w:sz w:val="21"/>
        </w:rPr>
      </w:pPr>
    </w:p>
    <w:p w14:paraId="10A85718">
      <w:pPr>
        <w:pageBreakBefore w:val="0"/>
        <w:wordWrap w:val="0"/>
        <w:spacing w:before="0" w:after="0" w:line="280" w:lineRule="exact"/>
        <w:ind w:left="0" w:right="0"/>
        <w:jc w:val="right"/>
        <w:textAlignment w:val="baseline"/>
        <w:rPr>
          <w:sz w:val="21"/>
        </w:rPr>
      </w:pPr>
    </w:p>
    <w:p w14:paraId="0CFDBBF6">
      <w:pPr>
        <w:pageBreakBefore w:val="0"/>
        <w:wordWrap w:val="0"/>
        <w:spacing w:before="0" w:after="0" w:line="280" w:lineRule="exact"/>
        <w:ind w:left="0" w:right="0"/>
        <w:jc w:val="right"/>
        <w:textAlignment w:val="baseline"/>
        <w:rPr>
          <w:sz w:val="21"/>
        </w:rPr>
      </w:pPr>
    </w:p>
    <w:p w14:paraId="007B26BC">
      <w:pPr>
        <w:pageBreakBefore w:val="0"/>
        <w:wordWrap w:val="0"/>
        <w:spacing w:before="0" w:after="0" w:line="280" w:lineRule="exact"/>
        <w:ind w:left="0" w:right="0"/>
        <w:jc w:val="right"/>
        <w:textAlignment w:val="baseline"/>
        <w:rPr>
          <w:sz w:val="21"/>
        </w:rPr>
      </w:pPr>
    </w:p>
    <w:p w14:paraId="01119FCA">
      <w:pPr>
        <w:pageBreakBefore w:val="0"/>
        <w:wordWrap w:val="0"/>
        <w:spacing w:before="0" w:after="0" w:line="280" w:lineRule="exact"/>
        <w:ind w:left="0" w:right="0"/>
        <w:jc w:val="right"/>
        <w:textAlignment w:val="baseline"/>
        <w:rPr>
          <w:sz w:val="21"/>
        </w:rPr>
      </w:pPr>
    </w:p>
    <w:p w14:paraId="5737FF60">
      <w:pPr>
        <w:pageBreakBefore w:val="0"/>
        <w:wordWrap w:val="0"/>
        <w:spacing w:before="0" w:after="0" w:line="280" w:lineRule="exact"/>
        <w:ind w:left="0" w:right="0"/>
        <w:jc w:val="right"/>
        <w:textAlignment w:val="baseline"/>
        <w:rPr>
          <w:sz w:val="21"/>
        </w:rPr>
      </w:pPr>
    </w:p>
    <w:p w14:paraId="7C36CE1B">
      <w:pPr>
        <w:pageBreakBefore w:val="0"/>
        <w:wordWrap w:val="0"/>
        <w:spacing w:before="0" w:after="0" w:line="280" w:lineRule="exact"/>
        <w:ind w:left="0" w:right="0"/>
        <w:jc w:val="right"/>
        <w:textAlignment w:val="baseline"/>
        <w:rPr>
          <w:sz w:val="21"/>
        </w:rPr>
      </w:pPr>
    </w:p>
    <w:p w14:paraId="01AA1C61">
      <w:pPr>
        <w:pageBreakBefore w:val="0"/>
        <w:wordWrap w:val="0"/>
        <w:spacing w:before="0" w:after="0" w:line="280" w:lineRule="exact"/>
        <w:ind w:left="0" w:right="0"/>
        <w:jc w:val="right"/>
        <w:textAlignment w:val="baseline"/>
        <w:rPr>
          <w:sz w:val="21"/>
        </w:rPr>
      </w:pPr>
    </w:p>
    <w:p w14:paraId="34FAA415">
      <w:pPr>
        <w:pageBreakBefore w:val="0"/>
        <w:wordWrap w:val="0"/>
        <w:spacing w:before="0" w:after="0" w:line="280" w:lineRule="exact"/>
        <w:ind w:left="0" w:right="0"/>
        <w:jc w:val="right"/>
        <w:textAlignment w:val="baseline"/>
        <w:rPr>
          <w:sz w:val="21"/>
        </w:rPr>
      </w:pPr>
    </w:p>
    <w:p w14:paraId="0814E0F9">
      <w:pPr>
        <w:pageBreakBefore w:val="0"/>
        <w:wordWrap w:val="0"/>
        <w:spacing w:before="0" w:after="0" w:line="280" w:lineRule="exact"/>
        <w:ind w:left="0" w:right="0"/>
        <w:jc w:val="right"/>
        <w:textAlignment w:val="baseline"/>
        <w:rPr>
          <w:sz w:val="21"/>
        </w:rPr>
      </w:pPr>
    </w:p>
    <w:p w14:paraId="28B53D97">
      <w:pPr>
        <w:pageBreakBefore w:val="0"/>
        <w:wordWrap w:val="0"/>
        <w:spacing w:before="0" w:after="0" w:line="300" w:lineRule="atLeast"/>
        <w:ind w:left="0" w:right="0"/>
        <w:jc w:val="center"/>
        <w:textAlignment w:val="baseline"/>
        <w:rPr>
          <w:sz w:val="21"/>
        </w:rPr>
        <w:sectPr>
          <w:headerReference r:id="rId201" w:type="default"/>
          <w:footerReference r:id="rId202"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-97-</w:t>
      </w:r>
    </w:p>
    <w:p w14:paraId="51D5A83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F71EEBD">
      <w:pPr>
        <w:pageBreakBefore w:val="0"/>
        <w:wordWrap w:val="0"/>
        <w:spacing w:before="0" w:after="0" w:line="260" w:lineRule="exact"/>
        <w:ind w:left="0" w:right="0"/>
        <w:jc w:val="center"/>
        <w:textAlignment w:val="baseline"/>
        <w:rPr>
          <w:sz w:val="14"/>
        </w:rPr>
      </w:pPr>
    </w:p>
    <w:p w14:paraId="65F21E3F">
      <w:pPr>
        <w:pageBreakBefore w:val="0"/>
        <w:wordWrap w:val="0"/>
        <w:spacing w:before="0" w:after="0" w:line="260" w:lineRule="exact"/>
        <w:ind w:left="0" w:right="0"/>
        <w:jc w:val="center"/>
        <w:textAlignment w:val="baseline"/>
        <w:rPr>
          <w:sz w:val="14"/>
        </w:rPr>
      </w:pPr>
    </w:p>
    <w:p w14:paraId="4B934CD7">
      <w:pPr>
        <w:pageBreakBefore w:val="0"/>
        <w:wordWrap w:val="0"/>
        <w:spacing w:before="0" w:after="0" w:line="260" w:lineRule="exact"/>
        <w:ind w:left="0" w:right="0"/>
        <w:jc w:val="center"/>
        <w:textAlignment w:val="baseline"/>
        <w:rPr>
          <w:sz w:val="14"/>
        </w:rPr>
      </w:pPr>
    </w:p>
    <w:p w14:paraId="256EA89C">
      <w:pPr>
        <w:pageBreakBefore w:val="0"/>
        <w:wordWrap w:val="0"/>
        <w:spacing w:before="0" w:after="0" w:line="260" w:lineRule="exact"/>
        <w:ind w:left="0" w:right="0"/>
        <w:jc w:val="center"/>
        <w:textAlignment w:val="baseline"/>
        <w:rPr>
          <w:sz w:val="14"/>
        </w:rPr>
      </w:pPr>
    </w:p>
    <w:p w14:paraId="4C6387C4">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2000"/>
      </w:tblGrid>
      <w:tr w14:paraId="6230C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AB9FF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9EDB0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D2477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21866C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CD54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A9A2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87A76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20" w:type="dxa"/>
            <w:vAlign w:val="center"/>
          </w:tcPr>
          <w:p w14:paraId="604437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675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95D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E4B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林草碳汇监测评估服务</w:t>
            </w:r>
          </w:p>
        </w:tc>
      </w:tr>
      <w:tr w14:paraId="08688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A1982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1A4DF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585E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02828B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52D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866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047F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5DEE3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78A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B74F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61C8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713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8902E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237B15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12A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4F11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8129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林草科技研发与推广服务</w:t>
            </w:r>
          </w:p>
        </w:tc>
      </w:tr>
      <w:tr w14:paraId="489B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52EB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2EF6F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988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4D5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D291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野生动植物保护科研服务</w:t>
            </w:r>
          </w:p>
        </w:tc>
      </w:tr>
      <w:tr w14:paraId="51C2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D8E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4BD4E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193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776F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536E9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80F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3EA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7872F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F32B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80D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248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林草科技成果转化与推广服务</w:t>
            </w:r>
          </w:p>
        </w:tc>
      </w:tr>
      <w:tr w14:paraId="5AFCA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B788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2E503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3070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101739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D86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B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E72E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F169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BCB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F2DE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17D3E6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372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1B3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3CC70A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2C0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06B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79D3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野生动植物保护志愿者管理服务</w:t>
            </w:r>
          </w:p>
        </w:tc>
      </w:tr>
      <w:tr w14:paraId="2FA5D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451041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5EE3E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FC4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00" w:type="dxa"/>
            <w:vAlign w:val="center"/>
          </w:tcPr>
          <w:p w14:paraId="62A33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BE2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ADB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C97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w:t>
            </w:r>
          </w:p>
        </w:tc>
        <w:tc>
          <w:tcPr>
            <w:tcW w:w="620" w:type="dxa"/>
            <w:vAlign w:val="center"/>
          </w:tcPr>
          <w:p w14:paraId="3C491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DFB5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B740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外来入侵生物综合防治服务</w:t>
            </w:r>
          </w:p>
        </w:tc>
        <w:tc>
          <w:tcPr>
            <w:tcW w:w="2000" w:type="dxa"/>
            <w:vAlign w:val="center"/>
          </w:tcPr>
          <w:p w14:paraId="70F7B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C2C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FE72D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A120401</w:t>
            </w:r>
          </w:p>
        </w:tc>
        <w:tc>
          <w:tcPr>
            <w:tcW w:w="620" w:type="dxa"/>
            <w:vAlign w:val="center"/>
          </w:tcPr>
          <w:p w14:paraId="6FD5A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A4AA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DC3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1A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林草系统生物安全服务</w:t>
            </w:r>
          </w:p>
        </w:tc>
      </w:tr>
      <w:tr w14:paraId="2C18F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2D41D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A120402</w:t>
            </w:r>
          </w:p>
        </w:tc>
        <w:tc>
          <w:tcPr>
            <w:tcW w:w="620" w:type="dxa"/>
            <w:vAlign w:val="center"/>
          </w:tcPr>
          <w:p w14:paraId="1BE6B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A5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A26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FA5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外来物种调查、安全隐患评估服务</w:t>
            </w:r>
          </w:p>
        </w:tc>
      </w:tr>
      <w:tr w14:paraId="61B80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F8C2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w:t>
            </w:r>
          </w:p>
        </w:tc>
        <w:tc>
          <w:tcPr>
            <w:tcW w:w="620" w:type="dxa"/>
            <w:vAlign w:val="center"/>
          </w:tcPr>
          <w:p w14:paraId="2469B0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3F72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38B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2000" w:type="dxa"/>
            <w:vAlign w:val="center"/>
          </w:tcPr>
          <w:p w14:paraId="4B9F0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C66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4021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A120501</w:t>
            </w:r>
          </w:p>
        </w:tc>
        <w:tc>
          <w:tcPr>
            <w:tcW w:w="620" w:type="dxa"/>
            <w:vAlign w:val="center"/>
          </w:tcPr>
          <w:p w14:paraId="23967D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25D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9D3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DCFC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野生动物救护服务</w:t>
            </w:r>
          </w:p>
        </w:tc>
      </w:tr>
      <w:tr w14:paraId="6BA2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56C7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w:t>
            </w:r>
          </w:p>
        </w:tc>
        <w:tc>
          <w:tcPr>
            <w:tcW w:w="620" w:type="dxa"/>
            <w:vAlign w:val="center"/>
          </w:tcPr>
          <w:p w14:paraId="681D8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7F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A427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2000" w:type="dxa"/>
            <w:vAlign w:val="center"/>
          </w:tcPr>
          <w:p w14:paraId="025F61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672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B9A6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A120601</w:t>
            </w:r>
          </w:p>
        </w:tc>
        <w:tc>
          <w:tcPr>
            <w:tcW w:w="620" w:type="dxa"/>
            <w:vAlign w:val="center"/>
          </w:tcPr>
          <w:p w14:paraId="722E7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975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8F7B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6AC8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重点保护野生动植物种扩繁服务</w:t>
            </w:r>
          </w:p>
        </w:tc>
      </w:tr>
      <w:tr w14:paraId="2A1A9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035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w:t>
            </w:r>
          </w:p>
        </w:tc>
        <w:tc>
          <w:tcPr>
            <w:tcW w:w="620" w:type="dxa"/>
            <w:vAlign w:val="center"/>
          </w:tcPr>
          <w:p w14:paraId="012DC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4B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56F7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森林经营与管理服务</w:t>
            </w:r>
          </w:p>
        </w:tc>
        <w:tc>
          <w:tcPr>
            <w:tcW w:w="2000" w:type="dxa"/>
            <w:vAlign w:val="center"/>
          </w:tcPr>
          <w:p w14:paraId="78A12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E67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D48C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A121001</w:t>
            </w:r>
          </w:p>
        </w:tc>
        <w:tc>
          <w:tcPr>
            <w:tcW w:w="620" w:type="dxa"/>
            <w:vAlign w:val="center"/>
          </w:tcPr>
          <w:p w14:paraId="06795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742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5C3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D72D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集体林地勘界测绘服务</w:t>
            </w:r>
          </w:p>
        </w:tc>
      </w:tr>
      <w:tr w14:paraId="5C457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8C523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A121002</w:t>
            </w:r>
          </w:p>
        </w:tc>
        <w:tc>
          <w:tcPr>
            <w:tcW w:w="620" w:type="dxa"/>
            <w:vAlign w:val="center"/>
          </w:tcPr>
          <w:p w14:paraId="2DC04B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2A1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F76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72F6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森林管护服务</w:t>
            </w:r>
          </w:p>
        </w:tc>
      </w:tr>
      <w:tr w14:paraId="41484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7615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A121003</w:t>
            </w:r>
          </w:p>
        </w:tc>
        <w:tc>
          <w:tcPr>
            <w:tcW w:w="620" w:type="dxa"/>
            <w:vAlign w:val="center"/>
          </w:tcPr>
          <w:p w14:paraId="5147E5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10A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1BD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05F8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森林资源培育服务</w:t>
            </w:r>
          </w:p>
        </w:tc>
      </w:tr>
      <w:tr w14:paraId="03CE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C8DEC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A121004</w:t>
            </w:r>
          </w:p>
        </w:tc>
        <w:tc>
          <w:tcPr>
            <w:tcW w:w="620" w:type="dxa"/>
            <w:vAlign w:val="center"/>
          </w:tcPr>
          <w:p w14:paraId="3AEE6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BF7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F0C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7407C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林草保险综合服务</w:t>
            </w:r>
          </w:p>
        </w:tc>
      </w:tr>
      <w:tr w14:paraId="4EBA1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39951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A121005</w:t>
            </w:r>
          </w:p>
        </w:tc>
        <w:tc>
          <w:tcPr>
            <w:tcW w:w="620" w:type="dxa"/>
            <w:vAlign w:val="center"/>
          </w:tcPr>
          <w:p w14:paraId="7049E1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0F7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99E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8AC4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自然保护地勘界服务</w:t>
            </w:r>
          </w:p>
        </w:tc>
      </w:tr>
      <w:tr w14:paraId="2E07A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1EB79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A121006</w:t>
            </w:r>
          </w:p>
        </w:tc>
        <w:tc>
          <w:tcPr>
            <w:tcW w:w="620" w:type="dxa"/>
            <w:vAlign w:val="center"/>
          </w:tcPr>
          <w:p w14:paraId="3F53F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674D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D90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14C5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自然保护地科学考察服务</w:t>
            </w:r>
          </w:p>
        </w:tc>
      </w:tr>
      <w:tr w14:paraId="1B6D6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77079C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2D114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6CB4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440045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A9D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FBD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0341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20" w:type="dxa"/>
            <w:vAlign w:val="center"/>
          </w:tcPr>
          <w:p w14:paraId="54F7E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D1EE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F63A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2000" w:type="dxa"/>
            <w:vAlign w:val="center"/>
          </w:tcPr>
          <w:p w14:paraId="541750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FD1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CAD0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20" w:type="dxa"/>
            <w:vAlign w:val="center"/>
          </w:tcPr>
          <w:p w14:paraId="1D5AD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FB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ED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3D3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森林草原火险等级预测预警服务</w:t>
            </w:r>
          </w:p>
        </w:tc>
      </w:tr>
      <w:tr w14:paraId="61C73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C3B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A140102</w:t>
            </w:r>
          </w:p>
        </w:tc>
        <w:tc>
          <w:tcPr>
            <w:tcW w:w="620" w:type="dxa"/>
            <w:vAlign w:val="center"/>
          </w:tcPr>
          <w:p w14:paraId="677E0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20D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61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1764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林火视频监控运行服务</w:t>
            </w:r>
          </w:p>
        </w:tc>
      </w:tr>
      <w:tr w14:paraId="22049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568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A140103</w:t>
            </w:r>
          </w:p>
        </w:tc>
        <w:tc>
          <w:tcPr>
            <w:tcW w:w="620" w:type="dxa"/>
            <w:vAlign w:val="center"/>
          </w:tcPr>
          <w:p w14:paraId="0A971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B44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34E7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905D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航空巡航监测服务</w:t>
            </w:r>
          </w:p>
        </w:tc>
      </w:tr>
      <w:tr w14:paraId="6FEEB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5D611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A140104</w:t>
            </w:r>
          </w:p>
        </w:tc>
        <w:tc>
          <w:tcPr>
            <w:tcW w:w="620" w:type="dxa"/>
            <w:vAlign w:val="center"/>
          </w:tcPr>
          <w:p w14:paraId="7B3C9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174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1086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93F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森林防火卡站巡查巡护服务</w:t>
            </w:r>
          </w:p>
        </w:tc>
      </w:tr>
      <w:tr w14:paraId="23F30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51B7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63D50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73C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9D6C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2000" w:type="dxa"/>
            <w:vAlign w:val="center"/>
          </w:tcPr>
          <w:p w14:paraId="6862D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F47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AB56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3D23A0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7D65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B35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D8DB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森林防火总体规划编制服务</w:t>
            </w:r>
          </w:p>
        </w:tc>
      </w:tr>
      <w:tr w14:paraId="4F07D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C42D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A140202</w:t>
            </w:r>
          </w:p>
        </w:tc>
        <w:tc>
          <w:tcPr>
            <w:tcW w:w="620" w:type="dxa"/>
            <w:vAlign w:val="center"/>
          </w:tcPr>
          <w:p w14:paraId="27A66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055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58C0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BEA4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森林防灭火基础设施设计服务</w:t>
            </w:r>
          </w:p>
        </w:tc>
      </w:tr>
      <w:tr w14:paraId="70F9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FEE97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A140203</w:t>
            </w:r>
          </w:p>
        </w:tc>
        <w:tc>
          <w:tcPr>
            <w:tcW w:w="620" w:type="dxa"/>
            <w:vAlign w:val="center"/>
          </w:tcPr>
          <w:p w14:paraId="120A3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105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5E0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A957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林草防火专家指导服务</w:t>
            </w:r>
          </w:p>
        </w:tc>
      </w:tr>
    </w:tbl>
    <w:p w14:paraId="6950BD6D">
      <w:pPr>
        <w:pageBreakBefore w:val="0"/>
        <w:wordWrap w:val="0"/>
        <w:spacing w:before="0" w:after="0" w:line="160" w:lineRule="exact"/>
        <w:ind w:left="0" w:right="0"/>
        <w:jc w:val="left"/>
        <w:textAlignment w:val="baseline"/>
        <w:rPr>
          <w:sz w:val="13"/>
        </w:rPr>
      </w:pPr>
    </w:p>
    <w:p w14:paraId="7CB6AC7D">
      <w:pPr>
        <w:pageBreakBefore w:val="0"/>
        <w:wordWrap w:val="0"/>
        <w:spacing w:before="0" w:after="0" w:line="160" w:lineRule="exact"/>
        <w:ind w:left="0" w:right="0"/>
        <w:jc w:val="left"/>
        <w:textAlignment w:val="baseline"/>
        <w:rPr>
          <w:sz w:val="13"/>
        </w:rPr>
      </w:pPr>
    </w:p>
    <w:p w14:paraId="33BAC527">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—50—</w:t>
      </w:r>
    </w:p>
    <w:p w14:paraId="68849ED1">
      <w:pPr>
        <w:pageBreakBefore w:val="0"/>
        <w:wordWrap w:val="0"/>
        <w:spacing w:before="0" w:after="0" w:line="160" w:lineRule="exact"/>
        <w:ind w:left="0" w:right="0"/>
        <w:jc w:val="both"/>
        <w:textAlignment w:val="baseline"/>
        <w:rPr>
          <w:sz w:val="13"/>
        </w:rPr>
      </w:pPr>
    </w:p>
    <w:p w14:paraId="7C5705E2">
      <w:pPr>
        <w:pageBreakBefore w:val="0"/>
        <w:wordWrap w:val="0"/>
        <w:spacing w:before="0" w:after="0" w:line="160" w:lineRule="exact"/>
        <w:ind w:left="0" w:right="0"/>
        <w:jc w:val="both"/>
        <w:textAlignment w:val="baseline"/>
        <w:rPr>
          <w:sz w:val="13"/>
        </w:rPr>
      </w:pPr>
    </w:p>
    <w:p w14:paraId="78755452">
      <w:pPr>
        <w:pageBreakBefore w:val="0"/>
        <w:wordWrap w:val="0"/>
        <w:spacing w:before="0" w:after="0" w:line="160" w:lineRule="exact"/>
        <w:ind w:left="0" w:right="0"/>
        <w:jc w:val="both"/>
        <w:textAlignment w:val="baseline"/>
        <w:rPr>
          <w:sz w:val="13"/>
        </w:rPr>
      </w:pPr>
    </w:p>
    <w:p w14:paraId="737E5A2D">
      <w:pPr>
        <w:pageBreakBefore w:val="0"/>
        <w:wordWrap w:val="0"/>
        <w:spacing w:before="0" w:after="0" w:line="160" w:lineRule="exact"/>
        <w:ind w:left="0" w:right="0"/>
        <w:jc w:val="both"/>
        <w:textAlignment w:val="baseline"/>
        <w:rPr>
          <w:sz w:val="13"/>
        </w:rPr>
      </w:pPr>
    </w:p>
    <w:p w14:paraId="444A0347">
      <w:pPr>
        <w:pageBreakBefore w:val="0"/>
        <w:wordWrap w:val="0"/>
        <w:spacing w:before="0" w:after="0" w:line="160" w:lineRule="exact"/>
        <w:ind w:left="0" w:right="0"/>
        <w:jc w:val="both"/>
        <w:textAlignment w:val="baseline"/>
        <w:rPr>
          <w:sz w:val="13"/>
        </w:rPr>
      </w:pPr>
    </w:p>
    <w:p w14:paraId="69E812AD">
      <w:pPr>
        <w:pageBreakBefore w:val="0"/>
        <w:wordWrap w:val="0"/>
        <w:spacing w:before="0" w:after="0" w:line="160" w:lineRule="exact"/>
        <w:ind w:left="0" w:right="0"/>
        <w:jc w:val="both"/>
        <w:textAlignment w:val="baseline"/>
        <w:rPr>
          <w:sz w:val="13"/>
        </w:rPr>
      </w:pPr>
    </w:p>
    <w:p w14:paraId="12BB8B14">
      <w:pPr>
        <w:pageBreakBefore w:val="0"/>
        <w:wordWrap w:val="0"/>
        <w:spacing w:before="0" w:after="0" w:line="160" w:lineRule="exact"/>
        <w:ind w:left="0" w:right="0"/>
        <w:jc w:val="both"/>
        <w:textAlignment w:val="baseline"/>
        <w:rPr>
          <w:sz w:val="13"/>
        </w:rPr>
      </w:pPr>
    </w:p>
    <w:p w14:paraId="42C9D761">
      <w:pPr>
        <w:pageBreakBefore w:val="0"/>
        <w:wordWrap w:val="0"/>
        <w:spacing w:before="0" w:after="0" w:line="160" w:lineRule="exact"/>
        <w:ind w:left="0" w:right="0"/>
        <w:jc w:val="both"/>
        <w:textAlignment w:val="baseline"/>
        <w:rPr>
          <w:sz w:val="13"/>
        </w:rPr>
      </w:pPr>
    </w:p>
    <w:p w14:paraId="63E30ED2">
      <w:pPr>
        <w:pageBreakBefore w:val="0"/>
        <w:wordWrap w:val="0"/>
        <w:spacing w:before="0" w:after="0" w:line="160" w:lineRule="exact"/>
        <w:ind w:left="0" w:right="0"/>
        <w:jc w:val="both"/>
        <w:textAlignment w:val="baseline"/>
        <w:rPr>
          <w:sz w:val="13"/>
        </w:rPr>
      </w:pPr>
    </w:p>
    <w:p w14:paraId="2ADD9D58">
      <w:pPr>
        <w:pageBreakBefore w:val="0"/>
        <w:wordWrap w:val="0"/>
        <w:spacing w:before="0" w:after="0" w:line="160" w:lineRule="exact"/>
        <w:ind w:left="0" w:right="0"/>
        <w:jc w:val="both"/>
        <w:textAlignment w:val="baseline"/>
        <w:rPr>
          <w:sz w:val="13"/>
        </w:rPr>
      </w:pPr>
    </w:p>
    <w:p w14:paraId="530923F6">
      <w:pPr>
        <w:pageBreakBefore w:val="0"/>
        <w:wordWrap w:val="0"/>
        <w:spacing w:before="0" w:after="0" w:line="160" w:lineRule="exact"/>
        <w:ind w:left="0" w:right="0"/>
        <w:jc w:val="both"/>
        <w:textAlignment w:val="baseline"/>
        <w:rPr>
          <w:sz w:val="13"/>
        </w:rPr>
      </w:pPr>
    </w:p>
    <w:p w14:paraId="5E0DAD87">
      <w:pPr>
        <w:pageBreakBefore w:val="0"/>
        <w:wordWrap w:val="0"/>
        <w:spacing w:before="0" w:after="0" w:line="160" w:lineRule="exact"/>
        <w:ind w:left="0" w:right="0"/>
        <w:jc w:val="both"/>
        <w:textAlignment w:val="baseline"/>
        <w:rPr>
          <w:sz w:val="13"/>
        </w:rPr>
      </w:pPr>
    </w:p>
    <w:p w14:paraId="645D5244">
      <w:pPr>
        <w:pageBreakBefore w:val="0"/>
        <w:wordWrap w:val="0"/>
        <w:spacing w:before="0" w:after="0" w:line="160" w:lineRule="exact"/>
        <w:ind w:left="0" w:right="0"/>
        <w:jc w:val="both"/>
        <w:textAlignment w:val="baseline"/>
        <w:rPr>
          <w:sz w:val="13"/>
        </w:rPr>
      </w:pPr>
    </w:p>
    <w:p w14:paraId="4B89655C">
      <w:pPr>
        <w:pageBreakBefore w:val="0"/>
        <w:wordWrap w:val="0"/>
        <w:spacing w:before="0" w:after="0" w:line="160" w:lineRule="exact"/>
        <w:ind w:left="0" w:right="0"/>
        <w:jc w:val="both"/>
        <w:textAlignment w:val="baseline"/>
        <w:rPr>
          <w:sz w:val="13"/>
        </w:rPr>
      </w:pPr>
    </w:p>
    <w:p w14:paraId="3F98559B">
      <w:pPr>
        <w:pageBreakBefore w:val="0"/>
        <w:wordWrap w:val="0"/>
        <w:spacing w:before="0" w:after="0" w:line="160" w:lineRule="exact"/>
        <w:ind w:left="0" w:right="0"/>
        <w:jc w:val="both"/>
        <w:textAlignment w:val="baseline"/>
        <w:rPr>
          <w:sz w:val="13"/>
        </w:rPr>
      </w:pPr>
    </w:p>
    <w:p w14:paraId="1C40E42B">
      <w:pPr>
        <w:pageBreakBefore w:val="0"/>
        <w:wordWrap w:val="0"/>
        <w:spacing w:before="0" w:after="0" w:line="160" w:lineRule="exact"/>
        <w:ind w:left="0" w:right="0"/>
        <w:jc w:val="both"/>
        <w:textAlignment w:val="baseline"/>
        <w:rPr>
          <w:sz w:val="13"/>
        </w:rPr>
      </w:pPr>
    </w:p>
    <w:p w14:paraId="1F2A333A">
      <w:pPr>
        <w:pageBreakBefore w:val="0"/>
        <w:wordWrap w:val="0"/>
        <w:spacing w:before="0" w:after="0" w:line="160" w:lineRule="exact"/>
        <w:ind w:left="0" w:right="0"/>
        <w:jc w:val="both"/>
        <w:textAlignment w:val="baseline"/>
        <w:rPr>
          <w:sz w:val="13"/>
        </w:rPr>
      </w:pPr>
    </w:p>
    <w:p w14:paraId="22A2EDE1">
      <w:pPr>
        <w:pageBreakBefore w:val="0"/>
        <w:wordWrap w:val="0"/>
        <w:spacing w:before="0" w:after="0" w:line="160" w:lineRule="exact"/>
        <w:ind w:left="0" w:right="0"/>
        <w:jc w:val="both"/>
        <w:textAlignment w:val="baseline"/>
        <w:rPr>
          <w:sz w:val="13"/>
        </w:rPr>
      </w:pPr>
    </w:p>
    <w:p w14:paraId="514E5CDE">
      <w:pPr>
        <w:pageBreakBefore w:val="0"/>
        <w:wordWrap w:val="0"/>
        <w:spacing w:before="0" w:after="0" w:line="160" w:lineRule="exact"/>
        <w:ind w:left="0" w:right="0"/>
        <w:jc w:val="both"/>
        <w:textAlignment w:val="baseline"/>
        <w:rPr>
          <w:sz w:val="13"/>
        </w:rPr>
      </w:pPr>
    </w:p>
    <w:p w14:paraId="462CE925">
      <w:pPr>
        <w:pageBreakBefore w:val="0"/>
        <w:wordWrap w:val="0"/>
        <w:spacing w:before="0" w:after="0" w:line="160" w:lineRule="exact"/>
        <w:ind w:left="0" w:right="0"/>
        <w:jc w:val="both"/>
        <w:textAlignment w:val="baseline"/>
        <w:rPr>
          <w:sz w:val="13"/>
        </w:rPr>
      </w:pPr>
    </w:p>
    <w:p w14:paraId="79A35D46">
      <w:pPr>
        <w:pageBreakBefore w:val="0"/>
        <w:wordWrap w:val="0"/>
        <w:spacing w:before="0" w:after="0" w:line="180" w:lineRule="atLeast"/>
        <w:ind w:left="0" w:right="0"/>
        <w:jc w:val="center"/>
        <w:textAlignment w:val="baseline"/>
        <w:rPr>
          <w:sz w:val="12"/>
        </w:rPr>
        <w:sectPr>
          <w:headerReference r:id="rId203" w:type="default"/>
          <w:footerReference r:id="rId2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-98-</w:t>
      </w:r>
    </w:p>
    <w:p w14:paraId="1420071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DC9154B">
      <w:pPr>
        <w:pageBreakBefore w:val="0"/>
        <w:wordWrap w:val="0"/>
        <w:spacing w:before="0" w:after="0" w:line="240" w:lineRule="exact"/>
        <w:ind w:left="0" w:right="0"/>
        <w:jc w:val="center"/>
        <w:textAlignment w:val="baseline"/>
        <w:rPr>
          <w:sz w:val="14"/>
        </w:rPr>
      </w:pPr>
    </w:p>
    <w:p w14:paraId="171218B4">
      <w:pPr>
        <w:pageBreakBefore w:val="0"/>
        <w:wordWrap w:val="0"/>
        <w:spacing w:before="0" w:after="0" w:line="240" w:lineRule="exact"/>
        <w:ind w:left="0" w:right="0"/>
        <w:jc w:val="center"/>
        <w:textAlignment w:val="baseline"/>
        <w:rPr>
          <w:sz w:val="14"/>
        </w:rPr>
      </w:pPr>
    </w:p>
    <w:p w14:paraId="37F4B0E7">
      <w:pPr>
        <w:pageBreakBefore w:val="0"/>
        <w:wordWrap w:val="0"/>
        <w:spacing w:before="0" w:after="0" w:line="240" w:lineRule="exact"/>
        <w:ind w:left="0" w:right="0"/>
        <w:jc w:val="center"/>
        <w:textAlignment w:val="baseline"/>
        <w:rPr>
          <w:sz w:val="14"/>
        </w:rPr>
      </w:pPr>
    </w:p>
    <w:p w14:paraId="30B01BF1">
      <w:pPr>
        <w:pageBreakBefore w:val="0"/>
        <w:wordWrap w:val="0"/>
        <w:spacing w:before="0" w:after="0" w:line="240" w:lineRule="exact"/>
        <w:ind w:left="0" w:right="0"/>
        <w:jc w:val="center"/>
        <w:textAlignment w:val="baseline"/>
        <w:rPr>
          <w:sz w:val="14"/>
        </w:rPr>
      </w:pPr>
    </w:p>
    <w:p w14:paraId="0ECD6A5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80"/>
      </w:tblGrid>
      <w:tr w14:paraId="7C276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CC073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596D8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F664D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48312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890C4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0525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53CE7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20" w:type="dxa"/>
            <w:vAlign w:val="center"/>
          </w:tcPr>
          <w:p w14:paraId="0392D3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BFC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C0EB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1980" w:type="dxa"/>
            <w:vAlign w:val="center"/>
          </w:tcPr>
          <w:p w14:paraId="7ADF9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833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7F94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20" w:type="dxa"/>
            <w:vAlign w:val="center"/>
          </w:tcPr>
          <w:p w14:paraId="36FC83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68D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CAA3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74F6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应急食品、药品储备服务</w:t>
            </w:r>
          </w:p>
        </w:tc>
      </w:tr>
      <w:tr w14:paraId="6EB6D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4639B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A140302</w:t>
            </w:r>
          </w:p>
        </w:tc>
        <w:tc>
          <w:tcPr>
            <w:tcW w:w="620" w:type="dxa"/>
            <w:vAlign w:val="center"/>
          </w:tcPr>
          <w:p w14:paraId="321A8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3044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B40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37AE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林草防灭火物资储备服务</w:t>
            </w:r>
          </w:p>
        </w:tc>
      </w:tr>
      <w:tr w14:paraId="275D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E84D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A140303</w:t>
            </w:r>
          </w:p>
        </w:tc>
        <w:tc>
          <w:tcPr>
            <w:tcW w:w="620" w:type="dxa"/>
            <w:vAlign w:val="center"/>
          </w:tcPr>
          <w:p w14:paraId="56C6C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250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C57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C37A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林草防灭火专业设备供应服务</w:t>
            </w:r>
          </w:p>
        </w:tc>
      </w:tr>
      <w:tr w14:paraId="47971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BF197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45433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0C1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BFCD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00D88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E39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2F76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73A85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DE52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A55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875E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火场应急车辆保障服务</w:t>
            </w:r>
          </w:p>
        </w:tc>
      </w:tr>
      <w:tr w14:paraId="65CA1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8848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A140402</w:t>
            </w:r>
          </w:p>
        </w:tc>
        <w:tc>
          <w:tcPr>
            <w:tcW w:w="620" w:type="dxa"/>
            <w:vAlign w:val="center"/>
          </w:tcPr>
          <w:p w14:paraId="6B3DB7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4485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BB38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680E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火场应急通信保障服务</w:t>
            </w:r>
          </w:p>
        </w:tc>
      </w:tr>
      <w:tr w14:paraId="33F9A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89CF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A140403</w:t>
            </w:r>
          </w:p>
        </w:tc>
        <w:tc>
          <w:tcPr>
            <w:tcW w:w="620" w:type="dxa"/>
            <w:vAlign w:val="center"/>
          </w:tcPr>
          <w:p w14:paraId="693EC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990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BE8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900B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森林草原火灾扑救、清理余火、看守火场服务</w:t>
            </w:r>
          </w:p>
        </w:tc>
      </w:tr>
      <w:tr w14:paraId="1268F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300BD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20" w:type="dxa"/>
            <w:vAlign w:val="center"/>
          </w:tcPr>
          <w:p w14:paraId="55A75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DE2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1D3F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1980" w:type="dxa"/>
            <w:vAlign w:val="center"/>
          </w:tcPr>
          <w:p w14:paraId="60B3D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BA7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73A5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20" w:type="dxa"/>
            <w:vAlign w:val="center"/>
          </w:tcPr>
          <w:p w14:paraId="30E3B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E21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6B9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46CA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火烧木清理服务</w:t>
            </w:r>
          </w:p>
        </w:tc>
      </w:tr>
      <w:tr w14:paraId="68DC5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1DBD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A777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FA0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10BB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3E1CB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C99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2387C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26DC5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80FB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628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77C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林草火灾调查评估服务</w:t>
            </w:r>
          </w:p>
        </w:tc>
      </w:tr>
      <w:tr w14:paraId="03E0D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9233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2EF501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D991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6294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F65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灾情损失评估服务</w:t>
            </w:r>
          </w:p>
        </w:tc>
      </w:tr>
      <w:tr w14:paraId="13EE9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673FD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6AF1A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7159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74C2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746279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C6D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73F4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34AF9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C8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EE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72B9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标准地、大样地调查服务</w:t>
            </w:r>
          </w:p>
        </w:tc>
      </w:tr>
      <w:tr w14:paraId="7F436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9C0C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20" w:type="dxa"/>
            <w:vAlign w:val="center"/>
          </w:tcPr>
          <w:p w14:paraId="62C12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3D4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0ACE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BAD1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林草火灾风险普查服务</w:t>
            </w:r>
          </w:p>
        </w:tc>
      </w:tr>
      <w:tr w14:paraId="5E2DD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9CC26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756C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618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15FC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7A2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4B6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3B580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3CD26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A5C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0630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867B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E1F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CE853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6CBC8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53B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3CF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240C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林权市场信息服务</w:t>
            </w:r>
          </w:p>
        </w:tc>
      </w:tr>
      <w:tr w14:paraId="2D490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8DAD6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1FA4F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5F3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438C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67A1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林产品市场信息服务</w:t>
            </w:r>
          </w:p>
        </w:tc>
      </w:tr>
      <w:tr w14:paraId="37364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3E53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0F71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B95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E02D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B3DB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40B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15C3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50D9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149D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4EA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0BB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林草公益信息宣传服务</w:t>
            </w:r>
          </w:p>
        </w:tc>
      </w:tr>
      <w:tr w14:paraId="730F3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0D62A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0355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701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4760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18D00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F23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A33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DC62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492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778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B5B4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林草公益展览服务</w:t>
            </w:r>
          </w:p>
        </w:tc>
      </w:tr>
      <w:tr w14:paraId="4F1A9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B8C0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605C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9239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775C82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E50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551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04D5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614DB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7F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2E0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F9DD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0FC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E2C1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3ABA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C7FC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34F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996C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林草行业规划服务</w:t>
            </w:r>
          </w:p>
        </w:tc>
      </w:tr>
      <w:tr w14:paraId="4B720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14EA6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449B4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364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11E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F8C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国家公园等自然保护地评估、规划编制等服务</w:t>
            </w:r>
          </w:p>
        </w:tc>
      </w:tr>
      <w:tr w14:paraId="00E76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21093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2C08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DC05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9DCC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B93D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CCF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161D6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E2A30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9E5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6BD3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ABE7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林草行业统计分析服务</w:t>
            </w:r>
          </w:p>
        </w:tc>
      </w:tr>
      <w:tr w14:paraId="688E3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A758D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A362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295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71F1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4262C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0DA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5401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7092D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53F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DBDC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FA29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林草行业标准制修订服务</w:t>
            </w:r>
          </w:p>
        </w:tc>
      </w:tr>
      <w:tr w14:paraId="17DD5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41F53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291A9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EC8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B9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34F66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422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2B524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52E73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D68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DDA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7B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林草行业咨询服务</w:t>
            </w:r>
          </w:p>
        </w:tc>
      </w:tr>
      <w:tr w14:paraId="6E5CC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94E33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1529A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FA6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103E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101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B02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9FFD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608D6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47D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F4DD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60EED2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6B6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9D57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09DD6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FA5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C8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2B6C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食用林产品检验服务</w:t>
            </w:r>
          </w:p>
        </w:tc>
      </w:tr>
    </w:tbl>
    <w:p w14:paraId="1BD05C4F">
      <w:pPr>
        <w:pageBreakBefore w:val="0"/>
        <w:wordWrap w:val="0"/>
        <w:spacing w:before="0" w:after="0" w:line="160" w:lineRule="exact"/>
        <w:ind w:left="0" w:right="0"/>
        <w:jc w:val="center"/>
        <w:textAlignment w:val="baseline"/>
        <w:rPr>
          <w:sz w:val="13"/>
        </w:rPr>
      </w:pPr>
    </w:p>
    <w:p w14:paraId="5A5E2A58">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—51—</w:t>
      </w:r>
    </w:p>
    <w:p w14:paraId="5AA8C78E">
      <w:pPr>
        <w:pageBreakBefore w:val="0"/>
        <w:wordWrap w:val="0"/>
        <w:spacing w:before="0" w:after="0" w:line="160" w:lineRule="exact"/>
        <w:ind w:left="0" w:right="0"/>
        <w:jc w:val="right"/>
        <w:textAlignment w:val="baseline"/>
        <w:rPr>
          <w:sz w:val="13"/>
        </w:rPr>
      </w:pPr>
    </w:p>
    <w:p w14:paraId="10F5EDAE">
      <w:pPr>
        <w:pageBreakBefore w:val="0"/>
        <w:wordWrap w:val="0"/>
        <w:spacing w:before="0" w:after="0" w:line="160" w:lineRule="exact"/>
        <w:ind w:left="0" w:right="0"/>
        <w:jc w:val="right"/>
        <w:textAlignment w:val="baseline"/>
        <w:rPr>
          <w:sz w:val="13"/>
        </w:rPr>
      </w:pPr>
    </w:p>
    <w:p w14:paraId="04EEF0DF">
      <w:pPr>
        <w:pageBreakBefore w:val="0"/>
        <w:wordWrap w:val="0"/>
        <w:spacing w:before="0" w:after="0" w:line="160" w:lineRule="exact"/>
        <w:ind w:left="0" w:right="0"/>
        <w:jc w:val="right"/>
        <w:textAlignment w:val="baseline"/>
        <w:rPr>
          <w:sz w:val="13"/>
        </w:rPr>
      </w:pPr>
    </w:p>
    <w:p w14:paraId="4AC876C3">
      <w:pPr>
        <w:pageBreakBefore w:val="0"/>
        <w:wordWrap w:val="0"/>
        <w:spacing w:before="0" w:after="0" w:line="160" w:lineRule="exact"/>
        <w:ind w:left="0" w:right="0"/>
        <w:jc w:val="right"/>
        <w:textAlignment w:val="baseline"/>
        <w:rPr>
          <w:sz w:val="13"/>
        </w:rPr>
      </w:pPr>
    </w:p>
    <w:p w14:paraId="2682D42E">
      <w:pPr>
        <w:pageBreakBefore w:val="0"/>
        <w:wordWrap w:val="0"/>
        <w:spacing w:before="0" w:after="0" w:line="160" w:lineRule="exact"/>
        <w:ind w:left="0" w:right="0"/>
        <w:jc w:val="right"/>
        <w:textAlignment w:val="baseline"/>
        <w:rPr>
          <w:sz w:val="13"/>
        </w:rPr>
      </w:pPr>
    </w:p>
    <w:p w14:paraId="4F3D3F36">
      <w:pPr>
        <w:pageBreakBefore w:val="0"/>
        <w:wordWrap w:val="0"/>
        <w:spacing w:before="0" w:after="0" w:line="160" w:lineRule="exact"/>
        <w:ind w:left="0" w:right="0"/>
        <w:jc w:val="right"/>
        <w:textAlignment w:val="baseline"/>
        <w:rPr>
          <w:sz w:val="13"/>
        </w:rPr>
      </w:pPr>
    </w:p>
    <w:p w14:paraId="53F5BF92">
      <w:pPr>
        <w:pageBreakBefore w:val="0"/>
        <w:wordWrap w:val="0"/>
        <w:spacing w:before="0" w:after="0" w:line="160" w:lineRule="exact"/>
        <w:ind w:left="0" w:right="0"/>
        <w:jc w:val="right"/>
        <w:textAlignment w:val="baseline"/>
        <w:rPr>
          <w:sz w:val="13"/>
        </w:rPr>
      </w:pPr>
    </w:p>
    <w:p w14:paraId="786C32C4">
      <w:pPr>
        <w:pageBreakBefore w:val="0"/>
        <w:wordWrap w:val="0"/>
        <w:spacing w:before="0" w:after="0" w:line="160" w:lineRule="exact"/>
        <w:ind w:left="0" w:right="0"/>
        <w:jc w:val="right"/>
        <w:textAlignment w:val="baseline"/>
        <w:rPr>
          <w:sz w:val="13"/>
        </w:rPr>
      </w:pPr>
    </w:p>
    <w:p w14:paraId="3AFB029C">
      <w:pPr>
        <w:pageBreakBefore w:val="0"/>
        <w:wordWrap w:val="0"/>
        <w:spacing w:before="0" w:after="0" w:line="160" w:lineRule="exact"/>
        <w:ind w:left="0" w:right="0"/>
        <w:jc w:val="right"/>
        <w:textAlignment w:val="baseline"/>
        <w:rPr>
          <w:sz w:val="13"/>
        </w:rPr>
      </w:pPr>
    </w:p>
    <w:p w14:paraId="597556E9">
      <w:pPr>
        <w:pageBreakBefore w:val="0"/>
        <w:wordWrap w:val="0"/>
        <w:spacing w:before="0" w:after="0" w:line="160" w:lineRule="exact"/>
        <w:ind w:left="0" w:right="0"/>
        <w:jc w:val="right"/>
        <w:textAlignment w:val="baseline"/>
        <w:rPr>
          <w:sz w:val="13"/>
        </w:rPr>
      </w:pPr>
    </w:p>
    <w:p w14:paraId="05CEAB57">
      <w:pPr>
        <w:pageBreakBefore w:val="0"/>
        <w:wordWrap w:val="0"/>
        <w:spacing w:before="0" w:after="0" w:line="160" w:lineRule="exact"/>
        <w:ind w:left="0" w:right="0"/>
        <w:jc w:val="right"/>
        <w:textAlignment w:val="baseline"/>
        <w:rPr>
          <w:sz w:val="13"/>
        </w:rPr>
      </w:pPr>
    </w:p>
    <w:p w14:paraId="60F36B81">
      <w:pPr>
        <w:pageBreakBefore w:val="0"/>
        <w:wordWrap w:val="0"/>
        <w:spacing w:before="0" w:after="0" w:line="160" w:lineRule="exact"/>
        <w:ind w:left="0" w:right="0"/>
        <w:jc w:val="right"/>
        <w:textAlignment w:val="baseline"/>
        <w:rPr>
          <w:sz w:val="13"/>
        </w:rPr>
      </w:pPr>
    </w:p>
    <w:p w14:paraId="1CF7AE08">
      <w:pPr>
        <w:pageBreakBefore w:val="0"/>
        <w:wordWrap w:val="0"/>
        <w:spacing w:before="0" w:after="0" w:line="160" w:lineRule="exact"/>
        <w:ind w:left="0" w:right="0"/>
        <w:jc w:val="right"/>
        <w:textAlignment w:val="baseline"/>
        <w:rPr>
          <w:sz w:val="13"/>
        </w:rPr>
      </w:pPr>
    </w:p>
    <w:p w14:paraId="47200B8B">
      <w:pPr>
        <w:pageBreakBefore w:val="0"/>
        <w:wordWrap w:val="0"/>
        <w:spacing w:before="0" w:after="0" w:line="160" w:lineRule="exact"/>
        <w:ind w:left="0" w:right="0"/>
        <w:jc w:val="right"/>
        <w:textAlignment w:val="baseline"/>
        <w:rPr>
          <w:sz w:val="13"/>
        </w:rPr>
      </w:pPr>
    </w:p>
    <w:p w14:paraId="07B43886">
      <w:pPr>
        <w:pageBreakBefore w:val="0"/>
        <w:wordWrap w:val="0"/>
        <w:spacing w:before="0" w:after="0" w:line="160" w:lineRule="exact"/>
        <w:ind w:left="0" w:right="0"/>
        <w:jc w:val="right"/>
        <w:textAlignment w:val="baseline"/>
        <w:rPr>
          <w:sz w:val="13"/>
        </w:rPr>
      </w:pPr>
    </w:p>
    <w:p w14:paraId="12991B5F">
      <w:pPr>
        <w:pageBreakBefore w:val="0"/>
        <w:wordWrap w:val="0"/>
        <w:spacing w:before="0" w:after="0" w:line="160" w:lineRule="exact"/>
        <w:ind w:left="0" w:right="0"/>
        <w:jc w:val="right"/>
        <w:textAlignment w:val="baseline"/>
        <w:rPr>
          <w:sz w:val="13"/>
        </w:rPr>
      </w:pPr>
    </w:p>
    <w:p w14:paraId="548E7AAB">
      <w:pPr>
        <w:pageBreakBefore w:val="0"/>
        <w:wordWrap w:val="0"/>
        <w:spacing w:before="0" w:after="0" w:line="160" w:lineRule="exact"/>
        <w:ind w:left="0" w:right="0"/>
        <w:jc w:val="right"/>
        <w:textAlignment w:val="baseline"/>
        <w:rPr>
          <w:sz w:val="13"/>
        </w:rPr>
      </w:pPr>
    </w:p>
    <w:p w14:paraId="6C161675">
      <w:pPr>
        <w:pageBreakBefore w:val="0"/>
        <w:wordWrap w:val="0"/>
        <w:spacing w:before="0" w:after="0" w:line="160" w:lineRule="exact"/>
        <w:ind w:left="0" w:right="0"/>
        <w:jc w:val="right"/>
        <w:textAlignment w:val="baseline"/>
        <w:rPr>
          <w:sz w:val="13"/>
        </w:rPr>
      </w:pPr>
    </w:p>
    <w:p w14:paraId="67FB68F7">
      <w:pPr>
        <w:pageBreakBefore w:val="0"/>
        <w:wordWrap w:val="0"/>
        <w:spacing w:before="0" w:after="0" w:line="160" w:lineRule="exact"/>
        <w:ind w:left="0" w:right="0"/>
        <w:jc w:val="right"/>
        <w:textAlignment w:val="baseline"/>
        <w:rPr>
          <w:sz w:val="13"/>
        </w:rPr>
      </w:pPr>
    </w:p>
    <w:p w14:paraId="444DE4F6">
      <w:pPr>
        <w:pageBreakBefore w:val="0"/>
        <w:wordWrap w:val="0"/>
        <w:spacing w:before="0" w:after="0" w:line="160" w:lineRule="exact"/>
        <w:ind w:left="0" w:right="0"/>
        <w:jc w:val="right"/>
        <w:textAlignment w:val="baseline"/>
        <w:rPr>
          <w:sz w:val="13"/>
        </w:rPr>
      </w:pPr>
    </w:p>
    <w:p w14:paraId="14D4AA94">
      <w:pPr>
        <w:pageBreakBefore w:val="0"/>
        <w:wordWrap w:val="0"/>
        <w:spacing w:before="0" w:after="0" w:line="180" w:lineRule="atLeast"/>
        <w:ind w:left="0" w:right="0"/>
        <w:jc w:val="center"/>
        <w:textAlignment w:val="baseline"/>
        <w:rPr>
          <w:sz w:val="12"/>
        </w:rPr>
        <w:sectPr>
          <w:headerReference r:id="rId205" w:type="default"/>
          <w:footerReference r:id="rId20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-99-</w:t>
      </w:r>
    </w:p>
    <w:p w14:paraId="759C161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E87B85">
      <w:pPr>
        <w:pageBreakBefore w:val="0"/>
        <w:wordWrap w:val="0"/>
        <w:spacing w:before="0" w:after="0" w:line="260" w:lineRule="exact"/>
        <w:ind w:left="0" w:right="0"/>
        <w:jc w:val="center"/>
        <w:textAlignment w:val="baseline"/>
        <w:rPr>
          <w:sz w:val="14"/>
        </w:rPr>
      </w:pPr>
    </w:p>
    <w:p w14:paraId="6BC62BD1">
      <w:pPr>
        <w:pageBreakBefore w:val="0"/>
        <w:wordWrap w:val="0"/>
        <w:spacing w:before="0" w:after="0" w:line="260" w:lineRule="exact"/>
        <w:ind w:left="0" w:right="0"/>
        <w:jc w:val="center"/>
        <w:textAlignment w:val="baseline"/>
        <w:rPr>
          <w:sz w:val="14"/>
        </w:rPr>
      </w:pPr>
    </w:p>
    <w:p w14:paraId="200FC280">
      <w:pPr>
        <w:pageBreakBefore w:val="0"/>
        <w:wordWrap w:val="0"/>
        <w:spacing w:before="0" w:after="0" w:line="260" w:lineRule="exact"/>
        <w:ind w:left="0" w:right="0"/>
        <w:jc w:val="center"/>
        <w:textAlignment w:val="baseline"/>
        <w:rPr>
          <w:sz w:val="14"/>
        </w:rPr>
      </w:pPr>
    </w:p>
    <w:p w14:paraId="5315605A">
      <w:pPr>
        <w:pageBreakBefore w:val="0"/>
        <w:wordWrap w:val="0"/>
        <w:spacing w:before="0" w:after="0" w:line="260" w:lineRule="exact"/>
        <w:ind w:left="0" w:right="0"/>
        <w:jc w:val="center"/>
        <w:textAlignment w:val="baseline"/>
        <w:rPr>
          <w:sz w:val="14"/>
        </w:rPr>
      </w:pPr>
    </w:p>
    <w:p w14:paraId="01FA59D3">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2000"/>
      </w:tblGrid>
      <w:tr w14:paraId="4918D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C9DA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5855F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F11D0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ED8A3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6DCEAD9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225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C11C5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346CC0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BAB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E4BB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44653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580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277D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0660F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6F9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376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9B93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食用林产品监测服务</w:t>
            </w:r>
          </w:p>
        </w:tc>
      </w:tr>
      <w:tr w14:paraId="2DA32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0A96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w:t>
            </w:r>
          </w:p>
        </w:tc>
        <w:tc>
          <w:tcPr>
            <w:tcW w:w="620" w:type="dxa"/>
            <w:vAlign w:val="center"/>
          </w:tcPr>
          <w:p w14:paraId="204B4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1D0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A12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2000" w:type="dxa"/>
            <w:vAlign w:val="center"/>
          </w:tcPr>
          <w:p w14:paraId="67188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C37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60" w:type="dxa"/>
            <w:vAlign w:val="center"/>
          </w:tcPr>
          <w:p w14:paraId="349FB4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A170401</w:t>
            </w:r>
          </w:p>
        </w:tc>
        <w:tc>
          <w:tcPr>
            <w:tcW w:w="620" w:type="dxa"/>
            <w:vAlign w:val="center"/>
          </w:tcPr>
          <w:p w14:paraId="7CAD7D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8D0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3A8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414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气象预报服务</w:t>
            </w:r>
          </w:p>
        </w:tc>
      </w:tr>
      <w:tr w14:paraId="36327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60" w:type="dxa"/>
            <w:gridSpan w:val="5"/>
            <w:vAlign w:val="center"/>
          </w:tcPr>
          <w:p w14:paraId="118BC6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工商业联合会</w:t>
            </w:r>
          </w:p>
        </w:tc>
      </w:tr>
      <w:tr w14:paraId="176C1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5762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1E20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7ED2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A18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CC7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01A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4079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58C7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D84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092F7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CB3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775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224F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324A0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DD7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A58C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15D6D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124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121EEE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49E70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B24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35C2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1799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商会、会员、晋商组织数据采集服务与动态管理服务</w:t>
            </w:r>
          </w:p>
        </w:tc>
      </w:tr>
      <w:tr w14:paraId="78485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DA12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0947F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4C8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C11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4C497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CBC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A19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31271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7BF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CCB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1B80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商会人民调解服务</w:t>
            </w:r>
          </w:p>
        </w:tc>
      </w:tr>
      <w:tr w14:paraId="2D01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02A1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EC6B0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CD15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9875B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6F6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4F9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9B6E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F07EC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5BD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1C95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BDDC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201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B8EC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90FC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3A65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F63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8AE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民营经济宣传服务</w:t>
            </w:r>
          </w:p>
        </w:tc>
      </w:tr>
      <w:tr w14:paraId="5D721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607C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C785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CC6F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2829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C51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A39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760C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88328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C0D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CA3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563E98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60D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B1639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7805B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DBDF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5B6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A849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民营企业行业数据分析报告服务</w:t>
            </w:r>
          </w:p>
        </w:tc>
      </w:tr>
      <w:tr w14:paraId="05D92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3FAC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FA7A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AC76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211A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448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A88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25FF5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1E3A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2AE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7F3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68735A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839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686C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63252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6F0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5FA8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15EA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辅助办理民营企业涉外经贸服务</w:t>
            </w:r>
          </w:p>
        </w:tc>
      </w:tr>
      <w:tr w14:paraId="3189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7423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42072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773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CEF3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6E5B7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074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1489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221139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921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9D6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43A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民营经济咨询服务</w:t>
            </w:r>
          </w:p>
        </w:tc>
      </w:tr>
      <w:tr w14:paraId="741C1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03C08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共青团</w:t>
            </w:r>
          </w:p>
        </w:tc>
      </w:tr>
      <w:tr w14:paraId="7D55B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F3DB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D076C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FE91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983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74B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49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DC0A4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77C7F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68DF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51351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706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C58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53C0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30D11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B02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5667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7EDF7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1A8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6A48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57571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840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8CD4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D546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团干部教育培训课程研究服务</w:t>
            </w:r>
          </w:p>
        </w:tc>
      </w:tr>
      <w:tr w14:paraId="54421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2BFE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20" w:type="dxa"/>
            <w:vAlign w:val="center"/>
          </w:tcPr>
          <w:p w14:paraId="5D5EB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E17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7AF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F006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少先队活动课程研发服务</w:t>
            </w:r>
          </w:p>
        </w:tc>
      </w:tr>
      <w:tr w14:paraId="13C15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59A4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A020103</w:t>
            </w:r>
          </w:p>
        </w:tc>
        <w:tc>
          <w:tcPr>
            <w:tcW w:w="620" w:type="dxa"/>
            <w:vAlign w:val="center"/>
          </w:tcPr>
          <w:p w14:paraId="59F7B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225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5FA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DBEB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青少年课程研究与开发服务</w:t>
            </w:r>
          </w:p>
        </w:tc>
      </w:tr>
      <w:tr w14:paraId="08B69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B9A00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728E4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AAC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9277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2000" w:type="dxa"/>
            <w:vAlign w:val="center"/>
          </w:tcPr>
          <w:p w14:paraId="34041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1F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D202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5F760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C1F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E5E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D5EA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青少年国防教育服务</w:t>
            </w:r>
          </w:p>
        </w:tc>
      </w:tr>
      <w:tr w14:paraId="244AA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BCC0E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20" w:type="dxa"/>
            <w:vAlign w:val="center"/>
          </w:tcPr>
          <w:p w14:paraId="459B9B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5A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EDF7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2000" w:type="dxa"/>
            <w:vAlign w:val="center"/>
          </w:tcPr>
          <w:p w14:paraId="3F3889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4CF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4795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20" w:type="dxa"/>
            <w:vAlign w:val="center"/>
          </w:tcPr>
          <w:p w14:paraId="3B893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75B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6E9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2B2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青少年研学行活动服务</w:t>
            </w:r>
          </w:p>
        </w:tc>
      </w:tr>
      <w:tr w14:paraId="370CD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C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20" w:type="dxa"/>
            <w:vAlign w:val="center"/>
          </w:tcPr>
          <w:p w14:paraId="72C9B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37C0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D0B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EAF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青少年夏(冬)令营活动服务</w:t>
            </w:r>
          </w:p>
        </w:tc>
      </w:tr>
      <w:tr w14:paraId="321C1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8ED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20" w:type="dxa"/>
            <w:vAlign w:val="center"/>
          </w:tcPr>
          <w:p w14:paraId="1D7FEF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F540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165E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2000" w:type="dxa"/>
            <w:vAlign w:val="center"/>
          </w:tcPr>
          <w:p w14:paraId="4F17B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374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17122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20" w:type="dxa"/>
            <w:vAlign w:val="center"/>
          </w:tcPr>
          <w:p w14:paraId="79FBF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36F5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E34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F5290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bl>
    <w:p w14:paraId="5B726F8B">
      <w:pPr>
        <w:pageBreakBefore w:val="0"/>
        <w:wordWrap w:val="0"/>
        <w:spacing w:before="0" w:after="0" w:line="160" w:lineRule="exact"/>
        <w:ind w:left="0" w:right="0"/>
        <w:jc w:val="left"/>
        <w:textAlignment w:val="baseline"/>
        <w:rPr>
          <w:sz w:val="13"/>
        </w:rPr>
      </w:pPr>
    </w:p>
    <w:p w14:paraId="2BAEF60C">
      <w:pPr>
        <w:pageBreakBefore w:val="0"/>
        <w:wordWrap w:val="0"/>
        <w:spacing w:before="0" w:after="0" w:line="160" w:lineRule="exact"/>
        <w:ind w:left="0" w:right="0"/>
        <w:jc w:val="left"/>
        <w:textAlignment w:val="baseline"/>
        <w:rPr>
          <w:sz w:val="13"/>
        </w:rPr>
      </w:pPr>
    </w:p>
    <w:p w14:paraId="062BB3B0">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-52-</w:t>
      </w:r>
    </w:p>
    <w:p w14:paraId="216CE84F">
      <w:pPr>
        <w:pageBreakBefore w:val="0"/>
        <w:wordWrap w:val="0"/>
        <w:spacing w:before="0" w:after="0" w:line="160" w:lineRule="exact"/>
        <w:ind w:left="0" w:right="0"/>
        <w:jc w:val="both"/>
        <w:textAlignment w:val="baseline"/>
        <w:rPr>
          <w:sz w:val="13"/>
        </w:rPr>
      </w:pPr>
    </w:p>
    <w:p w14:paraId="2B3B8B7D">
      <w:pPr>
        <w:pageBreakBefore w:val="0"/>
        <w:wordWrap w:val="0"/>
        <w:spacing w:before="0" w:after="0" w:line="160" w:lineRule="exact"/>
        <w:ind w:left="0" w:right="0"/>
        <w:jc w:val="both"/>
        <w:textAlignment w:val="baseline"/>
        <w:rPr>
          <w:sz w:val="13"/>
        </w:rPr>
      </w:pPr>
    </w:p>
    <w:p w14:paraId="40304205">
      <w:pPr>
        <w:pageBreakBefore w:val="0"/>
        <w:wordWrap w:val="0"/>
        <w:spacing w:before="0" w:after="0" w:line="160" w:lineRule="exact"/>
        <w:ind w:left="0" w:right="0"/>
        <w:jc w:val="both"/>
        <w:textAlignment w:val="baseline"/>
        <w:rPr>
          <w:sz w:val="13"/>
        </w:rPr>
      </w:pPr>
    </w:p>
    <w:p w14:paraId="7C81E864">
      <w:pPr>
        <w:pageBreakBefore w:val="0"/>
        <w:wordWrap w:val="0"/>
        <w:spacing w:before="0" w:after="0" w:line="160" w:lineRule="exact"/>
        <w:ind w:left="0" w:right="0"/>
        <w:jc w:val="both"/>
        <w:textAlignment w:val="baseline"/>
        <w:rPr>
          <w:sz w:val="13"/>
        </w:rPr>
      </w:pPr>
    </w:p>
    <w:p w14:paraId="552C709A">
      <w:pPr>
        <w:pageBreakBefore w:val="0"/>
        <w:wordWrap w:val="0"/>
        <w:spacing w:before="0" w:after="0" w:line="160" w:lineRule="exact"/>
        <w:ind w:left="0" w:right="0"/>
        <w:jc w:val="both"/>
        <w:textAlignment w:val="baseline"/>
        <w:rPr>
          <w:sz w:val="13"/>
        </w:rPr>
      </w:pPr>
    </w:p>
    <w:p w14:paraId="4E8AE9F9">
      <w:pPr>
        <w:pageBreakBefore w:val="0"/>
        <w:wordWrap w:val="0"/>
        <w:spacing w:before="0" w:after="0" w:line="160" w:lineRule="exact"/>
        <w:ind w:left="0" w:right="0"/>
        <w:jc w:val="both"/>
        <w:textAlignment w:val="baseline"/>
        <w:rPr>
          <w:sz w:val="13"/>
        </w:rPr>
      </w:pPr>
    </w:p>
    <w:p w14:paraId="6A7BBED4">
      <w:pPr>
        <w:pageBreakBefore w:val="0"/>
        <w:wordWrap w:val="0"/>
        <w:spacing w:before="0" w:after="0" w:line="160" w:lineRule="exact"/>
        <w:ind w:left="0" w:right="0"/>
        <w:jc w:val="both"/>
        <w:textAlignment w:val="baseline"/>
        <w:rPr>
          <w:sz w:val="13"/>
        </w:rPr>
      </w:pPr>
    </w:p>
    <w:p w14:paraId="516073EE">
      <w:pPr>
        <w:pageBreakBefore w:val="0"/>
        <w:wordWrap w:val="0"/>
        <w:spacing w:before="0" w:after="0" w:line="160" w:lineRule="exact"/>
        <w:ind w:left="0" w:right="0"/>
        <w:jc w:val="both"/>
        <w:textAlignment w:val="baseline"/>
        <w:rPr>
          <w:sz w:val="13"/>
        </w:rPr>
      </w:pPr>
    </w:p>
    <w:p w14:paraId="17E4E226">
      <w:pPr>
        <w:pageBreakBefore w:val="0"/>
        <w:wordWrap w:val="0"/>
        <w:spacing w:before="0" w:after="0" w:line="160" w:lineRule="exact"/>
        <w:ind w:left="0" w:right="0"/>
        <w:jc w:val="both"/>
        <w:textAlignment w:val="baseline"/>
        <w:rPr>
          <w:sz w:val="13"/>
        </w:rPr>
      </w:pPr>
    </w:p>
    <w:p w14:paraId="0F8FF4C6">
      <w:pPr>
        <w:pageBreakBefore w:val="0"/>
        <w:wordWrap w:val="0"/>
        <w:spacing w:before="0" w:after="0" w:line="160" w:lineRule="exact"/>
        <w:ind w:left="0" w:right="0"/>
        <w:jc w:val="both"/>
        <w:textAlignment w:val="baseline"/>
        <w:rPr>
          <w:sz w:val="13"/>
        </w:rPr>
      </w:pPr>
    </w:p>
    <w:p w14:paraId="7880790F">
      <w:pPr>
        <w:pageBreakBefore w:val="0"/>
        <w:wordWrap w:val="0"/>
        <w:spacing w:before="0" w:after="0" w:line="160" w:lineRule="exact"/>
        <w:ind w:left="0" w:right="0"/>
        <w:jc w:val="both"/>
        <w:textAlignment w:val="baseline"/>
        <w:rPr>
          <w:sz w:val="13"/>
        </w:rPr>
      </w:pPr>
    </w:p>
    <w:p w14:paraId="049181A2">
      <w:pPr>
        <w:pageBreakBefore w:val="0"/>
        <w:wordWrap w:val="0"/>
        <w:spacing w:before="0" w:after="0" w:line="160" w:lineRule="exact"/>
        <w:ind w:left="0" w:right="0"/>
        <w:jc w:val="both"/>
        <w:textAlignment w:val="baseline"/>
        <w:rPr>
          <w:sz w:val="13"/>
        </w:rPr>
      </w:pPr>
    </w:p>
    <w:p w14:paraId="4ABD426C">
      <w:pPr>
        <w:pageBreakBefore w:val="0"/>
        <w:wordWrap w:val="0"/>
        <w:spacing w:before="0" w:after="0" w:line="160" w:lineRule="exact"/>
        <w:ind w:left="0" w:right="0"/>
        <w:jc w:val="both"/>
        <w:textAlignment w:val="baseline"/>
        <w:rPr>
          <w:sz w:val="13"/>
        </w:rPr>
      </w:pPr>
    </w:p>
    <w:p w14:paraId="34F10268">
      <w:pPr>
        <w:pageBreakBefore w:val="0"/>
        <w:wordWrap w:val="0"/>
        <w:spacing w:before="0" w:after="0" w:line="160" w:lineRule="exact"/>
        <w:ind w:left="0" w:right="0"/>
        <w:jc w:val="both"/>
        <w:textAlignment w:val="baseline"/>
        <w:rPr>
          <w:sz w:val="13"/>
        </w:rPr>
      </w:pPr>
    </w:p>
    <w:p w14:paraId="217757E9">
      <w:pPr>
        <w:pageBreakBefore w:val="0"/>
        <w:wordWrap w:val="0"/>
        <w:spacing w:before="0" w:after="0" w:line="160" w:lineRule="exact"/>
        <w:ind w:left="0" w:right="0"/>
        <w:jc w:val="both"/>
        <w:textAlignment w:val="baseline"/>
        <w:rPr>
          <w:sz w:val="13"/>
        </w:rPr>
      </w:pPr>
    </w:p>
    <w:p w14:paraId="1FED59EF">
      <w:pPr>
        <w:pageBreakBefore w:val="0"/>
        <w:wordWrap w:val="0"/>
        <w:spacing w:before="0" w:after="0" w:line="160" w:lineRule="exact"/>
        <w:ind w:left="0" w:right="0"/>
        <w:jc w:val="both"/>
        <w:textAlignment w:val="baseline"/>
        <w:rPr>
          <w:sz w:val="13"/>
        </w:rPr>
      </w:pPr>
    </w:p>
    <w:p w14:paraId="41582EAC">
      <w:pPr>
        <w:pageBreakBefore w:val="0"/>
        <w:wordWrap w:val="0"/>
        <w:spacing w:before="0" w:after="0" w:line="160" w:lineRule="exact"/>
        <w:ind w:left="0" w:right="0"/>
        <w:jc w:val="both"/>
        <w:textAlignment w:val="baseline"/>
        <w:rPr>
          <w:sz w:val="13"/>
        </w:rPr>
      </w:pPr>
    </w:p>
    <w:p w14:paraId="1663B726">
      <w:pPr>
        <w:pageBreakBefore w:val="0"/>
        <w:wordWrap w:val="0"/>
        <w:spacing w:before="0" w:after="0" w:line="160" w:lineRule="exact"/>
        <w:ind w:left="0" w:right="0"/>
        <w:jc w:val="both"/>
        <w:textAlignment w:val="baseline"/>
        <w:rPr>
          <w:sz w:val="13"/>
        </w:rPr>
      </w:pPr>
    </w:p>
    <w:p w14:paraId="22E240E9">
      <w:pPr>
        <w:pageBreakBefore w:val="0"/>
        <w:wordWrap w:val="0"/>
        <w:spacing w:before="0" w:after="0" w:line="160" w:lineRule="exact"/>
        <w:ind w:left="0" w:right="0"/>
        <w:jc w:val="both"/>
        <w:textAlignment w:val="baseline"/>
        <w:rPr>
          <w:sz w:val="13"/>
        </w:rPr>
      </w:pPr>
    </w:p>
    <w:p w14:paraId="6B11EA59">
      <w:pPr>
        <w:pageBreakBefore w:val="0"/>
        <w:wordWrap w:val="0"/>
        <w:spacing w:before="0" w:after="0" w:line="160" w:lineRule="exact"/>
        <w:ind w:left="0" w:right="0"/>
        <w:jc w:val="both"/>
        <w:textAlignment w:val="baseline"/>
        <w:rPr>
          <w:sz w:val="13"/>
        </w:rPr>
      </w:pPr>
    </w:p>
    <w:p w14:paraId="418B2C7A">
      <w:pPr>
        <w:pageBreakBefore w:val="0"/>
        <w:wordWrap w:val="0"/>
        <w:spacing w:before="0" w:after="0" w:line="180" w:lineRule="atLeast"/>
        <w:ind w:left="0" w:right="0"/>
        <w:jc w:val="center"/>
        <w:textAlignment w:val="baseline"/>
        <w:rPr>
          <w:sz w:val="12"/>
        </w:rPr>
        <w:sectPr>
          <w:headerReference r:id="rId207" w:type="default"/>
          <w:footerReference r:id="rId2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-100-</w:t>
      </w:r>
    </w:p>
    <w:p w14:paraId="2FBB919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AF5CA74">
      <w:pPr>
        <w:pageBreakBefore w:val="0"/>
        <w:wordWrap w:val="0"/>
        <w:spacing w:before="0" w:after="0" w:line="240" w:lineRule="exact"/>
        <w:ind w:left="0" w:right="0"/>
        <w:jc w:val="center"/>
        <w:textAlignment w:val="baseline"/>
        <w:rPr>
          <w:sz w:val="14"/>
        </w:rPr>
      </w:pPr>
    </w:p>
    <w:p w14:paraId="6D8D58DB">
      <w:pPr>
        <w:pageBreakBefore w:val="0"/>
        <w:wordWrap w:val="0"/>
        <w:spacing w:before="0" w:after="0" w:line="240" w:lineRule="exact"/>
        <w:ind w:left="0" w:right="0"/>
        <w:jc w:val="center"/>
        <w:textAlignment w:val="baseline"/>
        <w:rPr>
          <w:sz w:val="14"/>
        </w:rPr>
      </w:pPr>
    </w:p>
    <w:p w14:paraId="46EB8B1F">
      <w:pPr>
        <w:pageBreakBefore w:val="0"/>
        <w:wordWrap w:val="0"/>
        <w:spacing w:before="0" w:after="0" w:line="240" w:lineRule="exact"/>
        <w:ind w:left="0" w:right="0"/>
        <w:jc w:val="center"/>
        <w:textAlignment w:val="baseline"/>
        <w:rPr>
          <w:sz w:val="14"/>
        </w:rPr>
      </w:pPr>
    </w:p>
    <w:p w14:paraId="04FF6F6C">
      <w:pPr>
        <w:pageBreakBefore w:val="0"/>
        <w:wordWrap w:val="0"/>
        <w:spacing w:before="0" w:after="0" w:line="240" w:lineRule="exact"/>
        <w:ind w:left="0" w:right="0"/>
        <w:jc w:val="center"/>
        <w:textAlignment w:val="baseline"/>
        <w:rPr>
          <w:sz w:val="14"/>
        </w:rPr>
      </w:pPr>
    </w:p>
    <w:p w14:paraId="2E8ADABF">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E939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76594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6195B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13445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CFA28F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7BB4A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6252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EBC3F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20" w:type="dxa"/>
            <w:vAlign w:val="center"/>
          </w:tcPr>
          <w:p w14:paraId="529C5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D8C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781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F583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少先队主题日服务</w:t>
            </w:r>
          </w:p>
        </w:tc>
      </w:tr>
      <w:tr w14:paraId="511B0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9E9F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20" w:type="dxa"/>
            <w:vAlign w:val="center"/>
          </w:tcPr>
          <w:p w14:paraId="1903B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0B4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888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2A91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少先队微队课、说课展示服务</w:t>
            </w:r>
          </w:p>
        </w:tc>
      </w:tr>
      <w:tr w14:paraId="79337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739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A020904</w:t>
            </w:r>
          </w:p>
        </w:tc>
        <w:tc>
          <w:tcPr>
            <w:tcW w:w="620" w:type="dxa"/>
            <w:vAlign w:val="center"/>
          </w:tcPr>
          <w:p w14:paraId="6DED56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51DE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1F6D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E56D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63B0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4BE2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A020905</w:t>
            </w:r>
          </w:p>
        </w:tc>
        <w:tc>
          <w:tcPr>
            <w:tcW w:w="620" w:type="dxa"/>
            <w:vAlign w:val="center"/>
          </w:tcPr>
          <w:p w14:paraId="020F6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8E3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0A6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F872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2E04A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1434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A020906</w:t>
            </w:r>
          </w:p>
        </w:tc>
        <w:tc>
          <w:tcPr>
            <w:tcW w:w="620" w:type="dxa"/>
            <w:vAlign w:val="center"/>
          </w:tcPr>
          <w:p w14:paraId="74BE4F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33B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F7D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4B3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1C8EA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9C54A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A020907</w:t>
            </w:r>
          </w:p>
        </w:tc>
        <w:tc>
          <w:tcPr>
            <w:tcW w:w="620" w:type="dxa"/>
            <w:vAlign w:val="center"/>
          </w:tcPr>
          <w:p w14:paraId="526F2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0CDC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9A3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13D6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39BDC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3B771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A020908</w:t>
            </w:r>
          </w:p>
        </w:tc>
        <w:tc>
          <w:tcPr>
            <w:tcW w:w="620" w:type="dxa"/>
            <w:vAlign w:val="center"/>
          </w:tcPr>
          <w:p w14:paraId="485EA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684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33A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ED5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0DDB3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9472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A020909</w:t>
            </w:r>
          </w:p>
        </w:tc>
        <w:tc>
          <w:tcPr>
            <w:tcW w:w="620" w:type="dxa"/>
            <w:vAlign w:val="center"/>
          </w:tcPr>
          <w:p w14:paraId="30472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2B8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EDF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3752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534F4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D6AFD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A020910</w:t>
            </w:r>
          </w:p>
        </w:tc>
        <w:tc>
          <w:tcPr>
            <w:tcW w:w="620" w:type="dxa"/>
            <w:vAlign w:val="center"/>
          </w:tcPr>
          <w:p w14:paraId="220FF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544E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E01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B448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5D24A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0E0A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A020911</w:t>
            </w:r>
          </w:p>
        </w:tc>
        <w:tc>
          <w:tcPr>
            <w:tcW w:w="620" w:type="dxa"/>
            <w:vAlign w:val="center"/>
          </w:tcPr>
          <w:p w14:paraId="2C3CC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A06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D7DD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BF32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37913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F086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A020912</w:t>
            </w:r>
          </w:p>
        </w:tc>
        <w:tc>
          <w:tcPr>
            <w:tcW w:w="620" w:type="dxa"/>
            <w:vAlign w:val="center"/>
          </w:tcPr>
          <w:p w14:paraId="600AB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DF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162A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7C5C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29204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CDC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A020913</w:t>
            </w:r>
          </w:p>
        </w:tc>
        <w:tc>
          <w:tcPr>
            <w:tcW w:w="620" w:type="dxa"/>
            <w:vAlign w:val="center"/>
          </w:tcPr>
          <w:p w14:paraId="12625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EFC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F0A6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6F86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3BE3E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CBCE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A020914</w:t>
            </w:r>
          </w:p>
        </w:tc>
        <w:tc>
          <w:tcPr>
            <w:tcW w:w="620" w:type="dxa"/>
            <w:vAlign w:val="center"/>
          </w:tcPr>
          <w:p w14:paraId="5341A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AA0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8632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B865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2F956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D129D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A020915</w:t>
            </w:r>
          </w:p>
        </w:tc>
        <w:tc>
          <w:tcPr>
            <w:tcW w:w="620" w:type="dxa"/>
            <w:vAlign w:val="center"/>
          </w:tcPr>
          <w:p w14:paraId="237B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AE8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FECE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72D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1FD44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1692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A020916</w:t>
            </w:r>
          </w:p>
        </w:tc>
        <w:tc>
          <w:tcPr>
            <w:tcW w:w="620" w:type="dxa"/>
            <w:vAlign w:val="center"/>
          </w:tcPr>
          <w:p w14:paraId="6882C2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E3FE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28F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8534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25804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25B10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A020917</w:t>
            </w:r>
          </w:p>
        </w:tc>
        <w:tc>
          <w:tcPr>
            <w:tcW w:w="620" w:type="dxa"/>
            <w:vAlign w:val="center"/>
          </w:tcPr>
          <w:p w14:paraId="130D3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0BB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C68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BDC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20D81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973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A020918</w:t>
            </w:r>
          </w:p>
        </w:tc>
        <w:tc>
          <w:tcPr>
            <w:tcW w:w="620" w:type="dxa"/>
            <w:vAlign w:val="center"/>
          </w:tcPr>
          <w:p w14:paraId="43E616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A7D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7E5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80F1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3AB8D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0B3D5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A020919</w:t>
            </w:r>
          </w:p>
        </w:tc>
        <w:tc>
          <w:tcPr>
            <w:tcW w:w="620" w:type="dxa"/>
            <w:vAlign w:val="center"/>
          </w:tcPr>
          <w:p w14:paraId="63276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332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D6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B3DE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457E5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72692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076A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673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35332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7A7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530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2EE774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18623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B65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3E5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0BF16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208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51FB0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16703A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2F7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EBB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CA5A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2AE68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13D8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32A4D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CB5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F5D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0783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24F0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4996C3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A030103</w:t>
            </w:r>
          </w:p>
        </w:tc>
        <w:tc>
          <w:tcPr>
            <w:tcW w:w="620" w:type="dxa"/>
            <w:vAlign w:val="center"/>
          </w:tcPr>
          <w:p w14:paraId="0E2A4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0BE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5E21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2112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1B1F3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F902D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A030104</w:t>
            </w:r>
          </w:p>
        </w:tc>
        <w:tc>
          <w:tcPr>
            <w:tcW w:w="620" w:type="dxa"/>
            <w:vAlign w:val="center"/>
          </w:tcPr>
          <w:p w14:paraId="759F1D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7B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6ECA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F34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532FE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78C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34331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238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59B5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2BDC7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3DF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A6BB9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2D51C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A26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16D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843E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71037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1F5F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53DB9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0561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BC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C1A98C">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“振兴杯”青年职业技能大赛服务</w:t>
            </w:r>
          </w:p>
        </w:tc>
      </w:tr>
      <w:tr w14:paraId="1693B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207656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A030203</w:t>
            </w:r>
          </w:p>
        </w:tc>
        <w:tc>
          <w:tcPr>
            <w:tcW w:w="620" w:type="dxa"/>
            <w:vAlign w:val="center"/>
          </w:tcPr>
          <w:p w14:paraId="531AEE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9DB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A48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BDEF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46EFA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9B64E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A030204</w:t>
            </w:r>
          </w:p>
        </w:tc>
        <w:tc>
          <w:tcPr>
            <w:tcW w:w="620" w:type="dxa"/>
            <w:vAlign w:val="center"/>
          </w:tcPr>
          <w:p w14:paraId="5E7F9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20F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BD4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B9D8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38B65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FE47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648D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3E9E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5BDB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CD71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30D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D240E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6CA18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F19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1BA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83F902">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“创青春”青年创新创业大赛服务</w:t>
            </w:r>
          </w:p>
        </w:tc>
      </w:tr>
      <w:tr w14:paraId="23EA4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2362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4F22D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9C7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EFD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925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72EA8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14013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632DA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1628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DA0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753C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0AB68C51">
      <w:pPr>
        <w:pageBreakBefore w:val="0"/>
        <w:wordWrap w:val="0"/>
        <w:spacing w:before="0" w:after="0" w:line="180" w:lineRule="exact"/>
        <w:ind w:left="0" w:right="0"/>
        <w:jc w:val="center"/>
        <w:textAlignment w:val="baseline"/>
        <w:rPr>
          <w:sz w:val="13"/>
        </w:rPr>
      </w:pPr>
    </w:p>
    <w:p w14:paraId="23356DFA">
      <w:pPr>
        <w:pageBreakBefore w:val="0"/>
        <w:wordWrap w:val="0"/>
        <w:spacing w:before="0" w:after="0" w:line="180" w:lineRule="exact"/>
        <w:ind w:left="0" w:right="0"/>
        <w:jc w:val="center"/>
        <w:textAlignment w:val="baseline"/>
        <w:rPr>
          <w:sz w:val="13"/>
        </w:rPr>
      </w:pPr>
    </w:p>
    <w:p w14:paraId="487522E1">
      <w:pPr>
        <w:pageBreakBefore w:val="0"/>
        <w:wordWrap w:val="0"/>
        <w:spacing w:before="0" w:after="0" w:line="180" w:lineRule="atLeast"/>
        <w:ind w:left="0" w:right="2380"/>
        <w:jc w:val="right"/>
        <w:textAlignment w:val="baseline"/>
        <w:rPr>
          <w:sz w:val="13"/>
        </w:rPr>
      </w:pPr>
      <w:r>
        <w:rPr>
          <w:rFonts w:ascii="楷体" w:hAnsi="楷体" w:eastAsia="楷体" w:cs="楷体"/>
          <w:b w:val="0"/>
          <w:i w:val="0"/>
          <w:color w:val="000000"/>
          <w:spacing w:val="0"/>
          <w:sz w:val="13"/>
        </w:rPr>
        <w:t>—53—</w:t>
      </w:r>
    </w:p>
    <w:p w14:paraId="184DCAE8">
      <w:pPr>
        <w:pageBreakBefore w:val="0"/>
        <w:wordWrap w:val="0"/>
        <w:spacing w:before="0" w:after="0" w:line="180" w:lineRule="exact"/>
        <w:ind w:left="0" w:right="0"/>
        <w:jc w:val="right"/>
        <w:textAlignment w:val="baseline"/>
        <w:rPr>
          <w:sz w:val="13"/>
        </w:rPr>
      </w:pPr>
    </w:p>
    <w:p w14:paraId="438FDB96">
      <w:pPr>
        <w:pageBreakBefore w:val="0"/>
        <w:wordWrap w:val="0"/>
        <w:spacing w:before="0" w:after="0" w:line="180" w:lineRule="exact"/>
        <w:ind w:left="0" w:right="0"/>
        <w:jc w:val="right"/>
        <w:textAlignment w:val="baseline"/>
        <w:rPr>
          <w:sz w:val="13"/>
        </w:rPr>
      </w:pPr>
    </w:p>
    <w:p w14:paraId="03A5B40B">
      <w:pPr>
        <w:pageBreakBefore w:val="0"/>
        <w:wordWrap w:val="0"/>
        <w:spacing w:before="0" w:after="0" w:line="180" w:lineRule="exact"/>
        <w:ind w:left="0" w:right="0"/>
        <w:jc w:val="right"/>
        <w:textAlignment w:val="baseline"/>
        <w:rPr>
          <w:sz w:val="13"/>
        </w:rPr>
      </w:pPr>
    </w:p>
    <w:p w14:paraId="34E7B6AE">
      <w:pPr>
        <w:pageBreakBefore w:val="0"/>
        <w:wordWrap w:val="0"/>
        <w:spacing w:before="0" w:after="0" w:line="180" w:lineRule="exact"/>
        <w:ind w:left="0" w:right="0"/>
        <w:jc w:val="right"/>
        <w:textAlignment w:val="baseline"/>
        <w:rPr>
          <w:sz w:val="13"/>
        </w:rPr>
      </w:pPr>
    </w:p>
    <w:p w14:paraId="021147DA">
      <w:pPr>
        <w:pageBreakBefore w:val="0"/>
        <w:wordWrap w:val="0"/>
        <w:spacing w:before="0" w:after="0" w:line="180" w:lineRule="exact"/>
        <w:ind w:left="0" w:right="0"/>
        <w:jc w:val="right"/>
        <w:textAlignment w:val="baseline"/>
        <w:rPr>
          <w:sz w:val="13"/>
        </w:rPr>
      </w:pPr>
    </w:p>
    <w:p w14:paraId="151AD1D9">
      <w:pPr>
        <w:pageBreakBefore w:val="0"/>
        <w:wordWrap w:val="0"/>
        <w:spacing w:before="0" w:after="0" w:line="180" w:lineRule="exact"/>
        <w:ind w:left="0" w:right="0"/>
        <w:jc w:val="right"/>
        <w:textAlignment w:val="baseline"/>
        <w:rPr>
          <w:sz w:val="13"/>
        </w:rPr>
      </w:pPr>
    </w:p>
    <w:p w14:paraId="42E87436">
      <w:pPr>
        <w:pageBreakBefore w:val="0"/>
        <w:wordWrap w:val="0"/>
        <w:spacing w:before="0" w:after="0" w:line="180" w:lineRule="exact"/>
        <w:ind w:left="0" w:right="0"/>
        <w:jc w:val="right"/>
        <w:textAlignment w:val="baseline"/>
        <w:rPr>
          <w:sz w:val="13"/>
        </w:rPr>
      </w:pPr>
    </w:p>
    <w:p w14:paraId="30CF62F3">
      <w:pPr>
        <w:pageBreakBefore w:val="0"/>
        <w:wordWrap w:val="0"/>
        <w:spacing w:before="0" w:after="0" w:line="180" w:lineRule="exact"/>
        <w:ind w:left="0" w:right="0"/>
        <w:jc w:val="right"/>
        <w:textAlignment w:val="baseline"/>
        <w:rPr>
          <w:sz w:val="13"/>
        </w:rPr>
      </w:pPr>
    </w:p>
    <w:p w14:paraId="5BD8F4FE">
      <w:pPr>
        <w:pageBreakBefore w:val="0"/>
        <w:wordWrap w:val="0"/>
        <w:spacing w:before="0" w:after="0" w:line="180" w:lineRule="exact"/>
        <w:ind w:left="0" w:right="0"/>
        <w:jc w:val="right"/>
        <w:textAlignment w:val="baseline"/>
        <w:rPr>
          <w:sz w:val="13"/>
        </w:rPr>
      </w:pPr>
    </w:p>
    <w:p w14:paraId="70BF36DA">
      <w:pPr>
        <w:pageBreakBefore w:val="0"/>
        <w:wordWrap w:val="0"/>
        <w:spacing w:before="0" w:after="0" w:line="180" w:lineRule="exact"/>
        <w:ind w:left="0" w:right="0"/>
        <w:jc w:val="right"/>
        <w:textAlignment w:val="baseline"/>
        <w:rPr>
          <w:sz w:val="13"/>
        </w:rPr>
      </w:pPr>
    </w:p>
    <w:p w14:paraId="41E24C10">
      <w:pPr>
        <w:pageBreakBefore w:val="0"/>
        <w:wordWrap w:val="0"/>
        <w:spacing w:before="0" w:after="0" w:line="180" w:lineRule="exact"/>
        <w:ind w:left="0" w:right="0"/>
        <w:jc w:val="right"/>
        <w:textAlignment w:val="baseline"/>
        <w:rPr>
          <w:sz w:val="13"/>
        </w:rPr>
      </w:pPr>
    </w:p>
    <w:p w14:paraId="06E61958">
      <w:pPr>
        <w:pageBreakBefore w:val="0"/>
        <w:wordWrap w:val="0"/>
        <w:spacing w:before="0" w:after="0" w:line="180" w:lineRule="exact"/>
        <w:ind w:left="0" w:right="0"/>
        <w:jc w:val="right"/>
        <w:textAlignment w:val="baseline"/>
        <w:rPr>
          <w:sz w:val="13"/>
        </w:rPr>
      </w:pPr>
    </w:p>
    <w:p w14:paraId="1B0010B1">
      <w:pPr>
        <w:pageBreakBefore w:val="0"/>
        <w:wordWrap w:val="0"/>
        <w:spacing w:before="0" w:after="0" w:line="180" w:lineRule="exact"/>
        <w:ind w:left="0" w:right="0"/>
        <w:jc w:val="right"/>
        <w:textAlignment w:val="baseline"/>
        <w:rPr>
          <w:sz w:val="13"/>
        </w:rPr>
      </w:pPr>
    </w:p>
    <w:p w14:paraId="1319DC87">
      <w:pPr>
        <w:pageBreakBefore w:val="0"/>
        <w:wordWrap w:val="0"/>
        <w:spacing w:before="0" w:after="0" w:line="180" w:lineRule="exact"/>
        <w:ind w:left="0" w:right="0"/>
        <w:jc w:val="right"/>
        <w:textAlignment w:val="baseline"/>
        <w:rPr>
          <w:sz w:val="13"/>
        </w:rPr>
      </w:pPr>
    </w:p>
    <w:p w14:paraId="39A505C9">
      <w:pPr>
        <w:pageBreakBefore w:val="0"/>
        <w:wordWrap w:val="0"/>
        <w:spacing w:before="0" w:after="0" w:line="180" w:lineRule="exact"/>
        <w:ind w:left="0" w:right="0"/>
        <w:jc w:val="right"/>
        <w:textAlignment w:val="baseline"/>
        <w:rPr>
          <w:sz w:val="13"/>
        </w:rPr>
      </w:pPr>
    </w:p>
    <w:p w14:paraId="5E9A5044">
      <w:pPr>
        <w:pageBreakBefore w:val="0"/>
        <w:wordWrap w:val="0"/>
        <w:spacing w:before="0" w:after="0" w:line="180" w:lineRule="exact"/>
        <w:ind w:left="0" w:right="0"/>
        <w:jc w:val="right"/>
        <w:textAlignment w:val="baseline"/>
        <w:rPr>
          <w:sz w:val="13"/>
        </w:rPr>
      </w:pPr>
    </w:p>
    <w:p w14:paraId="3D248E9C">
      <w:pPr>
        <w:pageBreakBefore w:val="0"/>
        <w:wordWrap w:val="0"/>
        <w:spacing w:before="0" w:after="0" w:line="180" w:lineRule="exact"/>
        <w:ind w:left="0" w:right="0"/>
        <w:jc w:val="right"/>
        <w:textAlignment w:val="baseline"/>
        <w:rPr>
          <w:sz w:val="13"/>
        </w:rPr>
      </w:pPr>
    </w:p>
    <w:p w14:paraId="0C187B77">
      <w:pPr>
        <w:pageBreakBefore w:val="0"/>
        <w:wordWrap w:val="0"/>
        <w:spacing w:before="0" w:after="0" w:line="180" w:lineRule="exact"/>
        <w:ind w:left="0" w:right="0"/>
        <w:jc w:val="right"/>
        <w:textAlignment w:val="baseline"/>
        <w:rPr>
          <w:sz w:val="13"/>
        </w:rPr>
      </w:pPr>
    </w:p>
    <w:p w14:paraId="0A4C023B">
      <w:pPr>
        <w:pageBreakBefore w:val="0"/>
        <w:wordWrap w:val="0"/>
        <w:spacing w:before="0" w:after="0" w:line="180" w:lineRule="atLeast"/>
        <w:ind w:left="0" w:right="0"/>
        <w:jc w:val="center"/>
        <w:textAlignment w:val="baseline"/>
        <w:rPr>
          <w:sz w:val="12"/>
        </w:rPr>
        <w:sectPr>
          <w:headerReference r:id="rId209" w:type="default"/>
          <w:footerReference r:id="rId21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-101-</w:t>
      </w:r>
    </w:p>
    <w:p w14:paraId="2A600D5A">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CD8D16">
      <w:pPr>
        <w:pageBreakBefore w:val="0"/>
        <w:wordWrap w:val="0"/>
        <w:spacing w:before="0" w:after="0" w:line="240" w:lineRule="exact"/>
        <w:ind w:left="0" w:right="0"/>
        <w:jc w:val="center"/>
        <w:textAlignment w:val="baseline"/>
        <w:rPr>
          <w:sz w:val="14"/>
        </w:rPr>
      </w:pPr>
    </w:p>
    <w:p w14:paraId="5D7420A8">
      <w:pPr>
        <w:pageBreakBefore w:val="0"/>
        <w:wordWrap w:val="0"/>
        <w:spacing w:before="0" w:after="0" w:line="240" w:lineRule="exact"/>
        <w:ind w:left="0" w:right="0"/>
        <w:jc w:val="center"/>
        <w:textAlignment w:val="baseline"/>
        <w:rPr>
          <w:sz w:val="14"/>
        </w:rPr>
      </w:pPr>
    </w:p>
    <w:p w14:paraId="09BB788D">
      <w:pPr>
        <w:pageBreakBefore w:val="0"/>
        <w:wordWrap w:val="0"/>
        <w:spacing w:before="0" w:after="0" w:line="240" w:lineRule="exact"/>
        <w:ind w:left="0" w:right="0"/>
        <w:jc w:val="center"/>
        <w:textAlignment w:val="baseline"/>
        <w:rPr>
          <w:sz w:val="14"/>
        </w:rPr>
      </w:pPr>
    </w:p>
    <w:p w14:paraId="2A09A14F">
      <w:pPr>
        <w:pageBreakBefore w:val="0"/>
        <w:wordWrap w:val="0"/>
        <w:spacing w:before="0" w:after="0" w:line="240" w:lineRule="exact"/>
        <w:ind w:left="0" w:right="0"/>
        <w:jc w:val="center"/>
        <w:textAlignment w:val="baseline"/>
        <w:rPr>
          <w:sz w:val="14"/>
        </w:rPr>
      </w:pPr>
    </w:p>
    <w:p w14:paraId="6130B063">
      <w:pPr>
        <w:pageBreakBefore w:val="0"/>
        <w:wordWrap w:val="0"/>
        <w:spacing w:before="0" w:after="0" w:line="240" w:lineRule="exact"/>
        <w:ind w:left="0" w:right="0"/>
        <w:jc w:val="center"/>
        <w:textAlignment w:val="baseline"/>
        <w:rPr>
          <w:sz w:val="14"/>
        </w:rPr>
      </w:pPr>
    </w:p>
    <w:tbl>
      <w:tblPr>
        <w:tblStyle w:val="2"/>
        <w:tblW w:w="0" w:type="auto"/>
        <w:tblInd w:w="1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60"/>
      </w:tblGrid>
      <w:tr w14:paraId="772F0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67EE3F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1791A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124E7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9EB0C2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15292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286F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C1660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72966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58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5C9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F5092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山西青年创新创业培训指导服务</w:t>
            </w:r>
          </w:p>
        </w:tc>
      </w:tr>
      <w:tr w14:paraId="396DF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F3A5D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190123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0C9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BE1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6387B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青少年就业支持服务</w:t>
            </w:r>
          </w:p>
        </w:tc>
      </w:tr>
      <w:tr w14:paraId="5A99B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752B1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A030306</w:t>
            </w:r>
          </w:p>
        </w:tc>
        <w:tc>
          <w:tcPr>
            <w:tcW w:w="620" w:type="dxa"/>
            <w:vAlign w:val="center"/>
          </w:tcPr>
          <w:p w14:paraId="6A214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337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8A2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4E2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农村青年和返乡青年创业服务</w:t>
            </w:r>
          </w:p>
        </w:tc>
      </w:tr>
      <w:tr w14:paraId="6A394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0190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1B51A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D8E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218D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60" w:type="dxa"/>
            <w:vAlign w:val="center"/>
          </w:tcPr>
          <w:p w14:paraId="35D1EC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D88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619C4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36610A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922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118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E386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38E76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00F76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A030402</w:t>
            </w:r>
          </w:p>
        </w:tc>
        <w:tc>
          <w:tcPr>
            <w:tcW w:w="620" w:type="dxa"/>
            <w:vAlign w:val="center"/>
          </w:tcPr>
          <w:p w14:paraId="0E2F05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61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0E9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A5D82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青年人才驿站服务</w:t>
            </w:r>
          </w:p>
        </w:tc>
      </w:tr>
      <w:tr w14:paraId="0B3F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C07ED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F5CB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E91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3B627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C134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E72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2234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6F2D02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F0F0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1F3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60" w:type="dxa"/>
            <w:vAlign w:val="center"/>
          </w:tcPr>
          <w:p w14:paraId="64009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225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F8DB6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57B46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389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226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B60F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建设“童心港湾”项目服务</w:t>
            </w:r>
          </w:p>
        </w:tc>
      </w:tr>
      <w:tr w14:paraId="620ED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80" w:type="dxa"/>
            <w:vAlign w:val="center"/>
          </w:tcPr>
          <w:p w14:paraId="4317D3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20" w:type="dxa"/>
            <w:vAlign w:val="center"/>
          </w:tcPr>
          <w:p w14:paraId="04AED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DAE0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4AA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A286D90">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“情暖童心”关爱留守儿童活动服务</w:t>
            </w:r>
          </w:p>
        </w:tc>
      </w:tr>
      <w:tr w14:paraId="217E8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7C09C9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A040103</w:t>
            </w:r>
          </w:p>
        </w:tc>
        <w:tc>
          <w:tcPr>
            <w:tcW w:w="620" w:type="dxa"/>
            <w:vAlign w:val="center"/>
          </w:tcPr>
          <w:p w14:paraId="6A633A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99A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AF6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BD5B339">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“圆梦微心愿”关爱留守儿童活动服务</w:t>
            </w:r>
          </w:p>
        </w:tc>
      </w:tr>
      <w:tr w14:paraId="5D880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ED7D5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611D0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020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5074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60" w:type="dxa"/>
            <w:vAlign w:val="center"/>
          </w:tcPr>
          <w:p w14:paraId="3D485E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CAA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73567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74D48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D88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F421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6FAE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未成年人司法保护服务</w:t>
            </w:r>
          </w:p>
        </w:tc>
      </w:tr>
      <w:tr w14:paraId="25055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6342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20" w:type="dxa"/>
            <w:vAlign w:val="center"/>
          </w:tcPr>
          <w:p w14:paraId="5F3D0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FA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8134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60" w:type="dxa"/>
            <w:vAlign w:val="center"/>
          </w:tcPr>
          <w:p w14:paraId="3F7EC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323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80" w:type="dxa"/>
            <w:vAlign w:val="center"/>
          </w:tcPr>
          <w:p w14:paraId="3A91C1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20" w:type="dxa"/>
            <w:vAlign w:val="center"/>
          </w:tcPr>
          <w:p w14:paraId="35744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7F8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1318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2AE1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残疾青少年关心关爱、扶持保障及社会融入服务</w:t>
            </w:r>
          </w:p>
        </w:tc>
      </w:tr>
      <w:tr w14:paraId="2ABB3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55092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20" w:type="dxa"/>
            <w:vAlign w:val="center"/>
          </w:tcPr>
          <w:p w14:paraId="729DD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4D0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F419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31820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残疾人心理咨询服务</w:t>
            </w:r>
          </w:p>
        </w:tc>
      </w:tr>
      <w:tr w14:paraId="2654F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E4F7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20" w:type="dxa"/>
            <w:vAlign w:val="center"/>
          </w:tcPr>
          <w:p w14:paraId="2C735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E5B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558A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A0DE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残疾人康复训练服务</w:t>
            </w:r>
          </w:p>
        </w:tc>
      </w:tr>
      <w:tr w14:paraId="720AD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015839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413CF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734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09C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60" w:type="dxa"/>
            <w:vAlign w:val="center"/>
          </w:tcPr>
          <w:p w14:paraId="45E49C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E70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8560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0746D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85E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1A0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7F58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青少年法律援助服务</w:t>
            </w:r>
          </w:p>
        </w:tc>
      </w:tr>
      <w:tr w14:paraId="041DB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3006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20" w:type="dxa"/>
            <w:vAlign w:val="center"/>
          </w:tcPr>
          <w:p w14:paraId="173299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5720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8B6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EE9A7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困境青少年法律援助服务</w:t>
            </w:r>
          </w:p>
        </w:tc>
      </w:tr>
      <w:tr w14:paraId="08098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6833F4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20" w:type="dxa"/>
            <w:vAlign w:val="center"/>
          </w:tcPr>
          <w:p w14:paraId="764EF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C64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6E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1D8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青少年普遍性利益诉求表达和反馈支持服务</w:t>
            </w:r>
          </w:p>
        </w:tc>
      </w:tr>
      <w:tr w14:paraId="606C4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45094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20" w:type="dxa"/>
            <w:vAlign w:val="center"/>
          </w:tcPr>
          <w:p w14:paraId="2C8DA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1A3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600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D5398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侵害青少年合法权益行为预防服务</w:t>
            </w:r>
          </w:p>
        </w:tc>
      </w:tr>
      <w:tr w14:paraId="3EFE4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430F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07DC9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9829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34E68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1C85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066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96E7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078F1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7D2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0C6C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60" w:type="dxa"/>
            <w:vAlign w:val="center"/>
          </w:tcPr>
          <w:p w14:paraId="00E71E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021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39449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7D4FE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0EC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BCD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828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青年科技论坛服务</w:t>
            </w:r>
          </w:p>
        </w:tc>
      </w:tr>
      <w:tr w14:paraId="5272E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32D92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w:t>
            </w:r>
          </w:p>
        </w:tc>
        <w:tc>
          <w:tcPr>
            <w:tcW w:w="620" w:type="dxa"/>
            <w:vAlign w:val="center"/>
          </w:tcPr>
          <w:p w14:paraId="36117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908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D840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技术创新服务</w:t>
            </w:r>
          </w:p>
        </w:tc>
        <w:tc>
          <w:tcPr>
            <w:tcW w:w="1960" w:type="dxa"/>
            <w:vAlign w:val="center"/>
          </w:tcPr>
          <w:p w14:paraId="2BE80B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FE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F3DE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A070501</w:t>
            </w:r>
          </w:p>
        </w:tc>
        <w:tc>
          <w:tcPr>
            <w:tcW w:w="620" w:type="dxa"/>
            <w:vAlign w:val="center"/>
          </w:tcPr>
          <w:p w14:paraId="157AE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1A9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6BC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E0B9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青少年技术创新服务</w:t>
            </w:r>
          </w:p>
        </w:tc>
      </w:tr>
      <w:tr w14:paraId="0D442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AC345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3E0E6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D620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118CD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4125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F66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629D31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1245A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D49F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48B7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1960" w:type="dxa"/>
            <w:vAlign w:val="center"/>
          </w:tcPr>
          <w:p w14:paraId="514366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98E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5AE4C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16818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234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1D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7B4C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青少年文化活动交流服务</w:t>
            </w:r>
          </w:p>
        </w:tc>
      </w:tr>
      <w:tr w14:paraId="1A9DE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862D3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6D0EF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1D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2C8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1AA1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青少年民族融合交流服务</w:t>
            </w:r>
          </w:p>
        </w:tc>
      </w:tr>
      <w:tr w14:paraId="5B19B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2B20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0C279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5FA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DB99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60" w:type="dxa"/>
            <w:vAlign w:val="center"/>
          </w:tcPr>
          <w:p w14:paraId="26F35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256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1D6B4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59A76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02B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D24C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C0226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青年婚恋交友活动服务</w:t>
            </w:r>
          </w:p>
        </w:tc>
      </w:tr>
      <w:tr w14:paraId="481D1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897CE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240F8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440D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00" w:type="dxa"/>
            <w:vAlign w:val="center"/>
          </w:tcPr>
          <w:p w14:paraId="0C9B5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466A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9C24A1E">
      <w:pPr>
        <w:pageBreakBefore w:val="0"/>
        <w:wordWrap w:val="0"/>
        <w:spacing w:before="0" w:after="0" w:line="160" w:lineRule="exact"/>
        <w:ind w:left="0" w:right="0"/>
        <w:jc w:val="left"/>
        <w:textAlignment w:val="baseline"/>
        <w:rPr>
          <w:sz w:val="13"/>
        </w:rPr>
      </w:pPr>
    </w:p>
    <w:p w14:paraId="266352C6">
      <w:pPr>
        <w:pageBreakBefore w:val="0"/>
        <w:wordWrap w:val="0"/>
        <w:spacing w:before="0" w:after="0" w:line="160" w:lineRule="exact"/>
        <w:ind w:left="0" w:right="0"/>
        <w:jc w:val="left"/>
        <w:textAlignment w:val="baseline"/>
        <w:rPr>
          <w:sz w:val="13"/>
        </w:rPr>
      </w:pPr>
    </w:p>
    <w:p w14:paraId="506727D2">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—54—</w:t>
      </w:r>
    </w:p>
    <w:p w14:paraId="64F66A8A">
      <w:pPr>
        <w:pageBreakBefore w:val="0"/>
        <w:wordWrap w:val="0"/>
        <w:spacing w:before="0" w:after="0" w:line="160" w:lineRule="exact"/>
        <w:ind w:left="0" w:right="0"/>
        <w:jc w:val="both"/>
        <w:textAlignment w:val="baseline"/>
        <w:rPr>
          <w:sz w:val="13"/>
        </w:rPr>
      </w:pPr>
    </w:p>
    <w:p w14:paraId="35DA0092">
      <w:pPr>
        <w:pageBreakBefore w:val="0"/>
        <w:wordWrap w:val="0"/>
        <w:spacing w:before="0" w:after="0" w:line="160" w:lineRule="exact"/>
        <w:ind w:left="0" w:right="0"/>
        <w:jc w:val="both"/>
        <w:textAlignment w:val="baseline"/>
        <w:rPr>
          <w:sz w:val="13"/>
        </w:rPr>
      </w:pPr>
    </w:p>
    <w:p w14:paraId="49421436">
      <w:pPr>
        <w:pageBreakBefore w:val="0"/>
        <w:wordWrap w:val="0"/>
        <w:spacing w:before="0" w:after="0" w:line="160" w:lineRule="exact"/>
        <w:ind w:left="0" w:right="0"/>
        <w:jc w:val="both"/>
        <w:textAlignment w:val="baseline"/>
        <w:rPr>
          <w:sz w:val="13"/>
        </w:rPr>
      </w:pPr>
    </w:p>
    <w:p w14:paraId="69B94CA8">
      <w:pPr>
        <w:pageBreakBefore w:val="0"/>
        <w:wordWrap w:val="0"/>
        <w:spacing w:before="0" w:after="0" w:line="160" w:lineRule="exact"/>
        <w:ind w:left="0" w:right="0"/>
        <w:jc w:val="both"/>
        <w:textAlignment w:val="baseline"/>
        <w:rPr>
          <w:sz w:val="13"/>
        </w:rPr>
      </w:pPr>
    </w:p>
    <w:p w14:paraId="645FED91">
      <w:pPr>
        <w:pageBreakBefore w:val="0"/>
        <w:wordWrap w:val="0"/>
        <w:spacing w:before="0" w:after="0" w:line="160" w:lineRule="exact"/>
        <w:ind w:left="0" w:right="0"/>
        <w:jc w:val="both"/>
        <w:textAlignment w:val="baseline"/>
        <w:rPr>
          <w:sz w:val="13"/>
        </w:rPr>
      </w:pPr>
    </w:p>
    <w:p w14:paraId="1A0CC120">
      <w:pPr>
        <w:pageBreakBefore w:val="0"/>
        <w:wordWrap w:val="0"/>
        <w:spacing w:before="0" w:after="0" w:line="160" w:lineRule="exact"/>
        <w:ind w:left="0" w:right="0"/>
        <w:jc w:val="both"/>
        <w:textAlignment w:val="baseline"/>
        <w:rPr>
          <w:sz w:val="13"/>
        </w:rPr>
      </w:pPr>
    </w:p>
    <w:p w14:paraId="5BEFDE30">
      <w:pPr>
        <w:pageBreakBefore w:val="0"/>
        <w:wordWrap w:val="0"/>
        <w:spacing w:before="0" w:after="0" w:line="160" w:lineRule="exact"/>
        <w:ind w:left="0" w:right="0"/>
        <w:jc w:val="both"/>
        <w:textAlignment w:val="baseline"/>
        <w:rPr>
          <w:sz w:val="13"/>
        </w:rPr>
      </w:pPr>
    </w:p>
    <w:p w14:paraId="2CFFBF91">
      <w:pPr>
        <w:pageBreakBefore w:val="0"/>
        <w:wordWrap w:val="0"/>
        <w:spacing w:before="0" w:after="0" w:line="160" w:lineRule="exact"/>
        <w:ind w:left="0" w:right="0"/>
        <w:jc w:val="both"/>
        <w:textAlignment w:val="baseline"/>
        <w:rPr>
          <w:sz w:val="13"/>
        </w:rPr>
      </w:pPr>
    </w:p>
    <w:p w14:paraId="039BCC79">
      <w:pPr>
        <w:pageBreakBefore w:val="0"/>
        <w:wordWrap w:val="0"/>
        <w:spacing w:before="0" w:after="0" w:line="160" w:lineRule="exact"/>
        <w:ind w:left="0" w:right="0"/>
        <w:jc w:val="both"/>
        <w:textAlignment w:val="baseline"/>
        <w:rPr>
          <w:sz w:val="13"/>
        </w:rPr>
      </w:pPr>
    </w:p>
    <w:p w14:paraId="21634780">
      <w:pPr>
        <w:pageBreakBefore w:val="0"/>
        <w:wordWrap w:val="0"/>
        <w:spacing w:before="0" w:after="0" w:line="160" w:lineRule="exact"/>
        <w:ind w:left="0" w:right="0"/>
        <w:jc w:val="both"/>
        <w:textAlignment w:val="baseline"/>
        <w:rPr>
          <w:sz w:val="13"/>
        </w:rPr>
      </w:pPr>
    </w:p>
    <w:p w14:paraId="2B8BAFA4">
      <w:pPr>
        <w:pageBreakBefore w:val="0"/>
        <w:wordWrap w:val="0"/>
        <w:spacing w:before="0" w:after="0" w:line="160" w:lineRule="exact"/>
        <w:ind w:left="0" w:right="0"/>
        <w:jc w:val="both"/>
        <w:textAlignment w:val="baseline"/>
        <w:rPr>
          <w:sz w:val="13"/>
        </w:rPr>
      </w:pPr>
    </w:p>
    <w:p w14:paraId="4EC71161">
      <w:pPr>
        <w:pageBreakBefore w:val="0"/>
        <w:wordWrap w:val="0"/>
        <w:spacing w:before="0" w:after="0" w:line="160" w:lineRule="exact"/>
        <w:ind w:left="0" w:right="0"/>
        <w:jc w:val="both"/>
        <w:textAlignment w:val="baseline"/>
        <w:rPr>
          <w:sz w:val="13"/>
        </w:rPr>
      </w:pPr>
    </w:p>
    <w:p w14:paraId="0904040A">
      <w:pPr>
        <w:pageBreakBefore w:val="0"/>
        <w:wordWrap w:val="0"/>
        <w:spacing w:before="0" w:after="0" w:line="160" w:lineRule="exact"/>
        <w:ind w:left="0" w:right="0"/>
        <w:jc w:val="both"/>
        <w:textAlignment w:val="baseline"/>
        <w:rPr>
          <w:sz w:val="13"/>
        </w:rPr>
      </w:pPr>
    </w:p>
    <w:p w14:paraId="0D0C2ED0">
      <w:pPr>
        <w:pageBreakBefore w:val="0"/>
        <w:wordWrap w:val="0"/>
        <w:spacing w:before="0" w:after="0" w:line="160" w:lineRule="exact"/>
        <w:ind w:left="0" w:right="0"/>
        <w:jc w:val="both"/>
        <w:textAlignment w:val="baseline"/>
        <w:rPr>
          <w:sz w:val="13"/>
        </w:rPr>
      </w:pPr>
    </w:p>
    <w:p w14:paraId="475B6746">
      <w:pPr>
        <w:pageBreakBefore w:val="0"/>
        <w:wordWrap w:val="0"/>
        <w:spacing w:before="0" w:after="0" w:line="160" w:lineRule="exact"/>
        <w:ind w:left="0" w:right="0"/>
        <w:jc w:val="both"/>
        <w:textAlignment w:val="baseline"/>
        <w:rPr>
          <w:sz w:val="13"/>
        </w:rPr>
      </w:pPr>
    </w:p>
    <w:p w14:paraId="07EF1D08">
      <w:pPr>
        <w:pageBreakBefore w:val="0"/>
        <w:wordWrap w:val="0"/>
        <w:spacing w:before="0" w:after="0" w:line="160" w:lineRule="exact"/>
        <w:ind w:left="0" w:right="0"/>
        <w:jc w:val="both"/>
        <w:textAlignment w:val="baseline"/>
        <w:rPr>
          <w:sz w:val="13"/>
        </w:rPr>
      </w:pPr>
    </w:p>
    <w:p w14:paraId="113B3EA2">
      <w:pPr>
        <w:pageBreakBefore w:val="0"/>
        <w:wordWrap w:val="0"/>
        <w:spacing w:before="0" w:after="0" w:line="160" w:lineRule="exact"/>
        <w:ind w:left="0" w:right="0"/>
        <w:jc w:val="both"/>
        <w:textAlignment w:val="baseline"/>
        <w:rPr>
          <w:sz w:val="13"/>
        </w:rPr>
      </w:pPr>
    </w:p>
    <w:p w14:paraId="178476C2">
      <w:pPr>
        <w:pageBreakBefore w:val="0"/>
        <w:wordWrap w:val="0"/>
        <w:spacing w:before="0" w:after="0" w:line="160" w:lineRule="exact"/>
        <w:ind w:left="0" w:right="0"/>
        <w:jc w:val="both"/>
        <w:textAlignment w:val="baseline"/>
        <w:rPr>
          <w:sz w:val="13"/>
        </w:rPr>
      </w:pPr>
    </w:p>
    <w:p w14:paraId="26CA1DF3">
      <w:pPr>
        <w:pageBreakBefore w:val="0"/>
        <w:wordWrap w:val="0"/>
        <w:spacing w:before="0" w:after="0" w:line="160" w:lineRule="exact"/>
        <w:ind w:left="0" w:right="0"/>
        <w:jc w:val="both"/>
        <w:textAlignment w:val="baseline"/>
        <w:rPr>
          <w:sz w:val="13"/>
        </w:rPr>
      </w:pPr>
    </w:p>
    <w:p w14:paraId="7D33B20E">
      <w:pPr>
        <w:pageBreakBefore w:val="0"/>
        <w:wordWrap w:val="0"/>
        <w:spacing w:before="0" w:after="0" w:line="160" w:lineRule="exact"/>
        <w:ind w:left="0" w:right="0"/>
        <w:jc w:val="both"/>
        <w:textAlignment w:val="baseline"/>
        <w:rPr>
          <w:sz w:val="13"/>
        </w:rPr>
      </w:pPr>
    </w:p>
    <w:p w14:paraId="7B8012FF">
      <w:pPr>
        <w:pageBreakBefore w:val="0"/>
        <w:wordWrap w:val="0"/>
        <w:spacing w:before="0" w:after="0" w:line="180" w:lineRule="atLeast"/>
        <w:ind w:left="0" w:right="0"/>
        <w:jc w:val="center"/>
        <w:textAlignment w:val="baseline"/>
        <w:rPr>
          <w:sz w:val="12"/>
        </w:rPr>
        <w:sectPr>
          <w:headerReference r:id="rId211" w:type="default"/>
          <w:footerReference r:id="rId2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-102-</w:t>
      </w:r>
    </w:p>
    <w:p w14:paraId="091328F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22AC135">
      <w:pPr>
        <w:pageBreakBefore w:val="0"/>
        <w:wordWrap w:val="0"/>
        <w:spacing w:before="0" w:after="0" w:line="260" w:lineRule="exact"/>
        <w:ind w:left="0" w:right="0"/>
        <w:jc w:val="center"/>
        <w:textAlignment w:val="baseline"/>
        <w:rPr>
          <w:sz w:val="14"/>
        </w:rPr>
      </w:pPr>
    </w:p>
    <w:p w14:paraId="305ED177">
      <w:pPr>
        <w:pageBreakBefore w:val="0"/>
        <w:wordWrap w:val="0"/>
        <w:spacing w:before="0" w:after="0" w:line="260" w:lineRule="exact"/>
        <w:ind w:left="0" w:right="0"/>
        <w:jc w:val="center"/>
        <w:textAlignment w:val="baseline"/>
        <w:rPr>
          <w:sz w:val="14"/>
        </w:rPr>
      </w:pPr>
    </w:p>
    <w:p w14:paraId="238D8514">
      <w:pPr>
        <w:pageBreakBefore w:val="0"/>
        <w:wordWrap w:val="0"/>
        <w:spacing w:before="0" w:after="0" w:line="260" w:lineRule="exact"/>
        <w:ind w:left="0" w:right="0"/>
        <w:jc w:val="center"/>
        <w:textAlignment w:val="baseline"/>
        <w:rPr>
          <w:sz w:val="14"/>
        </w:rPr>
      </w:pPr>
    </w:p>
    <w:p w14:paraId="53FE8ECD">
      <w:pPr>
        <w:pageBreakBefore w:val="0"/>
        <w:wordWrap w:val="0"/>
        <w:spacing w:before="0" w:after="0" w:line="260" w:lineRule="exact"/>
        <w:ind w:left="0" w:right="0"/>
        <w:jc w:val="center"/>
        <w:textAlignment w:val="baseline"/>
        <w:rPr>
          <w:sz w:val="14"/>
        </w:rPr>
      </w:pPr>
    </w:p>
    <w:p w14:paraId="43EE5AA7">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2000"/>
      </w:tblGrid>
      <w:tr w14:paraId="2120C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F6210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C644E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10CFB0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612BD5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45B38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7E9A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00E4D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40" w:type="dxa"/>
            <w:vAlign w:val="center"/>
          </w:tcPr>
          <w:p w14:paraId="77B9C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4D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5F1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2000" w:type="dxa"/>
            <w:vAlign w:val="center"/>
          </w:tcPr>
          <w:p w14:paraId="5A82C2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52F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442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40" w:type="dxa"/>
            <w:vAlign w:val="center"/>
          </w:tcPr>
          <w:p w14:paraId="377490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001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9568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FD6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体育、文化教育和活动等服务</w:t>
            </w:r>
          </w:p>
        </w:tc>
      </w:tr>
      <w:tr w14:paraId="7E592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EF84E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5F6B4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63C5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7FC5D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ECC5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A56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2FBBD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40" w:type="dxa"/>
            <w:vAlign w:val="center"/>
          </w:tcPr>
          <w:p w14:paraId="15C23C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3C11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895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2000" w:type="dxa"/>
            <w:vAlign w:val="center"/>
          </w:tcPr>
          <w:p w14:paraId="757DD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F8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7CAB39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40" w:type="dxa"/>
            <w:vAlign w:val="center"/>
          </w:tcPr>
          <w:p w14:paraId="1AC25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937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76B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9E4C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青少年参与政治生活和社会公共事务支持服务</w:t>
            </w:r>
          </w:p>
        </w:tc>
      </w:tr>
      <w:tr w14:paraId="138BF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6D85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40" w:type="dxa"/>
            <w:vAlign w:val="center"/>
          </w:tcPr>
          <w:p w14:paraId="585F26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F0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2C5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0A087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01C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25A08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40" w:type="dxa"/>
            <w:vAlign w:val="center"/>
          </w:tcPr>
          <w:p w14:paraId="68CECB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F3D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A1AD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181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青年社会组织和新兴青年群体培育和服务</w:t>
            </w:r>
          </w:p>
        </w:tc>
      </w:tr>
      <w:tr w14:paraId="684DC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17187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40" w:type="dxa"/>
            <w:vAlign w:val="center"/>
          </w:tcPr>
          <w:p w14:paraId="087F5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ABC0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E39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9B2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青少年事务社会工作专业人才培训服务</w:t>
            </w:r>
          </w:p>
        </w:tc>
      </w:tr>
      <w:tr w14:paraId="79D27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595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7470F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D59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22A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46373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67C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9DF2C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40" w:type="dxa"/>
            <w:vAlign w:val="center"/>
          </w:tcPr>
          <w:p w14:paraId="67A54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ED9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8E6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6953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青少年事务社会工作综合服务</w:t>
            </w:r>
          </w:p>
        </w:tc>
      </w:tr>
      <w:tr w14:paraId="713F1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D771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40" w:type="dxa"/>
            <w:vAlign w:val="center"/>
          </w:tcPr>
          <w:p w14:paraId="004F1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1C3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113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981A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青年之家建设与服务</w:t>
            </w:r>
          </w:p>
        </w:tc>
      </w:tr>
      <w:tr w14:paraId="5E630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02C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40" w:type="dxa"/>
            <w:vAlign w:val="center"/>
          </w:tcPr>
          <w:p w14:paraId="4FAEB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B4D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257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4F0B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未成年人亲职教育服务</w:t>
            </w:r>
          </w:p>
        </w:tc>
      </w:tr>
      <w:tr w14:paraId="75F34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6D186D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40" w:type="dxa"/>
            <w:vAlign w:val="center"/>
          </w:tcPr>
          <w:p w14:paraId="5ECB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38A5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FCD1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6CFA0F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4E8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15AE3D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40" w:type="dxa"/>
            <w:vAlign w:val="center"/>
          </w:tcPr>
          <w:p w14:paraId="5E47B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E7A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06D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852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志愿服务项目化、专业化督导服务</w:t>
            </w:r>
          </w:p>
        </w:tc>
      </w:tr>
      <w:tr w14:paraId="3E388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3D0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40" w:type="dxa"/>
            <w:vAlign w:val="center"/>
          </w:tcPr>
          <w:p w14:paraId="3E36E1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9176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BAAE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349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青年志愿者管理与服务</w:t>
            </w:r>
          </w:p>
        </w:tc>
      </w:tr>
      <w:tr w14:paraId="32E0C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4B94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A100503</w:t>
            </w:r>
          </w:p>
        </w:tc>
        <w:tc>
          <w:tcPr>
            <w:tcW w:w="640" w:type="dxa"/>
            <w:vAlign w:val="center"/>
          </w:tcPr>
          <w:p w14:paraId="6E8E87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1FF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01F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1419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关爱青少年志愿服务</w:t>
            </w:r>
          </w:p>
        </w:tc>
      </w:tr>
      <w:tr w14:paraId="48F4C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19F2E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2F2F7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3157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290B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336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D2D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ED8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BF800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C60F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3A6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E059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D9A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0B67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2D3FA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BAB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DD04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07D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网络文化产品制作服务</w:t>
            </w:r>
          </w:p>
        </w:tc>
      </w:tr>
      <w:tr w14:paraId="09301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666AE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474C15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87C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E228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23E5E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9E8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49101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4A6F4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68B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6E16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B39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青少年成果展服务</w:t>
            </w:r>
          </w:p>
        </w:tc>
      </w:tr>
      <w:tr w14:paraId="77200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40CCC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40" w:type="dxa"/>
            <w:vAlign w:val="center"/>
          </w:tcPr>
          <w:p w14:paraId="340DA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AC8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940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BFFC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科普进社区(校园)活动服务</w:t>
            </w:r>
          </w:p>
        </w:tc>
      </w:tr>
      <w:tr w14:paraId="2F94E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B8EF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09A01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860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37F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7E8A3D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8FC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3CEDC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26394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E6B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67C2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9418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4863E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8C00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1268C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4DF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2A05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3EC1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2A1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8C0FA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6459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9D51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4882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0434D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E70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9F2BA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37F73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300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6E6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BE62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青少年网络舆情引导服务</w:t>
            </w:r>
          </w:p>
        </w:tc>
      </w:tr>
      <w:tr w14:paraId="04AFE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5F4D5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40" w:type="dxa"/>
            <w:vAlign w:val="center"/>
          </w:tcPr>
          <w:p w14:paraId="4CD051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F7C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BD0F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1AB77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621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EBA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40" w:type="dxa"/>
            <w:vAlign w:val="center"/>
          </w:tcPr>
          <w:p w14:paraId="5CE63F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5A5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3992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D1F0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12355平台综合服务</w:t>
            </w:r>
          </w:p>
        </w:tc>
      </w:tr>
      <w:tr w14:paraId="11B4C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80" w:type="dxa"/>
            <w:gridSpan w:val="5"/>
            <w:vAlign w:val="center"/>
          </w:tcPr>
          <w:p w14:paraId="50FA7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妇女联合会</w:t>
            </w:r>
          </w:p>
        </w:tc>
      </w:tr>
      <w:tr w14:paraId="4C84C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90701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5190BC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7B8B3D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F4B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54535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BE4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26564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40" w:type="dxa"/>
            <w:vAlign w:val="center"/>
          </w:tcPr>
          <w:p w14:paraId="2533A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4C7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24188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3FF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E85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601B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40" w:type="dxa"/>
            <w:vAlign w:val="center"/>
          </w:tcPr>
          <w:p w14:paraId="7A28AA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AA6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1BB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000" w:type="dxa"/>
            <w:vAlign w:val="center"/>
          </w:tcPr>
          <w:p w14:paraId="454C4E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EF8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4A0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40" w:type="dxa"/>
            <w:vAlign w:val="center"/>
          </w:tcPr>
          <w:p w14:paraId="7850F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A35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E67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2461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妇女就业服务</w:t>
            </w:r>
          </w:p>
        </w:tc>
      </w:tr>
      <w:tr w14:paraId="58309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3653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40" w:type="dxa"/>
            <w:vAlign w:val="center"/>
          </w:tcPr>
          <w:p w14:paraId="16111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5602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0F0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322993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F8EA935">
      <w:pPr>
        <w:pageBreakBefore w:val="0"/>
        <w:wordWrap w:val="0"/>
        <w:spacing w:before="0" w:after="0" w:line="260" w:lineRule="exact"/>
        <w:ind w:left="0" w:right="0"/>
        <w:jc w:val="center"/>
        <w:textAlignment w:val="baseline"/>
        <w:rPr>
          <w:sz w:val="20"/>
        </w:rPr>
      </w:pPr>
    </w:p>
    <w:p w14:paraId="49080E90">
      <w:pPr>
        <w:pageBreakBefore w:val="0"/>
        <w:wordWrap w:val="0"/>
        <w:spacing w:before="0" w:after="0" w:line="280" w:lineRule="atLeast"/>
        <w:ind w:left="0" w:right="2380"/>
        <w:jc w:val="right"/>
        <w:textAlignment w:val="baseline"/>
        <w:rPr>
          <w:sz w:val="20"/>
        </w:rPr>
      </w:pPr>
      <w:r>
        <w:rPr>
          <w:rFonts w:ascii="宋体" w:hAnsi="宋体" w:eastAsia="宋体" w:cs="宋体"/>
          <w:b w:val="0"/>
          <w:i w:val="0"/>
          <w:color w:val="000000"/>
          <w:spacing w:val="0"/>
          <w:sz w:val="20"/>
        </w:rPr>
        <w:t>—55—</w:t>
      </w:r>
    </w:p>
    <w:p w14:paraId="106E898E">
      <w:pPr>
        <w:pageBreakBefore w:val="0"/>
        <w:wordWrap w:val="0"/>
        <w:spacing w:before="0" w:after="0" w:line="260" w:lineRule="exact"/>
        <w:ind w:left="0" w:right="0"/>
        <w:jc w:val="right"/>
        <w:textAlignment w:val="baseline"/>
        <w:rPr>
          <w:sz w:val="20"/>
        </w:rPr>
      </w:pPr>
    </w:p>
    <w:p w14:paraId="13423B76">
      <w:pPr>
        <w:pageBreakBefore w:val="0"/>
        <w:wordWrap w:val="0"/>
        <w:spacing w:before="0" w:after="0" w:line="260" w:lineRule="exact"/>
        <w:ind w:left="0" w:right="0"/>
        <w:jc w:val="right"/>
        <w:textAlignment w:val="baseline"/>
        <w:rPr>
          <w:sz w:val="20"/>
        </w:rPr>
      </w:pPr>
    </w:p>
    <w:p w14:paraId="7361B8F9">
      <w:pPr>
        <w:pageBreakBefore w:val="0"/>
        <w:wordWrap w:val="0"/>
        <w:spacing w:before="0" w:after="0" w:line="260" w:lineRule="exact"/>
        <w:ind w:left="0" w:right="0"/>
        <w:jc w:val="right"/>
        <w:textAlignment w:val="baseline"/>
        <w:rPr>
          <w:sz w:val="20"/>
        </w:rPr>
      </w:pPr>
    </w:p>
    <w:p w14:paraId="204D18F2">
      <w:pPr>
        <w:pageBreakBefore w:val="0"/>
        <w:wordWrap w:val="0"/>
        <w:spacing w:before="0" w:after="0" w:line="260" w:lineRule="exact"/>
        <w:ind w:left="0" w:right="0"/>
        <w:jc w:val="right"/>
        <w:textAlignment w:val="baseline"/>
        <w:rPr>
          <w:sz w:val="20"/>
        </w:rPr>
      </w:pPr>
    </w:p>
    <w:p w14:paraId="6B976B45">
      <w:pPr>
        <w:pageBreakBefore w:val="0"/>
        <w:wordWrap w:val="0"/>
        <w:spacing w:before="0" w:after="0" w:line="260" w:lineRule="exact"/>
        <w:ind w:left="0" w:right="0"/>
        <w:jc w:val="right"/>
        <w:textAlignment w:val="baseline"/>
        <w:rPr>
          <w:sz w:val="20"/>
        </w:rPr>
      </w:pPr>
    </w:p>
    <w:p w14:paraId="35732D40">
      <w:pPr>
        <w:pageBreakBefore w:val="0"/>
        <w:wordWrap w:val="0"/>
        <w:spacing w:before="0" w:after="0" w:line="260" w:lineRule="exact"/>
        <w:ind w:left="0" w:right="0"/>
        <w:jc w:val="right"/>
        <w:textAlignment w:val="baseline"/>
        <w:rPr>
          <w:sz w:val="20"/>
        </w:rPr>
      </w:pPr>
    </w:p>
    <w:p w14:paraId="3D4ADBFB">
      <w:pPr>
        <w:pageBreakBefore w:val="0"/>
        <w:wordWrap w:val="0"/>
        <w:spacing w:before="0" w:after="0" w:line="260" w:lineRule="exact"/>
        <w:ind w:left="0" w:right="0"/>
        <w:jc w:val="right"/>
        <w:textAlignment w:val="baseline"/>
        <w:rPr>
          <w:sz w:val="20"/>
        </w:rPr>
      </w:pPr>
    </w:p>
    <w:p w14:paraId="36826233">
      <w:pPr>
        <w:pageBreakBefore w:val="0"/>
        <w:wordWrap w:val="0"/>
        <w:spacing w:before="0" w:after="0" w:line="260" w:lineRule="exact"/>
        <w:ind w:left="0" w:right="0"/>
        <w:jc w:val="right"/>
        <w:textAlignment w:val="baseline"/>
        <w:rPr>
          <w:sz w:val="20"/>
        </w:rPr>
      </w:pPr>
    </w:p>
    <w:p w14:paraId="5995A72B">
      <w:pPr>
        <w:pageBreakBefore w:val="0"/>
        <w:wordWrap w:val="0"/>
        <w:spacing w:before="0" w:after="0" w:line="260" w:lineRule="exact"/>
        <w:ind w:left="0" w:right="0"/>
        <w:jc w:val="right"/>
        <w:textAlignment w:val="baseline"/>
        <w:rPr>
          <w:sz w:val="20"/>
        </w:rPr>
      </w:pPr>
    </w:p>
    <w:p w14:paraId="3C44ACD7">
      <w:pPr>
        <w:pageBreakBefore w:val="0"/>
        <w:wordWrap w:val="0"/>
        <w:spacing w:before="0" w:after="0" w:line="260" w:lineRule="exact"/>
        <w:ind w:left="0" w:right="0"/>
        <w:jc w:val="right"/>
        <w:textAlignment w:val="baseline"/>
        <w:rPr>
          <w:sz w:val="20"/>
        </w:rPr>
      </w:pPr>
    </w:p>
    <w:p w14:paraId="0E79A0B2">
      <w:pPr>
        <w:pageBreakBefore w:val="0"/>
        <w:wordWrap w:val="0"/>
        <w:spacing w:before="0" w:after="0" w:line="260" w:lineRule="exact"/>
        <w:ind w:left="0" w:right="0"/>
        <w:jc w:val="right"/>
        <w:textAlignment w:val="baseline"/>
        <w:rPr>
          <w:sz w:val="20"/>
        </w:rPr>
      </w:pPr>
    </w:p>
    <w:p w14:paraId="1530DDAE">
      <w:pPr>
        <w:pageBreakBefore w:val="0"/>
        <w:wordWrap w:val="0"/>
        <w:spacing w:before="0" w:after="0" w:line="260" w:lineRule="exact"/>
        <w:ind w:left="0" w:right="0"/>
        <w:jc w:val="right"/>
        <w:textAlignment w:val="baseline"/>
        <w:rPr>
          <w:sz w:val="20"/>
        </w:rPr>
      </w:pPr>
    </w:p>
    <w:p w14:paraId="4C15876F">
      <w:pPr>
        <w:pageBreakBefore w:val="0"/>
        <w:wordWrap w:val="0"/>
        <w:spacing w:before="0" w:after="0" w:line="260" w:lineRule="exact"/>
        <w:ind w:left="0" w:right="0"/>
        <w:jc w:val="right"/>
        <w:textAlignment w:val="baseline"/>
        <w:rPr>
          <w:sz w:val="20"/>
        </w:rPr>
      </w:pPr>
    </w:p>
    <w:p w14:paraId="7F42425F">
      <w:pPr>
        <w:pageBreakBefore w:val="0"/>
        <w:wordWrap w:val="0"/>
        <w:spacing w:before="0" w:after="0" w:line="280" w:lineRule="atLeast"/>
        <w:ind w:left="0" w:right="0"/>
        <w:jc w:val="center"/>
        <w:textAlignment w:val="baseline"/>
        <w:rPr>
          <w:sz w:val="20"/>
        </w:rPr>
        <w:sectPr>
          <w:headerReference r:id="rId213" w:type="default"/>
          <w:footerReference r:id="rId214" w:type="default"/>
          <w:pgSz w:w="11900" w:h="16820"/>
          <w:pgMar w:top="700" w:right="940" w:bottom="700" w:left="940" w:header="400" w:footer="400" w:gutter="0"/>
          <w:cols w:space="720" w:num="1"/>
        </w:sectPr>
      </w:pPr>
      <w:r>
        <w:rPr>
          <w:rFonts w:ascii="宋体" w:hAnsi="宋体" w:eastAsia="宋体" w:cs="宋体"/>
          <w:b w:val="0"/>
          <w:i w:val="0"/>
          <w:color w:val="000000"/>
          <w:spacing w:val="0"/>
          <w:sz w:val="20"/>
        </w:rPr>
        <w:t>-103-</w:t>
      </w:r>
    </w:p>
    <w:p w14:paraId="5299ACF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66C268">
      <w:pPr>
        <w:pageBreakBefore w:val="0"/>
        <w:wordWrap w:val="0"/>
        <w:spacing w:before="0" w:after="0" w:line="260" w:lineRule="exact"/>
        <w:ind w:left="0" w:right="0"/>
        <w:jc w:val="center"/>
        <w:textAlignment w:val="baseline"/>
        <w:rPr>
          <w:sz w:val="14"/>
        </w:rPr>
      </w:pPr>
    </w:p>
    <w:p w14:paraId="7FAF0EE0">
      <w:pPr>
        <w:pageBreakBefore w:val="0"/>
        <w:wordWrap w:val="0"/>
        <w:spacing w:before="0" w:after="0" w:line="260" w:lineRule="exact"/>
        <w:ind w:left="0" w:right="0"/>
        <w:jc w:val="center"/>
        <w:textAlignment w:val="baseline"/>
        <w:rPr>
          <w:sz w:val="14"/>
        </w:rPr>
      </w:pPr>
    </w:p>
    <w:p w14:paraId="363AA438">
      <w:pPr>
        <w:pageBreakBefore w:val="0"/>
        <w:wordWrap w:val="0"/>
        <w:spacing w:before="0" w:after="0" w:line="260" w:lineRule="exact"/>
        <w:ind w:left="0" w:right="0"/>
        <w:jc w:val="center"/>
        <w:textAlignment w:val="baseline"/>
        <w:rPr>
          <w:sz w:val="14"/>
        </w:rPr>
      </w:pPr>
    </w:p>
    <w:p w14:paraId="1468C2E5">
      <w:pPr>
        <w:pageBreakBefore w:val="0"/>
        <w:wordWrap w:val="0"/>
        <w:spacing w:before="0" w:after="0" w:line="260" w:lineRule="exact"/>
        <w:ind w:left="0" w:right="0"/>
        <w:jc w:val="center"/>
        <w:textAlignment w:val="baseline"/>
        <w:rPr>
          <w:sz w:val="14"/>
        </w:rPr>
      </w:pPr>
    </w:p>
    <w:p w14:paraId="0AD6F151">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2000"/>
      </w:tblGrid>
      <w:tr w14:paraId="25E29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10C0B0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99261A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BB8E7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F7E85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AC3D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160A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5F0D3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625CF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D92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FB2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CE5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妇女就业技能培训服务</w:t>
            </w:r>
          </w:p>
        </w:tc>
      </w:tr>
      <w:tr w14:paraId="4E4A1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5263D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CBD77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21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DB5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000" w:type="dxa"/>
            <w:vAlign w:val="center"/>
          </w:tcPr>
          <w:p w14:paraId="6E33B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988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5A811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7B9D8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5A4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2EC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63C2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妇女手工创业者指导服务</w:t>
            </w:r>
          </w:p>
        </w:tc>
      </w:tr>
      <w:tr w14:paraId="4B646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2AC92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44732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97F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7DBAD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515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44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055F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7357F8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A9EF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11C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2000" w:type="dxa"/>
            <w:vAlign w:val="center"/>
          </w:tcPr>
          <w:p w14:paraId="746B5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B12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432DE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74F15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64E4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AB9C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275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留守儿童、困境儿童关爱服务</w:t>
            </w:r>
          </w:p>
        </w:tc>
      </w:tr>
      <w:tr w14:paraId="5FECE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C06BB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165C1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790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9D8D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000" w:type="dxa"/>
            <w:vAlign w:val="center"/>
          </w:tcPr>
          <w:p w14:paraId="18727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EF1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699D6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197C8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21FE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19C8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A29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心理健康服务</w:t>
            </w:r>
          </w:p>
        </w:tc>
      </w:tr>
      <w:tr w14:paraId="163F0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1786E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0449DF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5EC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2FE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EBB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社会救助工作专业人才培训服务</w:t>
            </w:r>
          </w:p>
        </w:tc>
      </w:tr>
      <w:tr w14:paraId="09909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BFB70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1E11A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606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E619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1E302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AC9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228A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0A7A70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AE5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82C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00EC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妇女儿童维权服务</w:t>
            </w:r>
          </w:p>
        </w:tc>
      </w:tr>
      <w:tr w14:paraId="570CD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09F1E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5A61D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B9AA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510C3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747B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417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8268F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33D74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D0F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60F5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2000" w:type="dxa"/>
            <w:vAlign w:val="center"/>
          </w:tcPr>
          <w:p w14:paraId="1819A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555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51BF3C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36DB5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2EAB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DC6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973E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妇女群众性文化活动服务</w:t>
            </w:r>
          </w:p>
        </w:tc>
      </w:tr>
      <w:tr w14:paraId="0E5D4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742E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3873B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F3D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00" w:type="dxa"/>
            <w:vAlign w:val="center"/>
          </w:tcPr>
          <w:p w14:paraId="6CD28B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791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DA4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1148D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1964A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AD2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CB06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2000" w:type="dxa"/>
            <w:vAlign w:val="center"/>
          </w:tcPr>
          <w:p w14:paraId="5DA29A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E89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B039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3CEBC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1D3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AF4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870C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妇女群众性体育活动服务</w:t>
            </w:r>
          </w:p>
        </w:tc>
      </w:tr>
      <w:tr w14:paraId="1BF80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C6247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791675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D61A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9EE3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F8E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96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302E5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0E39C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5F7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8D8D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518F0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277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F429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23B09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CE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49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A20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女性社会组织培育服务</w:t>
            </w:r>
          </w:p>
        </w:tc>
      </w:tr>
      <w:tr w14:paraId="0D4EB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28C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455647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C48B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F2AB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57E1B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F7D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EEE1D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1BFC7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C07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E4D9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A39D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家庭教育数据统计与分析服务</w:t>
            </w:r>
          </w:p>
        </w:tc>
      </w:tr>
      <w:tr w14:paraId="22D85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DC764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20" w:type="dxa"/>
            <w:vAlign w:val="center"/>
          </w:tcPr>
          <w:p w14:paraId="72F95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480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D96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3636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家庭教育服务</w:t>
            </w:r>
          </w:p>
        </w:tc>
      </w:tr>
      <w:tr w14:paraId="5D116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A1DD6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20" w:type="dxa"/>
            <w:vAlign w:val="center"/>
          </w:tcPr>
          <w:p w14:paraId="71212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DC9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4D85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91F8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妇女素质提升服务</w:t>
            </w:r>
          </w:p>
        </w:tc>
      </w:tr>
      <w:tr w14:paraId="5DCD6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30B6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459D32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3B2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E6B9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26176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ED6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6BDCC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7F79F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7295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4F0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05A7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婚姻家庭纠纷化解服务</w:t>
            </w:r>
          </w:p>
        </w:tc>
      </w:tr>
      <w:tr w14:paraId="00B4D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97979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5AD8F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60F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F5F6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2CB03F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4E6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7F89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5E8E0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C43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3C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3993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巾帼志愿服务社会组织运营服务</w:t>
            </w:r>
          </w:p>
        </w:tc>
      </w:tr>
      <w:tr w14:paraId="322C3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135A9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9347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49C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47DB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AFB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FFA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3312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4984D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863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284C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0AD7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C7F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6EF17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9C6CE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9F91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374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B7C4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儿童安全宣传服务</w:t>
            </w:r>
          </w:p>
        </w:tc>
      </w:tr>
      <w:tr w14:paraId="24CDE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871D9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AA14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366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6B1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5839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家庭教育宣传服务</w:t>
            </w:r>
          </w:p>
        </w:tc>
      </w:tr>
      <w:tr w14:paraId="4C57E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62F63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4B616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49C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AED6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1CCE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妇女工作宣传服务</w:t>
            </w:r>
          </w:p>
        </w:tc>
      </w:tr>
      <w:tr w14:paraId="354BB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66984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20" w:type="dxa"/>
            <w:vAlign w:val="center"/>
          </w:tcPr>
          <w:p w14:paraId="62FAA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D1E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AA9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18D8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妇女儿童的法律法规宣传服务</w:t>
            </w:r>
          </w:p>
        </w:tc>
      </w:tr>
      <w:tr w14:paraId="74BDA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FA097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2F58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FBE0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6CA92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8C6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A8F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19BB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D025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7A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B75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C508E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43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9B63C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B1C1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5EC1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3038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311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妇女儿童舆情监测服务</w:t>
            </w:r>
          </w:p>
        </w:tc>
      </w:tr>
      <w:tr w14:paraId="230E2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80" w:type="dxa"/>
            <w:gridSpan w:val="5"/>
            <w:vAlign w:val="center"/>
          </w:tcPr>
          <w:p w14:paraId="62B5C2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残疾人联合会</w:t>
            </w:r>
          </w:p>
        </w:tc>
      </w:tr>
    </w:tbl>
    <w:p w14:paraId="0B80A390">
      <w:pPr>
        <w:pageBreakBefore w:val="0"/>
        <w:wordWrap w:val="0"/>
        <w:spacing w:before="0" w:after="0" w:line="160" w:lineRule="exact"/>
        <w:ind w:left="0" w:right="0"/>
        <w:jc w:val="left"/>
        <w:textAlignment w:val="baseline"/>
        <w:rPr>
          <w:sz w:val="13"/>
        </w:rPr>
      </w:pPr>
    </w:p>
    <w:p w14:paraId="1532A3F8">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—56—</w:t>
      </w:r>
    </w:p>
    <w:p w14:paraId="1E6ECE61">
      <w:pPr>
        <w:pageBreakBefore w:val="0"/>
        <w:wordWrap w:val="0"/>
        <w:spacing w:before="0" w:after="0" w:line="160" w:lineRule="exact"/>
        <w:ind w:left="0" w:right="0"/>
        <w:jc w:val="both"/>
        <w:textAlignment w:val="baseline"/>
        <w:rPr>
          <w:sz w:val="13"/>
        </w:rPr>
      </w:pPr>
    </w:p>
    <w:p w14:paraId="4A7C8DC3">
      <w:pPr>
        <w:pageBreakBefore w:val="0"/>
        <w:wordWrap w:val="0"/>
        <w:spacing w:before="0" w:after="0" w:line="160" w:lineRule="exact"/>
        <w:ind w:left="0" w:right="0"/>
        <w:jc w:val="both"/>
        <w:textAlignment w:val="baseline"/>
        <w:rPr>
          <w:sz w:val="13"/>
        </w:rPr>
      </w:pPr>
    </w:p>
    <w:p w14:paraId="73D5AE28">
      <w:pPr>
        <w:pageBreakBefore w:val="0"/>
        <w:wordWrap w:val="0"/>
        <w:spacing w:before="0" w:after="0" w:line="160" w:lineRule="exact"/>
        <w:ind w:left="0" w:right="0"/>
        <w:jc w:val="both"/>
        <w:textAlignment w:val="baseline"/>
        <w:rPr>
          <w:sz w:val="13"/>
        </w:rPr>
      </w:pPr>
    </w:p>
    <w:p w14:paraId="04EE312A">
      <w:pPr>
        <w:pageBreakBefore w:val="0"/>
        <w:wordWrap w:val="0"/>
        <w:spacing w:before="0" w:after="0" w:line="160" w:lineRule="exact"/>
        <w:ind w:left="0" w:right="0"/>
        <w:jc w:val="both"/>
        <w:textAlignment w:val="baseline"/>
        <w:rPr>
          <w:sz w:val="13"/>
        </w:rPr>
      </w:pPr>
    </w:p>
    <w:p w14:paraId="3C0411E1">
      <w:pPr>
        <w:pageBreakBefore w:val="0"/>
        <w:wordWrap w:val="0"/>
        <w:spacing w:before="0" w:after="0" w:line="160" w:lineRule="exact"/>
        <w:ind w:left="0" w:right="0"/>
        <w:jc w:val="both"/>
        <w:textAlignment w:val="baseline"/>
        <w:rPr>
          <w:sz w:val="13"/>
        </w:rPr>
      </w:pPr>
    </w:p>
    <w:p w14:paraId="499254F5">
      <w:pPr>
        <w:pageBreakBefore w:val="0"/>
        <w:wordWrap w:val="0"/>
        <w:spacing w:before="0" w:after="0" w:line="160" w:lineRule="exact"/>
        <w:ind w:left="0" w:right="0"/>
        <w:jc w:val="both"/>
        <w:textAlignment w:val="baseline"/>
        <w:rPr>
          <w:sz w:val="13"/>
        </w:rPr>
      </w:pPr>
    </w:p>
    <w:p w14:paraId="69078980">
      <w:pPr>
        <w:pageBreakBefore w:val="0"/>
        <w:wordWrap w:val="0"/>
        <w:spacing w:before="0" w:after="0" w:line="160" w:lineRule="exact"/>
        <w:ind w:left="0" w:right="0"/>
        <w:jc w:val="both"/>
        <w:textAlignment w:val="baseline"/>
        <w:rPr>
          <w:sz w:val="13"/>
        </w:rPr>
      </w:pPr>
    </w:p>
    <w:p w14:paraId="396A92D3">
      <w:pPr>
        <w:pageBreakBefore w:val="0"/>
        <w:wordWrap w:val="0"/>
        <w:spacing w:before="0" w:after="0" w:line="160" w:lineRule="exact"/>
        <w:ind w:left="0" w:right="0"/>
        <w:jc w:val="both"/>
        <w:textAlignment w:val="baseline"/>
        <w:rPr>
          <w:sz w:val="13"/>
        </w:rPr>
      </w:pPr>
    </w:p>
    <w:p w14:paraId="7DCBC739">
      <w:pPr>
        <w:pageBreakBefore w:val="0"/>
        <w:wordWrap w:val="0"/>
        <w:spacing w:before="0" w:after="0" w:line="160" w:lineRule="exact"/>
        <w:ind w:left="0" w:right="0"/>
        <w:jc w:val="both"/>
        <w:textAlignment w:val="baseline"/>
        <w:rPr>
          <w:sz w:val="13"/>
        </w:rPr>
      </w:pPr>
    </w:p>
    <w:p w14:paraId="204E4E4A">
      <w:pPr>
        <w:pageBreakBefore w:val="0"/>
        <w:wordWrap w:val="0"/>
        <w:spacing w:before="0" w:after="0" w:line="160" w:lineRule="exact"/>
        <w:ind w:left="0" w:right="0"/>
        <w:jc w:val="both"/>
        <w:textAlignment w:val="baseline"/>
        <w:rPr>
          <w:sz w:val="13"/>
        </w:rPr>
      </w:pPr>
    </w:p>
    <w:p w14:paraId="481987D7">
      <w:pPr>
        <w:pageBreakBefore w:val="0"/>
        <w:wordWrap w:val="0"/>
        <w:spacing w:before="0" w:after="0" w:line="160" w:lineRule="exact"/>
        <w:ind w:left="0" w:right="0"/>
        <w:jc w:val="both"/>
        <w:textAlignment w:val="baseline"/>
        <w:rPr>
          <w:sz w:val="13"/>
        </w:rPr>
      </w:pPr>
    </w:p>
    <w:p w14:paraId="22DA1217">
      <w:pPr>
        <w:pageBreakBefore w:val="0"/>
        <w:wordWrap w:val="0"/>
        <w:spacing w:before="0" w:after="0" w:line="160" w:lineRule="exact"/>
        <w:ind w:left="0" w:right="0"/>
        <w:jc w:val="both"/>
        <w:textAlignment w:val="baseline"/>
        <w:rPr>
          <w:sz w:val="13"/>
        </w:rPr>
      </w:pPr>
    </w:p>
    <w:p w14:paraId="7206CF8F">
      <w:pPr>
        <w:pageBreakBefore w:val="0"/>
        <w:wordWrap w:val="0"/>
        <w:spacing w:before="0" w:after="0" w:line="160" w:lineRule="exact"/>
        <w:ind w:left="0" w:right="0"/>
        <w:jc w:val="both"/>
        <w:textAlignment w:val="baseline"/>
        <w:rPr>
          <w:sz w:val="13"/>
        </w:rPr>
      </w:pPr>
    </w:p>
    <w:p w14:paraId="6D4AE8AD">
      <w:pPr>
        <w:pageBreakBefore w:val="0"/>
        <w:wordWrap w:val="0"/>
        <w:spacing w:before="0" w:after="0" w:line="160" w:lineRule="exact"/>
        <w:ind w:left="0" w:right="0"/>
        <w:jc w:val="both"/>
        <w:textAlignment w:val="baseline"/>
        <w:rPr>
          <w:sz w:val="13"/>
        </w:rPr>
      </w:pPr>
    </w:p>
    <w:p w14:paraId="2284FE8F">
      <w:pPr>
        <w:pageBreakBefore w:val="0"/>
        <w:wordWrap w:val="0"/>
        <w:spacing w:before="0" w:after="0" w:line="160" w:lineRule="exact"/>
        <w:ind w:left="0" w:right="0"/>
        <w:jc w:val="both"/>
        <w:textAlignment w:val="baseline"/>
        <w:rPr>
          <w:sz w:val="13"/>
        </w:rPr>
      </w:pPr>
    </w:p>
    <w:p w14:paraId="7EE57EC5">
      <w:pPr>
        <w:pageBreakBefore w:val="0"/>
        <w:wordWrap w:val="0"/>
        <w:spacing w:before="0" w:after="0" w:line="160" w:lineRule="exact"/>
        <w:ind w:left="0" w:right="0"/>
        <w:jc w:val="both"/>
        <w:textAlignment w:val="baseline"/>
        <w:rPr>
          <w:sz w:val="13"/>
        </w:rPr>
      </w:pPr>
    </w:p>
    <w:p w14:paraId="2A2E1FCF">
      <w:pPr>
        <w:pageBreakBefore w:val="0"/>
        <w:wordWrap w:val="0"/>
        <w:spacing w:before="0" w:after="0" w:line="160" w:lineRule="exact"/>
        <w:ind w:left="0" w:right="0"/>
        <w:jc w:val="both"/>
        <w:textAlignment w:val="baseline"/>
        <w:rPr>
          <w:sz w:val="13"/>
        </w:rPr>
      </w:pPr>
    </w:p>
    <w:p w14:paraId="2591ED17">
      <w:pPr>
        <w:pageBreakBefore w:val="0"/>
        <w:wordWrap w:val="0"/>
        <w:spacing w:before="0" w:after="0" w:line="160" w:lineRule="exact"/>
        <w:ind w:left="0" w:right="0"/>
        <w:jc w:val="both"/>
        <w:textAlignment w:val="baseline"/>
        <w:rPr>
          <w:sz w:val="13"/>
        </w:rPr>
      </w:pPr>
    </w:p>
    <w:p w14:paraId="47193BAE">
      <w:pPr>
        <w:pageBreakBefore w:val="0"/>
        <w:wordWrap w:val="0"/>
        <w:spacing w:before="0" w:after="0" w:line="160" w:lineRule="exact"/>
        <w:ind w:left="0" w:right="0"/>
        <w:jc w:val="both"/>
        <w:textAlignment w:val="baseline"/>
        <w:rPr>
          <w:sz w:val="13"/>
        </w:rPr>
      </w:pPr>
    </w:p>
    <w:p w14:paraId="36905F80">
      <w:pPr>
        <w:pageBreakBefore w:val="0"/>
        <w:wordWrap w:val="0"/>
        <w:spacing w:before="0" w:after="0" w:line="160" w:lineRule="exact"/>
        <w:ind w:left="0" w:right="0"/>
        <w:jc w:val="both"/>
        <w:textAlignment w:val="baseline"/>
        <w:rPr>
          <w:sz w:val="13"/>
        </w:rPr>
      </w:pPr>
    </w:p>
    <w:p w14:paraId="16C40163">
      <w:pPr>
        <w:pageBreakBefore w:val="0"/>
        <w:wordWrap w:val="0"/>
        <w:spacing w:before="0" w:after="0" w:line="180" w:lineRule="atLeast"/>
        <w:ind w:left="0" w:right="0"/>
        <w:jc w:val="center"/>
        <w:textAlignment w:val="baseline"/>
        <w:rPr>
          <w:sz w:val="12"/>
        </w:rPr>
        <w:sectPr>
          <w:headerReference r:id="rId215" w:type="default"/>
          <w:footerReference r:id="rId2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-104-</w:t>
      </w:r>
    </w:p>
    <w:p w14:paraId="25C1F367">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B6213A4">
      <w:pPr>
        <w:pageBreakBefore w:val="0"/>
        <w:wordWrap w:val="0"/>
        <w:spacing w:before="0" w:after="0" w:line="240" w:lineRule="exact"/>
        <w:ind w:left="0" w:right="0"/>
        <w:jc w:val="center"/>
        <w:textAlignment w:val="baseline"/>
        <w:rPr>
          <w:sz w:val="14"/>
        </w:rPr>
      </w:pPr>
    </w:p>
    <w:p w14:paraId="672E16ED">
      <w:pPr>
        <w:pageBreakBefore w:val="0"/>
        <w:wordWrap w:val="0"/>
        <w:spacing w:before="0" w:after="0" w:line="240" w:lineRule="exact"/>
        <w:ind w:left="0" w:right="0"/>
        <w:jc w:val="center"/>
        <w:textAlignment w:val="baseline"/>
        <w:rPr>
          <w:sz w:val="14"/>
        </w:rPr>
      </w:pPr>
    </w:p>
    <w:p w14:paraId="13A0E2DC">
      <w:pPr>
        <w:pageBreakBefore w:val="0"/>
        <w:wordWrap w:val="0"/>
        <w:spacing w:before="0" w:after="0" w:line="240" w:lineRule="exact"/>
        <w:ind w:left="0" w:right="0"/>
        <w:jc w:val="center"/>
        <w:textAlignment w:val="baseline"/>
        <w:rPr>
          <w:sz w:val="14"/>
        </w:rPr>
      </w:pPr>
    </w:p>
    <w:p w14:paraId="5C049730">
      <w:pPr>
        <w:pageBreakBefore w:val="0"/>
        <w:wordWrap w:val="0"/>
        <w:spacing w:before="0" w:after="0" w:line="240" w:lineRule="exact"/>
        <w:ind w:left="0" w:right="0"/>
        <w:jc w:val="center"/>
        <w:textAlignment w:val="baseline"/>
        <w:rPr>
          <w:sz w:val="14"/>
        </w:rPr>
      </w:pPr>
    </w:p>
    <w:p w14:paraId="3FF19B3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20"/>
        <w:gridCol w:w="1980"/>
      </w:tblGrid>
      <w:tr w14:paraId="22B92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79A5F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代码</w:t>
            </w:r>
          </w:p>
        </w:tc>
        <w:tc>
          <w:tcPr>
            <w:tcW w:w="640" w:type="dxa"/>
            <w:vAlign w:val="center"/>
          </w:tcPr>
          <w:p w14:paraId="07E3F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一级目录</w:t>
            </w:r>
          </w:p>
        </w:tc>
        <w:tc>
          <w:tcPr>
            <w:tcW w:w="1460" w:type="dxa"/>
            <w:vAlign w:val="center"/>
          </w:tcPr>
          <w:p w14:paraId="4EC15B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二级目录</w:t>
            </w:r>
          </w:p>
        </w:tc>
        <w:tc>
          <w:tcPr>
            <w:tcW w:w="1720" w:type="dxa"/>
            <w:vAlign w:val="center"/>
          </w:tcPr>
          <w:p w14:paraId="20C6D6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三级目录</w:t>
            </w:r>
          </w:p>
        </w:tc>
        <w:tc>
          <w:tcPr>
            <w:tcW w:w="1980" w:type="dxa"/>
            <w:vAlign w:val="center"/>
          </w:tcPr>
          <w:p w14:paraId="21BAEE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四级目录</w:t>
            </w:r>
          </w:p>
        </w:tc>
      </w:tr>
      <w:tr w14:paraId="2BDF3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A3E09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3056A26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A933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4A5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EB4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3D1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675A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7BD85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26C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49FCC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CAF9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368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C374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40" w:type="dxa"/>
            <w:vAlign w:val="center"/>
          </w:tcPr>
          <w:p w14:paraId="6CB63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F04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A11D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80" w:type="dxa"/>
            <w:vAlign w:val="center"/>
          </w:tcPr>
          <w:p w14:paraId="5E3748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DB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47ACC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40" w:type="dxa"/>
            <w:vAlign w:val="center"/>
          </w:tcPr>
          <w:p w14:paraId="535CA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50E3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F5F7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A1A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残疾预防和残疾人康复服务</w:t>
            </w:r>
          </w:p>
        </w:tc>
      </w:tr>
      <w:tr w14:paraId="117B9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BC22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40" w:type="dxa"/>
            <w:vAlign w:val="center"/>
          </w:tcPr>
          <w:p w14:paraId="64B7B8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416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4456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3C0A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残疾人教育服务</w:t>
            </w:r>
          </w:p>
        </w:tc>
      </w:tr>
      <w:tr w14:paraId="2551B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01103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40" w:type="dxa"/>
            <w:vAlign w:val="center"/>
          </w:tcPr>
          <w:p w14:paraId="6AF5F0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D97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657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243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残疾人就业服务</w:t>
            </w:r>
          </w:p>
        </w:tc>
      </w:tr>
      <w:tr w14:paraId="51070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82AF9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A040604</w:t>
            </w:r>
          </w:p>
        </w:tc>
        <w:tc>
          <w:tcPr>
            <w:tcW w:w="640" w:type="dxa"/>
            <w:vAlign w:val="center"/>
          </w:tcPr>
          <w:p w14:paraId="5D912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271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45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EFE6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残疾人权益服务</w:t>
            </w:r>
          </w:p>
        </w:tc>
      </w:tr>
      <w:tr w14:paraId="00B97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3DFE8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A040605</w:t>
            </w:r>
          </w:p>
        </w:tc>
        <w:tc>
          <w:tcPr>
            <w:tcW w:w="640" w:type="dxa"/>
            <w:vAlign w:val="center"/>
          </w:tcPr>
          <w:p w14:paraId="21DA90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BFF3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942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AC06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残疾人体育服务</w:t>
            </w:r>
          </w:p>
        </w:tc>
      </w:tr>
      <w:tr w14:paraId="4EBAF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A18D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A040606</w:t>
            </w:r>
          </w:p>
        </w:tc>
        <w:tc>
          <w:tcPr>
            <w:tcW w:w="640" w:type="dxa"/>
            <w:vAlign w:val="center"/>
          </w:tcPr>
          <w:p w14:paraId="0A17F8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D7C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DF71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06C3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残疾人文化服务</w:t>
            </w:r>
          </w:p>
        </w:tc>
      </w:tr>
      <w:tr w14:paraId="3D838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7564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A040607</w:t>
            </w:r>
          </w:p>
        </w:tc>
        <w:tc>
          <w:tcPr>
            <w:tcW w:w="640" w:type="dxa"/>
            <w:vAlign w:val="center"/>
          </w:tcPr>
          <w:p w14:paraId="0BE0C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A4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78C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4F30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残疾人托养服务</w:t>
            </w:r>
          </w:p>
        </w:tc>
      </w:tr>
      <w:tr w14:paraId="14F20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B7E79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5BC6C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FB57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D04B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21C1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102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27D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1B933C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26A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3D34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411AD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F00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B11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6992B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9FB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B12A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E3D2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残疾人状况需求调查及评估服务</w:t>
            </w:r>
          </w:p>
        </w:tc>
      </w:tr>
      <w:tr w14:paraId="0A216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FC3F1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F0FC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C15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131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CE2C1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7C2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8DD2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637CFE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302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7A0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E423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残疾人状况数据处理分析服务</w:t>
            </w:r>
          </w:p>
        </w:tc>
      </w:tr>
      <w:tr w14:paraId="69D7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85E8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56FC0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9F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2DF7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3EB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7FC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ECF5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73106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84A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895E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4108A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25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ECA0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293B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A31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ECE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6A46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残疾人状况监测服务</w:t>
            </w:r>
          </w:p>
        </w:tc>
      </w:tr>
    </w:tbl>
    <w:p w14:paraId="63256F73">
      <w:pPr>
        <w:pageBreakBefore w:val="0"/>
        <w:wordWrap w:val="0"/>
        <w:spacing w:before="0" w:after="0" w:line="180" w:lineRule="exact"/>
        <w:ind w:left="0" w:right="0"/>
        <w:jc w:val="center"/>
        <w:textAlignment w:val="baseline"/>
        <w:rPr>
          <w:sz w:val="14"/>
        </w:rPr>
      </w:pPr>
    </w:p>
    <w:p w14:paraId="341E8D43">
      <w:pPr>
        <w:pageBreakBefore w:val="0"/>
        <w:wordWrap w:val="0"/>
        <w:spacing w:before="0" w:after="0" w:line="180" w:lineRule="exact"/>
        <w:ind w:left="0" w:right="0"/>
        <w:jc w:val="center"/>
        <w:textAlignment w:val="baseline"/>
        <w:rPr>
          <w:sz w:val="14"/>
        </w:rPr>
      </w:pPr>
    </w:p>
    <w:p w14:paraId="4FDD0419">
      <w:pPr>
        <w:pageBreakBefore w:val="0"/>
        <w:wordWrap w:val="0"/>
        <w:spacing w:before="0" w:after="0" w:line="180" w:lineRule="exact"/>
        <w:ind w:left="0" w:right="0"/>
        <w:jc w:val="center"/>
        <w:textAlignment w:val="baseline"/>
        <w:rPr>
          <w:sz w:val="14"/>
        </w:rPr>
      </w:pPr>
    </w:p>
    <w:p w14:paraId="39EDC921">
      <w:pPr>
        <w:pageBreakBefore w:val="0"/>
        <w:wordWrap w:val="0"/>
        <w:spacing w:before="0" w:after="0" w:line="180" w:lineRule="exact"/>
        <w:ind w:left="0" w:right="0"/>
        <w:jc w:val="center"/>
        <w:textAlignment w:val="baseline"/>
        <w:rPr>
          <w:sz w:val="14"/>
        </w:rPr>
      </w:pPr>
    </w:p>
    <w:p w14:paraId="7E674D2C">
      <w:pPr>
        <w:pageBreakBefore w:val="0"/>
        <w:wordWrap w:val="0"/>
        <w:spacing w:before="0" w:after="0" w:line="180" w:lineRule="exact"/>
        <w:ind w:left="0" w:right="0"/>
        <w:jc w:val="center"/>
        <w:textAlignment w:val="baseline"/>
        <w:rPr>
          <w:sz w:val="14"/>
        </w:rPr>
      </w:pPr>
    </w:p>
    <w:p w14:paraId="2ADF0B48">
      <w:pPr>
        <w:pageBreakBefore w:val="0"/>
        <w:wordWrap w:val="0"/>
        <w:spacing w:before="0" w:after="0" w:line="180" w:lineRule="exact"/>
        <w:ind w:left="0" w:right="0"/>
        <w:jc w:val="center"/>
        <w:textAlignment w:val="baseline"/>
        <w:rPr>
          <w:sz w:val="14"/>
        </w:rPr>
      </w:pPr>
    </w:p>
    <w:p w14:paraId="0F04A48A">
      <w:pPr>
        <w:pageBreakBefore w:val="0"/>
        <w:wordWrap w:val="0"/>
        <w:spacing w:before="0" w:after="0" w:line="180" w:lineRule="exact"/>
        <w:ind w:left="0" w:right="0"/>
        <w:jc w:val="center"/>
        <w:textAlignment w:val="baseline"/>
        <w:rPr>
          <w:sz w:val="14"/>
        </w:rPr>
      </w:pPr>
    </w:p>
    <w:p w14:paraId="57E43992">
      <w:pPr>
        <w:pageBreakBefore w:val="0"/>
        <w:wordWrap w:val="0"/>
        <w:spacing w:before="0" w:after="0" w:line="180" w:lineRule="exact"/>
        <w:ind w:left="0" w:right="0"/>
        <w:jc w:val="center"/>
        <w:textAlignment w:val="baseline"/>
        <w:rPr>
          <w:sz w:val="14"/>
        </w:rPr>
      </w:pPr>
    </w:p>
    <w:p w14:paraId="2F7E2D91">
      <w:pPr>
        <w:pageBreakBefore w:val="0"/>
        <w:wordWrap w:val="0"/>
        <w:spacing w:before="0" w:after="0" w:line="180" w:lineRule="exact"/>
        <w:ind w:left="0" w:right="0"/>
        <w:jc w:val="center"/>
        <w:textAlignment w:val="baseline"/>
        <w:rPr>
          <w:sz w:val="14"/>
        </w:rPr>
      </w:pPr>
    </w:p>
    <w:p w14:paraId="51B4F875">
      <w:pPr>
        <w:pageBreakBefore w:val="0"/>
        <w:wordWrap w:val="0"/>
        <w:spacing w:before="0" w:after="0" w:line="180" w:lineRule="exact"/>
        <w:ind w:left="0" w:right="0"/>
        <w:jc w:val="center"/>
        <w:textAlignment w:val="baseline"/>
        <w:rPr>
          <w:sz w:val="14"/>
        </w:rPr>
      </w:pPr>
    </w:p>
    <w:p w14:paraId="6695478C">
      <w:pPr>
        <w:pageBreakBefore w:val="0"/>
        <w:wordWrap w:val="0"/>
        <w:spacing w:before="0" w:after="0" w:line="180" w:lineRule="exact"/>
        <w:ind w:left="0" w:right="0"/>
        <w:jc w:val="center"/>
        <w:textAlignment w:val="baseline"/>
        <w:rPr>
          <w:sz w:val="14"/>
        </w:rPr>
      </w:pPr>
    </w:p>
    <w:p w14:paraId="38373170">
      <w:pPr>
        <w:pageBreakBefore w:val="0"/>
        <w:wordWrap w:val="0"/>
        <w:spacing w:before="0" w:after="0" w:line="180" w:lineRule="exact"/>
        <w:ind w:left="0" w:right="0"/>
        <w:jc w:val="center"/>
        <w:textAlignment w:val="baseline"/>
        <w:rPr>
          <w:sz w:val="14"/>
        </w:rPr>
      </w:pPr>
    </w:p>
    <w:p w14:paraId="0C8B0F05">
      <w:pPr>
        <w:pageBreakBefore w:val="0"/>
        <w:wordWrap w:val="0"/>
        <w:spacing w:before="0" w:after="0" w:line="180" w:lineRule="exact"/>
        <w:ind w:left="0" w:right="0"/>
        <w:jc w:val="center"/>
        <w:textAlignment w:val="baseline"/>
        <w:rPr>
          <w:sz w:val="14"/>
        </w:rPr>
      </w:pPr>
    </w:p>
    <w:p w14:paraId="375EFBC8">
      <w:pPr>
        <w:pageBreakBefore w:val="0"/>
        <w:wordWrap w:val="0"/>
        <w:spacing w:before="0" w:after="0" w:line="180" w:lineRule="exact"/>
        <w:ind w:left="0" w:right="0"/>
        <w:jc w:val="center"/>
        <w:textAlignment w:val="baseline"/>
        <w:rPr>
          <w:sz w:val="14"/>
        </w:rPr>
      </w:pPr>
    </w:p>
    <w:p w14:paraId="2FEF8FE7">
      <w:pPr>
        <w:pageBreakBefore w:val="0"/>
        <w:wordWrap w:val="0"/>
        <w:spacing w:before="0" w:after="0" w:line="180" w:lineRule="exact"/>
        <w:ind w:left="0" w:right="0"/>
        <w:jc w:val="center"/>
        <w:textAlignment w:val="baseline"/>
        <w:rPr>
          <w:sz w:val="14"/>
        </w:rPr>
      </w:pPr>
    </w:p>
    <w:p w14:paraId="022FECE4">
      <w:pPr>
        <w:pageBreakBefore w:val="0"/>
        <w:wordWrap w:val="0"/>
        <w:spacing w:before="0" w:after="0" w:line="180" w:lineRule="exact"/>
        <w:ind w:left="0" w:right="0"/>
        <w:jc w:val="center"/>
        <w:textAlignment w:val="baseline"/>
        <w:rPr>
          <w:sz w:val="14"/>
        </w:rPr>
      </w:pPr>
    </w:p>
    <w:p w14:paraId="599B46E1">
      <w:pPr>
        <w:pageBreakBefore w:val="0"/>
        <w:wordWrap w:val="0"/>
        <w:spacing w:before="0" w:after="0" w:line="180" w:lineRule="exact"/>
        <w:ind w:left="0" w:right="0"/>
        <w:jc w:val="center"/>
        <w:textAlignment w:val="baseline"/>
        <w:rPr>
          <w:sz w:val="14"/>
        </w:rPr>
      </w:pPr>
    </w:p>
    <w:p w14:paraId="618FFC01">
      <w:pPr>
        <w:pageBreakBefore w:val="0"/>
        <w:wordWrap w:val="0"/>
        <w:spacing w:before="0" w:after="0" w:line="180" w:lineRule="exact"/>
        <w:ind w:left="0" w:right="0"/>
        <w:jc w:val="center"/>
        <w:textAlignment w:val="baseline"/>
        <w:rPr>
          <w:sz w:val="14"/>
        </w:rPr>
      </w:pPr>
    </w:p>
    <w:p w14:paraId="1D0EDDFA">
      <w:pPr>
        <w:pageBreakBefore w:val="0"/>
        <w:wordWrap w:val="0"/>
        <w:spacing w:before="0" w:after="0" w:line="180" w:lineRule="exact"/>
        <w:ind w:left="0" w:right="0"/>
        <w:jc w:val="center"/>
        <w:textAlignment w:val="baseline"/>
        <w:rPr>
          <w:sz w:val="14"/>
        </w:rPr>
      </w:pPr>
    </w:p>
    <w:p w14:paraId="50E5ADD3">
      <w:pPr>
        <w:pageBreakBefore w:val="0"/>
        <w:wordWrap w:val="0"/>
        <w:spacing w:before="0" w:after="0" w:line="180" w:lineRule="exact"/>
        <w:ind w:left="0" w:right="0"/>
        <w:jc w:val="center"/>
        <w:textAlignment w:val="baseline"/>
        <w:rPr>
          <w:sz w:val="14"/>
        </w:rPr>
      </w:pPr>
    </w:p>
    <w:p w14:paraId="6B967605">
      <w:pPr>
        <w:pageBreakBefore w:val="0"/>
        <w:wordWrap w:val="0"/>
        <w:spacing w:before="0" w:after="0" w:line="180" w:lineRule="exact"/>
        <w:ind w:left="0" w:right="0"/>
        <w:jc w:val="center"/>
        <w:textAlignment w:val="baseline"/>
        <w:rPr>
          <w:sz w:val="14"/>
        </w:rPr>
      </w:pPr>
    </w:p>
    <w:p w14:paraId="167495B5">
      <w:pPr>
        <w:pageBreakBefore w:val="0"/>
        <w:wordWrap w:val="0"/>
        <w:spacing w:before="0" w:after="0" w:line="180" w:lineRule="exact"/>
        <w:ind w:left="0" w:right="0"/>
        <w:jc w:val="center"/>
        <w:textAlignment w:val="baseline"/>
        <w:rPr>
          <w:sz w:val="14"/>
        </w:rPr>
      </w:pPr>
    </w:p>
    <w:p w14:paraId="3A44C7BB">
      <w:pPr>
        <w:pageBreakBefore w:val="0"/>
        <w:wordWrap w:val="0"/>
        <w:spacing w:before="0" w:after="0" w:line="180" w:lineRule="exact"/>
        <w:ind w:left="0" w:right="0"/>
        <w:jc w:val="center"/>
        <w:textAlignment w:val="baseline"/>
        <w:rPr>
          <w:sz w:val="14"/>
        </w:rPr>
      </w:pPr>
    </w:p>
    <w:p w14:paraId="319E17F4">
      <w:pPr>
        <w:pageBreakBefore w:val="0"/>
        <w:wordWrap w:val="0"/>
        <w:spacing w:before="0" w:after="0" w:line="180" w:lineRule="exact"/>
        <w:ind w:left="0" w:right="0"/>
        <w:jc w:val="center"/>
        <w:textAlignment w:val="baseline"/>
        <w:rPr>
          <w:sz w:val="14"/>
        </w:rPr>
      </w:pPr>
    </w:p>
    <w:p w14:paraId="0BECADAA">
      <w:pPr>
        <w:pageBreakBefore w:val="0"/>
        <w:wordWrap w:val="0"/>
        <w:spacing w:before="0" w:after="0" w:line="180" w:lineRule="exact"/>
        <w:ind w:left="0" w:right="0"/>
        <w:jc w:val="center"/>
        <w:textAlignment w:val="baseline"/>
        <w:rPr>
          <w:sz w:val="14"/>
        </w:rPr>
      </w:pPr>
    </w:p>
    <w:p w14:paraId="69988504">
      <w:pPr>
        <w:pageBreakBefore w:val="0"/>
        <w:wordWrap w:val="0"/>
        <w:spacing w:before="0" w:after="0" w:line="200" w:lineRule="atLeast"/>
        <w:ind w:left="0" w:right="2380"/>
        <w:jc w:val="right"/>
        <w:textAlignment w:val="baseline"/>
        <w:rPr>
          <w:sz w:val="14"/>
        </w:rPr>
      </w:pPr>
      <w:r>
        <w:rPr>
          <w:rFonts w:ascii="仿宋" w:hAnsi="仿宋" w:eastAsia="仿宋" w:cs="仿宋"/>
          <w:b w:val="0"/>
          <w:i w:val="0"/>
          <w:color w:val="000000"/>
          <w:spacing w:val="0"/>
          <w:sz w:val="14"/>
        </w:rPr>
        <w:t>—57—</w:t>
      </w:r>
    </w:p>
    <w:p w14:paraId="6D053C8B">
      <w:pPr>
        <w:pageBreakBefore w:val="0"/>
        <w:wordWrap w:val="0"/>
        <w:spacing w:before="0" w:after="0" w:line="180" w:lineRule="exact"/>
        <w:ind w:left="0" w:right="0"/>
        <w:jc w:val="right"/>
        <w:textAlignment w:val="baseline"/>
        <w:rPr>
          <w:sz w:val="14"/>
        </w:rPr>
      </w:pPr>
    </w:p>
    <w:p w14:paraId="212C3B62">
      <w:pPr>
        <w:pageBreakBefore w:val="0"/>
        <w:wordWrap w:val="0"/>
        <w:spacing w:before="0" w:after="0" w:line="180" w:lineRule="exact"/>
        <w:ind w:left="0" w:right="0"/>
        <w:jc w:val="right"/>
        <w:textAlignment w:val="baseline"/>
        <w:rPr>
          <w:sz w:val="14"/>
        </w:rPr>
      </w:pPr>
    </w:p>
    <w:p w14:paraId="18827FD7">
      <w:pPr>
        <w:pageBreakBefore w:val="0"/>
        <w:wordWrap w:val="0"/>
        <w:spacing w:before="0" w:after="0" w:line="180" w:lineRule="exact"/>
        <w:ind w:left="0" w:right="0"/>
        <w:jc w:val="right"/>
        <w:textAlignment w:val="baseline"/>
        <w:rPr>
          <w:sz w:val="14"/>
        </w:rPr>
      </w:pPr>
    </w:p>
    <w:p w14:paraId="0B6E5F11">
      <w:pPr>
        <w:pageBreakBefore w:val="0"/>
        <w:wordWrap w:val="0"/>
        <w:spacing w:before="0" w:after="0" w:line="180" w:lineRule="exact"/>
        <w:ind w:left="0" w:right="0"/>
        <w:jc w:val="right"/>
        <w:textAlignment w:val="baseline"/>
        <w:rPr>
          <w:sz w:val="14"/>
        </w:rPr>
      </w:pPr>
    </w:p>
    <w:p w14:paraId="255D297B">
      <w:pPr>
        <w:pageBreakBefore w:val="0"/>
        <w:wordWrap w:val="0"/>
        <w:spacing w:before="0" w:after="0" w:line="180" w:lineRule="exact"/>
        <w:ind w:left="0" w:right="0"/>
        <w:jc w:val="right"/>
        <w:textAlignment w:val="baseline"/>
        <w:rPr>
          <w:sz w:val="14"/>
        </w:rPr>
      </w:pPr>
    </w:p>
    <w:p w14:paraId="4C4134C8">
      <w:pPr>
        <w:pageBreakBefore w:val="0"/>
        <w:wordWrap w:val="0"/>
        <w:spacing w:before="0" w:after="0" w:line="180" w:lineRule="exact"/>
        <w:ind w:left="0" w:right="0"/>
        <w:jc w:val="right"/>
        <w:textAlignment w:val="baseline"/>
        <w:rPr>
          <w:sz w:val="14"/>
        </w:rPr>
      </w:pPr>
    </w:p>
    <w:p w14:paraId="694F7BEE">
      <w:pPr>
        <w:pageBreakBefore w:val="0"/>
        <w:wordWrap w:val="0"/>
        <w:spacing w:before="0" w:after="0" w:line="180" w:lineRule="exact"/>
        <w:ind w:left="0" w:right="0"/>
        <w:jc w:val="right"/>
        <w:textAlignment w:val="baseline"/>
        <w:rPr>
          <w:sz w:val="14"/>
        </w:rPr>
      </w:pPr>
    </w:p>
    <w:p w14:paraId="18505760">
      <w:pPr>
        <w:pageBreakBefore w:val="0"/>
        <w:wordWrap w:val="0"/>
        <w:spacing w:before="0" w:after="0" w:line="180" w:lineRule="exact"/>
        <w:ind w:left="0" w:right="0"/>
        <w:jc w:val="right"/>
        <w:textAlignment w:val="baseline"/>
        <w:rPr>
          <w:sz w:val="14"/>
        </w:rPr>
      </w:pPr>
    </w:p>
    <w:p w14:paraId="58B0245C">
      <w:pPr>
        <w:pageBreakBefore w:val="0"/>
        <w:wordWrap w:val="0"/>
        <w:spacing w:before="0" w:after="0" w:line="180" w:lineRule="exact"/>
        <w:ind w:left="0" w:right="0"/>
        <w:jc w:val="right"/>
        <w:textAlignment w:val="baseline"/>
        <w:rPr>
          <w:sz w:val="14"/>
        </w:rPr>
      </w:pPr>
    </w:p>
    <w:p w14:paraId="13A298F7">
      <w:pPr>
        <w:pageBreakBefore w:val="0"/>
        <w:wordWrap w:val="0"/>
        <w:spacing w:before="0" w:after="0" w:line="180" w:lineRule="exact"/>
        <w:ind w:left="0" w:right="0"/>
        <w:jc w:val="right"/>
        <w:textAlignment w:val="baseline"/>
        <w:rPr>
          <w:sz w:val="14"/>
        </w:rPr>
      </w:pPr>
    </w:p>
    <w:p w14:paraId="3A26F965">
      <w:pPr>
        <w:pageBreakBefore w:val="0"/>
        <w:wordWrap w:val="0"/>
        <w:spacing w:before="0" w:after="0" w:line="180" w:lineRule="exact"/>
        <w:ind w:left="0" w:right="0"/>
        <w:jc w:val="right"/>
        <w:textAlignment w:val="baseline"/>
        <w:rPr>
          <w:sz w:val="14"/>
        </w:rPr>
      </w:pPr>
    </w:p>
    <w:p w14:paraId="6249CEB5">
      <w:pPr>
        <w:pageBreakBefore w:val="0"/>
        <w:wordWrap w:val="0"/>
        <w:spacing w:before="0" w:after="0" w:line="180" w:lineRule="exact"/>
        <w:ind w:left="0" w:right="0"/>
        <w:jc w:val="right"/>
        <w:textAlignment w:val="baseline"/>
        <w:rPr>
          <w:sz w:val="14"/>
        </w:rPr>
      </w:pPr>
    </w:p>
    <w:p w14:paraId="5D7D3105">
      <w:pPr>
        <w:pageBreakBefore w:val="0"/>
        <w:wordWrap w:val="0"/>
        <w:spacing w:before="0" w:after="0" w:line="180" w:lineRule="exact"/>
        <w:ind w:left="0" w:right="0"/>
        <w:jc w:val="right"/>
        <w:textAlignment w:val="baseline"/>
        <w:rPr>
          <w:sz w:val="14"/>
        </w:rPr>
      </w:pPr>
    </w:p>
    <w:p w14:paraId="41CE3815">
      <w:pPr>
        <w:pageBreakBefore w:val="0"/>
        <w:wordWrap w:val="0"/>
        <w:spacing w:before="0" w:after="0" w:line="180" w:lineRule="exact"/>
        <w:ind w:left="0" w:right="0"/>
        <w:jc w:val="right"/>
        <w:textAlignment w:val="baseline"/>
        <w:rPr>
          <w:sz w:val="14"/>
        </w:rPr>
      </w:pPr>
    </w:p>
    <w:p w14:paraId="28D03685">
      <w:pPr>
        <w:pageBreakBefore w:val="0"/>
        <w:wordWrap w:val="0"/>
        <w:spacing w:before="0" w:after="0" w:line="180" w:lineRule="exact"/>
        <w:ind w:left="0" w:right="0"/>
        <w:jc w:val="right"/>
        <w:textAlignment w:val="baseline"/>
        <w:rPr>
          <w:sz w:val="14"/>
        </w:rPr>
      </w:pPr>
    </w:p>
    <w:p w14:paraId="178D7E5A">
      <w:pPr>
        <w:pageBreakBefore w:val="0"/>
        <w:wordWrap w:val="0"/>
        <w:spacing w:before="0" w:after="0" w:line="180" w:lineRule="exact"/>
        <w:ind w:left="0" w:right="0"/>
        <w:jc w:val="right"/>
        <w:textAlignment w:val="baseline"/>
        <w:rPr>
          <w:sz w:val="14"/>
        </w:rPr>
      </w:pPr>
    </w:p>
    <w:p w14:paraId="182F16B2">
      <w:pPr>
        <w:pageBreakBefore w:val="0"/>
        <w:wordWrap w:val="0"/>
        <w:spacing w:before="0" w:after="0" w:line="180" w:lineRule="exact"/>
        <w:ind w:left="0" w:right="0"/>
        <w:jc w:val="right"/>
        <w:textAlignment w:val="baseline"/>
        <w:rPr>
          <w:sz w:val="14"/>
        </w:rPr>
      </w:pPr>
    </w:p>
    <w:p w14:paraId="2DB689A7">
      <w:pPr>
        <w:pageBreakBefore w:val="0"/>
        <w:wordWrap w:val="0"/>
        <w:spacing w:before="0" w:after="0" w:line="180" w:lineRule="exact"/>
        <w:ind w:left="0" w:right="0"/>
        <w:jc w:val="right"/>
        <w:textAlignment w:val="baseline"/>
        <w:rPr>
          <w:sz w:val="14"/>
        </w:rPr>
      </w:pPr>
    </w:p>
    <w:p w14:paraId="5418DD8D">
      <w:pPr>
        <w:pageBreakBefore w:val="0"/>
        <w:wordWrap w:val="0"/>
        <w:spacing w:before="0" w:after="0" w:line="180" w:lineRule="atLeast"/>
        <w:ind w:left="0" w:right="0"/>
        <w:jc w:val="center"/>
        <w:textAlignment w:val="baseline"/>
        <w:rPr>
          <w:sz w:val="12"/>
        </w:rPr>
        <w:sectPr>
          <w:headerReference r:id="rId217" w:type="default"/>
          <w:footerReference r:id="rId2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-105-</w:t>
      </w:r>
    </w:p>
    <w:p w14:paraId="336F2851">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3F38A76E">
      <w:pPr>
        <w:pageBreakBefore w:val="0"/>
        <w:wordWrap w:val="0"/>
        <w:spacing w:before="0" w:after="0" w:line="260" w:lineRule="exact"/>
        <w:ind w:left="0" w:right="0"/>
        <w:jc w:val="both"/>
        <w:textAlignment w:val="baseline"/>
        <w:rPr>
          <w:sz w:val="18"/>
        </w:rPr>
      </w:pPr>
    </w:p>
    <w:p w14:paraId="01C2E01B">
      <w:pPr>
        <w:pageBreakBefore w:val="0"/>
        <w:wordWrap w:val="0"/>
        <w:spacing w:before="0" w:after="0" w:line="260" w:lineRule="exact"/>
        <w:ind w:left="0" w:right="0"/>
        <w:jc w:val="both"/>
        <w:textAlignment w:val="baseline"/>
        <w:rPr>
          <w:sz w:val="18"/>
        </w:rPr>
      </w:pPr>
    </w:p>
    <w:p w14:paraId="5001F99F">
      <w:pPr>
        <w:pageBreakBefore w:val="0"/>
        <w:wordWrap w:val="0"/>
        <w:spacing w:before="0" w:after="0" w:line="260" w:lineRule="exact"/>
        <w:ind w:left="0" w:right="0"/>
        <w:jc w:val="both"/>
        <w:textAlignment w:val="baseline"/>
        <w:rPr>
          <w:sz w:val="18"/>
        </w:rPr>
      </w:pPr>
    </w:p>
    <w:p w14:paraId="3A61B561">
      <w:pPr>
        <w:pageBreakBefore w:val="0"/>
        <w:wordWrap w:val="0"/>
        <w:spacing w:before="0" w:after="0" w:line="260" w:lineRule="exact"/>
        <w:ind w:left="0" w:right="0"/>
        <w:jc w:val="both"/>
        <w:textAlignment w:val="baseline"/>
        <w:rPr>
          <w:sz w:val="18"/>
        </w:rPr>
      </w:pPr>
    </w:p>
    <w:p w14:paraId="7E82D116">
      <w:pPr>
        <w:pageBreakBefore w:val="0"/>
        <w:wordWrap w:val="0"/>
        <w:spacing w:before="0" w:after="0" w:line="260" w:lineRule="exact"/>
        <w:ind w:left="0" w:right="0"/>
        <w:jc w:val="both"/>
        <w:textAlignment w:val="baseline"/>
        <w:rPr>
          <w:sz w:val="18"/>
        </w:rPr>
      </w:pPr>
    </w:p>
    <w:p w14:paraId="6C31FCF6">
      <w:pPr>
        <w:pageBreakBefore w:val="0"/>
        <w:wordWrap w:val="0"/>
        <w:spacing w:before="0" w:after="0" w:line="260" w:lineRule="exact"/>
        <w:ind w:left="0" w:right="0"/>
        <w:jc w:val="both"/>
        <w:textAlignment w:val="baseline"/>
        <w:rPr>
          <w:sz w:val="18"/>
        </w:rPr>
      </w:pPr>
    </w:p>
    <w:p w14:paraId="688D06DA">
      <w:pPr>
        <w:pageBreakBefore w:val="0"/>
        <w:wordWrap w:val="0"/>
        <w:spacing w:before="0" w:after="0" w:line="260" w:lineRule="exact"/>
        <w:ind w:left="0" w:right="0"/>
        <w:jc w:val="both"/>
        <w:textAlignment w:val="baseline"/>
        <w:rPr>
          <w:sz w:val="18"/>
        </w:rPr>
      </w:pPr>
    </w:p>
    <w:p w14:paraId="3BD4CEFA">
      <w:pPr>
        <w:pageBreakBefore w:val="0"/>
        <w:wordWrap w:val="0"/>
        <w:spacing w:before="0" w:after="0" w:line="260" w:lineRule="exact"/>
        <w:ind w:left="0" w:right="0"/>
        <w:jc w:val="both"/>
        <w:textAlignment w:val="baseline"/>
        <w:rPr>
          <w:sz w:val="18"/>
        </w:rPr>
      </w:pPr>
    </w:p>
    <w:p w14:paraId="14308CCB">
      <w:pPr>
        <w:pageBreakBefore w:val="0"/>
        <w:wordWrap w:val="0"/>
        <w:spacing w:before="0" w:after="0" w:line="260" w:lineRule="exact"/>
        <w:ind w:left="0" w:right="0"/>
        <w:jc w:val="both"/>
        <w:textAlignment w:val="baseline"/>
        <w:rPr>
          <w:sz w:val="18"/>
        </w:rPr>
      </w:pPr>
    </w:p>
    <w:p w14:paraId="0F11728B">
      <w:pPr>
        <w:pageBreakBefore w:val="0"/>
        <w:wordWrap w:val="0"/>
        <w:spacing w:before="0" w:after="0" w:line="260" w:lineRule="exact"/>
        <w:ind w:left="0" w:right="0"/>
        <w:jc w:val="both"/>
        <w:textAlignment w:val="baseline"/>
        <w:rPr>
          <w:sz w:val="18"/>
        </w:rPr>
      </w:pPr>
    </w:p>
    <w:p w14:paraId="194D6E36">
      <w:pPr>
        <w:pageBreakBefore w:val="0"/>
        <w:wordWrap w:val="0"/>
        <w:spacing w:before="0" w:after="0" w:line="260" w:lineRule="exact"/>
        <w:ind w:left="0" w:right="0"/>
        <w:jc w:val="both"/>
        <w:textAlignment w:val="baseline"/>
        <w:rPr>
          <w:sz w:val="18"/>
        </w:rPr>
      </w:pPr>
    </w:p>
    <w:p w14:paraId="3CEE15A7">
      <w:pPr>
        <w:pageBreakBefore w:val="0"/>
        <w:wordWrap w:val="0"/>
        <w:spacing w:before="0" w:after="0" w:line="260" w:lineRule="exact"/>
        <w:ind w:left="0" w:right="0"/>
        <w:jc w:val="both"/>
        <w:textAlignment w:val="baseline"/>
        <w:rPr>
          <w:sz w:val="18"/>
        </w:rPr>
      </w:pPr>
    </w:p>
    <w:p w14:paraId="723920E4">
      <w:pPr>
        <w:pageBreakBefore w:val="0"/>
        <w:wordWrap w:val="0"/>
        <w:spacing w:before="0" w:after="0" w:line="260" w:lineRule="exact"/>
        <w:ind w:left="0" w:right="0"/>
        <w:jc w:val="both"/>
        <w:textAlignment w:val="baseline"/>
        <w:rPr>
          <w:sz w:val="18"/>
        </w:rPr>
      </w:pPr>
    </w:p>
    <w:p w14:paraId="064B66EF">
      <w:pPr>
        <w:pageBreakBefore w:val="0"/>
        <w:wordWrap w:val="0"/>
        <w:spacing w:before="0" w:after="0" w:line="260" w:lineRule="exact"/>
        <w:ind w:left="0" w:right="0"/>
        <w:jc w:val="both"/>
        <w:textAlignment w:val="baseline"/>
        <w:rPr>
          <w:sz w:val="18"/>
        </w:rPr>
      </w:pPr>
    </w:p>
    <w:p w14:paraId="3688F4B1">
      <w:pPr>
        <w:pageBreakBefore w:val="0"/>
        <w:wordWrap w:val="0"/>
        <w:spacing w:before="0" w:after="0" w:line="260" w:lineRule="exact"/>
        <w:ind w:left="0" w:right="0"/>
        <w:jc w:val="both"/>
        <w:textAlignment w:val="baseline"/>
        <w:rPr>
          <w:sz w:val="18"/>
        </w:rPr>
      </w:pPr>
    </w:p>
    <w:p w14:paraId="6A326FE7">
      <w:pPr>
        <w:pageBreakBefore w:val="0"/>
        <w:wordWrap w:val="0"/>
        <w:spacing w:before="0" w:after="0" w:line="260" w:lineRule="exact"/>
        <w:ind w:left="0" w:right="0"/>
        <w:jc w:val="both"/>
        <w:textAlignment w:val="baseline"/>
        <w:rPr>
          <w:sz w:val="18"/>
        </w:rPr>
      </w:pPr>
    </w:p>
    <w:p w14:paraId="50884DEF">
      <w:pPr>
        <w:pageBreakBefore w:val="0"/>
        <w:wordWrap w:val="0"/>
        <w:spacing w:before="0" w:after="0" w:line="260" w:lineRule="exact"/>
        <w:ind w:left="0" w:right="0"/>
        <w:jc w:val="both"/>
        <w:textAlignment w:val="baseline"/>
        <w:rPr>
          <w:sz w:val="18"/>
        </w:rPr>
      </w:pPr>
    </w:p>
    <w:p w14:paraId="1927FA75">
      <w:pPr>
        <w:pageBreakBefore w:val="0"/>
        <w:wordWrap w:val="0"/>
        <w:spacing w:before="0" w:after="0" w:line="260" w:lineRule="exact"/>
        <w:ind w:left="0" w:right="0"/>
        <w:jc w:val="both"/>
        <w:textAlignment w:val="baseline"/>
        <w:rPr>
          <w:sz w:val="18"/>
        </w:rPr>
      </w:pPr>
    </w:p>
    <w:p w14:paraId="57236048">
      <w:pPr>
        <w:pageBreakBefore w:val="0"/>
        <w:wordWrap w:val="0"/>
        <w:spacing w:before="0" w:after="0" w:line="260" w:lineRule="exact"/>
        <w:ind w:left="0" w:right="0"/>
        <w:jc w:val="both"/>
        <w:textAlignment w:val="baseline"/>
        <w:rPr>
          <w:sz w:val="18"/>
        </w:rPr>
      </w:pPr>
    </w:p>
    <w:p w14:paraId="4DB291B8">
      <w:pPr>
        <w:pageBreakBefore w:val="0"/>
        <w:wordWrap w:val="0"/>
        <w:spacing w:before="0" w:after="0" w:line="260" w:lineRule="exact"/>
        <w:ind w:left="0" w:right="0"/>
        <w:jc w:val="both"/>
        <w:textAlignment w:val="baseline"/>
        <w:rPr>
          <w:sz w:val="18"/>
        </w:rPr>
      </w:pPr>
    </w:p>
    <w:p w14:paraId="1C6ADD7A">
      <w:pPr>
        <w:pageBreakBefore w:val="0"/>
        <w:wordWrap w:val="0"/>
        <w:spacing w:before="0" w:after="0" w:line="260" w:lineRule="exact"/>
        <w:ind w:left="0" w:right="0"/>
        <w:jc w:val="both"/>
        <w:textAlignment w:val="baseline"/>
        <w:rPr>
          <w:sz w:val="18"/>
        </w:rPr>
      </w:pPr>
    </w:p>
    <w:p w14:paraId="7D87783A">
      <w:pPr>
        <w:pageBreakBefore w:val="0"/>
        <w:wordWrap w:val="0"/>
        <w:spacing w:before="0" w:after="0" w:line="260" w:lineRule="exact"/>
        <w:ind w:left="0" w:right="0"/>
        <w:jc w:val="both"/>
        <w:textAlignment w:val="baseline"/>
        <w:rPr>
          <w:sz w:val="18"/>
        </w:rPr>
      </w:pPr>
    </w:p>
    <w:p w14:paraId="414763FD">
      <w:pPr>
        <w:pageBreakBefore w:val="0"/>
        <w:wordWrap w:val="0"/>
        <w:spacing w:before="0" w:after="0" w:line="260" w:lineRule="exact"/>
        <w:ind w:left="0" w:right="0"/>
        <w:jc w:val="both"/>
        <w:textAlignment w:val="baseline"/>
        <w:rPr>
          <w:sz w:val="18"/>
        </w:rPr>
      </w:pPr>
    </w:p>
    <w:p w14:paraId="1B9115C5">
      <w:pPr>
        <w:pageBreakBefore w:val="0"/>
        <w:wordWrap w:val="0"/>
        <w:spacing w:before="0" w:after="0" w:line="260" w:lineRule="exact"/>
        <w:ind w:left="0" w:right="0"/>
        <w:jc w:val="both"/>
        <w:textAlignment w:val="baseline"/>
        <w:rPr>
          <w:sz w:val="18"/>
        </w:rPr>
      </w:pPr>
    </w:p>
    <w:p w14:paraId="54D565F4">
      <w:pPr>
        <w:pageBreakBefore w:val="0"/>
        <w:wordWrap w:val="0"/>
        <w:spacing w:before="0" w:after="0" w:line="260" w:lineRule="exact"/>
        <w:ind w:left="0" w:right="0"/>
        <w:jc w:val="both"/>
        <w:textAlignment w:val="baseline"/>
        <w:rPr>
          <w:sz w:val="18"/>
        </w:rPr>
      </w:pPr>
    </w:p>
    <w:p w14:paraId="4E62A43E">
      <w:pPr>
        <w:pageBreakBefore w:val="0"/>
        <w:wordWrap w:val="0"/>
        <w:spacing w:before="0" w:after="0" w:line="260" w:lineRule="exact"/>
        <w:ind w:left="0" w:right="0"/>
        <w:jc w:val="both"/>
        <w:textAlignment w:val="baseline"/>
        <w:rPr>
          <w:sz w:val="18"/>
        </w:rPr>
      </w:pPr>
    </w:p>
    <w:p w14:paraId="3A5092E4">
      <w:pPr>
        <w:pageBreakBefore w:val="0"/>
        <w:wordWrap w:val="0"/>
        <w:spacing w:before="0" w:after="0" w:line="260" w:lineRule="exact"/>
        <w:ind w:left="0" w:right="0"/>
        <w:jc w:val="both"/>
        <w:textAlignment w:val="baseline"/>
        <w:rPr>
          <w:sz w:val="18"/>
        </w:rPr>
      </w:pPr>
    </w:p>
    <w:p w14:paraId="779283DA">
      <w:pPr>
        <w:pageBreakBefore w:val="0"/>
        <w:wordWrap w:val="0"/>
        <w:spacing w:before="0" w:after="0" w:line="260" w:lineRule="exact"/>
        <w:ind w:left="0" w:right="0"/>
        <w:jc w:val="both"/>
        <w:textAlignment w:val="baseline"/>
        <w:rPr>
          <w:sz w:val="18"/>
        </w:rPr>
      </w:pPr>
    </w:p>
    <w:p w14:paraId="2A8FFA31">
      <w:pPr>
        <w:pageBreakBefore w:val="0"/>
        <w:wordWrap w:val="0"/>
        <w:spacing w:before="0" w:after="0" w:line="260" w:lineRule="exact"/>
        <w:ind w:left="0" w:right="0"/>
        <w:jc w:val="both"/>
        <w:textAlignment w:val="baseline"/>
        <w:rPr>
          <w:sz w:val="18"/>
        </w:rPr>
      </w:pPr>
    </w:p>
    <w:p w14:paraId="09203367">
      <w:pPr>
        <w:pageBreakBefore w:val="0"/>
        <w:wordWrap w:val="0"/>
        <w:spacing w:before="0" w:after="0" w:line="260" w:lineRule="exact"/>
        <w:ind w:left="0" w:right="0"/>
        <w:jc w:val="both"/>
        <w:textAlignment w:val="baseline"/>
        <w:rPr>
          <w:sz w:val="18"/>
        </w:rPr>
      </w:pPr>
    </w:p>
    <w:p w14:paraId="2E777586">
      <w:pPr>
        <w:pageBreakBefore w:val="0"/>
        <w:wordWrap w:val="0"/>
        <w:spacing w:before="0" w:after="0" w:line="260" w:lineRule="exact"/>
        <w:ind w:left="0" w:right="0"/>
        <w:jc w:val="both"/>
        <w:textAlignment w:val="baseline"/>
        <w:rPr>
          <w:sz w:val="18"/>
        </w:rPr>
      </w:pPr>
    </w:p>
    <w:p w14:paraId="6827BA2D">
      <w:pPr>
        <w:pageBreakBefore w:val="0"/>
        <w:wordWrap w:val="0"/>
        <w:spacing w:before="0" w:after="0" w:line="260" w:lineRule="exact"/>
        <w:ind w:left="0" w:right="0"/>
        <w:jc w:val="both"/>
        <w:textAlignment w:val="baseline"/>
        <w:rPr>
          <w:sz w:val="18"/>
        </w:rPr>
      </w:pPr>
    </w:p>
    <w:p w14:paraId="6E9B58CA">
      <w:pPr>
        <w:pageBreakBefore w:val="0"/>
        <w:wordWrap w:val="0"/>
        <w:spacing w:before="0" w:after="0" w:line="260" w:lineRule="exact"/>
        <w:ind w:left="0" w:right="0"/>
        <w:jc w:val="both"/>
        <w:textAlignment w:val="baseline"/>
        <w:rPr>
          <w:sz w:val="18"/>
        </w:rPr>
      </w:pPr>
    </w:p>
    <w:p w14:paraId="46114A0F">
      <w:pPr>
        <w:pageBreakBefore w:val="0"/>
        <w:wordWrap w:val="0"/>
        <w:spacing w:before="0" w:after="0" w:line="260" w:lineRule="exact"/>
        <w:ind w:left="0" w:right="0"/>
        <w:jc w:val="both"/>
        <w:textAlignment w:val="baseline"/>
        <w:rPr>
          <w:sz w:val="18"/>
        </w:rPr>
      </w:pPr>
    </w:p>
    <w:p w14:paraId="3D32827A">
      <w:pPr>
        <w:pageBreakBefore w:val="0"/>
        <w:wordWrap w:val="0"/>
        <w:spacing w:before="0" w:after="0" w:line="260" w:lineRule="exact"/>
        <w:ind w:left="0" w:right="0"/>
        <w:jc w:val="both"/>
        <w:textAlignment w:val="baseline"/>
        <w:rPr>
          <w:sz w:val="18"/>
        </w:rPr>
      </w:pPr>
    </w:p>
    <w:p w14:paraId="2AE511F5">
      <w:pPr>
        <w:pageBreakBefore w:val="0"/>
        <w:wordWrap w:val="0"/>
        <w:spacing w:before="0" w:after="0" w:line="260" w:lineRule="exact"/>
        <w:ind w:left="0" w:right="0"/>
        <w:jc w:val="both"/>
        <w:textAlignment w:val="baseline"/>
        <w:rPr>
          <w:sz w:val="18"/>
        </w:rPr>
      </w:pPr>
    </w:p>
    <w:p w14:paraId="0AF128A6">
      <w:pPr>
        <w:pageBreakBefore w:val="0"/>
        <w:wordWrap w:val="0"/>
        <w:spacing w:before="0" w:after="0" w:line="260" w:lineRule="atLeast"/>
        <w:ind w:left="1180" w:right="0"/>
        <w:jc w:val="both"/>
        <w:textAlignment w:val="baseline"/>
        <w:rPr>
          <w:sz w:val="18"/>
        </w:rPr>
      </w:pPr>
      <w:r>
        <w:rPr>
          <w:rFonts w:ascii="宋体" w:hAnsi="宋体" w:eastAsia="宋体" w:cs="宋体"/>
          <w:b w:val="0"/>
          <w:i w:val="0"/>
          <w:color w:val="000000"/>
          <w:spacing w:val="0"/>
          <w:sz w:val="18"/>
        </w:rPr>
        <w:t>信息公开选项：主动公开</w:t>
      </w:r>
    </w:p>
    <w:p w14:paraId="157D7A11">
      <w:pPr>
        <w:pageBreakBefore w:val="0"/>
        <w:tabs>
          <w:tab w:val="left" w:pos="5600"/>
        </w:tabs>
        <w:wordWrap w:val="0"/>
        <w:spacing w:before="100" w:after="0" w:line="260" w:lineRule="atLeast"/>
        <w:ind w:left="1420" w:right="0"/>
        <w:jc w:val="both"/>
        <w:textAlignment w:val="baseline"/>
        <w:rPr>
          <w:sz w:val="18"/>
        </w:rPr>
      </w:pPr>
      <w:r>
        <w:rPr>
          <w:rFonts w:ascii="宋体" w:hAnsi="宋体" w:eastAsia="宋体" w:cs="宋体"/>
          <w:b w:val="0"/>
          <w:i w:val="0"/>
          <w:color w:val="000000"/>
          <w:spacing w:val="0"/>
          <w:sz w:val="18"/>
        </w:rPr>
        <w:t>山西省财政厅办公室</w:t>
      </w:r>
      <w:r>
        <w:tab/>
      </w:r>
      <w:r>
        <w:rPr>
          <w:rFonts w:ascii="宋体" w:hAnsi="宋体" w:eastAsia="宋体" w:cs="宋体"/>
          <w:b w:val="0"/>
          <w:i w:val="0"/>
          <w:color w:val="000000"/>
          <w:spacing w:val="0"/>
          <w:sz w:val="18"/>
        </w:rPr>
        <w:t>2023年8月22日印发</w:t>
      </w:r>
    </w:p>
    <w:p w14:paraId="270CD793">
      <w:pPr>
        <w:pageBreakBefore w:val="0"/>
        <w:wordWrap w:val="0"/>
        <w:spacing w:before="0" w:after="0" w:line="260" w:lineRule="exact"/>
        <w:ind w:left="0" w:right="0"/>
        <w:jc w:val="both"/>
        <w:textAlignment w:val="baseline"/>
        <w:rPr>
          <w:sz w:val="18"/>
        </w:rPr>
      </w:pPr>
    </w:p>
    <w:p w14:paraId="5E749891">
      <w:pPr>
        <w:pageBreakBefore w:val="0"/>
        <w:wordWrap w:val="0"/>
        <w:spacing w:before="0" w:after="0" w:line="260" w:lineRule="exact"/>
        <w:ind w:left="0" w:right="0"/>
        <w:jc w:val="both"/>
        <w:textAlignment w:val="baseline"/>
        <w:rPr>
          <w:sz w:val="18"/>
        </w:rPr>
      </w:pPr>
    </w:p>
    <w:p w14:paraId="713F265F">
      <w:pPr>
        <w:pageBreakBefore w:val="0"/>
        <w:wordWrap w:val="0"/>
        <w:spacing w:before="0" w:after="0" w:line="260" w:lineRule="exact"/>
        <w:ind w:left="0" w:right="0"/>
        <w:jc w:val="both"/>
        <w:textAlignment w:val="baseline"/>
        <w:rPr>
          <w:sz w:val="18"/>
        </w:rPr>
      </w:pPr>
    </w:p>
    <w:p w14:paraId="035FC32F">
      <w:pPr>
        <w:pageBreakBefore w:val="0"/>
        <w:wordWrap w:val="0"/>
        <w:spacing w:before="0" w:after="0" w:line="260" w:lineRule="exact"/>
        <w:ind w:left="0" w:right="0"/>
        <w:jc w:val="both"/>
        <w:textAlignment w:val="baseline"/>
        <w:rPr>
          <w:sz w:val="18"/>
        </w:rPr>
      </w:pPr>
    </w:p>
    <w:p w14:paraId="67A563C0">
      <w:pPr>
        <w:pageBreakBefore w:val="0"/>
        <w:wordWrap w:val="0"/>
        <w:spacing w:before="0" w:after="0" w:line="260" w:lineRule="exact"/>
        <w:ind w:left="0" w:right="0"/>
        <w:jc w:val="both"/>
        <w:textAlignment w:val="baseline"/>
        <w:rPr>
          <w:sz w:val="18"/>
        </w:rPr>
      </w:pPr>
    </w:p>
    <w:p w14:paraId="308F17A9">
      <w:pPr>
        <w:pageBreakBefore w:val="0"/>
        <w:wordWrap w:val="0"/>
        <w:spacing w:before="0" w:after="0" w:line="260" w:lineRule="exact"/>
        <w:ind w:left="0" w:right="0"/>
        <w:jc w:val="both"/>
        <w:textAlignment w:val="baseline"/>
        <w:rPr>
          <w:sz w:val="18"/>
        </w:rPr>
      </w:pPr>
    </w:p>
    <w:p w14:paraId="3068673E">
      <w:pPr>
        <w:pageBreakBefore w:val="0"/>
        <w:wordWrap w:val="0"/>
        <w:spacing w:before="0" w:after="0" w:line="260" w:lineRule="exact"/>
        <w:ind w:left="0" w:right="0"/>
        <w:jc w:val="both"/>
        <w:textAlignment w:val="baseline"/>
        <w:rPr>
          <w:sz w:val="18"/>
        </w:rPr>
      </w:pPr>
    </w:p>
    <w:p w14:paraId="7BF2CBBB">
      <w:pPr>
        <w:pageBreakBefore w:val="0"/>
        <w:wordWrap w:val="0"/>
        <w:spacing w:before="0" w:after="0" w:line="260" w:lineRule="exact"/>
        <w:ind w:left="0" w:right="0"/>
        <w:jc w:val="both"/>
        <w:textAlignment w:val="baseline"/>
        <w:rPr>
          <w:sz w:val="18"/>
        </w:rPr>
      </w:pPr>
    </w:p>
    <w:p w14:paraId="32A58EC0">
      <w:pPr>
        <w:pageBreakBefore w:val="0"/>
        <w:wordWrap w:val="0"/>
        <w:spacing w:before="0" w:after="0" w:line="260" w:lineRule="exact"/>
        <w:ind w:left="0" w:right="0"/>
        <w:jc w:val="both"/>
        <w:textAlignment w:val="baseline"/>
        <w:rPr>
          <w:sz w:val="18"/>
        </w:rPr>
      </w:pPr>
    </w:p>
    <w:p w14:paraId="555916FB">
      <w:pPr>
        <w:pageBreakBefore w:val="0"/>
        <w:wordWrap w:val="0"/>
        <w:spacing w:before="0" w:after="0" w:line="260" w:lineRule="exact"/>
        <w:ind w:left="0" w:right="0"/>
        <w:jc w:val="both"/>
        <w:textAlignment w:val="baseline"/>
        <w:rPr>
          <w:sz w:val="18"/>
        </w:rPr>
      </w:pPr>
    </w:p>
    <w:p w14:paraId="41644CB6">
      <w:pPr>
        <w:pageBreakBefore w:val="0"/>
        <w:wordWrap w:val="0"/>
        <w:spacing w:before="0" w:after="0" w:line="260" w:lineRule="exact"/>
        <w:ind w:left="0" w:right="0"/>
        <w:jc w:val="both"/>
        <w:textAlignment w:val="baseline"/>
        <w:rPr>
          <w:sz w:val="18"/>
        </w:rPr>
      </w:pPr>
    </w:p>
    <w:p w14:paraId="4BE36933">
      <w:pPr>
        <w:pageBreakBefore w:val="0"/>
        <w:wordWrap w:val="0"/>
        <w:spacing w:before="0" w:after="0" w:line="260" w:lineRule="exact"/>
        <w:ind w:left="0" w:right="0"/>
        <w:jc w:val="both"/>
        <w:textAlignment w:val="baseline"/>
        <w:rPr>
          <w:sz w:val="18"/>
        </w:rPr>
      </w:pPr>
    </w:p>
    <w:p w14:paraId="66205414">
      <w:pPr>
        <w:pageBreakBefore w:val="0"/>
        <w:wordWrap w:val="0"/>
        <w:spacing w:before="0" w:after="0" w:line="260" w:lineRule="exact"/>
        <w:ind w:left="0" w:right="0"/>
        <w:jc w:val="both"/>
        <w:textAlignment w:val="baseline"/>
        <w:rPr>
          <w:sz w:val="18"/>
        </w:rPr>
      </w:pPr>
    </w:p>
    <w:p w14:paraId="764E40D2">
      <w:pPr>
        <w:pageBreakBefore w:val="0"/>
        <w:wordWrap w:val="0"/>
        <w:spacing w:before="0" w:after="0" w:line="260" w:lineRule="exact"/>
        <w:ind w:left="0" w:right="0"/>
        <w:jc w:val="both"/>
        <w:textAlignment w:val="baseline"/>
        <w:rPr>
          <w:sz w:val="18"/>
        </w:rPr>
      </w:pPr>
    </w:p>
    <w:p w14:paraId="77C66977">
      <w:pPr>
        <w:pageBreakBefore w:val="0"/>
        <w:wordWrap w:val="0"/>
        <w:spacing w:before="0" w:after="0" w:line="260" w:lineRule="exact"/>
        <w:ind w:left="0" w:right="0"/>
        <w:jc w:val="both"/>
        <w:textAlignment w:val="baseline"/>
        <w:rPr>
          <w:sz w:val="18"/>
        </w:rPr>
      </w:pPr>
    </w:p>
    <w:p w14:paraId="04B97A5C">
      <w:pPr>
        <w:pageBreakBefore w:val="0"/>
        <w:wordWrap w:val="0"/>
        <w:spacing w:before="0" w:after="0" w:line="200" w:lineRule="atLeast"/>
        <w:ind w:left="0" w:right="0"/>
        <w:jc w:val="center"/>
        <w:textAlignment w:val="baseline"/>
        <w:rPr>
          <w:sz w:val="14"/>
        </w:rPr>
        <w:sectPr>
          <w:headerReference r:id="rId219" w:type="default"/>
          <w:footerReference r:id="rId220"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-106-</w:t>
      </w:r>
    </w:p>
    <w:p w14:paraId="25968963">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兴县现代农业发展服务中心2024年部门预算公开报告                                                     </w:t>
      </w:r>
    </w:p>
    <w:p w14:paraId="2810C6E2">
      <w:pPr>
        <w:pageBreakBefore w:val="0"/>
        <w:wordWrap w:val="0"/>
        <w:spacing w:before="0" w:after="0" w:line="260" w:lineRule="exact"/>
        <w:ind w:left="0" w:right="0"/>
        <w:jc w:val="both"/>
        <w:textAlignment w:val="baseline"/>
        <w:rPr>
          <w:sz w:val="20"/>
        </w:rPr>
      </w:pPr>
    </w:p>
    <w:p w14:paraId="1D6845D0">
      <w:pPr>
        <w:pageBreakBefore w:val="0"/>
        <w:wordWrap w:val="0"/>
        <w:spacing w:before="0" w:after="0" w:line="420" w:lineRule="atLeast"/>
        <w:ind w:left="0" w:right="0"/>
        <w:jc w:val="center"/>
        <w:textAlignment w:val="baseline"/>
        <w:rPr>
          <w:sz w:val="23"/>
        </w:rPr>
      </w:pPr>
      <w:r>
        <w:rPr>
          <w:rFonts w:ascii="黑体" w:hAnsi="黑体" w:eastAsia="黑体" w:cs="黑体"/>
          <w:b/>
          <w:i w:val="0"/>
          <w:color w:val="000000"/>
          <w:spacing w:val="0"/>
          <w:sz w:val="23"/>
        </w:rPr>
        <w:t>第四部分 名词解释</w:t>
      </w:r>
    </w:p>
    <w:p w14:paraId="766C48B3">
      <w:pPr>
        <w:pageBreakBefore w:val="0"/>
        <w:wordWrap w:val="0"/>
        <w:spacing w:before="180" w:after="0" w:line="42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3A1791B9">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43696158">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 (含外宾接待)支出。</w:t>
      </w:r>
    </w:p>
    <w:p w14:paraId="29D952E2">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28352F75">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719F5E19">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03ED2039">
      <w:pPr>
        <w:pageBreakBefore w:val="0"/>
        <w:wordWrap w:val="0"/>
        <w:spacing w:before="14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402A8BA0">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6599A03D">
      <w:pPr>
        <w:pageBreakBefore w:val="0"/>
        <w:wordWrap w:val="0"/>
        <w:spacing w:before="0" w:after="0" w:line="420" w:lineRule="atLeast"/>
        <w:ind w:left="600" w:right="86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0D940633">
      <w:pPr>
        <w:pageBreakBefore w:val="0"/>
        <w:wordWrap w:val="0"/>
        <w:spacing w:before="0" w:after="0" w:line="420" w:lineRule="atLeast"/>
        <w:ind w:left="600" w:right="98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3B085B56">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7AFD3929">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2A96E979">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21018F27">
      <w:pPr>
        <w:pageBreakBefore w:val="0"/>
        <w:wordWrap w:val="0"/>
        <w:spacing w:before="0" w:after="0" w:line="120" w:lineRule="exact"/>
        <w:ind w:left="0" w:right="0"/>
        <w:jc w:val="both"/>
        <w:textAlignment w:val="baseline"/>
        <w:rPr>
          <w:sz w:val="11"/>
        </w:rPr>
      </w:pPr>
    </w:p>
    <w:p w14:paraId="5236C4D7">
      <w:pPr>
        <w:pageBreakBefore w:val="0"/>
        <w:wordWrap w:val="0"/>
        <w:spacing w:before="0" w:after="0" w:line="120" w:lineRule="exact"/>
        <w:ind w:left="0" w:right="0"/>
        <w:jc w:val="both"/>
        <w:textAlignment w:val="baseline"/>
        <w:rPr>
          <w:sz w:val="11"/>
        </w:rPr>
      </w:pPr>
    </w:p>
    <w:p w14:paraId="5B3FB49F">
      <w:pPr>
        <w:pageBreakBefore w:val="0"/>
        <w:wordWrap w:val="0"/>
        <w:spacing w:before="0" w:after="0" w:line="120" w:lineRule="exact"/>
        <w:ind w:left="0" w:right="0"/>
        <w:jc w:val="both"/>
        <w:textAlignment w:val="baseline"/>
        <w:rPr>
          <w:sz w:val="11"/>
        </w:rPr>
      </w:pPr>
    </w:p>
    <w:p w14:paraId="33EE736A">
      <w:pPr>
        <w:pageBreakBefore w:val="0"/>
        <w:wordWrap w:val="0"/>
        <w:spacing w:before="0" w:after="0" w:line="120" w:lineRule="exact"/>
        <w:ind w:left="0" w:right="0"/>
        <w:jc w:val="both"/>
        <w:textAlignment w:val="baseline"/>
        <w:rPr>
          <w:sz w:val="11"/>
        </w:rPr>
      </w:pPr>
    </w:p>
    <w:p w14:paraId="498ECD69">
      <w:pPr>
        <w:pageBreakBefore w:val="0"/>
        <w:wordWrap w:val="0"/>
        <w:spacing w:before="0" w:after="0" w:line="120" w:lineRule="exact"/>
        <w:ind w:left="0" w:right="0"/>
        <w:jc w:val="both"/>
        <w:textAlignment w:val="baseline"/>
        <w:rPr>
          <w:sz w:val="11"/>
        </w:rPr>
      </w:pPr>
    </w:p>
    <w:p w14:paraId="71099F5E">
      <w:pPr>
        <w:pageBreakBefore w:val="0"/>
        <w:wordWrap w:val="0"/>
        <w:spacing w:before="0" w:after="0" w:line="120" w:lineRule="exact"/>
        <w:ind w:left="0" w:right="0"/>
        <w:jc w:val="both"/>
        <w:textAlignment w:val="baseline"/>
        <w:rPr>
          <w:sz w:val="11"/>
        </w:rPr>
      </w:pPr>
    </w:p>
    <w:p w14:paraId="2B5633FE">
      <w:pPr>
        <w:pageBreakBefore w:val="0"/>
        <w:wordWrap w:val="0"/>
        <w:spacing w:before="0" w:after="0" w:line="120" w:lineRule="exact"/>
        <w:ind w:left="0" w:right="0"/>
        <w:jc w:val="both"/>
        <w:textAlignment w:val="baseline"/>
        <w:rPr>
          <w:sz w:val="11"/>
        </w:rPr>
      </w:pPr>
    </w:p>
    <w:p w14:paraId="6DA60EAE">
      <w:pPr>
        <w:pageBreakBefore w:val="0"/>
        <w:wordWrap w:val="0"/>
        <w:spacing w:before="0" w:after="0" w:line="120" w:lineRule="exact"/>
        <w:ind w:left="0" w:right="0"/>
        <w:jc w:val="both"/>
        <w:textAlignment w:val="baseline"/>
        <w:rPr>
          <w:sz w:val="11"/>
        </w:rPr>
      </w:pPr>
    </w:p>
    <w:p w14:paraId="12A00EFC">
      <w:pPr>
        <w:pageBreakBefore w:val="0"/>
        <w:wordWrap w:val="0"/>
        <w:spacing w:before="0" w:after="0" w:line="120" w:lineRule="exact"/>
        <w:ind w:left="0" w:right="0"/>
        <w:jc w:val="both"/>
        <w:textAlignment w:val="baseline"/>
        <w:rPr>
          <w:sz w:val="11"/>
        </w:rPr>
      </w:pPr>
    </w:p>
    <w:p w14:paraId="6F653F72">
      <w:pPr>
        <w:pageBreakBefore w:val="0"/>
        <w:wordWrap w:val="0"/>
        <w:spacing w:before="0" w:after="0" w:line="120" w:lineRule="exact"/>
        <w:ind w:left="0" w:right="0"/>
        <w:jc w:val="both"/>
        <w:textAlignment w:val="baseline"/>
        <w:rPr>
          <w:sz w:val="11"/>
        </w:rPr>
      </w:pPr>
    </w:p>
    <w:p w14:paraId="57BE3B60">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-107-</w:t>
      </w:r>
    </w:p>
    <w:sectPr>
      <w:headerReference r:id="rId221" w:type="default"/>
      <w:footerReference r:id="rId222"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43D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5E61"/>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2495"/>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D800"/>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6B41"/>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27C8"/>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CBE3"/>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8A25"/>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65B8"/>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2BE6"/>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A92A"/>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0F9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1D4F"/>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B77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738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873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608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558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A3F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F57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6D8A"/>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38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B0C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2CAD"/>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CAAD"/>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444E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03F3"/>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DC83"/>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C0A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4AD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30FD"/>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599A"/>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4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6437"/>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E8D0"/>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88B8"/>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D353"/>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7DEE"/>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C89E"/>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F775"/>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AFA7"/>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3649"/>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27C4"/>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C15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985C"/>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8461"/>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87423"/>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89D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7C74F"/>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F85D"/>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1A42"/>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4FFD"/>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E75A"/>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07F6"/>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B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2F68"/>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6C7E"/>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7279"/>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67BE"/>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7666"/>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3543"/>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72F5"/>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85B8"/>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3B45"/>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83FF"/>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F5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2D14"/>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47A4"/>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45CB"/>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D511"/>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6BED"/>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598C"/>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4DA3"/>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BA9C"/>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9104"/>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911F"/>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94B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D3F3"/>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8FC5"/>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120C"/>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ED6D"/>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D830"/>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80E4"/>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AE80"/>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6995"/>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8225"/>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CA08"/>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485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BFCD"/>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9424"/>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4CF8"/>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CE43"/>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86FC"/>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04C0"/>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FD4F"/>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32B8"/>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87C0"/>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6AAF"/>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302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F4D0"/>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8D4B"/>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8129"/>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BBE4"/>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9340"/>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98E6"/>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7829"/>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A47B"/>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0853"/>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BDAC"/>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91A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B0C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768"/>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5DF0"/>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6438"/>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96F8"/>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C478"/>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CBF6"/>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8B0F"/>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F85A"/>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E794"/>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C11E"/>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A34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0AE6"/>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15C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038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038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D62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429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76C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B19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08B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71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D26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B3E4"/>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D1B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B3D6"/>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9A71"/>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7A52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347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B49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8936"/>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3364"/>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3F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C26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BA5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7C6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AF8A"/>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751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6906"/>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1F84"/>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D18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2774"/>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D892"/>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29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8304"/>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F197"/>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EE10"/>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BCD1"/>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2219"/>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91DC"/>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7D60"/>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EA14"/>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A5A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C0C9"/>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80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65C2"/>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6A9C"/>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BA9A"/>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D00C"/>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B903"/>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17CA"/>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58F4"/>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5281"/>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9F9F"/>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09A6"/>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19D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9F0E"/>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5FE0"/>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249E"/>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9667"/>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1746"/>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D204"/>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7BCF"/>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8E7E"/>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5E88C"/>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82E7"/>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ABF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FCB6"/>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2FFC"/>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6550"/>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9EB8"/>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4929"/>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B813"/>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FF8E"/>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C2BA"/>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E5C4"/>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A364"/>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F86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12BE"/>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9951"/>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912B"/>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70E7"/>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E578"/>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BD69"/>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DBAC"/>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FA59"/>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5A27"/>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EE6F"/>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556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338F"/>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1046"/>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7723"/>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68FD"/>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0166"/>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C9ED"/>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0B6A"/>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3FBE"/>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F924"/>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5B996"/>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39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7CC2A03"/>
    <w:rsid w:val="35DF7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7" Type="http://schemas.openxmlformats.org/officeDocument/2006/relationships/fontTable" Target="fontTable.xml"/><Relationship Id="rId226" Type="http://schemas.openxmlformats.org/officeDocument/2006/relationships/image" Target="media/image3.png"/><Relationship Id="rId225" Type="http://schemas.openxmlformats.org/officeDocument/2006/relationships/image" Target="media/image2.jpeg"/><Relationship Id="rId224" Type="http://schemas.openxmlformats.org/officeDocument/2006/relationships/image" Target="media/image1.jpeg"/><Relationship Id="rId223" Type="http://schemas.openxmlformats.org/officeDocument/2006/relationships/theme" Target="theme/theme1.xml"/><Relationship Id="rId222" Type="http://schemas.openxmlformats.org/officeDocument/2006/relationships/footer" Target="footer110.xml"/><Relationship Id="rId221" Type="http://schemas.openxmlformats.org/officeDocument/2006/relationships/header" Target="header110.xml"/><Relationship Id="rId220" Type="http://schemas.openxmlformats.org/officeDocument/2006/relationships/footer" Target="footer109.xml"/><Relationship Id="rId22" Type="http://schemas.openxmlformats.org/officeDocument/2006/relationships/footer" Target="footer10.xml"/><Relationship Id="rId219" Type="http://schemas.openxmlformats.org/officeDocument/2006/relationships/header" Target="header109.xml"/><Relationship Id="rId218" Type="http://schemas.openxmlformats.org/officeDocument/2006/relationships/footer" Target="footer108.xml"/><Relationship Id="rId217" Type="http://schemas.openxmlformats.org/officeDocument/2006/relationships/header" Target="header108.xml"/><Relationship Id="rId216" Type="http://schemas.openxmlformats.org/officeDocument/2006/relationships/footer" Target="footer107.xml"/><Relationship Id="rId215" Type="http://schemas.openxmlformats.org/officeDocument/2006/relationships/header" Target="header107.xml"/><Relationship Id="rId214" Type="http://schemas.openxmlformats.org/officeDocument/2006/relationships/footer" Target="footer106.xml"/><Relationship Id="rId213" Type="http://schemas.openxmlformats.org/officeDocument/2006/relationships/header" Target="header106.xml"/><Relationship Id="rId212" Type="http://schemas.openxmlformats.org/officeDocument/2006/relationships/footer" Target="footer105.xml"/><Relationship Id="rId211" Type="http://schemas.openxmlformats.org/officeDocument/2006/relationships/header" Target="header105.xml"/><Relationship Id="rId210" Type="http://schemas.openxmlformats.org/officeDocument/2006/relationships/footer" Target="footer104.xml"/><Relationship Id="rId21" Type="http://schemas.openxmlformats.org/officeDocument/2006/relationships/header" Target="header10.xml"/><Relationship Id="rId209" Type="http://schemas.openxmlformats.org/officeDocument/2006/relationships/header" Target="header104.xml"/><Relationship Id="rId208" Type="http://schemas.openxmlformats.org/officeDocument/2006/relationships/footer" Target="footer103.xml"/><Relationship Id="rId207" Type="http://schemas.openxmlformats.org/officeDocument/2006/relationships/header" Target="header103.xml"/><Relationship Id="rId206" Type="http://schemas.openxmlformats.org/officeDocument/2006/relationships/footer" Target="footer102.xml"/><Relationship Id="rId205" Type="http://schemas.openxmlformats.org/officeDocument/2006/relationships/header" Target="header102.xml"/><Relationship Id="rId204" Type="http://schemas.openxmlformats.org/officeDocument/2006/relationships/footer" Target="footer101.xml"/><Relationship Id="rId203" Type="http://schemas.openxmlformats.org/officeDocument/2006/relationships/header" Target="header101.xml"/><Relationship Id="rId202" Type="http://schemas.openxmlformats.org/officeDocument/2006/relationships/footer" Target="footer100.xml"/><Relationship Id="rId201" Type="http://schemas.openxmlformats.org/officeDocument/2006/relationships/header" Target="header100.xml"/><Relationship Id="rId200" Type="http://schemas.openxmlformats.org/officeDocument/2006/relationships/footer" Target="footer99.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header" Target="header99.xml"/><Relationship Id="rId198" Type="http://schemas.openxmlformats.org/officeDocument/2006/relationships/footer" Target="footer98.xml"/><Relationship Id="rId197" Type="http://schemas.openxmlformats.org/officeDocument/2006/relationships/header" Target="header98.xml"/><Relationship Id="rId196" Type="http://schemas.openxmlformats.org/officeDocument/2006/relationships/footer" Target="footer97.xml"/><Relationship Id="rId195" Type="http://schemas.openxmlformats.org/officeDocument/2006/relationships/header" Target="header97.xml"/><Relationship Id="rId194" Type="http://schemas.openxmlformats.org/officeDocument/2006/relationships/footer" Target="footer96.xml"/><Relationship Id="rId193" Type="http://schemas.openxmlformats.org/officeDocument/2006/relationships/header" Target="header96.xml"/><Relationship Id="rId192" Type="http://schemas.openxmlformats.org/officeDocument/2006/relationships/footer" Target="footer95.xml"/><Relationship Id="rId191" Type="http://schemas.openxmlformats.org/officeDocument/2006/relationships/header" Target="header95.xml"/><Relationship Id="rId190" Type="http://schemas.openxmlformats.org/officeDocument/2006/relationships/footer" Target="footer94.xml"/><Relationship Id="rId19" Type="http://schemas.openxmlformats.org/officeDocument/2006/relationships/header" Target="header9.xml"/><Relationship Id="rId189" Type="http://schemas.openxmlformats.org/officeDocument/2006/relationships/header" Target="header94.xml"/><Relationship Id="rId188" Type="http://schemas.openxmlformats.org/officeDocument/2006/relationships/footer" Target="footer93.xml"/><Relationship Id="rId187" Type="http://schemas.openxmlformats.org/officeDocument/2006/relationships/header" Target="header93.xml"/><Relationship Id="rId186" Type="http://schemas.openxmlformats.org/officeDocument/2006/relationships/footer" Target="footer92.xml"/><Relationship Id="rId185" Type="http://schemas.openxmlformats.org/officeDocument/2006/relationships/header" Target="header92.xml"/><Relationship Id="rId184" Type="http://schemas.openxmlformats.org/officeDocument/2006/relationships/footer" Target="footer91.xml"/><Relationship Id="rId183" Type="http://schemas.openxmlformats.org/officeDocument/2006/relationships/header" Target="header91.xml"/><Relationship Id="rId182" Type="http://schemas.openxmlformats.org/officeDocument/2006/relationships/footer" Target="footer90.xml"/><Relationship Id="rId181" Type="http://schemas.openxmlformats.org/officeDocument/2006/relationships/header" Target="header90.xml"/><Relationship Id="rId180" Type="http://schemas.openxmlformats.org/officeDocument/2006/relationships/footer" Target="footer89.xml"/><Relationship Id="rId18" Type="http://schemas.openxmlformats.org/officeDocument/2006/relationships/footer" Target="footer8.xml"/><Relationship Id="rId179" Type="http://schemas.openxmlformats.org/officeDocument/2006/relationships/header" Target="header89.xml"/><Relationship Id="rId178" Type="http://schemas.openxmlformats.org/officeDocument/2006/relationships/footer" Target="footer88.xml"/><Relationship Id="rId177" Type="http://schemas.openxmlformats.org/officeDocument/2006/relationships/header" Target="header88.xml"/><Relationship Id="rId176" Type="http://schemas.openxmlformats.org/officeDocument/2006/relationships/footer" Target="footer87.xml"/><Relationship Id="rId175" Type="http://schemas.openxmlformats.org/officeDocument/2006/relationships/header" Target="header87.xml"/><Relationship Id="rId174" Type="http://schemas.openxmlformats.org/officeDocument/2006/relationships/footer" Target="footer86.xml"/><Relationship Id="rId173" Type="http://schemas.openxmlformats.org/officeDocument/2006/relationships/header" Target="header86.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111</Pages>
  <Words>2685</Words>
  <Characters>3746</Characters>
  <TotalTime>2</TotalTime>
  <ScaleCrop>false</ScaleCrop>
  <LinksUpToDate>false</LinksUpToDate>
  <CharactersWithSpaces>4647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2025-10-09T08:45:00Z</dcterms:created>
  <dc:creator>Apache POI</dc:creator>
  <cp:lastModifiedBy>WPS_1591413945</cp:lastModifiedBy>
  <dcterms:modified xsi:type="dcterms:W3CDTF">2026-02-04T02:38:53Z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E65FB9233B6A45C4B967353757F3A7DC_12</vt:lpwstr>
  </property>
</Properties>
</file>