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0839" w14:textId="77777777" w:rsidR="00E605D1" w:rsidRDefault="00E605D1" w:rsidP="00E605D1">
      <w:pPr>
        <w:rPr>
          <w:b/>
          <w:sz w:val="32"/>
          <w:szCs w:val="32"/>
        </w:rPr>
      </w:pPr>
    </w:p>
    <w:p w14:paraId="694054DC" w14:textId="77777777" w:rsidR="00E605D1" w:rsidRDefault="00E605D1" w:rsidP="00E605D1">
      <w:pPr>
        <w:rPr>
          <w:b/>
          <w:sz w:val="32"/>
          <w:szCs w:val="32"/>
        </w:rPr>
      </w:pPr>
    </w:p>
    <w:p w14:paraId="64047A2D" w14:textId="77777777" w:rsidR="00E605D1" w:rsidRDefault="00E605D1" w:rsidP="00E605D1">
      <w:pPr>
        <w:rPr>
          <w:b/>
          <w:sz w:val="32"/>
          <w:szCs w:val="32"/>
        </w:rPr>
      </w:pPr>
    </w:p>
    <w:p w14:paraId="1ACFECA9" w14:textId="77777777" w:rsidR="00E605D1" w:rsidRDefault="00E605D1" w:rsidP="00E605D1">
      <w:pPr>
        <w:rPr>
          <w:b/>
          <w:sz w:val="32"/>
          <w:szCs w:val="32"/>
        </w:rPr>
      </w:pPr>
    </w:p>
    <w:p w14:paraId="35B6E0D8" w14:textId="77777777" w:rsidR="00E605D1" w:rsidRDefault="00E605D1" w:rsidP="00E605D1">
      <w:pPr>
        <w:rPr>
          <w:b/>
          <w:sz w:val="32"/>
          <w:szCs w:val="32"/>
        </w:rPr>
      </w:pPr>
    </w:p>
    <w:p w14:paraId="43DC82F4" w14:textId="77777777" w:rsidR="00E605D1" w:rsidRDefault="00E605D1" w:rsidP="00E605D1">
      <w:pPr>
        <w:rPr>
          <w:b/>
          <w:sz w:val="32"/>
          <w:szCs w:val="32"/>
        </w:rPr>
      </w:pPr>
    </w:p>
    <w:p w14:paraId="7D98A53A" w14:textId="77777777" w:rsidR="00E605D1" w:rsidRDefault="00E605D1" w:rsidP="00E605D1">
      <w:pPr>
        <w:rPr>
          <w:b/>
          <w:sz w:val="32"/>
          <w:szCs w:val="32"/>
        </w:rPr>
      </w:pPr>
    </w:p>
    <w:p w14:paraId="6407930F" w14:textId="77777777" w:rsidR="001B618D" w:rsidRPr="001B618D" w:rsidRDefault="001B618D" w:rsidP="00ED6C89">
      <w:pPr>
        <w:ind w:firstLineChars="900" w:firstLine="1620"/>
        <w:rPr>
          <w:rFonts w:ascii="仿宋" w:eastAsia="仿宋" w:hAnsi="仿宋"/>
          <w:sz w:val="18"/>
          <w:szCs w:val="18"/>
        </w:rPr>
      </w:pPr>
    </w:p>
    <w:p w14:paraId="11A1A35C" w14:textId="238137C2" w:rsidR="00E605D1" w:rsidRPr="001B618D" w:rsidRDefault="00E605D1" w:rsidP="00ED6C89">
      <w:pPr>
        <w:ind w:firstLineChars="900" w:firstLine="2880"/>
        <w:rPr>
          <w:rFonts w:ascii="仿宋" w:eastAsia="仿宋" w:hAnsi="仿宋"/>
          <w:sz w:val="32"/>
          <w:szCs w:val="32"/>
        </w:rPr>
      </w:pPr>
      <w:r w:rsidRPr="001B618D">
        <w:rPr>
          <w:rFonts w:ascii="仿宋" w:eastAsia="仿宋" w:hAnsi="仿宋" w:hint="eastAsia"/>
          <w:sz w:val="32"/>
          <w:szCs w:val="32"/>
        </w:rPr>
        <w:t>兴交字</w:t>
      </w:r>
      <w:r w:rsidR="00ED6C89" w:rsidRPr="001B618D">
        <w:rPr>
          <w:rFonts w:ascii="仿宋" w:eastAsia="仿宋" w:hAnsi="仿宋" w:hint="eastAsia"/>
          <w:sz w:val="32"/>
          <w:szCs w:val="32"/>
        </w:rPr>
        <w:t>〔20</w:t>
      </w:r>
      <w:r w:rsidR="002C081C">
        <w:rPr>
          <w:rFonts w:ascii="仿宋" w:eastAsia="仿宋" w:hAnsi="仿宋"/>
          <w:sz w:val="32"/>
          <w:szCs w:val="32"/>
        </w:rPr>
        <w:t>2</w:t>
      </w:r>
      <w:r w:rsidR="001B232E">
        <w:rPr>
          <w:rFonts w:ascii="仿宋" w:eastAsia="仿宋" w:hAnsi="仿宋"/>
          <w:sz w:val="32"/>
          <w:szCs w:val="32"/>
        </w:rPr>
        <w:t>2</w:t>
      </w:r>
      <w:r w:rsidR="00ED6C89" w:rsidRPr="001B618D">
        <w:rPr>
          <w:rFonts w:ascii="仿宋" w:eastAsia="仿宋" w:hAnsi="仿宋" w:hint="eastAsia"/>
          <w:sz w:val="32"/>
          <w:szCs w:val="32"/>
        </w:rPr>
        <w:t>〕</w:t>
      </w:r>
      <w:r w:rsidR="003A124C">
        <w:rPr>
          <w:rFonts w:ascii="仿宋" w:eastAsia="仿宋" w:hAnsi="仿宋"/>
          <w:sz w:val="32"/>
          <w:szCs w:val="32"/>
        </w:rPr>
        <w:t>2</w:t>
      </w:r>
      <w:r w:rsidR="00ED6C89" w:rsidRPr="001B618D">
        <w:rPr>
          <w:rFonts w:ascii="仿宋" w:eastAsia="仿宋" w:hAnsi="仿宋" w:hint="eastAsia"/>
          <w:sz w:val="32"/>
          <w:szCs w:val="32"/>
        </w:rPr>
        <w:t>号</w:t>
      </w:r>
    </w:p>
    <w:p w14:paraId="0104AC09" w14:textId="77777777" w:rsidR="00ED6C89" w:rsidRPr="00ED6C89" w:rsidRDefault="00ED6C89" w:rsidP="00ED6C89">
      <w:pPr>
        <w:ind w:firstLineChars="1800" w:firstLine="7920"/>
        <w:rPr>
          <w:rFonts w:ascii="仿宋" w:eastAsia="仿宋" w:hAnsi="仿宋"/>
          <w:sz w:val="44"/>
          <w:szCs w:val="44"/>
        </w:rPr>
      </w:pPr>
    </w:p>
    <w:p w14:paraId="2B487DCF" w14:textId="77777777" w:rsidR="00493E8F" w:rsidRDefault="004B6C5F" w:rsidP="00493E8F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4B6C5F">
        <w:rPr>
          <w:rFonts w:ascii="宋体" w:hAnsi="宋体" w:cs="仿宋_GB2312" w:hint="eastAsia"/>
          <w:sz w:val="32"/>
          <w:szCs w:val="32"/>
        </w:rPr>
        <w:t xml:space="preserve">  </w:t>
      </w:r>
      <w:r w:rsidR="00493E8F">
        <w:rPr>
          <w:rFonts w:ascii="宋体" w:hAnsi="宋体" w:cs="仿宋_GB2312" w:hint="eastAsia"/>
          <w:sz w:val="32"/>
          <w:szCs w:val="32"/>
        </w:rPr>
        <w:t xml:space="preserve">  </w:t>
      </w:r>
      <w:r w:rsidR="00493E8F">
        <w:rPr>
          <w:rFonts w:ascii="宋体" w:hAnsi="宋体" w:cs="宋体" w:hint="eastAsia"/>
          <w:b/>
          <w:bCs/>
          <w:sz w:val="44"/>
          <w:szCs w:val="44"/>
        </w:rPr>
        <w:t>兴县交通运输局</w:t>
      </w:r>
    </w:p>
    <w:p w14:paraId="6AB5661A" w14:textId="77777777" w:rsidR="003A124C" w:rsidRDefault="003A124C" w:rsidP="003A124C">
      <w:pPr>
        <w:widowControl/>
        <w:spacing w:afterLines="50" w:after="156" w:line="58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政府信息公开工作年度报告</w:t>
      </w:r>
    </w:p>
    <w:p w14:paraId="3C15954E" w14:textId="08F62120" w:rsidR="00493E8F" w:rsidRPr="003A124C" w:rsidRDefault="00493E8F" w:rsidP="001B232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450E7E2E" w14:textId="03508F64" w:rsidR="001B232E" w:rsidRDefault="001B232E" w:rsidP="001B232E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2AD2457F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一、总体情况</w:t>
      </w:r>
    </w:p>
    <w:p w14:paraId="5FC0E5A3" w14:textId="77777777" w:rsidR="003A124C" w:rsidRPr="00C72B7A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72B7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 w:rsidRPr="00C72B7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</w:t>
      </w:r>
      <w:r w:rsidRPr="00C72B7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认真贯彻落实《中华人民共和国政府信息公开条例》等法规规定，结合交通运输系统信息公开工作要点，完善信息公开制度，加强主动公开，规范依申请公开，拓宽公众参与渠道，切实做好政府信息公开工作。</w:t>
      </w:r>
    </w:p>
    <w:p w14:paraId="06368984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9005" w:type="dxa"/>
        <w:jc w:val="center"/>
        <w:tblLook w:val="0000" w:firstRow="0" w:lastRow="0" w:firstColumn="0" w:lastColumn="0" w:noHBand="0" w:noVBand="0"/>
      </w:tblPr>
      <w:tblGrid>
        <w:gridCol w:w="3796"/>
        <w:gridCol w:w="1875"/>
        <w:gridCol w:w="1724"/>
        <w:gridCol w:w="1610"/>
      </w:tblGrid>
      <w:tr w:rsidR="003A124C" w14:paraId="23C38665" w14:textId="77777777" w:rsidTr="0078623B">
        <w:trPr>
          <w:trHeight w:val="495"/>
          <w:jc w:val="center"/>
        </w:trPr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449F" w14:textId="77777777" w:rsidR="003A124C" w:rsidRDefault="003A124C" w:rsidP="003A124C">
            <w:pPr>
              <w:spacing w:line="560" w:lineRule="exact"/>
              <w:ind w:leftChars="-78" w:left="-164" w:firstLineChars="1000" w:firstLine="321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第二十条第（一）项</w:t>
            </w:r>
          </w:p>
        </w:tc>
      </w:tr>
      <w:tr w:rsidR="003A124C" w14:paraId="4EFD4A3F" w14:textId="77777777" w:rsidTr="0078623B">
        <w:trPr>
          <w:trHeight w:val="882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834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3B8D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本年新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  <w:t>制作数量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1AF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本年新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  <w:t>公开数量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1A61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对外公开总数量</w:t>
            </w:r>
          </w:p>
        </w:tc>
      </w:tr>
      <w:tr w:rsidR="003A124C" w14:paraId="79266FFD" w14:textId="77777777" w:rsidTr="0078623B">
        <w:trPr>
          <w:trHeight w:val="412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62BD3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2EC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063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7A8E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3A124C" w14:paraId="63121626" w14:textId="77777777" w:rsidTr="0078623B">
        <w:trPr>
          <w:trHeight w:val="471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33C3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9D4D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DAD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5BC9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3A124C" w14:paraId="3EE9D122" w14:textId="77777777" w:rsidTr="0078623B">
        <w:trPr>
          <w:trHeight w:val="480"/>
          <w:jc w:val="center"/>
        </w:trPr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895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 xml:space="preserve"> 第二十条第（五）项</w:t>
            </w:r>
          </w:p>
        </w:tc>
      </w:tr>
      <w:tr w:rsidR="003A124C" w14:paraId="492AB3EE" w14:textId="77777777" w:rsidTr="0078623B">
        <w:trPr>
          <w:trHeight w:val="634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8C8D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E930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本年处理决定数量</w:t>
            </w:r>
          </w:p>
        </w:tc>
      </w:tr>
      <w:tr w:rsidR="003A124C" w14:paraId="15BEAF40" w14:textId="77777777" w:rsidTr="0078623B">
        <w:trPr>
          <w:trHeight w:val="528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8323" w14:textId="77777777" w:rsidR="003A124C" w:rsidRPr="00300EB8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300EB8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488BE" w14:textId="77777777" w:rsidR="003A124C" w:rsidRPr="00EF6091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  <w:highlight w:val="yellow"/>
              </w:rPr>
            </w:pPr>
          </w:p>
        </w:tc>
      </w:tr>
      <w:tr w:rsidR="003A124C" w14:paraId="2FCB5058" w14:textId="77777777" w:rsidTr="0078623B">
        <w:trPr>
          <w:trHeight w:val="406"/>
          <w:jc w:val="center"/>
        </w:trPr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5F60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第二十条第（六）项</w:t>
            </w:r>
          </w:p>
        </w:tc>
      </w:tr>
      <w:tr w:rsidR="003A124C" w14:paraId="5974BD1A" w14:textId="77777777" w:rsidTr="0078623B">
        <w:trPr>
          <w:trHeight w:val="634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5FA7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761E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本年处理决定数量</w:t>
            </w:r>
          </w:p>
        </w:tc>
      </w:tr>
      <w:tr w:rsidR="003A124C" w14:paraId="023E9ED4" w14:textId="77777777" w:rsidTr="0078623B">
        <w:trPr>
          <w:trHeight w:val="430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7FE2" w14:textId="77777777" w:rsidR="003A124C" w:rsidRPr="002B1785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B1785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0174" w14:textId="77777777" w:rsidR="003A124C" w:rsidRPr="00EF6091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  <w:highlight w:val="yellow"/>
              </w:rPr>
            </w:pPr>
          </w:p>
        </w:tc>
      </w:tr>
      <w:tr w:rsidR="003A124C" w14:paraId="250BD753" w14:textId="77777777" w:rsidTr="0078623B">
        <w:trPr>
          <w:trHeight w:val="409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FDCC5" w14:textId="77777777" w:rsidR="003A124C" w:rsidRPr="002B1785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B1785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3C6B" w14:textId="77777777" w:rsidR="003A124C" w:rsidRPr="00EF6091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highlight w:val="yellow"/>
              </w:rPr>
            </w:pPr>
          </w:p>
        </w:tc>
      </w:tr>
      <w:tr w:rsidR="003A124C" w14:paraId="6CDE2861" w14:textId="77777777" w:rsidTr="0078623B">
        <w:trPr>
          <w:trHeight w:val="474"/>
          <w:jc w:val="center"/>
        </w:trPr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047C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 xml:space="preserve"> 第二十条第（八）项</w:t>
            </w:r>
          </w:p>
        </w:tc>
      </w:tr>
      <w:tr w:rsidR="003A124C" w14:paraId="0253BA08" w14:textId="77777777" w:rsidTr="0078623B">
        <w:trPr>
          <w:trHeight w:val="270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0CF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BD758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本年收费金额（单位：万元）</w:t>
            </w:r>
          </w:p>
        </w:tc>
      </w:tr>
      <w:tr w:rsidR="003A124C" w14:paraId="4372569B" w14:textId="77777777" w:rsidTr="0078623B">
        <w:trPr>
          <w:trHeight w:val="551"/>
          <w:jc w:val="center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788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960D90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14713E38" w14:textId="77777777" w:rsidR="003A124C" w:rsidRDefault="003A124C" w:rsidP="003A124C">
      <w:pPr>
        <w:widowControl/>
        <w:spacing w:beforeLines="50" w:before="156" w:afterLines="50" w:after="156" w:line="560" w:lineRule="exact"/>
        <w:ind w:leftChars="200" w:left="42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092"/>
        <w:gridCol w:w="9"/>
        <w:gridCol w:w="2121"/>
        <w:gridCol w:w="747"/>
        <w:gridCol w:w="809"/>
        <w:gridCol w:w="758"/>
        <w:gridCol w:w="832"/>
        <w:gridCol w:w="868"/>
        <w:gridCol w:w="709"/>
        <w:gridCol w:w="709"/>
      </w:tblGrid>
      <w:tr w:rsidR="003A124C" w14:paraId="54983068" w14:textId="77777777" w:rsidTr="0078623B">
        <w:trPr>
          <w:jc w:val="center"/>
        </w:trPr>
        <w:tc>
          <w:tcPr>
            <w:tcW w:w="3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FE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413C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申请人情况</w:t>
            </w:r>
          </w:p>
        </w:tc>
      </w:tr>
      <w:tr w:rsidR="003A124C" w14:paraId="291D3A9F" w14:textId="77777777" w:rsidTr="0078623B">
        <w:trPr>
          <w:jc w:val="center"/>
        </w:trPr>
        <w:tc>
          <w:tcPr>
            <w:tcW w:w="3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E1B7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24D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自然人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18C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572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总计</w:t>
            </w:r>
          </w:p>
        </w:tc>
      </w:tr>
      <w:tr w:rsidR="003A124C" w14:paraId="501229B3" w14:textId="77777777" w:rsidTr="0078623B">
        <w:trPr>
          <w:jc w:val="center"/>
        </w:trPr>
        <w:tc>
          <w:tcPr>
            <w:tcW w:w="3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B0FD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C1D7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061C" w14:textId="77777777" w:rsidR="003A124C" w:rsidRDefault="003A124C" w:rsidP="003A124C">
            <w:pPr>
              <w:spacing w:line="560" w:lineRule="exact"/>
              <w:ind w:leftChars="-30" w:left="-63" w:rightChars="-30" w:right="-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商业企业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3211" w14:textId="77777777" w:rsidR="003A124C" w:rsidRDefault="003A124C" w:rsidP="003A124C">
            <w:pPr>
              <w:spacing w:line="560" w:lineRule="exact"/>
              <w:ind w:leftChars="-30" w:left="-63" w:rightChars="-30" w:right="-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科研机构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A478" w14:textId="77777777" w:rsidR="003A124C" w:rsidRDefault="003A124C" w:rsidP="003A124C">
            <w:pPr>
              <w:spacing w:line="560" w:lineRule="exact"/>
              <w:ind w:leftChars="-30" w:left="-63" w:rightChars="-30" w:right="-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社会公益组织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77D2" w14:textId="77777777" w:rsidR="003A124C" w:rsidRDefault="003A124C" w:rsidP="003A124C">
            <w:pPr>
              <w:spacing w:line="560" w:lineRule="exact"/>
              <w:ind w:leftChars="-30" w:left="-63" w:rightChars="-30" w:right="-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法律服务机构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802B" w14:textId="77777777" w:rsidR="003A124C" w:rsidRDefault="003A124C" w:rsidP="003A124C">
            <w:pPr>
              <w:spacing w:line="560" w:lineRule="exact"/>
              <w:ind w:leftChars="-30" w:left="-63" w:rightChars="-30" w:right="-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B308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3CB17F3C" w14:textId="77777777" w:rsidTr="0078623B">
        <w:trPr>
          <w:jc w:val="center"/>
        </w:trPr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22A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42C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A1B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EC5C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146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D132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A78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5A4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3A124C" w14:paraId="47DAFD83" w14:textId="77777777" w:rsidTr="0078623B">
        <w:trPr>
          <w:jc w:val="center"/>
        </w:trPr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86D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F91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C9B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6299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8AD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46E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3CA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7F2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3A124C" w14:paraId="0352A0FF" w14:textId="77777777" w:rsidTr="0078623B">
        <w:trPr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735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本年度办理结果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A7E6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（一）予以公开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ED7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7A1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F8E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7B93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995B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C82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5F5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1B4AA32C" w14:textId="77777777" w:rsidTr="0078623B">
        <w:trPr>
          <w:trHeight w:val="1220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162E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A9764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960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EFF1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AA3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E00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CB3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369F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589F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7E6918CD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BAE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4AA1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（三）不予公开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FA14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1.属于国家秘密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80D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C56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389E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DB883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346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6A2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058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2C9BDA21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2BE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DC6A6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ADE9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2.其他法律行政法规禁止公开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BB2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BC8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28BF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F3F5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EB0F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4FC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A668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07EC208C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759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267C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C4548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3.危及“三安全一稳定”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93A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F45D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DAB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925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CA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7BB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6E06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6549C0FB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4CC4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ADA1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DCB2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4.保护第三方合法权益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5F0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322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259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CB6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F51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BEC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6DEA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2157CC38" w14:textId="77777777" w:rsidTr="0078623B">
        <w:trPr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C1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三、本年度办理结果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82A0F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（三）不予公开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24F27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5.属于三类内部事务信息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4C8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D9B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E1EC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DE4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96B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F08E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792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1ECD5C41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4308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256B5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3E8F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6.属于四类过程性信息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E7D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E30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3493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D6D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2EF3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249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F96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76439DE6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E4CE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9FB5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B9AC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7.属于行政执法案卷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C9E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B67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72A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9F6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2FC6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8AD1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35E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7B311705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45B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5E03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99D2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8.属于行政查询事项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C32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ECB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0D74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25E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768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B77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2053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3267965A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939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63AB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（四）无法提供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674B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1.本机关不掌握相关政府信息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8FB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8033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163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44B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33E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43E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F52C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2C589ED7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06A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448E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D175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2.没有现成信息需要另行制作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2F2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AC4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F3F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D12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BCE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A7B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90E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662F2463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6BEB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F558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0065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3.补正后申请内容仍不明确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EAD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5D9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9D7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85E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CBC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52E3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990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4B257217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66C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8BC2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（五）不予处理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791A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1.信访举报投诉类申请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BBC6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983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AB6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9EE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B92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B27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040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50F71D61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B07F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F7AB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1497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2.重复申请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CAE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0F4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1CE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F60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270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21B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782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2CE7DFA8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F392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30002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409A5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3.要求提供公开出版物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CC4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37E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562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65A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3435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E0C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59F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1F5A9CC3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F1F8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8AF0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FCD8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4.无正当理由大量反复申请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B46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A77C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511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5E3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4E1E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B97B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FD4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6E8B0AF0" w14:textId="77777777" w:rsidTr="0078623B">
        <w:trPr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F3E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BC587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8404" w14:textId="77777777" w:rsidR="003A124C" w:rsidRDefault="003A124C" w:rsidP="003A124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5B3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AEB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6D5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676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65D8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958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35B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789DB6D7" w14:textId="77777777" w:rsidTr="0078623B">
        <w:trPr>
          <w:trHeight w:val="1832"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7D24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三、本年度办理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结果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0B3E8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（六）其他处理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9F59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申请人无正当理由逾期不补正、行政机关不再处理其政府信息公开申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11E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3BB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6D7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387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C73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439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F3A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23528FC4" w14:textId="77777777" w:rsidTr="0078623B">
        <w:trPr>
          <w:trHeight w:val="1832"/>
          <w:jc w:val="center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607F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D4DC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C4E7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申请人逾期未按收费通知要求缴纳费用、行政机关不再处理其政府信息公开申请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A89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489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42C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EFDE1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409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758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F32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04384A25" w14:textId="77777777" w:rsidTr="0078623B">
        <w:trPr>
          <w:trHeight w:val="838"/>
          <w:jc w:val="center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0F45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A555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6A7F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其它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61F3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A2F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731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0A0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CCD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0CF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A77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643BF6E5" w14:textId="77777777" w:rsidTr="0078623B">
        <w:trPr>
          <w:trHeight w:val="708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17D9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D8B1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（七）总计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D7B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6F8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59C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B317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33E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ECE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E2D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A124C" w14:paraId="2C16FC50" w14:textId="77777777" w:rsidTr="0078623B">
        <w:trPr>
          <w:trHeight w:val="832"/>
          <w:jc w:val="center"/>
        </w:trPr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025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四、结转下年度继续办理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DD4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57D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CBF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9C0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13F9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2604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290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</w:tbl>
    <w:p w14:paraId="08DA4BD4" w14:textId="77777777" w:rsidR="003A124C" w:rsidRDefault="003A124C" w:rsidP="003A124C">
      <w:pPr>
        <w:widowControl/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14:paraId="399BB16C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A124C" w14:paraId="3746E0A3" w14:textId="77777777" w:rsidTr="0078623B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8E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A23A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行政诉讼</w:t>
            </w:r>
          </w:p>
        </w:tc>
      </w:tr>
      <w:tr w:rsidR="003A124C" w14:paraId="60A66DE4" w14:textId="77777777" w:rsidTr="0078623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9A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3F9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6E3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D0F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EBF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9918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430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复议后起诉</w:t>
            </w:r>
          </w:p>
        </w:tc>
      </w:tr>
      <w:tr w:rsidR="003A124C" w14:paraId="4BF8B12C" w14:textId="77777777" w:rsidTr="0078623B">
        <w:trPr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9CB1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21C7A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36A1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B52D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4E66" w14:textId="77777777" w:rsidR="003A124C" w:rsidRDefault="003A124C" w:rsidP="003A124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6AB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734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5C5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49C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23E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A7B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6097E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F8AB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A66A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18BC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总计</w:t>
            </w:r>
          </w:p>
        </w:tc>
      </w:tr>
      <w:tr w:rsidR="003A124C" w14:paraId="14CA9F30" w14:textId="77777777" w:rsidTr="0078623B">
        <w:trPr>
          <w:trHeight w:val="94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CCC3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1E4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173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136F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789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32EF2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B79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B9569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C58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5A35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6364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FDFC0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9C38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F786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87CD" w14:textId="77777777" w:rsidR="003A124C" w:rsidRDefault="003A124C" w:rsidP="003A12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</w:tbl>
    <w:p w14:paraId="3C49B480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五、存在的主要问题及改进情况</w:t>
      </w:r>
    </w:p>
    <w:p w14:paraId="729E77F3" w14:textId="77777777" w:rsidR="003A124C" w:rsidRPr="00363C55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363C5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一年来，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</w:t>
      </w:r>
      <w:r w:rsidRPr="00363C5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的信息公开工作取得了一定的成绩，但仍存在不足，如：主动公开的常态化、制度化还需进一步加强，能公开尽量公开的意识还需进一步增强，处理依申请公开的统筹协调能力还要进一步提高。</w:t>
      </w:r>
    </w:p>
    <w:p w14:paraId="446CA33B" w14:textId="77777777" w:rsidR="003A124C" w:rsidRPr="00363C55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363C5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 w:rsidRPr="00363C5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</w:t>
      </w:r>
      <w:r w:rsidRPr="00363C5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将始终坚持以习近平新时代中国特色社会主义思想为指导，以推进治理体系和治理能力现代化、打造交通善治为目标，着力推进政务公开工作常态化。</w:t>
      </w:r>
    </w:p>
    <w:p w14:paraId="16BEF550" w14:textId="77777777" w:rsidR="003A124C" w:rsidRPr="00363C55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363C5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（一）进一步完善政务公开工作机制。在健全日常信息、重大信息公开的基础上，以规范流程、简化程序为切入口，着重提升政务公开工作的及时性。</w:t>
      </w:r>
    </w:p>
    <w:p w14:paraId="36D5C09A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63C5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（二）进一步明确政务公开工作重点。以重大工程招投标、重大政策征求意见、重要文件解读、重大民生事件披露等方面为重点，加强政策解读，提升回应效果，回应社会关切。</w:t>
      </w:r>
    </w:p>
    <w:p w14:paraId="414A92CF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六、其他需要报告的事项</w:t>
      </w:r>
    </w:p>
    <w:p w14:paraId="64EEF83F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无。</w:t>
      </w:r>
    </w:p>
    <w:p w14:paraId="3EB67C0D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79C1DF87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1DA931F6" w14:textId="77777777" w:rsidR="003A124C" w:rsidRDefault="003A124C" w:rsidP="003A124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7EEE5DD7" w14:textId="77777777" w:rsidR="003A124C" w:rsidRPr="00363C55" w:rsidRDefault="003A124C" w:rsidP="003A124C">
      <w:pPr>
        <w:widowControl/>
        <w:spacing w:line="560" w:lineRule="exact"/>
        <w:ind w:firstLineChars="1500" w:firstLine="480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363C5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兴县交通运输局</w:t>
      </w:r>
    </w:p>
    <w:p w14:paraId="1992F925" w14:textId="6DEF62A1" w:rsidR="003A124C" w:rsidRPr="00363C55" w:rsidRDefault="003A124C" w:rsidP="003A124C">
      <w:pPr>
        <w:widowControl/>
        <w:spacing w:line="560" w:lineRule="exact"/>
        <w:ind w:firstLineChars="1500" w:firstLine="4800"/>
        <w:rPr>
          <w:rFonts w:ascii="仿宋" w:eastAsia="仿宋" w:hAnsi="仿宋" w:cs="仿宋_GB2312" w:hint="eastAsia"/>
          <w:sz w:val="32"/>
          <w:szCs w:val="32"/>
        </w:rPr>
      </w:pPr>
      <w:r w:rsidRPr="00363C5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</w:t>
      </w:r>
      <w:r w:rsidRPr="00363C55">
        <w:rPr>
          <w:rFonts w:ascii="仿宋" w:eastAsia="仿宋" w:hAnsi="仿宋" w:cs="仿宋_GB2312"/>
          <w:color w:val="000000"/>
          <w:kern w:val="0"/>
          <w:sz w:val="32"/>
          <w:szCs w:val="32"/>
        </w:rPr>
        <w:t>02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</w:t>
      </w:r>
      <w:r w:rsidRPr="00363C5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年1月1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4</w:t>
      </w:r>
      <w:r w:rsidRPr="00363C5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</w:p>
    <w:p w14:paraId="105C5167" w14:textId="40AB8D59" w:rsidR="00D57D85" w:rsidRPr="003A124C" w:rsidRDefault="00D57D85" w:rsidP="00174F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645D9944" w14:textId="584CA8BC" w:rsidR="00EE616F" w:rsidRPr="009A6ED4" w:rsidRDefault="009A6ED4" w:rsidP="009A6ED4">
      <w:pPr>
        <w:tabs>
          <w:tab w:val="left" w:pos="1311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A6ED4">
        <w:rPr>
          <w:rFonts w:ascii="仿宋_GB2312" w:eastAsia="仿宋_GB2312" w:hAnsi="仿宋_GB2312" w:cs="仿宋_GB2312" w:hint="eastAsia"/>
          <w:noProof/>
          <w:sz w:val="28"/>
          <w:szCs w:val="28"/>
          <w:lang w:val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5CDB5B8" wp14:editId="6FC142E3">
                <wp:simplePos x="0" y="0"/>
                <wp:positionH relativeFrom="column">
                  <wp:posOffset>0</wp:posOffset>
                </wp:positionH>
                <wp:positionV relativeFrom="paragraph">
                  <wp:posOffset>396239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CC3E6"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1.2pt" to="44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">
                <o:lock v:ext="edit" shapetype="f"/>
              </v:line>
            </w:pict>
          </mc:Fallback>
        </mc:AlternateContent>
      </w:r>
      <w:r w:rsidRPr="009A6ED4">
        <w:rPr>
          <w:rFonts w:ascii="仿宋_GB2312" w:eastAsia="仿宋_GB2312" w:hAnsi="仿宋_GB2312" w:cs="仿宋_GB2312" w:hint="eastAsia"/>
          <w:noProof/>
          <w:sz w:val="28"/>
          <w:szCs w:val="28"/>
          <w:lang w:val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2FDFCB" wp14:editId="1BA96D2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C5D46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">
                <o:lock v:ext="edit" shapetype="f"/>
              </v:line>
            </w:pict>
          </mc:Fallback>
        </mc:AlternateContent>
      </w:r>
      <w:r w:rsidRPr="009A6ED4">
        <w:rPr>
          <w:rFonts w:ascii="仿宋_GB2312" w:eastAsia="仿宋_GB2312" w:hAnsi="仿宋_GB2312" w:cs="仿宋_GB2312" w:hint="eastAsia"/>
          <w:sz w:val="28"/>
          <w:szCs w:val="28"/>
        </w:rPr>
        <w:t xml:space="preserve">  兴县交通运输局办公室                20</w:t>
      </w:r>
      <w:r w:rsidR="002D10A8">
        <w:rPr>
          <w:rFonts w:ascii="仿宋_GB2312" w:eastAsia="仿宋_GB2312" w:hAnsi="仿宋_GB2312" w:cs="仿宋_GB2312"/>
          <w:sz w:val="28"/>
          <w:szCs w:val="28"/>
        </w:rPr>
        <w:t>2</w:t>
      </w:r>
      <w:r w:rsidR="00D57D85">
        <w:rPr>
          <w:rFonts w:ascii="仿宋_GB2312" w:eastAsia="仿宋_GB2312" w:hAnsi="仿宋_GB2312" w:cs="仿宋_GB2312"/>
          <w:sz w:val="28"/>
          <w:szCs w:val="28"/>
        </w:rPr>
        <w:t>2</w:t>
      </w:r>
      <w:r w:rsidRPr="009A6ED4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D59EA">
        <w:rPr>
          <w:rFonts w:ascii="仿宋_GB2312" w:eastAsia="仿宋_GB2312" w:hAnsi="仿宋_GB2312" w:cs="仿宋_GB2312"/>
          <w:sz w:val="28"/>
          <w:szCs w:val="28"/>
        </w:rPr>
        <w:t>1</w:t>
      </w:r>
      <w:r w:rsidRPr="009A6ED4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D57D85">
        <w:rPr>
          <w:rFonts w:ascii="仿宋_GB2312" w:eastAsia="仿宋_GB2312" w:hAnsi="仿宋_GB2312" w:cs="仿宋_GB2312"/>
          <w:sz w:val="28"/>
          <w:szCs w:val="28"/>
        </w:rPr>
        <w:t>14</w:t>
      </w:r>
      <w:r w:rsidRPr="009A6ED4">
        <w:rPr>
          <w:rFonts w:ascii="仿宋_GB2312" w:eastAsia="仿宋_GB2312" w:hAnsi="仿宋_GB2312" w:cs="仿宋_GB2312" w:hint="eastAsia"/>
          <w:sz w:val="28"/>
          <w:szCs w:val="28"/>
        </w:rPr>
        <w:t xml:space="preserve">日印发   </w:t>
      </w:r>
    </w:p>
    <w:sectPr w:rsidR="00EE616F" w:rsidRPr="009A6ED4" w:rsidSect="00F36D59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5BA8" w14:textId="77777777" w:rsidR="003551F9" w:rsidRDefault="003551F9" w:rsidP="007C0C1C">
      <w:r>
        <w:separator/>
      </w:r>
    </w:p>
  </w:endnote>
  <w:endnote w:type="continuationSeparator" w:id="0">
    <w:p w14:paraId="21350941" w14:textId="77777777" w:rsidR="003551F9" w:rsidRDefault="003551F9" w:rsidP="007C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056794"/>
      <w:docPartObj>
        <w:docPartGallery w:val="Page Numbers (Bottom of Page)"/>
        <w:docPartUnique/>
      </w:docPartObj>
    </w:sdtPr>
    <w:sdtEndPr/>
    <w:sdtContent>
      <w:p w14:paraId="02CF9DEC" w14:textId="77777777" w:rsidR="00F36D59" w:rsidRDefault="00F36D59" w:rsidP="00F36D59">
        <w:pPr>
          <w:pStyle w:val="a5"/>
          <w:ind w:right="720"/>
        </w:pPr>
        <w:r w:rsidRPr="00F36D59">
          <w:rPr>
            <w:rFonts w:ascii="仿宋" w:eastAsia="仿宋" w:hAnsi="仿宋"/>
            <w:sz w:val="28"/>
            <w:szCs w:val="28"/>
          </w:rPr>
          <w:fldChar w:fldCharType="begin"/>
        </w:r>
        <w:r w:rsidRPr="00F36D59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F36D59">
          <w:rPr>
            <w:rFonts w:ascii="仿宋" w:eastAsia="仿宋" w:hAnsi="仿宋"/>
            <w:sz w:val="28"/>
            <w:szCs w:val="28"/>
          </w:rPr>
          <w:fldChar w:fldCharType="separate"/>
        </w:r>
        <w:r w:rsidRPr="00F36D59">
          <w:rPr>
            <w:rFonts w:ascii="仿宋" w:eastAsia="仿宋" w:hAnsi="仿宋"/>
            <w:sz w:val="28"/>
            <w:szCs w:val="28"/>
            <w:lang w:val="zh-CN"/>
          </w:rPr>
          <w:t>2</w:t>
        </w:r>
        <w:r w:rsidRPr="00F36D59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71EA1D81" w14:textId="77777777" w:rsidR="00F36D59" w:rsidRDefault="00F36D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908586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2C61498A" w14:textId="77777777" w:rsidR="00F36D59" w:rsidRPr="00F36D59" w:rsidRDefault="00F36D59">
        <w:pPr>
          <w:pStyle w:val="a5"/>
          <w:jc w:val="right"/>
          <w:rPr>
            <w:rFonts w:ascii="仿宋" w:eastAsia="仿宋" w:hAnsi="仿宋"/>
            <w:sz w:val="28"/>
            <w:szCs w:val="28"/>
          </w:rPr>
        </w:pPr>
        <w:r w:rsidRPr="00F36D59">
          <w:rPr>
            <w:rFonts w:ascii="仿宋" w:eastAsia="仿宋" w:hAnsi="仿宋"/>
            <w:sz w:val="28"/>
            <w:szCs w:val="28"/>
          </w:rPr>
          <w:fldChar w:fldCharType="begin"/>
        </w:r>
        <w:r w:rsidRPr="00F36D59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F36D59">
          <w:rPr>
            <w:rFonts w:ascii="仿宋" w:eastAsia="仿宋" w:hAnsi="仿宋"/>
            <w:sz w:val="28"/>
            <w:szCs w:val="28"/>
          </w:rPr>
          <w:fldChar w:fldCharType="separate"/>
        </w:r>
        <w:r w:rsidRPr="00F36D59">
          <w:rPr>
            <w:rFonts w:ascii="仿宋" w:eastAsia="仿宋" w:hAnsi="仿宋"/>
            <w:sz w:val="28"/>
            <w:szCs w:val="28"/>
            <w:lang w:val="zh-CN"/>
          </w:rPr>
          <w:t>2</w:t>
        </w:r>
        <w:r w:rsidRPr="00F36D59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2B4F0FBF" w14:textId="77777777" w:rsidR="00F36D59" w:rsidRDefault="00F36D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3A63" w14:textId="77777777" w:rsidR="003551F9" w:rsidRDefault="003551F9" w:rsidP="007C0C1C">
      <w:r>
        <w:separator/>
      </w:r>
    </w:p>
  </w:footnote>
  <w:footnote w:type="continuationSeparator" w:id="0">
    <w:p w14:paraId="4F931218" w14:textId="77777777" w:rsidR="003551F9" w:rsidRDefault="003551F9" w:rsidP="007C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A0550C"/>
    <w:multiLevelType w:val="singleLevel"/>
    <w:tmpl w:val="A2A0550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17D1E3E"/>
    <w:multiLevelType w:val="multilevel"/>
    <w:tmpl w:val="117D1E3E"/>
    <w:lvl w:ilvl="0">
      <w:start w:val="1"/>
      <w:numFmt w:val="japaneseCounting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20"/>
      </w:p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420"/>
      </w:pPr>
    </w:lvl>
    <w:lvl w:ilvl="3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>
      <w:start w:val="1"/>
      <w:numFmt w:val="lowerLetter"/>
      <w:lvlText w:val="%5)"/>
      <w:lvlJc w:val="left"/>
      <w:pPr>
        <w:tabs>
          <w:tab w:val="num" w:pos="2805"/>
        </w:tabs>
        <w:ind w:left="2805" w:hanging="420"/>
      </w:pPr>
    </w:lvl>
    <w:lvl w:ilvl="5">
      <w:start w:val="1"/>
      <w:numFmt w:val="lowerRoman"/>
      <w:lvlText w:val="%6."/>
      <w:lvlJc w:val="right"/>
      <w:pPr>
        <w:tabs>
          <w:tab w:val="num" w:pos="3225"/>
        </w:tabs>
        <w:ind w:left="3225" w:hanging="42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>
      <w:start w:val="1"/>
      <w:numFmt w:val="lowerLetter"/>
      <w:lvlText w:val="%8)"/>
      <w:lvlJc w:val="left"/>
      <w:pPr>
        <w:tabs>
          <w:tab w:val="num" w:pos="4065"/>
        </w:tabs>
        <w:ind w:left="4065" w:hanging="420"/>
      </w:pPr>
    </w:lvl>
    <w:lvl w:ilvl="8">
      <w:start w:val="1"/>
      <w:numFmt w:val="lowerRoman"/>
      <w:lvlText w:val="%9."/>
      <w:lvlJc w:val="right"/>
      <w:pPr>
        <w:tabs>
          <w:tab w:val="num" w:pos="4485"/>
        </w:tabs>
        <w:ind w:left="4485" w:hanging="420"/>
      </w:pPr>
    </w:lvl>
  </w:abstractNum>
  <w:abstractNum w:abstractNumId="2" w15:restartNumberingAfterBreak="0">
    <w:nsid w:val="5A012A43"/>
    <w:multiLevelType w:val="singleLevel"/>
    <w:tmpl w:val="5A012A43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ED0B71"/>
    <w:rsid w:val="0000779B"/>
    <w:rsid w:val="000159D7"/>
    <w:rsid w:val="000655B3"/>
    <w:rsid w:val="000835D5"/>
    <w:rsid w:val="000931CF"/>
    <w:rsid w:val="000B0AA5"/>
    <w:rsid w:val="000C6F93"/>
    <w:rsid w:val="000D4A78"/>
    <w:rsid w:val="000D59EA"/>
    <w:rsid w:val="000F1E8C"/>
    <w:rsid w:val="001065A7"/>
    <w:rsid w:val="00130F08"/>
    <w:rsid w:val="00137191"/>
    <w:rsid w:val="00150F83"/>
    <w:rsid w:val="0016122C"/>
    <w:rsid w:val="00174FD9"/>
    <w:rsid w:val="00194080"/>
    <w:rsid w:val="001A5FFD"/>
    <w:rsid w:val="001B232E"/>
    <w:rsid w:val="001B618D"/>
    <w:rsid w:val="001C3644"/>
    <w:rsid w:val="00225257"/>
    <w:rsid w:val="002347D4"/>
    <w:rsid w:val="002448E1"/>
    <w:rsid w:val="002637B4"/>
    <w:rsid w:val="00276C7A"/>
    <w:rsid w:val="00281C4A"/>
    <w:rsid w:val="00285BFF"/>
    <w:rsid w:val="002C081C"/>
    <w:rsid w:val="002C4D0B"/>
    <w:rsid w:val="002C6B4D"/>
    <w:rsid w:val="002D10A8"/>
    <w:rsid w:val="00325C5B"/>
    <w:rsid w:val="00347D0E"/>
    <w:rsid w:val="003503EA"/>
    <w:rsid w:val="00350F00"/>
    <w:rsid w:val="003551F9"/>
    <w:rsid w:val="00356D1F"/>
    <w:rsid w:val="00357E2B"/>
    <w:rsid w:val="003968A2"/>
    <w:rsid w:val="003A124C"/>
    <w:rsid w:val="003A24F4"/>
    <w:rsid w:val="003B7C37"/>
    <w:rsid w:val="003E121C"/>
    <w:rsid w:val="00400902"/>
    <w:rsid w:val="00401A78"/>
    <w:rsid w:val="00407DA7"/>
    <w:rsid w:val="00413871"/>
    <w:rsid w:val="0041558A"/>
    <w:rsid w:val="004468D1"/>
    <w:rsid w:val="0047037F"/>
    <w:rsid w:val="0048668B"/>
    <w:rsid w:val="004935F1"/>
    <w:rsid w:val="00493E8F"/>
    <w:rsid w:val="004A0851"/>
    <w:rsid w:val="004B6C5F"/>
    <w:rsid w:val="004E23EA"/>
    <w:rsid w:val="00500803"/>
    <w:rsid w:val="005129BE"/>
    <w:rsid w:val="005221E6"/>
    <w:rsid w:val="0052227B"/>
    <w:rsid w:val="0053584C"/>
    <w:rsid w:val="00542670"/>
    <w:rsid w:val="0054713A"/>
    <w:rsid w:val="00547FE6"/>
    <w:rsid w:val="00565A60"/>
    <w:rsid w:val="00566215"/>
    <w:rsid w:val="005920E7"/>
    <w:rsid w:val="005920EF"/>
    <w:rsid w:val="0059291D"/>
    <w:rsid w:val="005A194F"/>
    <w:rsid w:val="005B76ED"/>
    <w:rsid w:val="005D2694"/>
    <w:rsid w:val="005F5513"/>
    <w:rsid w:val="00615F89"/>
    <w:rsid w:val="00625F37"/>
    <w:rsid w:val="00634E4A"/>
    <w:rsid w:val="006436F9"/>
    <w:rsid w:val="006734DB"/>
    <w:rsid w:val="006751D4"/>
    <w:rsid w:val="006A37DA"/>
    <w:rsid w:val="006B3DCA"/>
    <w:rsid w:val="006B55C3"/>
    <w:rsid w:val="006C146D"/>
    <w:rsid w:val="006E1CC9"/>
    <w:rsid w:val="0070333D"/>
    <w:rsid w:val="00720ADD"/>
    <w:rsid w:val="00766DBA"/>
    <w:rsid w:val="00777C99"/>
    <w:rsid w:val="00797FBC"/>
    <w:rsid w:val="007B7264"/>
    <w:rsid w:val="007C0C1C"/>
    <w:rsid w:val="007C1850"/>
    <w:rsid w:val="007D179F"/>
    <w:rsid w:val="007D3A67"/>
    <w:rsid w:val="007F5A54"/>
    <w:rsid w:val="00826FFD"/>
    <w:rsid w:val="00834C12"/>
    <w:rsid w:val="00873A8C"/>
    <w:rsid w:val="008B6423"/>
    <w:rsid w:val="008C3092"/>
    <w:rsid w:val="008C7A16"/>
    <w:rsid w:val="008E1D64"/>
    <w:rsid w:val="008E38C1"/>
    <w:rsid w:val="00913262"/>
    <w:rsid w:val="0091436E"/>
    <w:rsid w:val="00916DD6"/>
    <w:rsid w:val="00916E05"/>
    <w:rsid w:val="00937FDA"/>
    <w:rsid w:val="009A20A7"/>
    <w:rsid w:val="009A4442"/>
    <w:rsid w:val="009A6ED4"/>
    <w:rsid w:val="009D3FE7"/>
    <w:rsid w:val="009E33C4"/>
    <w:rsid w:val="009E34E1"/>
    <w:rsid w:val="009F74CA"/>
    <w:rsid w:val="00A04059"/>
    <w:rsid w:val="00A2487D"/>
    <w:rsid w:val="00A24CBE"/>
    <w:rsid w:val="00A31DA7"/>
    <w:rsid w:val="00A372E7"/>
    <w:rsid w:val="00A53019"/>
    <w:rsid w:val="00A542CC"/>
    <w:rsid w:val="00AD02AF"/>
    <w:rsid w:val="00B1508F"/>
    <w:rsid w:val="00B222C6"/>
    <w:rsid w:val="00B31143"/>
    <w:rsid w:val="00B41B5D"/>
    <w:rsid w:val="00BB2683"/>
    <w:rsid w:val="00BB38FD"/>
    <w:rsid w:val="00BC657E"/>
    <w:rsid w:val="00BE4272"/>
    <w:rsid w:val="00BF5C9E"/>
    <w:rsid w:val="00C51192"/>
    <w:rsid w:val="00C54979"/>
    <w:rsid w:val="00C63C8E"/>
    <w:rsid w:val="00C76633"/>
    <w:rsid w:val="00C909E3"/>
    <w:rsid w:val="00C9347B"/>
    <w:rsid w:val="00CB5099"/>
    <w:rsid w:val="00CC296B"/>
    <w:rsid w:val="00CE4E0E"/>
    <w:rsid w:val="00CE751A"/>
    <w:rsid w:val="00D04A2A"/>
    <w:rsid w:val="00D2694C"/>
    <w:rsid w:val="00D5779D"/>
    <w:rsid w:val="00D57D85"/>
    <w:rsid w:val="00D62841"/>
    <w:rsid w:val="00D71EDA"/>
    <w:rsid w:val="00D72294"/>
    <w:rsid w:val="00DA1872"/>
    <w:rsid w:val="00DA3B10"/>
    <w:rsid w:val="00DA6A78"/>
    <w:rsid w:val="00DD7BA8"/>
    <w:rsid w:val="00E24C25"/>
    <w:rsid w:val="00E44559"/>
    <w:rsid w:val="00E605D1"/>
    <w:rsid w:val="00E91B5F"/>
    <w:rsid w:val="00E9201D"/>
    <w:rsid w:val="00E95941"/>
    <w:rsid w:val="00EA7795"/>
    <w:rsid w:val="00EC297C"/>
    <w:rsid w:val="00ED6C89"/>
    <w:rsid w:val="00EE616F"/>
    <w:rsid w:val="00EF4918"/>
    <w:rsid w:val="00EF4FE6"/>
    <w:rsid w:val="00F15F16"/>
    <w:rsid w:val="00F22748"/>
    <w:rsid w:val="00F2749C"/>
    <w:rsid w:val="00F36D59"/>
    <w:rsid w:val="00F42BAC"/>
    <w:rsid w:val="00F62CDE"/>
    <w:rsid w:val="00F83A39"/>
    <w:rsid w:val="00FA0506"/>
    <w:rsid w:val="00FA619E"/>
    <w:rsid w:val="00FC3E75"/>
    <w:rsid w:val="00FC52F6"/>
    <w:rsid w:val="00FD11B2"/>
    <w:rsid w:val="00FD1E0F"/>
    <w:rsid w:val="06D8025D"/>
    <w:rsid w:val="2A0F50E3"/>
    <w:rsid w:val="345C5900"/>
    <w:rsid w:val="3AFB2284"/>
    <w:rsid w:val="40313F0B"/>
    <w:rsid w:val="43AB0E14"/>
    <w:rsid w:val="4BFB28B8"/>
    <w:rsid w:val="4E846B54"/>
    <w:rsid w:val="53F551D0"/>
    <w:rsid w:val="58F76952"/>
    <w:rsid w:val="5EF47259"/>
    <w:rsid w:val="651C25F1"/>
    <w:rsid w:val="68ED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535A3"/>
  <w15:docId w15:val="{3BDBD865-6B80-4F61-8DEF-66C02F7E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0C1C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C0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C1C"/>
    <w:rPr>
      <w:rFonts w:eastAsia="宋体"/>
      <w:kern w:val="2"/>
      <w:sz w:val="18"/>
      <w:szCs w:val="18"/>
    </w:rPr>
  </w:style>
  <w:style w:type="paragraph" w:styleId="a7">
    <w:name w:val="Balloon Text"/>
    <w:basedOn w:val="a"/>
    <w:link w:val="a8"/>
    <w:rsid w:val="00ED6C89"/>
    <w:rPr>
      <w:sz w:val="18"/>
      <w:szCs w:val="18"/>
    </w:rPr>
  </w:style>
  <w:style w:type="character" w:customStyle="1" w:styleId="a8">
    <w:name w:val="批注框文本 字符"/>
    <w:basedOn w:val="a0"/>
    <w:link w:val="a7"/>
    <w:rsid w:val="00ED6C89"/>
    <w:rPr>
      <w:rFonts w:eastAsia="宋体"/>
      <w:kern w:val="2"/>
      <w:sz w:val="18"/>
      <w:szCs w:val="18"/>
    </w:rPr>
  </w:style>
  <w:style w:type="paragraph" w:styleId="a9">
    <w:name w:val="Date"/>
    <w:basedOn w:val="a"/>
    <w:next w:val="a"/>
    <w:link w:val="aa"/>
    <w:rsid w:val="00EE616F"/>
    <w:pPr>
      <w:ind w:leftChars="2500" w:left="100"/>
    </w:pPr>
  </w:style>
  <w:style w:type="character" w:customStyle="1" w:styleId="aa">
    <w:name w:val="日期 字符"/>
    <w:basedOn w:val="a0"/>
    <w:link w:val="a9"/>
    <w:rsid w:val="00EE616F"/>
    <w:rPr>
      <w:rFonts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18635887753</dc:creator>
  <cp:lastModifiedBy>JTJBGS2</cp:lastModifiedBy>
  <cp:revision>137</cp:revision>
  <cp:lastPrinted>2021-01-18T09:28:00Z</cp:lastPrinted>
  <dcterms:created xsi:type="dcterms:W3CDTF">2017-11-07T03:28:00Z</dcterms:created>
  <dcterms:modified xsi:type="dcterms:W3CDTF">2022-01-14T08:53:00Z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